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C8A8E" w14:textId="77777777" w:rsidR="00FC0810" w:rsidRDefault="00FC0810" w:rsidP="00921FB4">
      <w:pPr>
        <w:spacing w:after="0"/>
        <w:jc w:val="center"/>
        <w:rPr>
          <w:b/>
          <w:bCs/>
          <w:sz w:val="32"/>
          <w:szCs w:val="32"/>
          <w:lang w:val="sr-Cyrl-RS"/>
        </w:rPr>
      </w:pPr>
      <w:bookmarkStart w:id="0" w:name="_Hlk241436433"/>
      <w:bookmarkEnd w:id="0"/>
    </w:p>
    <w:p w14:paraId="78333561" w14:textId="28395772" w:rsidR="00921FB4" w:rsidRPr="00EE73A2" w:rsidRDefault="00921FB4" w:rsidP="00921FB4">
      <w:pPr>
        <w:spacing w:after="0"/>
        <w:jc w:val="center"/>
        <w:rPr>
          <w:b/>
          <w:bCs/>
          <w:sz w:val="32"/>
          <w:szCs w:val="32"/>
        </w:rPr>
      </w:pPr>
      <w:r w:rsidRPr="00EE73A2">
        <w:rPr>
          <w:b/>
          <w:bCs/>
          <w:sz w:val="32"/>
          <w:szCs w:val="32"/>
        </w:rPr>
        <w:t>Oсновна</w:t>
      </w:r>
      <w:r w:rsidRPr="00EE73A2">
        <w:rPr>
          <w:b/>
          <w:bCs/>
          <w:spacing w:val="-23"/>
          <w:sz w:val="32"/>
          <w:szCs w:val="32"/>
        </w:rPr>
        <w:t xml:space="preserve"> </w:t>
      </w:r>
      <w:r w:rsidRPr="00EE73A2">
        <w:rPr>
          <w:b/>
          <w:bCs/>
          <w:spacing w:val="-4"/>
          <w:sz w:val="32"/>
          <w:szCs w:val="32"/>
        </w:rPr>
        <w:t>школа</w:t>
      </w:r>
    </w:p>
    <w:p w14:paraId="538681D0" w14:textId="77777777" w:rsidR="00921FB4" w:rsidRPr="00EE73A2" w:rsidRDefault="00921FB4" w:rsidP="00921FB4">
      <w:pPr>
        <w:spacing w:after="0"/>
        <w:jc w:val="center"/>
        <w:rPr>
          <w:b/>
          <w:bCs/>
          <w:spacing w:val="-2"/>
          <w:sz w:val="32"/>
          <w:szCs w:val="32"/>
          <w:lang w:val="sr-Cyrl-RS"/>
        </w:rPr>
      </w:pPr>
      <w:r w:rsidRPr="00EE73A2">
        <w:rPr>
          <w:b/>
          <w:bCs/>
          <w:spacing w:val="-2"/>
          <w:sz w:val="32"/>
          <w:szCs w:val="32"/>
        </w:rPr>
        <w:t>„Бранислав</w:t>
      </w:r>
      <w:r w:rsidRPr="00EE73A2">
        <w:rPr>
          <w:b/>
          <w:bCs/>
          <w:spacing w:val="-27"/>
          <w:sz w:val="32"/>
          <w:szCs w:val="32"/>
        </w:rPr>
        <w:t xml:space="preserve"> </w:t>
      </w:r>
      <w:r w:rsidRPr="00EE73A2">
        <w:rPr>
          <w:b/>
          <w:bCs/>
          <w:spacing w:val="-2"/>
          <w:sz w:val="32"/>
          <w:szCs w:val="32"/>
        </w:rPr>
        <w:t>Петровић“</w:t>
      </w:r>
    </w:p>
    <w:p w14:paraId="5F93C38C" w14:textId="2650C486" w:rsidR="00921FB4" w:rsidRPr="00EE73A2" w:rsidRDefault="00921FB4" w:rsidP="00921FB4">
      <w:pPr>
        <w:spacing w:after="0"/>
        <w:jc w:val="center"/>
        <w:rPr>
          <w:b/>
          <w:bCs/>
          <w:sz w:val="32"/>
          <w:szCs w:val="32"/>
        </w:rPr>
      </w:pPr>
      <w:r w:rsidRPr="00EE73A2">
        <w:rPr>
          <w:b/>
          <w:bCs/>
          <w:spacing w:val="-2"/>
          <w:sz w:val="32"/>
          <w:szCs w:val="32"/>
        </w:rPr>
        <w:t xml:space="preserve"> </w:t>
      </w:r>
      <w:r w:rsidRPr="00EE73A2">
        <w:rPr>
          <w:b/>
          <w:bCs/>
          <w:sz w:val="32"/>
          <w:szCs w:val="32"/>
        </w:rPr>
        <w:t>C л а т и н а</w:t>
      </w:r>
    </w:p>
    <w:p w14:paraId="42C1AEB2" w14:textId="143E7BE5" w:rsidR="00921FB4" w:rsidRDefault="00921FB4" w:rsidP="00921FB4">
      <w:pPr>
        <w:pStyle w:val="BodyText"/>
        <w:spacing w:before="68"/>
        <w:rPr>
          <w:b/>
          <w:sz w:val="20"/>
        </w:rPr>
      </w:pPr>
      <w:r>
        <w:rPr>
          <w:b/>
          <w:noProof/>
          <w:sz w:val="20"/>
        </w:rPr>
        <w:drawing>
          <wp:anchor distT="0" distB="0" distL="0" distR="0" simplePos="0" relativeHeight="251659264" behindDoc="1" locked="0" layoutInCell="1" allowOverlap="1" wp14:anchorId="08B68EEF" wp14:editId="678C7FEF">
            <wp:simplePos x="0" y="0"/>
            <wp:positionH relativeFrom="margin">
              <wp:align>center</wp:align>
            </wp:positionH>
            <wp:positionV relativeFrom="paragraph">
              <wp:posOffset>269875</wp:posOffset>
            </wp:positionV>
            <wp:extent cx="2275840" cy="3600450"/>
            <wp:effectExtent l="0" t="0" r="0" b="0"/>
            <wp:wrapTopAndBottom/>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2275840" cy="3600450"/>
                    </a:xfrm>
                    <a:prstGeom prst="rect">
                      <a:avLst/>
                    </a:prstGeom>
                  </pic:spPr>
                </pic:pic>
              </a:graphicData>
            </a:graphic>
          </wp:anchor>
        </w:drawing>
      </w:r>
    </w:p>
    <w:p w14:paraId="39F2F4F4" w14:textId="77777777" w:rsidR="00EE73A2" w:rsidRDefault="00EE73A2" w:rsidP="00EE73A2">
      <w:pPr>
        <w:spacing w:after="0"/>
        <w:jc w:val="center"/>
        <w:rPr>
          <w:b/>
          <w:bCs/>
          <w:sz w:val="28"/>
          <w:szCs w:val="28"/>
          <w:lang w:val="sr-Cyrl-RS"/>
        </w:rPr>
      </w:pPr>
    </w:p>
    <w:p w14:paraId="29D5FDEC" w14:textId="77777777" w:rsidR="00EE73A2" w:rsidRDefault="00EE73A2" w:rsidP="00EE73A2">
      <w:pPr>
        <w:spacing w:after="0"/>
        <w:jc w:val="center"/>
        <w:rPr>
          <w:b/>
          <w:bCs/>
          <w:noProof/>
          <w:sz w:val="28"/>
          <w:szCs w:val="28"/>
          <w:lang w:val="sr-Cyrl-RS"/>
        </w:rPr>
      </w:pPr>
    </w:p>
    <w:p w14:paraId="28B63EC8" w14:textId="3C948C45" w:rsidR="00921FB4" w:rsidRPr="00EE73A2" w:rsidRDefault="00921FB4" w:rsidP="00EE73A2">
      <w:pPr>
        <w:spacing w:after="0"/>
        <w:jc w:val="center"/>
        <w:rPr>
          <w:b/>
          <w:bCs/>
          <w:sz w:val="32"/>
          <w:szCs w:val="32"/>
        </w:rPr>
      </w:pPr>
      <w:r w:rsidRPr="00EE73A2">
        <w:rPr>
          <w:b/>
          <w:bCs/>
          <w:sz w:val="32"/>
          <w:szCs w:val="32"/>
        </w:rPr>
        <w:t>ИЗВЕШТАЈ</w:t>
      </w:r>
    </w:p>
    <w:p w14:paraId="72935066" w14:textId="77777777" w:rsidR="00921FB4" w:rsidRPr="00EE73A2" w:rsidRDefault="00921FB4" w:rsidP="00EE73A2">
      <w:pPr>
        <w:spacing w:after="0"/>
        <w:jc w:val="center"/>
        <w:rPr>
          <w:b/>
          <w:bCs/>
          <w:sz w:val="32"/>
          <w:szCs w:val="32"/>
        </w:rPr>
      </w:pPr>
      <w:r w:rsidRPr="00EE73A2">
        <w:rPr>
          <w:b/>
          <w:bCs/>
          <w:sz w:val="32"/>
          <w:szCs w:val="32"/>
        </w:rPr>
        <w:t>O</w:t>
      </w:r>
      <w:r w:rsidRPr="00EE73A2">
        <w:rPr>
          <w:b/>
          <w:bCs/>
          <w:spacing w:val="-1"/>
          <w:sz w:val="32"/>
          <w:szCs w:val="32"/>
        </w:rPr>
        <w:t xml:space="preserve"> </w:t>
      </w:r>
      <w:r w:rsidRPr="00EE73A2">
        <w:rPr>
          <w:b/>
          <w:bCs/>
          <w:sz w:val="32"/>
          <w:szCs w:val="32"/>
        </w:rPr>
        <w:t>РАДУ</w:t>
      </w:r>
      <w:r w:rsidRPr="00EE73A2">
        <w:rPr>
          <w:b/>
          <w:bCs/>
          <w:spacing w:val="2"/>
          <w:sz w:val="32"/>
          <w:szCs w:val="32"/>
        </w:rPr>
        <w:t xml:space="preserve"> </w:t>
      </w:r>
      <w:r w:rsidRPr="00EE73A2">
        <w:rPr>
          <w:b/>
          <w:bCs/>
          <w:sz w:val="32"/>
          <w:szCs w:val="32"/>
        </w:rPr>
        <w:t>ШКOЛЕ</w:t>
      </w:r>
    </w:p>
    <w:p w14:paraId="18805FC7" w14:textId="0B153C5E" w:rsidR="00921FB4" w:rsidRPr="00EE73A2" w:rsidRDefault="00921FB4" w:rsidP="00EE73A2">
      <w:pPr>
        <w:spacing w:after="0"/>
        <w:jc w:val="center"/>
        <w:rPr>
          <w:b/>
          <w:bCs/>
          <w:sz w:val="32"/>
          <w:szCs w:val="32"/>
        </w:rPr>
      </w:pPr>
      <w:r w:rsidRPr="00EE73A2">
        <w:rPr>
          <w:b/>
          <w:bCs/>
          <w:sz w:val="32"/>
          <w:szCs w:val="32"/>
        </w:rPr>
        <w:t>ЗА</w:t>
      </w:r>
      <w:r w:rsidRPr="00EE73A2">
        <w:rPr>
          <w:b/>
          <w:bCs/>
          <w:spacing w:val="-11"/>
          <w:sz w:val="32"/>
          <w:szCs w:val="32"/>
        </w:rPr>
        <w:t xml:space="preserve"> </w:t>
      </w:r>
      <w:r w:rsidRPr="00EE73A2">
        <w:rPr>
          <w:b/>
          <w:bCs/>
          <w:sz w:val="32"/>
          <w:szCs w:val="32"/>
        </w:rPr>
        <w:t>ШКOЛCКУ</w:t>
      </w:r>
      <w:r w:rsidRPr="00EE73A2">
        <w:rPr>
          <w:b/>
          <w:bCs/>
          <w:spacing w:val="40"/>
          <w:w w:val="150"/>
          <w:sz w:val="32"/>
          <w:szCs w:val="32"/>
        </w:rPr>
        <w:t xml:space="preserve"> </w:t>
      </w:r>
      <w:r w:rsidRPr="00EE73A2">
        <w:rPr>
          <w:b/>
          <w:bCs/>
          <w:sz w:val="32"/>
          <w:szCs w:val="32"/>
        </w:rPr>
        <w:t>2025/2026.</w:t>
      </w:r>
      <w:r w:rsidR="00EE73A2" w:rsidRPr="00EE73A2">
        <w:rPr>
          <w:b/>
          <w:bCs/>
          <w:sz w:val="32"/>
          <w:szCs w:val="32"/>
          <w:lang w:val="sr-Cyrl-RS"/>
        </w:rPr>
        <w:t xml:space="preserve"> </w:t>
      </w:r>
      <w:r w:rsidRPr="00EE73A2">
        <w:rPr>
          <w:b/>
          <w:bCs/>
          <w:sz w:val="32"/>
          <w:szCs w:val="32"/>
        </w:rPr>
        <w:t>ГOДИНУ</w:t>
      </w:r>
    </w:p>
    <w:p w14:paraId="79652D61" w14:textId="3C23C294" w:rsidR="00921FB4" w:rsidRDefault="00921FB4" w:rsidP="00921FB4">
      <w:pPr>
        <w:pStyle w:val="BodyText"/>
        <w:spacing w:before="312"/>
        <w:rPr>
          <w:b/>
          <w:sz w:val="36"/>
        </w:rPr>
      </w:pPr>
      <w:r>
        <w:rPr>
          <w:noProof/>
          <w:lang w:val="sr-Cyrl-RS"/>
        </w:rPr>
        <w:drawing>
          <wp:anchor distT="0" distB="0" distL="114300" distR="114300" simplePos="0" relativeHeight="251662336" behindDoc="0" locked="0" layoutInCell="1" allowOverlap="1" wp14:anchorId="17BC1FA0" wp14:editId="7729296B">
            <wp:simplePos x="0" y="0"/>
            <wp:positionH relativeFrom="margin">
              <wp:posOffset>564515</wp:posOffset>
            </wp:positionH>
            <wp:positionV relativeFrom="paragraph">
              <wp:posOffset>38100</wp:posOffset>
            </wp:positionV>
            <wp:extent cx="5229955" cy="2105319"/>
            <wp:effectExtent l="0" t="0" r="8890" b="9525"/>
            <wp:wrapSquare wrapText="bothSides"/>
            <wp:docPr id="2086550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550020" name="Picture 2086550020"/>
                    <pic:cNvPicPr/>
                  </pic:nvPicPr>
                  <pic:blipFill>
                    <a:blip r:embed="rId9">
                      <a:extLst>
                        <a:ext uri="{28A0092B-C50C-407E-A947-70E740481C1C}">
                          <a14:useLocalDpi xmlns:a14="http://schemas.microsoft.com/office/drawing/2010/main" val="0"/>
                        </a:ext>
                      </a:extLst>
                    </a:blip>
                    <a:stretch>
                      <a:fillRect/>
                    </a:stretch>
                  </pic:blipFill>
                  <pic:spPr>
                    <a:xfrm>
                      <a:off x="0" y="0"/>
                      <a:ext cx="5229955" cy="2105319"/>
                    </a:xfrm>
                    <a:prstGeom prst="rect">
                      <a:avLst/>
                    </a:prstGeom>
                  </pic:spPr>
                </pic:pic>
              </a:graphicData>
            </a:graphic>
            <wp14:sizeRelH relativeFrom="page">
              <wp14:pctWidth>0</wp14:pctWidth>
            </wp14:sizeRelH>
            <wp14:sizeRelV relativeFrom="page">
              <wp14:pctHeight>0</wp14:pctHeight>
            </wp14:sizeRelV>
          </wp:anchor>
        </w:drawing>
      </w:r>
    </w:p>
    <w:p w14:paraId="5427CE5E" w14:textId="238CA439" w:rsidR="00921FB4" w:rsidRDefault="00921FB4">
      <w:pPr>
        <w:rPr>
          <w:lang w:val="sr-Cyrl-RS"/>
        </w:rPr>
      </w:pPr>
    </w:p>
    <w:p w14:paraId="50836522" w14:textId="71D0DD1C" w:rsidR="00921FB4" w:rsidRDefault="00921FB4" w:rsidP="00921FB4">
      <w:pPr>
        <w:pStyle w:val="BodyText"/>
        <w:spacing w:before="312"/>
        <w:rPr>
          <w:lang w:val="sr-Latn-RS"/>
        </w:rPr>
      </w:pPr>
    </w:p>
    <w:p w14:paraId="3217743F" w14:textId="77777777" w:rsidR="00921FB4" w:rsidRDefault="00921FB4" w:rsidP="00921FB4">
      <w:pPr>
        <w:pStyle w:val="BodyText"/>
        <w:spacing w:before="312"/>
        <w:rPr>
          <w:lang w:val="sr-Latn-RS"/>
        </w:rPr>
      </w:pPr>
    </w:p>
    <w:p w14:paraId="6DFBD8E7" w14:textId="77777777" w:rsidR="00921FB4" w:rsidRDefault="00921FB4" w:rsidP="00921FB4">
      <w:pPr>
        <w:pStyle w:val="BodyText"/>
        <w:spacing w:before="312"/>
        <w:rPr>
          <w:lang w:val="sr-Latn-RS"/>
        </w:rPr>
      </w:pPr>
    </w:p>
    <w:p w14:paraId="7F00F95D" w14:textId="5BFB213C" w:rsidR="00921FB4" w:rsidRDefault="00921FB4" w:rsidP="00921FB4">
      <w:pPr>
        <w:pStyle w:val="BodyText"/>
        <w:spacing w:before="312"/>
        <w:jc w:val="center"/>
        <w:rPr>
          <w:lang w:val="sr-Latn-RS"/>
        </w:rPr>
      </w:pPr>
    </w:p>
    <w:p w14:paraId="53A8A600" w14:textId="5AA4D77F" w:rsidR="00921FB4" w:rsidRPr="00EE73A2" w:rsidRDefault="00921FB4" w:rsidP="00EE73A2">
      <w:pPr>
        <w:pStyle w:val="BodyText"/>
        <w:spacing w:before="312"/>
        <w:jc w:val="center"/>
        <w:rPr>
          <w:b/>
          <w:sz w:val="36"/>
          <w:lang w:val="sr-Cyrl-RS"/>
        </w:rPr>
      </w:pPr>
    </w:p>
    <w:p w14:paraId="1F5CB237" w14:textId="766F7B0D" w:rsidR="00921FB4" w:rsidRPr="00053860" w:rsidRDefault="00921FB4" w:rsidP="00053860">
      <w:pPr>
        <w:jc w:val="center"/>
        <w:rPr>
          <w:b/>
          <w:bCs/>
          <w:sz w:val="32"/>
          <w:szCs w:val="32"/>
          <w:lang w:val="sr-Cyrl-RS"/>
        </w:rPr>
      </w:pPr>
      <w:r w:rsidRPr="00EE73A2">
        <w:rPr>
          <w:b/>
          <w:bCs/>
          <w:sz w:val="32"/>
          <w:szCs w:val="32"/>
        </w:rPr>
        <w:t>CЕПТЕMБАР,</w:t>
      </w:r>
      <w:r w:rsidRPr="00EE73A2">
        <w:rPr>
          <w:b/>
          <w:bCs/>
          <w:spacing w:val="24"/>
          <w:sz w:val="32"/>
          <w:szCs w:val="32"/>
        </w:rPr>
        <w:t xml:space="preserve"> </w:t>
      </w:r>
      <w:r w:rsidRPr="00EE73A2">
        <w:rPr>
          <w:b/>
          <w:bCs/>
          <w:sz w:val="32"/>
          <w:szCs w:val="32"/>
        </w:rPr>
        <w:t xml:space="preserve">2026. </w:t>
      </w:r>
      <w:r w:rsidRPr="00EE73A2">
        <w:rPr>
          <w:b/>
          <w:bCs/>
          <w:spacing w:val="-2"/>
          <w:sz w:val="32"/>
          <w:szCs w:val="32"/>
        </w:rPr>
        <w:t>ГOДИНА</w:t>
      </w:r>
      <w:r w:rsidR="00EE73A2" w:rsidRPr="00EE73A2">
        <w:rPr>
          <w:b/>
          <w:bCs/>
          <w:spacing w:val="-2"/>
          <w:sz w:val="32"/>
          <w:szCs w:val="32"/>
        </w:rPr>
        <w:t xml:space="preserve"> CЛАТИНА</w:t>
      </w:r>
    </w:p>
    <w:p w14:paraId="72668F0C" w14:textId="77777777" w:rsidR="00053860" w:rsidRDefault="00053860" w:rsidP="00053860">
      <w:pPr>
        <w:pStyle w:val="Heading1"/>
        <w:rPr>
          <w:lang w:val="sr-Cyrl-RS"/>
        </w:rPr>
      </w:pPr>
    </w:p>
    <w:p w14:paraId="5CA76BD9" w14:textId="77777777" w:rsidR="00053860" w:rsidRPr="00053860" w:rsidRDefault="00053860" w:rsidP="00053860">
      <w:pPr>
        <w:rPr>
          <w:lang w:val="sr-Cyrl-RS"/>
        </w:rPr>
      </w:pPr>
    </w:p>
    <w:sdt>
      <w:sdtPr>
        <w:rPr>
          <w:rFonts w:ascii="Times New Roman" w:eastAsiaTheme="minorHAnsi" w:hAnsi="Times New Roman" w:cstheme="minorBidi"/>
          <w:color w:val="000000" w:themeColor="text1"/>
          <w:kern w:val="2"/>
          <w:sz w:val="24"/>
          <w:szCs w:val="22"/>
          <w:lang w:val="sr-Latn-RS"/>
          <w14:ligatures w14:val="standardContextual"/>
        </w:rPr>
        <w:id w:val="2014728800"/>
        <w:docPartObj>
          <w:docPartGallery w:val="Table of Contents"/>
          <w:docPartUnique/>
        </w:docPartObj>
      </w:sdtPr>
      <w:sdtEndPr>
        <w:rPr>
          <w:b/>
          <w:bCs/>
          <w:noProof/>
          <w:color w:val="auto"/>
        </w:rPr>
      </w:sdtEndPr>
      <w:sdtContent>
        <w:p w14:paraId="320FD307" w14:textId="0C342E89" w:rsidR="00053860" w:rsidRPr="007F4F05" w:rsidRDefault="006B56C0" w:rsidP="006B56C0">
          <w:pPr>
            <w:pStyle w:val="TOCHeading"/>
            <w:jc w:val="center"/>
            <w:rPr>
              <w:rFonts w:ascii="Times New Roman" w:hAnsi="Times New Roman" w:cs="Times New Roman"/>
              <w:b/>
              <w:bCs/>
              <w:color w:val="000000" w:themeColor="text1"/>
              <w:lang w:val="sr-Cyrl-RS"/>
            </w:rPr>
          </w:pPr>
          <w:r w:rsidRPr="007F4F05">
            <w:rPr>
              <w:rFonts w:ascii="Times New Roman" w:hAnsi="Times New Roman" w:cs="Times New Roman"/>
              <w:b/>
              <w:bCs/>
              <w:color w:val="000000" w:themeColor="text1"/>
              <w:lang w:val="sr-Cyrl-RS"/>
            </w:rPr>
            <w:t>САДРЖАЈ</w:t>
          </w:r>
        </w:p>
        <w:p w14:paraId="2C943DE7" w14:textId="36B0AF92" w:rsidR="00C60B83" w:rsidRDefault="00053860">
          <w:pPr>
            <w:pStyle w:val="TOC1"/>
            <w:tabs>
              <w:tab w:val="right" w:leader="dot" w:pos="10919"/>
            </w:tabs>
            <w:rPr>
              <w:rFonts w:asciiTheme="minorHAnsi" w:eastAsiaTheme="minorEastAsia" w:hAnsiTheme="minorHAnsi"/>
              <w:noProof/>
              <w:szCs w:val="24"/>
              <w:lang w:eastAsia="sr-Latn-RS"/>
            </w:rPr>
          </w:pPr>
          <w:r>
            <w:fldChar w:fldCharType="begin"/>
          </w:r>
          <w:r>
            <w:instrText xml:space="preserve"> TOC \o "1-3" \h \z \u </w:instrText>
          </w:r>
          <w:r>
            <w:fldChar w:fldCharType="separate"/>
          </w:r>
          <w:hyperlink w:anchor="_Toc241438635" w:history="1">
            <w:r w:rsidR="00C60B83" w:rsidRPr="007D5E78">
              <w:rPr>
                <w:rStyle w:val="Hyperlink"/>
                <w:noProof/>
                <w:lang w:val="sr-Cyrl-RS"/>
              </w:rPr>
              <w:t>ОДЛУКА ШКОЛСКОГ ОДБОРА</w:t>
            </w:r>
            <w:r w:rsidR="00C60B83">
              <w:rPr>
                <w:noProof/>
                <w:webHidden/>
              </w:rPr>
              <w:tab/>
            </w:r>
            <w:r w:rsidR="00C60B83">
              <w:rPr>
                <w:noProof/>
                <w:webHidden/>
              </w:rPr>
              <w:fldChar w:fldCharType="begin"/>
            </w:r>
            <w:r w:rsidR="00C60B83">
              <w:rPr>
                <w:noProof/>
                <w:webHidden/>
              </w:rPr>
              <w:instrText xml:space="preserve"> PAGEREF _Toc241438635 \h </w:instrText>
            </w:r>
            <w:r w:rsidR="00C60B83">
              <w:rPr>
                <w:noProof/>
                <w:webHidden/>
              </w:rPr>
            </w:r>
            <w:r w:rsidR="00C60B83">
              <w:rPr>
                <w:noProof/>
                <w:webHidden/>
              </w:rPr>
              <w:fldChar w:fldCharType="separate"/>
            </w:r>
            <w:r w:rsidR="00C60B83">
              <w:rPr>
                <w:noProof/>
                <w:webHidden/>
              </w:rPr>
              <w:t>7</w:t>
            </w:r>
            <w:r w:rsidR="00C60B83">
              <w:rPr>
                <w:noProof/>
                <w:webHidden/>
              </w:rPr>
              <w:fldChar w:fldCharType="end"/>
            </w:r>
          </w:hyperlink>
        </w:p>
        <w:p w14:paraId="4E179465" w14:textId="116E6140" w:rsidR="00C60B83" w:rsidRDefault="00C60B83">
          <w:pPr>
            <w:pStyle w:val="TOC1"/>
            <w:tabs>
              <w:tab w:val="right" w:leader="dot" w:pos="10919"/>
            </w:tabs>
            <w:rPr>
              <w:rFonts w:asciiTheme="minorHAnsi" w:eastAsiaTheme="minorEastAsia" w:hAnsiTheme="minorHAnsi"/>
              <w:noProof/>
              <w:szCs w:val="24"/>
              <w:lang w:eastAsia="sr-Latn-RS"/>
            </w:rPr>
          </w:pPr>
          <w:hyperlink w:anchor="_Toc241438636" w:history="1">
            <w:r w:rsidRPr="007D5E78">
              <w:rPr>
                <w:rStyle w:val="Hyperlink"/>
                <w:noProof/>
              </w:rPr>
              <w:t>ПОЛАЗНЕ</w:t>
            </w:r>
            <w:r w:rsidRPr="007D5E78">
              <w:rPr>
                <w:rStyle w:val="Hyperlink"/>
                <w:noProof/>
                <w:spacing w:val="-10"/>
              </w:rPr>
              <w:t xml:space="preserve"> </w:t>
            </w:r>
            <w:r w:rsidRPr="007D5E78">
              <w:rPr>
                <w:rStyle w:val="Hyperlink"/>
                <w:noProof/>
              </w:rPr>
              <w:t>ОСНОВЕ</w:t>
            </w:r>
            <w:r w:rsidRPr="007D5E78">
              <w:rPr>
                <w:rStyle w:val="Hyperlink"/>
                <w:noProof/>
                <w:spacing w:val="-11"/>
              </w:rPr>
              <w:t xml:space="preserve"> </w:t>
            </w:r>
            <w:r w:rsidRPr="007D5E78">
              <w:rPr>
                <w:rStyle w:val="Hyperlink"/>
                <w:noProof/>
              </w:rPr>
              <w:t>ЗА</w:t>
            </w:r>
            <w:r w:rsidRPr="007D5E78">
              <w:rPr>
                <w:rStyle w:val="Hyperlink"/>
                <w:noProof/>
                <w:spacing w:val="-12"/>
              </w:rPr>
              <w:t xml:space="preserve"> </w:t>
            </w:r>
            <w:r w:rsidRPr="007D5E78">
              <w:rPr>
                <w:rStyle w:val="Hyperlink"/>
                <w:noProof/>
              </w:rPr>
              <w:t>ИЗВЕШТАЈ</w:t>
            </w:r>
            <w:r w:rsidRPr="007D5E78">
              <w:rPr>
                <w:rStyle w:val="Hyperlink"/>
                <w:noProof/>
                <w:spacing w:val="-7"/>
              </w:rPr>
              <w:t xml:space="preserve"> </w:t>
            </w:r>
            <w:r w:rsidRPr="007D5E78">
              <w:rPr>
                <w:rStyle w:val="Hyperlink"/>
                <w:noProof/>
              </w:rPr>
              <w:t>О</w:t>
            </w:r>
            <w:r w:rsidRPr="007D5E78">
              <w:rPr>
                <w:rStyle w:val="Hyperlink"/>
                <w:noProof/>
                <w:spacing w:val="-11"/>
              </w:rPr>
              <w:t xml:space="preserve"> </w:t>
            </w:r>
            <w:r w:rsidRPr="007D5E78">
              <w:rPr>
                <w:rStyle w:val="Hyperlink"/>
                <w:noProof/>
              </w:rPr>
              <w:t>РАДУ</w:t>
            </w:r>
            <w:r w:rsidRPr="007D5E78">
              <w:rPr>
                <w:rStyle w:val="Hyperlink"/>
                <w:noProof/>
                <w:spacing w:val="-6"/>
              </w:rPr>
              <w:t xml:space="preserve"> </w:t>
            </w:r>
            <w:r w:rsidRPr="007D5E78">
              <w:rPr>
                <w:rStyle w:val="Hyperlink"/>
                <w:noProof/>
              </w:rPr>
              <w:t>ШКОЛЕ</w:t>
            </w:r>
            <w:r w:rsidRPr="007D5E78">
              <w:rPr>
                <w:rStyle w:val="Hyperlink"/>
                <w:noProof/>
                <w:spacing w:val="-11"/>
              </w:rPr>
              <w:t xml:space="preserve"> </w:t>
            </w:r>
            <w:r w:rsidRPr="007D5E78">
              <w:rPr>
                <w:rStyle w:val="Hyperlink"/>
                <w:noProof/>
              </w:rPr>
              <w:t>ЗА ШКОЛСКУ 202</w:t>
            </w:r>
            <w:r w:rsidRPr="007D5E78">
              <w:rPr>
                <w:rStyle w:val="Hyperlink"/>
                <w:noProof/>
                <w:lang w:val="sr-Cyrl-RS"/>
              </w:rPr>
              <w:t>5</w:t>
            </w:r>
            <w:r w:rsidRPr="007D5E78">
              <w:rPr>
                <w:rStyle w:val="Hyperlink"/>
                <w:noProof/>
              </w:rPr>
              <w:t>/202</w:t>
            </w:r>
            <w:r w:rsidRPr="007D5E78">
              <w:rPr>
                <w:rStyle w:val="Hyperlink"/>
                <w:noProof/>
                <w:lang w:val="sr-Cyrl-RS"/>
              </w:rPr>
              <w:t>6</w:t>
            </w:r>
            <w:r w:rsidRPr="007D5E78">
              <w:rPr>
                <w:rStyle w:val="Hyperlink"/>
                <w:noProof/>
              </w:rPr>
              <w:t>. ГОДИНУ</w:t>
            </w:r>
            <w:r>
              <w:rPr>
                <w:noProof/>
                <w:webHidden/>
              </w:rPr>
              <w:tab/>
            </w:r>
            <w:r>
              <w:rPr>
                <w:noProof/>
                <w:webHidden/>
              </w:rPr>
              <w:fldChar w:fldCharType="begin"/>
            </w:r>
            <w:r>
              <w:rPr>
                <w:noProof/>
                <w:webHidden/>
              </w:rPr>
              <w:instrText xml:space="preserve"> PAGEREF _Toc241438636 \h </w:instrText>
            </w:r>
            <w:r>
              <w:rPr>
                <w:noProof/>
                <w:webHidden/>
              </w:rPr>
            </w:r>
            <w:r>
              <w:rPr>
                <w:noProof/>
                <w:webHidden/>
              </w:rPr>
              <w:fldChar w:fldCharType="separate"/>
            </w:r>
            <w:r>
              <w:rPr>
                <w:noProof/>
                <w:webHidden/>
              </w:rPr>
              <w:t>8</w:t>
            </w:r>
            <w:r>
              <w:rPr>
                <w:noProof/>
                <w:webHidden/>
              </w:rPr>
              <w:fldChar w:fldCharType="end"/>
            </w:r>
          </w:hyperlink>
        </w:p>
        <w:p w14:paraId="79A4B97C" w14:textId="4DA45AD2" w:rsidR="00C60B83" w:rsidRDefault="00C60B83">
          <w:pPr>
            <w:pStyle w:val="TOC2"/>
            <w:tabs>
              <w:tab w:val="right" w:leader="dot" w:pos="10919"/>
            </w:tabs>
            <w:rPr>
              <w:rFonts w:asciiTheme="minorHAnsi" w:eastAsiaTheme="minorEastAsia" w:hAnsiTheme="minorHAnsi"/>
              <w:noProof/>
              <w:szCs w:val="24"/>
              <w:lang w:eastAsia="sr-Latn-RS"/>
            </w:rPr>
          </w:pPr>
          <w:hyperlink w:anchor="_Toc241438637" w:history="1">
            <w:r w:rsidRPr="007D5E78">
              <w:rPr>
                <w:rStyle w:val="Hyperlink"/>
                <w:noProof/>
              </w:rPr>
              <w:t>Законски</w:t>
            </w:r>
            <w:r w:rsidRPr="007D5E78">
              <w:rPr>
                <w:rStyle w:val="Hyperlink"/>
                <w:noProof/>
                <w:spacing w:val="-5"/>
              </w:rPr>
              <w:t xml:space="preserve"> </w:t>
            </w:r>
            <w:r w:rsidRPr="007D5E78">
              <w:rPr>
                <w:rStyle w:val="Hyperlink"/>
                <w:noProof/>
              </w:rPr>
              <w:t>и</w:t>
            </w:r>
            <w:r w:rsidRPr="007D5E78">
              <w:rPr>
                <w:rStyle w:val="Hyperlink"/>
                <w:noProof/>
                <w:spacing w:val="-3"/>
              </w:rPr>
              <w:t xml:space="preserve"> </w:t>
            </w:r>
            <w:r w:rsidRPr="007D5E78">
              <w:rPr>
                <w:rStyle w:val="Hyperlink"/>
                <w:noProof/>
              </w:rPr>
              <w:t>подзаконски</w:t>
            </w:r>
            <w:r w:rsidRPr="007D5E78">
              <w:rPr>
                <w:rStyle w:val="Hyperlink"/>
                <w:noProof/>
                <w:spacing w:val="-3"/>
              </w:rPr>
              <w:t xml:space="preserve"> </w:t>
            </w:r>
            <w:r w:rsidRPr="007D5E78">
              <w:rPr>
                <w:rStyle w:val="Hyperlink"/>
                <w:noProof/>
              </w:rPr>
              <w:t>оквир</w:t>
            </w:r>
            <w:r w:rsidRPr="007D5E78">
              <w:rPr>
                <w:rStyle w:val="Hyperlink"/>
                <w:noProof/>
                <w:spacing w:val="-3"/>
              </w:rPr>
              <w:t xml:space="preserve"> </w:t>
            </w:r>
            <w:r w:rsidRPr="007D5E78">
              <w:rPr>
                <w:rStyle w:val="Hyperlink"/>
                <w:noProof/>
              </w:rPr>
              <w:t>за</w:t>
            </w:r>
            <w:r w:rsidRPr="007D5E78">
              <w:rPr>
                <w:rStyle w:val="Hyperlink"/>
                <w:noProof/>
                <w:spacing w:val="-3"/>
              </w:rPr>
              <w:t xml:space="preserve"> </w:t>
            </w:r>
            <w:r w:rsidRPr="007D5E78">
              <w:rPr>
                <w:rStyle w:val="Hyperlink"/>
                <w:noProof/>
              </w:rPr>
              <w:t>израду</w:t>
            </w:r>
            <w:r w:rsidRPr="007D5E78">
              <w:rPr>
                <w:rStyle w:val="Hyperlink"/>
                <w:noProof/>
                <w:spacing w:val="-3"/>
              </w:rPr>
              <w:t xml:space="preserve"> </w:t>
            </w:r>
            <w:r w:rsidRPr="007D5E78">
              <w:rPr>
                <w:rStyle w:val="Hyperlink"/>
                <w:noProof/>
              </w:rPr>
              <w:t>Извештаја</w:t>
            </w:r>
            <w:r w:rsidRPr="007D5E78">
              <w:rPr>
                <w:rStyle w:val="Hyperlink"/>
                <w:noProof/>
                <w:spacing w:val="-3"/>
              </w:rPr>
              <w:t xml:space="preserve"> </w:t>
            </w:r>
            <w:r w:rsidRPr="007D5E78">
              <w:rPr>
                <w:rStyle w:val="Hyperlink"/>
                <w:noProof/>
              </w:rPr>
              <w:t>о</w:t>
            </w:r>
            <w:r w:rsidRPr="007D5E78">
              <w:rPr>
                <w:rStyle w:val="Hyperlink"/>
                <w:noProof/>
                <w:spacing w:val="-4"/>
              </w:rPr>
              <w:t xml:space="preserve"> </w:t>
            </w:r>
            <w:r w:rsidRPr="007D5E78">
              <w:rPr>
                <w:rStyle w:val="Hyperlink"/>
                <w:noProof/>
              </w:rPr>
              <w:t>раду</w:t>
            </w:r>
            <w:r w:rsidRPr="007D5E78">
              <w:rPr>
                <w:rStyle w:val="Hyperlink"/>
                <w:noProof/>
                <w:spacing w:val="-1"/>
              </w:rPr>
              <w:t xml:space="preserve"> </w:t>
            </w:r>
            <w:r w:rsidRPr="007D5E78">
              <w:rPr>
                <w:rStyle w:val="Hyperlink"/>
                <w:noProof/>
              </w:rPr>
              <w:t>школе</w:t>
            </w:r>
            <w:r w:rsidRPr="007D5E78">
              <w:rPr>
                <w:rStyle w:val="Hyperlink"/>
                <w:noProof/>
                <w:spacing w:val="-2"/>
              </w:rPr>
              <w:t xml:space="preserve"> </w:t>
            </w:r>
            <w:r w:rsidRPr="007D5E78">
              <w:rPr>
                <w:rStyle w:val="Hyperlink"/>
                <w:noProof/>
              </w:rPr>
              <w:t>за</w:t>
            </w:r>
            <w:r w:rsidRPr="007D5E78">
              <w:rPr>
                <w:rStyle w:val="Hyperlink"/>
                <w:noProof/>
                <w:spacing w:val="-2"/>
              </w:rPr>
              <w:t xml:space="preserve"> </w:t>
            </w:r>
            <w:r w:rsidRPr="007D5E78">
              <w:rPr>
                <w:rStyle w:val="Hyperlink"/>
                <w:noProof/>
              </w:rPr>
              <w:t>школску 202</w:t>
            </w:r>
            <w:r w:rsidRPr="007D5E78">
              <w:rPr>
                <w:rStyle w:val="Hyperlink"/>
                <w:noProof/>
                <w:lang w:val="sr-Cyrl-RS"/>
              </w:rPr>
              <w:t>5</w:t>
            </w:r>
            <w:r w:rsidRPr="007D5E78">
              <w:rPr>
                <w:rStyle w:val="Hyperlink"/>
                <w:noProof/>
              </w:rPr>
              <w:t>/202</w:t>
            </w:r>
            <w:r w:rsidRPr="007D5E78">
              <w:rPr>
                <w:rStyle w:val="Hyperlink"/>
                <w:noProof/>
                <w:lang w:val="sr-Cyrl-RS"/>
              </w:rPr>
              <w:t>6.</w:t>
            </w:r>
            <w:r w:rsidRPr="007D5E78">
              <w:rPr>
                <w:rStyle w:val="Hyperlink"/>
                <w:noProof/>
              </w:rPr>
              <w:t xml:space="preserve"> годину</w:t>
            </w:r>
            <w:r>
              <w:rPr>
                <w:noProof/>
                <w:webHidden/>
              </w:rPr>
              <w:tab/>
            </w:r>
            <w:r>
              <w:rPr>
                <w:noProof/>
                <w:webHidden/>
              </w:rPr>
              <w:fldChar w:fldCharType="begin"/>
            </w:r>
            <w:r>
              <w:rPr>
                <w:noProof/>
                <w:webHidden/>
              </w:rPr>
              <w:instrText xml:space="preserve"> PAGEREF _Toc241438637 \h </w:instrText>
            </w:r>
            <w:r>
              <w:rPr>
                <w:noProof/>
                <w:webHidden/>
              </w:rPr>
            </w:r>
            <w:r>
              <w:rPr>
                <w:noProof/>
                <w:webHidden/>
              </w:rPr>
              <w:fldChar w:fldCharType="separate"/>
            </w:r>
            <w:r>
              <w:rPr>
                <w:noProof/>
                <w:webHidden/>
              </w:rPr>
              <w:t>8</w:t>
            </w:r>
            <w:r>
              <w:rPr>
                <w:noProof/>
                <w:webHidden/>
              </w:rPr>
              <w:fldChar w:fldCharType="end"/>
            </w:r>
          </w:hyperlink>
        </w:p>
        <w:p w14:paraId="3F6CBF3C" w14:textId="7FB7A476" w:rsidR="00C60B83" w:rsidRDefault="00C60B83">
          <w:pPr>
            <w:pStyle w:val="TOC1"/>
            <w:tabs>
              <w:tab w:val="right" w:leader="dot" w:pos="10919"/>
            </w:tabs>
            <w:rPr>
              <w:rFonts w:asciiTheme="minorHAnsi" w:eastAsiaTheme="minorEastAsia" w:hAnsiTheme="minorHAnsi"/>
              <w:noProof/>
              <w:szCs w:val="24"/>
              <w:lang w:eastAsia="sr-Latn-RS"/>
            </w:rPr>
          </w:pPr>
          <w:hyperlink w:anchor="_Toc241438638" w:history="1">
            <w:r w:rsidRPr="007D5E78">
              <w:rPr>
                <w:rStyle w:val="Hyperlink"/>
                <w:noProof/>
              </w:rPr>
              <w:t>ОРГАНИЗАЦИЈА</w:t>
            </w:r>
            <w:r w:rsidRPr="007D5E78">
              <w:rPr>
                <w:rStyle w:val="Hyperlink"/>
                <w:noProof/>
                <w:spacing w:val="-11"/>
              </w:rPr>
              <w:t xml:space="preserve"> </w:t>
            </w:r>
            <w:r w:rsidRPr="007D5E78">
              <w:rPr>
                <w:rStyle w:val="Hyperlink"/>
                <w:noProof/>
              </w:rPr>
              <w:t>И</w:t>
            </w:r>
            <w:r w:rsidRPr="007D5E78">
              <w:rPr>
                <w:rStyle w:val="Hyperlink"/>
                <w:noProof/>
                <w:spacing w:val="-6"/>
              </w:rPr>
              <w:t xml:space="preserve"> </w:t>
            </w:r>
            <w:r w:rsidRPr="007D5E78">
              <w:rPr>
                <w:rStyle w:val="Hyperlink"/>
                <w:noProof/>
              </w:rPr>
              <w:t>ОСТВАРИВАЊЕ НАСТАВЕ</w:t>
            </w:r>
            <w:r w:rsidRPr="007D5E78">
              <w:rPr>
                <w:rStyle w:val="Hyperlink"/>
                <w:noProof/>
                <w:spacing w:val="-6"/>
              </w:rPr>
              <w:t xml:space="preserve"> </w:t>
            </w:r>
            <w:r w:rsidRPr="007D5E78">
              <w:rPr>
                <w:rStyle w:val="Hyperlink"/>
                <w:noProof/>
              </w:rPr>
              <w:t>У</w:t>
            </w:r>
            <w:r w:rsidRPr="007D5E78">
              <w:rPr>
                <w:rStyle w:val="Hyperlink"/>
                <w:noProof/>
                <w:spacing w:val="-6"/>
              </w:rPr>
              <w:t xml:space="preserve"> </w:t>
            </w:r>
            <w:r w:rsidRPr="007D5E78">
              <w:rPr>
                <w:rStyle w:val="Hyperlink"/>
                <w:noProof/>
                <w:spacing w:val="-2"/>
              </w:rPr>
              <w:t>ШКОЛИ</w:t>
            </w:r>
            <w:r>
              <w:rPr>
                <w:noProof/>
                <w:webHidden/>
              </w:rPr>
              <w:tab/>
            </w:r>
            <w:r>
              <w:rPr>
                <w:noProof/>
                <w:webHidden/>
              </w:rPr>
              <w:fldChar w:fldCharType="begin"/>
            </w:r>
            <w:r>
              <w:rPr>
                <w:noProof/>
                <w:webHidden/>
              </w:rPr>
              <w:instrText xml:space="preserve"> PAGEREF _Toc241438638 \h </w:instrText>
            </w:r>
            <w:r>
              <w:rPr>
                <w:noProof/>
                <w:webHidden/>
              </w:rPr>
            </w:r>
            <w:r>
              <w:rPr>
                <w:noProof/>
                <w:webHidden/>
              </w:rPr>
              <w:fldChar w:fldCharType="separate"/>
            </w:r>
            <w:r>
              <w:rPr>
                <w:noProof/>
                <w:webHidden/>
              </w:rPr>
              <w:t>11</w:t>
            </w:r>
            <w:r>
              <w:rPr>
                <w:noProof/>
                <w:webHidden/>
              </w:rPr>
              <w:fldChar w:fldCharType="end"/>
            </w:r>
          </w:hyperlink>
        </w:p>
        <w:p w14:paraId="49F13DEF" w14:textId="38481452" w:rsidR="00C60B83" w:rsidRDefault="00C60B83">
          <w:pPr>
            <w:pStyle w:val="TOC1"/>
            <w:tabs>
              <w:tab w:val="right" w:leader="dot" w:pos="10919"/>
            </w:tabs>
            <w:rPr>
              <w:rFonts w:asciiTheme="minorHAnsi" w:eastAsiaTheme="minorEastAsia" w:hAnsiTheme="minorHAnsi"/>
              <w:noProof/>
              <w:szCs w:val="24"/>
              <w:lang w:eastAsia="sr-Latn-RS"/>
            </w:rPr>
          </w:pPr>
          <w:hyperlink w:anchor="_Toc241438639" w:history="1">
            <w:r w:rsidRPr="007D5E78">
              <w:rPr>
                <w:rStyle w:val="Hyperlink"/>
                <w:noProof/>
              </w:rPr>
              <w:t>ПРИОРИТЕТНИ</w:t>
            </w:r>
            <w:r w:rsidRPr="007D5E78">
              <w:rPr>
                <w:rStyle w:val="Hyperlink"/>
                <w:noProof/>
                <w:spacing w:val="-18"/>
              </w:rPr>
              <w:t xml:space="preserve"> </w:t>
            </w:r>
            <w:r w:rsidRPr="007D5E78">
              <w:rPr>
                <w:rStyle w:val="Hyperlink"/>
                <w:noProof/>
              </w:rPr>
              <w:t>ЗАДАЦИ</w:t>
            </w:r>
            <w:r w:rsidRPr="007D5E78">
              <w:rPr>
                <w:rStyle w:val="Hyperlink"/>
                <w:noProof/>
                <w:spacing w:val="-17"/>
              </w:rPr>
              <w:t xml:space="preserve"> </w:t>
            </w:r>
            <w:r w:rsidRPr="007D5E78">
              <w:rPr>
                <w:rStyle w:val="Hyperlink"/>
                <w:noProof/>
              </w:rPr>
              <w:t>ИЗ</w:t>
            </w:r>
            <w:r w:rsidRPr="007D5E78">
              <w:rPr>
                <w:rStyle w:val="Hyperlink"/>
                <w:noProof/>
                <w:spacing w:val="-14"/>
              </w:rPr>
              <w:t xml:space="preserve"> </w:t>
            </w:r>
            <w:r w:rsidRPr="007D5E78">
              <w:rPr>
                <w:rStyle w:val="Hyperlink"/>
                <w:noProof/>
              </w:rPr>
              <w:t>ПРЕТХОДНЕ</w:t>
            </w:r>
            <w:r w:rsidRPr="007D5E78">
              <w:rPr>
                <w:rStyle w:val="Hyperlink"/>
                <w:noProof/>
                <w:spacing w:val="-13"/>
              </w:rPr>
              <w:t xml:space="preserve"> </w:t>
            </w:r>
            <w:r w:rsidRPr="007D5E78">
              <w:rPr>
                <w:rStyle w:val="Hyperlink"/>
                <w:noProof/>
              </w:rPr>
              <w:t xml:space="preserve">ШКОЛСКЕ </w:t>
            </w:r>
            <w:r w:rsidRPr="007D5E78">
              <w:rPr>
                <w:rStyle w:val="Hyperlink"/>
                <w:noProof/>
                <w:spacing w:val="-2"/>
              </w:rPr>
              <w:t>ГОДИНЕ</w:t>
            </w:r>
            <w:r>
              <w:rPr>
                <w:noProof/>
                <w:webHidden/>
              </w:rPr>
              <w:tab/>
            </w:r>
            <w:r>
              <w:rPr>
                <w:noProof/>
                <w:webHidden/>
              </w:rPr>
              <w:fldChar w:fldCharType="begin"/>
            </w:r>
            <w:r>
              <w:rPr>
                <w:noProof/>
                <w:webHidden/>
              </w:rPr>
              <w:instrText xml:space="preserve"> PAGEREF _Toc241438639 \h </w:instrText>
            </w:r>
            <w:r>
              <w:rPr>
                <w:noProof/>
                <w:webHidden/>
              </w:rPr>
            </w:r>
            <w:r>
              <w:rPr>
                <w:noProof/>
                <w:webHidden/>
              </w:rPr>
              <w:fldChar w:fldCharType="separate"/>
            </w:r>
            <w:r>
              <w:rPr>
                <w:noProof/>
                <w:webHidden/>
              </w:rPr>
              <w:t>11</w:t>
            </w:r>
            <w:r>
              <w:rPr>
                <w:noProof/>
                <w:webHidden/>
              </w:rPr>
              <w:fldChar w:fldCharType="end"/>
            </w:r>
          </w:hyperlink>
        </w:p>
        <w:p w14:paraId="46E1CB32" w14:textId="024FF79A" w:rsidR="00C60B83" w:rsidRDefault="00C60B83">
          <w:pPr>
            <w:pStyle w:val="TOC1"/>
            <w:tabs>
              <w:tab w:val="right" w:leader="dot" w:pos="10919"/>
            </w:tabs>
            <w:rPr>
              <w:rFonts w:asciiTheme="minorHAnsi" w:eastAsiaTheme="minorEastAsia" w:hAnsiTheme="minorHAnsi"/>
              <w:noProof/>
              <w:szCs w:val="24"/>
              <w:lang w:eastAsia="sr-Latn-RS"/>
            </w:rPr>
          </w:pPr>
          <w:hyperlink w:anchor="_Toc241438640" w:history="1">
            <w:r w:rsidRPr="007D5E78">
              <w:rPr>
                <w:rStyle w:val="Hyperlink"/>
                <w:noProof/>
              </w:rPr>
              <w:t>УСЛОВИ</w:t>
            </w:r>
            <w:r w:rsidRPr="007D5E78">
              <w:rPr>
                <w:rStyle w:val="Hyperlink"/>
                <w:noProof/>
                <w:spacing w:val="-13"/>
              </w:rPr>
              <w:t xml:space="preserve"> </w:t>
            </w:r>
            <w:r w:rsidRPr="007D5E78">
              <w:rPr>
                <w:rStyle w:val="Hyperlink"/>
                <w:noProof/>
              </w:rPr>
              <w:t>РАДА</w:t>
            </w:r>
            <w:r w:rsidRPr="007D5E78">
              <w:rPr>
                <w:rStyle w:val="Hyperlink"/>
                <w:noProof/>
                <w:spacing w:val="-13"/>
              </w:rPr>
              <w:t xml:space="preserve"> </w:t>
            </w:r>
            <w:r w:rsidRPr="007D5E78">
              <w:rPr>
                <w:rStyle w:val="Hyperlink"/>
                <w:noProof/>
                <w:spacing w:val="-4"/>
              </w:rPr>
              <w:t>ШКОЛЕ</w:t>
            </w:r>
            <w:r>
              <w:rPr>
                <w:noProof/>
                <w:webHidden/>
              </w:rPr>
              <w:tab/>
            </w:r>
            <w:r>
              <w:rPr>
                <w:noProof/>
                <w:webHidden/>
              </w:rPr>
              <w:fldChar w:fldCharType="begin"/>
            </w:r>
            <w:r>
              <w:rPr>
                <w:noProof/>
                <w:webHidden/>
              </w:rPr>
              <w:instrText xml:space="preserve"> PAGEREF _Toc241438640 \h </w:instrText>
            </w:r>
            <w:r>
              <w:rPr>
                <w:noProof/>
                <w:webHidden/>
              </w:rPr>
            </w:r>
            <w:r>
              <w:rPr>
                <w:noProof/>
                <w:webHidden/>
              </w:rPr>
              <w:fldChar w:fldCharType="separate"/>
            </w:r>
            <w:r>
              <w:rPr>
                <w:noProof/>
                <w:webHidden/>
              </w:rPr>
              <w:t>12</w:t>
            </w:r>
            <w:r>
              <w:rPr>
                <w:noProof/>
                <w:webHidden/>
              </w:rPr>
              <w:fldChar w:fldCharType="end"/>
            </w:r>
          </w:hyperlink>
        </w:p>
        <w:p w14:paraId="5F3D210B" w14:textId="6BE98277" w:rsidR="00C60B83" w:rsidRDefault="00C60B83">
          <w:pPr>
            <w:pStyle w:val="TOC2"/>
            <w:tabs>
              <w:tab w:val="right" w:leader="dot" w:pos="10919"/>
            </w:tabs>
            <w:rPr>
              <w:rFonts w:asciiTheme="minorHAnsi" w:eastAsiaTheme="minorEastAsia" w:hAnsiTheme="minorHAnsi"/>
              <w:noProof/>
              <w:szCs w:val="24"/>
              <w:lang w:eastAsia="sr-Latn-RS"/>
            </w:rPr>
          </w:pPr>
          <w:hyperlink w:anchor="_Toc241438641" w:history="1">
            <w:r w:rsidRPr="007D5E78">
              <w:rPr>
                <w:rStyle w:val="Hyperlink"/>
                <w:noProof/>
              </w:rPr>
              <w:t>Материјално</w:t>
            </w:r>
            <w:r w:rsidRPr="007D5E78">
              <w:rPr>
                <w:rStyle w:val="Hyperlink"/>
                <w:noProof/>
                <w:spacing w:val="-11"/>
              </w:rPr>
              <w:t xml:space="preserve"> </w:t>
            </w:r>
            <w:r w:rsidRPr="007D5E78">
              <w:rPr>
                <w:rStyle w:val="Hyperlink"/>
                <w:noProof/>
              </w:rPr>
              <w:t>–</w:t>
            </w:r>
            <w:r w:rsidRPr="007D5E78">
              <w:rPr>
                <w:rStyle w:val="Hyperlink"/>
                <w:noProof/>
                <w:spacing w:val="-11"/>
              </w:rPr>
              <w:t xml:space="preserve"> </w:t>
            </w:r>
            <w:r w:rsidRPr="007D5E78">
              <w:rPr>
                <w:rStyle w:val="Hyperlink"/>
                <w:noProof/>
              </w:rPr>
              <w:t>технички</w:t>
            </w:r>
            <w:r w:rsidRPr="007D5E78">
              <w:rPr>
                <w:rStyle w:val="Hyperlink"/>
                <w:noProof/>
                <w:spacing w:val="-11"/>
              </w:rPr>
              <w:t xml:space="preserve"> </w:t>
            </w:r>
            <w:r w:rsidRPr="007D5E78">
              <w:rPr>
                <w:rStyle w:val="Hyperlink"/>
                <w:noProof/>
              </w:rPr>
              <w:t>и</w:t>
            </w:r>
            <w:r w:rsidRPr="007D5E78">
              <w:rPr>
                <w:rStyle w:val="Hyperlink"/>
                <w:noProof/>
                <w:spacing w:val="-7"/>
              </w:rPr>
              <w:t xml:space="preserve"> </w:t>
            </w:r>
            <w:r w:rsidRPr="007D5E78">
              <w:rPr>
                <w:rStyle w:val="Hyperlink"/>
                <w:noProof/>
              </w:rPr>
              <w:t>просторни</w:t>
            </w:r>
            <w:r w:rsidRPr="007D5E78">
              <w:rPr>
                <w:rStyle w:val="Hyperlink"/>
                <w:noProof/>
                <w:spacing w:val="-11"/>
              </w:rPr>
              <w:t xml:space="preserve"> </w:t>
            </w:r>
            <w:r w:rsidRPr="007D5E78">
              <w:rPr>
                <w:rStyle w:val="Hyperlink"/>
                <w:noProof/>
              </w:rPr>
              <w:t>услови</w:t>
            </w:r>
            <w:r w:rsidRPr="007D5E78">
              <w:rPr>
                <w:rStyle w:val="Hyperlink"/>
                <w:noProof/>
                <w:spacing w:val="-11"/>
              </w:rPr>
              <w:t xml:space="preserve"> </w:t>
            </w:r>
            <w:r w:rsidRPr="007D5E78">
              <w:rPr>
                <w:rStyle w:val="Hyperlink"/>
                <w:noProof/>
                <w:spacing w:val="-4"/>
              </w:rPr>
              <w:t>рада</w:t>
            </w:r>
            <w:r>
              <w:rPr>
                <w:noProof/>
                <w:webHidden/>
              </w:rPr>
              <w:tab/>
            </w:r>
            <w:r>
              <w:rPr>
                <w:noProof/>
                <w:webHidden/>
              </w:rPr>
              <w:fldChar w:fldCharType="begin"/>
            </w:r>
            <w:r>
              <w:rPr>
                <w:noProof/>
                <w:webHidden/>
              </w:rPr>
              <w:instrText xml:space="preserve"> PAGEREF _Toc241438641 \h </w:instrText>
            </w:r>
            <w:r>
              <w:rPr>
                <w:noProof/>
                <w:webHidden/>
              </w:rPr>
            </w:r>
            <w:r>
              <w:rPr>
                <w:noProof/>
                <w:webHidden/>
              </w:rPr>
              <w:fldChar w:fldCharType="separate"/>
            </w:r>
            <w:r>
              <w:rPr>
                <w:noProof/>
                <w:webHidden/>
              </w:rPr>
              <w:t>12</w:t>
            </w:r>
            <w:r>
              <w:rPr>
                <w:noProof/>
                <w:webHidden/>
              </w:rPr>
              <w:fldChar w:fldCharType="end"/>
            </w:r>
          </w:hyperlink>
        </w:p>
        <w:p w14:paraId="472981B5" w14:textId="2223D668" w:rsidR="00C60B83" w:rsidRDefault="00C60B83">
          <w:pPr>
            <w:pStyle w:val="TOC1"/>
            <w:tabs>
              <w:tab w:val="right" w:leader="dot" w:pos="10919"/>
            </w:tabs>
            <w:rPr>
              <w:rFonts w:asciiTheme="minorHAnsi" w:eastAsiaTheme="minorEastAsia" w:hAnsiTheme="minorHAnsi"/>
              <w:noProof/>
              <w:szCs w:val="24"/>
              <w:lang w:eastAsia="sr-Latn-RS"/>
            </w:rPr>
          </w:pPr>
          <w:hyperlink w:anchor="_Toc241438642" w:history="1">
            <w:r w:rsidRPr="007D5E78">
              <w:rPr>
                <w:rStyle w:val="Hyperlink"/>
                <w:noProof/>
                <w:lang w:val="sr-Cyrl-RS"/>
              </w:rPr>
              <w:t>ОПРЕМЉЕНОСТ ШКОЛЕ</w:t>
            </w:r>
            <w:r>
              <w:rPr>
                <w:noProof/>
                <w:webHidden/>
              </w:rPr>
              <w:tab/>
            </w:r>
            <w:r>
              <w:rPr>
                <w:noProof/>
                <w:webHidden/>
              </w:rPr>
              <w:fldChar w:fldCharType="begin"/>
            </w:r>
            <w:r>
              <w:rPr>
                <w:noProof/>
                <w:webHidden/>
              </w:rPr>
              <w:instrText xml:space="preserve"> PAGEREF _Toc241438642 \h </w:instrText>
            </w:r>
            <w:r>
              <w:rPr>
                <w:noProof/>
                <w:webHidden/>
              </w:rPr>
            </w:r>
            <w:r>
              <w:rPr>
                <w:noProof/>
                <w:webHidden/>
              </w:rPr>
              <w:fldChar w:fldCharType="separate"/>
            </w:r>
            <w:r>
              <w:rPr>
                <w:noProof/>
                <w:webHidden/>
              </w:rPr>
              <w:t>14</w:t>
            </w:r>
            <w:r>
              <w:rPr>
                <w:noProof/>
                <w:webHidden/>
              </w:rPr>
              <w:fldChar w:fldCharType="end"/>
            </w:r>
          </w:hyperlink>
        </w:p>
        <w:p w14:paraId="1E61C703" w14:textId="1722E052" w:rsidR="00C60B83" w:rsidRDefault="00C60B83">
          <w:pPr>
            <w:pStyle w:val="TOC1"/>
            <w:tabs>
              <w:tab w:val="right" w:leader="dot" w:pos="10919"/>
            </w:tabs>
            <w:rPr>
              <w:rFonts w:asciiTheme="minorHAnsi" w:eastAsiaTheme="minorEastAsia" w:hAnsiTheme="minorHAnsi"/>
              <w:noProof/>
              <w:szCs w:val="24"/>
              <w:lang w:eastAsia="sr-Latn-RS"/>
            </w:rPr>
          </w:pPr>
          <w:hyperlink w:anchor="_Toc241438643" w:history="1">
            <w:r w:rsidRPr="007D5E78">
              <w:rPr>
                <w:rStyle w:val="Hyperlink"/>
                <w:noProof/>
              </w:rPr>
              <w:t>ОРГАНИЗАЦИЈА</w:t>
            </w:r>
            <w:r w:rsidRPr="007D5E78">
              <w:rPr>
                <w:rStyle w:val="Hyperlink"/>
                <w:noProof/>
                <w:spacing w:val="-20"/>
              </w:rPr>
              <w:t xml:space="preserve"> </w:t>
            </w:r>
            <w:r w:rsidRPr="007D5E78">
              <w:rPr>
                <w:rStyle w:val="Hyperlink"/>
                <w:noProof/>
              </w:rPr>
              <w:t>ВАСПИТНО</w:t>
            </w:r>
            <w:r w:rsidRPr="007D5E78">
              <w:rPr>
                <w:rStyle w:val="Hyperlink"/>
                <w:noProof/>
                <w:spacing w:val="-17"/>
              </w:rPr>
              <w:t xml:space="preserve"> </w:t>
            </w:r>
            <w:r w:rsidRPr="007D5E78">
              <w:rPr>
                <w:rStyle w:val="Hyperlink"/>
                <w:noProof/>
              </w:rPr>
              <w:t>–</w:t>
            </w:r>
            <w:r w:rsidRPr="007D5E78">
              <w:rPr>
                <w:rStyle w:val="Hyperlink"/>
                <w:noProof/>
                <w:spacing w:val="-12"/>
              </w:rPr>
              <w:t xml:space="preserve"> </w:t>
            </w:r>
            <w:r w:rsidRPr="007D5E78">
              <w:rPr>
                <w:rStyle w:val="Hyperlink"/>
                <w:noProof/>
              </w:rPr>
              <w:t>ОБРАЗОВНОГ</w:t>
            </w:r>
            <w:r w:rsidRPr="007D5E78">
              <w:rPr>
                <w:rStyle w:val="Hyperlink"/>
                <w:noProof/>
                <w:spacing w:val="-14"/>
              </w:rPr>
              <w:t xml:space="preserve"> </w:t>
            </w:r>
            <w:r w:rsidRPr="007D5E78">
              <w:rPr>
                <w:rStyle w:val="Hyperlink"/>
                <w:noProof/>
              </w:rPr>
              <w:t>РАДА</w:t>
            </w:r>
            <w:r w:rsidRPr="007D5E78">
              <w:rPr>
                <w:rStyle w:val="Hyperlink"/>
                <w:noProof/>
                <w:spacing w:val="-12"/>
              </w:rPr>
              <w:t xml:space="preserve"> </w:t>
            </w:r>
            <w:r w:rsidRPr="007D5E78">
              <w:rPr>
                <w:rStyle w:val="Hyperlink"/>
                <w:noProof/>
              </w:rPr>
              <w:t>У</w:t>
            </w:r>
            <w:r w:rsidRPr="007D5E78">
              <w:rPr>
                <w:rStyle w:val="Hyperlink"/>
                <w:noProof/>
                <w:spacing w:val="-13"/>
              </w:rPr>
              <w:t xml:space="preserve"> </w:t>
            </w:r>
            <w:r w:rsidRPr="007D5E78">
              <w:rPr>
                <w:rStyle w:val="Hyperlink"/>
                <w:noProof/>
                <w:spacing w:val="-2"/>
              </w:rPr>
              <w:t>ШКОЛИ</w:t>
            </w:r>
            <w:r>
              <w:rPr>
                <w:noProof/>
                <w:webHidden/>
              </w:rPr>
              <w:tab/>
            </w:r>
            <w:r>
              <w:rPr>
                <w:noProof/>
                <w:webHidden/>
              </w:rPr>
              <w:fldChar w:fldCharType="begin"/>
            </w:r>
            <w:r>
              <w:rPr>
                <w:noProof/>
                <w:webHidden/>
              </w:rPr>
              <w:instrText xml:space="preserve"> PAGEREF _Toc241438643 \h </w:instrText>
            </w:r>
            <w:r>
              <w:rPr>
                <w:noProof/>
                <w:webHidden/>
              </w:rPr>
            </w:r>
            <w:r>
              <w:rPr>
                <w:noProof/>
                <w:webHidden/>
              </w:rPr>
              <w:fldChar w:fldCharType="separate"/>
            </w:r>
            <w:r>
              <w:rPr>
                <w:noProof/>
                <w:webHidden/>
              </w:rPr>
              <w:t>14</w:t>
            </w:r>
            <w:r>
              <w:rPr>
                <w:noProof/>
                <w:webHidden/>
              </w:rPr>
              <w:fldChar w:fldCharType="end"/>
            </w:r>
          </w:hyperlink>
        </w:p>
        <w:p w14:paraId="281C71CB" w14:textId="333E4295" w:rsidR="00C60B83" w:rsidRDefault="00C60B83">
          <w:pPr>
            <w:pStyle w:val="TOC1"/>
            <w:tabs>
              <w:tab w:val="right" w:leader="dot" w:pos="10919"/>
            </w:tabs>
            <w:rPr>
              <w:rFonts w:asciiTheme="minorHAnsi" w:eastAsiaTheme="minorEastAsia" w:hAnsiTheme="minorHAnsi"/>
              <w:noProof/>
              <w:szCs w:val="24"/>
              <w:lang w:eastAsia="sr-Latn-RS"/>
            </w:rPr>
          </w:pPr>
          <w:hyperlink w:anchor="_Toc241438644" w:history="1">
            <w:r w:rsidRPr="007D5E78">
              <w:rPr>
                <w:rStyle w:val="Hyperlink"/>
                <w:noProof/>
                <w:lang w:val="sr-Cyrl-RS"/>
              </w:rPr>
              <w:t>ПУТОВАЊЕ УЧЕНИКА</w:t>
            </w:r>
            <w:r>
              <w:rPr>
                <w:noProof/>
                <w:webHidden/>
              </w:rPr>
              <w:tab/>
            </w:r>
            <w:r>
              <w:rPr>
                <w:noProof/>
                <w:webHidden/>
              </w:rPr>
              <w:fldChar w:fldCharType="begin"/>
            </w:r>
            <w:r>
              <w:rPr>
                <w:noProof/>
                <w:webHidden/>
              </w:rPr>
              <w:instrText xml:space="preserve"> PAGEREF _Toc241438644 \h </w:instrText>
            </w:r>
            <w:r>
              <w:rPr>
                <w:noProof/>
                <w:webHidden/>
              </w:rPr>
            </w:r>
            <w:r>
              <w:rPr>
                <w:noProof/>
                <w:webHidden/>
              </w:rPr>
              <w:fldChar w:fldCharType="separate"/>
            </w:r>
            <w:r>
              <w:rPr>
                <w:noProof/>
                <w:webHidden/>
              </w:rPr>
              <w:t>14</w:t>
            </w:r>
            <w:r>
              <w:rPr>
                <w:noProof/>
                <w:webHidden/>
              </w:rPr>
              <w:fldChar w:fldCharType="end"/>
            </w:r>
          </w:hyperlink>
        </w:p>
        <w:p w14:paraId="664638F5" w14:textId="1E717BB8" w:rsidR="00C60B83" w:rsidRDefault="00C60B83">
          <w:pPr>
            <w:pStyle w:val="TOC1"/>
            <w:tabs>
              <w:tab w:val="right" w:leader="dot" w:pos="10919"/>
            </w:tabs>
            <w:rPr>
              <w:rFonts w:asciiTheme="minorHAnsi" w:eastAsiaTheme="minorEastAsia" w:hAnsiTheme="minorHAnsi"/>
              <w:noProof/>
              <w:szCs w:val="24"/>
              <w:lang w:eastAsia="sr-Latn-RS"/>
            </w:rPr>
          </w:pPr>
          <w:hyperlink w:anchor="_Toc241438645" w:history="1">
            <w:r w:rsidRPr="007D5E78">
              <w:rPr>
                <w:rStyle w:val="Hyperlink"/>
                <w:noProof/>
                <w:lang w:val="sr-Cyrl-RS"/>
              </w:rPr>
              <w:t>РИТАМ РАДА</w:t>
            </w:r>
            <w:r>
              <w:rPr>
                <w:noProof/>
                <w:webHidden/>
              </w:rPr>
              <w:tab/>
            </w:r>
            <w:r>
              <w:rPr>
                <w:noProof/>
                <w:webHidden/>
              </w:rPr>
              <w:fldChar w:fldCharType="begin"/>
            </w:r>
            <w:r>
              <w:rPr>
                <w:noProof/>
                <w:webHidden/>
              </w:rPr>
              <w:instrText xml:space="preserve"> PAGEREF _Toc241438645 \h </w:instrText>
            </w:r>
            <w:r>
              <w:rPr>
                <w:noProof/>
                <w:webHidden/>
              </w:rPr>
            </w:r>
            <w:r>
              <w:rPr>
                <w:noProof/>
                <w:webHidden/>
              </w:rPr>
              <w:fldChar w:fldCharType="separate"/>
            </w:r>
            <w:r>
              <w:rPr>
                <w:noProof/>
                <w:webHidden/>
              </w:rPr>
              <w:t>15</w:t>
            </w:r>
            <w:r>
              <w:rPr>
                <w:noProof/>
                <w:webHidden/>
              </w:rPr>
              <w:fldChar w:fldCharType="end"/>
            </w:r>
          </w:hyperlink>
        </w:p>
        <w:p w14:paraId="2F040265" w14:textId="69460298" w:rsidR="00C60B83" w:rsidRDefault="00C60B83">
          <w:pPr>
            <w:pStyle w:val="TOC1"/>
            <w:tabs>
              <w:tab w:val="right" w:leader="dot" w:pos="10919"/>
            </w:tabs>
            <w:rPr>
              <w:rFonts w:asciiTheme="minorHAnsi" w:eastAsiaTheme="minorEastAsia" w:hAnsiTheme="minorHAnsi"/>
              <w:noProof/>
              <w:szCs w:val="24"/>
              <w:lang w:eastAsia="sr-Latn-RS"/>
            </w:rPr>
          </w:pPr>
          <w:hyperlink w:anchor="_Toc241438646" w:history="1">
            <w:r w:rsidRPr="007D5E78">
              <w:rPr>
                <w:rStyle w:val="Hyperlink"/>
                <w:noProof/>
              </w:rPr>
              <w:t>ДАН</w:t>
            </w:r>
            <w:r w:rsidRPr="007D5E78">
              <w:rPr>
                <w:rStyle w:val="Hyperlink"/>
                <w:noProof/>
                <w:spacing w:val="-12"/>
              </w:rPr>
              <w:t xml:space="preserve"> </w:t>
            </w:r>
            <w:r w:rsidRPr="007D5E78">
              <w:rPr>
                <w:rStyle w:val="Hyperlink"/>
                <w:noProof/>
              </w:rPr>
              <w:t>ШКОЛЕ</w:t>
            </w:r>
            <w:r>
              <w:rPr>
                <w:noProof/>
                <w:webHidden/>
              </w:rPr>
              <w:tab/>
            </w:r>
            <w:r>
              <w:rPr>
                <w:noProof/>
                <w:webHidden/>
              </w:rPr>
              <w:fldChar w:fldCharType="begin"/>
            </w:r>
            <w:r>
              <w:rPr>
                <w:noProof/>
                <w:webHidden/>
              </w:rPr>
              <w:instrText xml:space="preserve"> PAGEREF _Toc241438646 \h </w:instrText>
            </w:r>
            <w:r>
              <w:rPr>
                <w:noProof/>
                <w:webHidden/>
              </w:rPr>
            </w:r>
            <w:r>
              <w:rPr>
                <w:noProof/>
                <w:webHidden/>
              </w:rPr>
              <w:fldChar w:fldCharType="separate"/>
            </w:r>
            <w:r>
              <w:rPr>
                <w:noProof/>
                <w:webHidden/>
              </w:rPr>
              <w:t>16</w:t>
            </w:r>
            <w:r>
              <w:rPr>
                <w:noProof/>
                <w:webHidden/>
              </w:rPr>
              <w:fldChar w:fldCharType="end"/>
            </w:r>
          </w:hyperlink>
        </w:p>
        <w:p w14:paraId="47DCAC0A" w14:textId="193DD5C3" w:rsidR="00C60B83" w:rsidRDefault="00C60B83">
          <w:pPr>
            <w:pStyle w:val="TOC1"/>
            <w:tabs>
              <w:tab w:val="right" w:leader="dot" w:pos="10919"/>
            </w:tabs>
            <w:rPr>
              <w:rFonts w:asciiTheme="minorHAnsi" w:eastAsiaTheme="minorEastAsia" w:hAnsiTheme="minorHAnsi"/>
              <w:noProof/>
              <w:szCs w:val="24"/>
              <w:lang w:eastAsia="sr-Latn-RS"/>
            </w:rPr>
          </w:pPr>
          <w:hyperlink w:anchor="_Toc241438647" w:history="1">
            <w:r w:rsidRPr="007D5E78">
              <w:rPr>
                <w:rStyle w:val="Hyperlink"/>
                <w:noProof/>
                <w:lang w:val="sr-Cyrl-RS"/>
              </w:rPr>
              <w:t>ШКОЛСКА СЛАВА СВЕТИ САВА</w:t>
            </w:r>
            <w:r>
              <w:rPr>
                <w:noProof/>
                <w:webHidden/>
              </w:rPr>
              <w:tab/>
            </w:r>
            <w:r>
              <w:rPr>
                <w:noProof/>
                <w:webHidden/>
              </w:rPr>
              <w:fldChar w:fldCharType="begin"/>
            </w:r>
            <w:r>
              <w:rPr>
                <w:noProof/>
                <w:webHidden/>
              </w:rPr>
              <w:instrText xml:space="preserve"> PAGEREF _Toc241438647 \h </w:instrText>
            </w:r>
            <w:r>
              <w:rPr>
                <w:noProof/>
                <w:webHidden/>
              </w:rPr>
            </w:r>
            <w:r>
              <w:rPr>
                <w:noProof/>
                <w:webHidden/>
              </w:rPr>
              <w:fldChar w:fldCharType="separate"/>
            </w:r>
            <w:r>
              <w:rPr>
                <w:noProof/>
                <w:webHidden/>
              </w:rPr>
              <w:t>17</w:t>
            </w:r>
            <w:r>
              <w:rPr>
                <w:noProof/>
                <w:webHidden/>
              </w:rPr>
              <w:fldChar w:fldCharType="end"/>
            </w:r>
          </w:hyperlink>
        </w:p>
        <w:p w14:paraId="77C0E32E" w14:textId="155F8BA5" w:rsidR="00C60B83" w:rsidRDefault="00C60B83">
          <w:pPr>
            <w:pStyle w:val="TOC1"/>
            <w:tabs>
              <w:tab w:val="right" w:leader="dot" w:pos="10919"/>
            </w:tabs>
            <w:rPr>
              <w:rFonts w:asciiTheme="minorHAnsi" w:eastAsiaTheme="minorEastAsia" w:hAnsiTheme="minorHAnsi"/>
              <w:noProof/>
              <w:szCs w:val="24"/>
              <w:lang w:eastAsia="sr-Latn-RS"/>
            </w:rPr>
          </w:pPr>
          <w:hyperlink w:anchor="_Toc241438648" w:history="1">
            <w:r w:rsidRPr="007D5E78">
              <w:rPr>
                <w:rStyle w:val="Hyperlink"/>
                <w:noProof/>
                <w:lang w:val="sr-Cyrl-RS"/>
              </w:rPr>
              <w:t>НАСТАВНИ КАЛЕНДАР</w:t>
            </w:r>
            <w:r>
              <w:rPr>
                <w:noProof/>
                <w:webHidden/>
              </w:rPr>
              <w:tab/>
            </w:r>
            <w:r>
              <w:rPr>
                <w:noProof/>
                <w:webHidden/>
              </w:rPr>
              <w:fldChar w:fldCharType="begin"/>
            </w:r>
            <w:r>
              <w:rPr>
                <w:noProof/>
                <w:webHidden/>
              </w:rPr>
              <w:instrText xml:space="preserve"> PAGEREF _Toc241438648 \h </w:instrText>
            </w:r>
            <w:r>
              <w:rPr>
                <w:noProof/>
                <w:webHidden/>
              </w:rPr>
            </w:r>
            <w:r>
              <w:rPr>
                <w:noProof/>
                <w:webHidden/>
              </w:rPr>
              <w:fldChar w:fldCharType="separate"/>
            </w:r>
            <w:r>
              <w:rPr>
                <w:noProof/>
                <w:webHidden/>
              </w:rPr>
              <w:t>18</w:t>
            </w:r>
            <w:r>
              <w:rPr>
                <w:noProof/>
                <w:webHidden/>
              </w:rPr>
              <w:fldChar w:fldCharType="end"/>
            </w:r>
          </w:hyperlink>
        </w:p>
        <w:p w14:paraId="3DD85CF6" w14:textId="0C3BD9E9" w:rsidR="00C60B83" w:rsidRDefault="00C60B83">
          <w:pPr>
            <w:pStyle w:val="TOC1"/>
            <w:tabs>
              <w:tab w:val="right" w:leader="dot" w:pos="10919"/>
            </w:tabs>
            <w:rPr>
              <w:rFonts w:asciiTheme="minorHAnsi" w:eastAsiaTheme="minorEastAsia" w:hAnsiTheme="minorHAnsi"/>
              <w:noProof/>
              <w:szCs w:val="24"/>
              <w:lang w:eastAsia="sr-Latn-RS"/>
            </w:rPr>
          </w:pPr>
          <w:hyperlink w:anchor="_Toc241438649" w:history="1">
            <w:r w:rsidRPr="007D5E78">
              <w:rPr>
                <w:rStyle w:val="Hyperlink"/>
                <w:noProof/>
              </w:rPr>
              <w:t>ВАННАСТАВНИ</w:t>
            </w:r>
            <w:r w:rsidRPr="007D5E78">
              <w:rPr>
                <w:rStyle w:val="Hyperlink"/>
                <w:noProof/>
                <w:spacing w:val="-15"/>
              </w:rPr>
              <w:t xml:space="preserve"> </w:t>
            </w:r>
            <w:r w:rsidRPr="007D5E78">
              <w:rPr>
                <w:rStyle w:val="Hyperlink"/>
                <w:noProof/>
                <w:spacing w:val="-4"/>
              </w:rPr>
              <w:t>КАДАР</w:t>
            </w:r>
            <w:r>
              <w:rPr>
                <w:noProof/>
                <w:webHidden/>
              </w:rPr>
              <w:tab/>
            </w:r>
            <w:r>
              <w:rPr>
                <w:noProof/>
                <w:webHidden/>
              </w:rPr>
              <w:fldChar w:fldCharType="begin"/>
            </w:r>
            <w:r>
              <w:rPr>
                <w:noProof/>
                <w:webHidden/>
              </w:rPr>
              <w:instrText xml:space="preserve"> PAGEREF _Toc241438649 \h </w:instrText>
            </w:r>
            <w:r>
              <w:rPr>
                <w:noProof/>
                <w:webHidden/>
              </w:rPr>
            </w:r>
            <w:r>
              <w:rPr>
                <w:noProof/>
                <w:webHidden/>
              </w:rPr>
              <w:fldChar w:fldCharType="separate"/>
            </w:r>
            <w:r>
              <w:rPr>
                <w:noProof/>
                <w:webHidden/>
              </w:rPr>
              <w:t>21</w:t>
            </w:r>
            <w:r>
              <w:rPr>
                <w:noProof/>
                <w:webHidden/>
              </w:rPr>
              <w:fldChar w:fldCharType="end"/>
            </w:r>
          </w:hyperlink>
        </w:p>
        <w:p w14:paraId="30732FF2" w14:textId="3CC24C6B" w:rsidR="00C60B83" w:rsidRDefault="00C60B83">
          <w:pPr>
            <w:pStyle w:val="TOC1"/>
            <w:tabs>
              <w:tab w:val="right" w:leader="dot" w:pos="10919"/>
            </w:tabs>
            <w:rPr>
              <w:rFonts w:asciiTheme="minorHAnsi" w:eastAsiaTheme="minorEastAsia" w:hAnsiTheme="minorHAnsi"/>
              <w:noProof/>
              <w:szCs w:val="24"/>
              <w:lang w:eastAsia="sr-Latn-RS"/>
            </w:rPr>
          </w:pPr>
          <w:hyperlink w:anchor="_Toc241438650" w:history="1">
            <w:r w:rsidRPr="007D5E78">
              <w:rPr>
                <w:rStyle w:val="Hyperlink"/>
                <w:noProof/>
              </w:rPr>
              <w:t>ОБРАЗОВНА</w:t>
            </w:r>
            <w:r w:rsidRPr="007D5E78">
              <w:rPr>
                <w:rStyle w:val="Hyperlink"/>
                <w:noProof/>
                <w:spacing w:val="-12"/>
              </w:rPr>
              <w:t xml:space="preserve"> </w:t>
            </w:r>
            <w:r w:rsidRPr="007D5E78">
              <w:rPr>
                <w:rStyle w:val="Hyperlink"/>
                <w:noProof/>
              </w:rPr>
              <w:t>СТРУКТУРА</w:t>
            </w:r>
            <w:r w:rsidRPr="007D5E78">
              <w:rPr>
                <w:rStyle w:val="Hyperlink"/>
                <w:noProof/>
                <w:spacing w:val="-11"/>
              </w:rPr>
              <w:t xml:space="preserve"> </w:t>
            </w:r>
            <w:r w:rsidRPr="007D5E78">
              <w:rPr>
                <w:rStyle w:val="Hyperlink"/>
                <w:noProof/>
              </w:rPr>
              <w:t>НАСТАВНОГ</w:t>
            </w:r>
            <w:r w:rsidRPr="007D5E78">
              <w:rPr>
                <w:rStyle w:val="Hyperlink"/>
                <w:noProof/>
                <w:spacing w:val="-9"/>
              </w:rPr>
              <w:t xml:space="preserve"> </w:t>
            </w:r>
            <w:r w:rsidRPr="007D5E78">
              <w:rPr>
                <w:rStyle w:val="Hyperlink"/>
                <w:noProof/>
                <w:spacing w:val="-2"/>
              </w:rPr>
              <w:t>ОСОБЉА</w:t>
            </w:r>
            <w:r>
              <w:rPr>
                <w:noProof/>
                <w:webHidden/>
              </w:rPr>
              <w:tab/>
            </w:r>
            <w:r>
              <w:rPr>
                <w:noProof/>
                <w:webHidden/>
              </w:rPr>
              <w:fldChar w:fldCharType="begin"/>
            </w:r>
            <w:r>
              <w:rPr>
                <w:noProof/>
                <w:webHidden/>
              </w:rPr>
              <w:instrText xml:space="preserve"> PAGEREF _Toc241438650 \h </w:instrText>
            </w:r>
            <w:r>
              <w:rPr>
                <w:noProof/>
                <w:webHidden/>
              </w:rPr>
            </w:r>
            <w:r>
              <w:rPr>
                <w:noProof/>
                <w:webHidden/>
              </w:rPr>
              <w:fldChar w:fldCharType="separate"/>
            </w:r>
            <w:r>
              <w:rPr>
                <w:noProof/>
                <w:webHidden/>
              </w:rPr>
              <w:t>22</w:t>
            </w:r>
            <w:r>
              <w:rPr>
                <w:noProof/>
                <w:webHidden/>
              </w:rPr>
              <w:fldChar w:fldCharType="end"/>
            </w:r>
          </w:hyperlink>
        </w:p>
        <w:p w14:paraId="4E0323F1" w14:textId="18FE5C3D" w:rsidR="00C60B83" w:rsidRDefault="00C60B83">
          <w:pPr>
            <w:pStyle w:val="TOC1"/>
            <w:tabs>
              <w:tab w:val="right" w:leader="dot" w:pos="10919"/>
            </w:tabs>
            <w:rPr>
              <w:rFonts w:asciiTheme="minorHAnsi" w:eastAsiaTheme="minorEastAsia" w:hAnsiTheme="minorHAnsi"/>
              <w:noProof/>
              <w:szCs w:val="24"/>
              <w:lang w:eastAsia="sr-Latn-RS"/>
            </w:rPr>
          </w:pPr>
          <w:hyperlink w:anchor="_Toc241438651" w:history="1">
            <w:r w:rsidRPr="007D5E78">
              <w:rPr>
                <w:rStyle w:val="Hyperlink"/>
                <w:noProof/>
              </w:rPr>
              <w:t>ОБРАЗОВНА</w:t>
            </w:r>
            <w:r w:rsidRPr="007D5E78">
              <w:rPr>
                <w:rStyle w:val="Hyperlink"/>
                <w:noProof/>
                <w:spacing w:val="-11"/>
              </w:rPr>
              <w:t xml:space="preserve"> </w:t>
            </w:r>
            <w:r w:rsidRPr="007D5E78">
              <w:rPr>
                <w:rStyle w:val="Hyperlink"/>
                <w:noProof/>
              </w:rPr>
              <w:t>СТРУКТУРА</w:t>
            </w:r>
            <w:r w:rsidRPr="007D5E78">
              <w:rPr>
                <w:rStyle w:val="Hyperlink"/>
                <w:noProof/>
                <w:spacing w:val="-11"/>
              </w:rPr>
              <w:t xml:space="preserve"> </w:t>
            </w:r>
            <w:r w:rsidRPr="007D5E78">
              <w:rPr>
                <w:rStyle w:val="Hyperlink"/>
                <w:noProof/>
              </w:rPr>
              <w:t>НЕНАСТАВНОГ</w:t>
            </w:r>
            <w:r w:rsidRPr="007D5E78">
              <w:rPr>
                <w:rStyle w:val="Hyperlink"/>
                <w:noProof/>
                <w:spacing w:val="-8"/>
              </w:rPr>
              <w:t xml:space="preserve"> </w:t>
            </w:r>
            <w:r w:rsidRPr="007D5E78">
              <w:rPr>
                <w:rStyle w:val="Hyperlink"/>
                <w:noProof/>
                <w:spacing w:val="-2"/>
              </w:rPr>
              <w:t>ОСОБЉА</w:t>
            </w:r>
            <w:r>
              <w:rPr>
                <w:noProof/>
                <w:webHidden/>
              </w:rPr>
              <w:tab/>
            </w:r>
            <w:r>
              <w:rPr>
                <w:noProof/>
                <w:webHidden/>
              </w:rPr>
              <w:fldChar w:fldCharType="begin"/>
            </w:r>
            <w:r>
              <w:rPr>
                <w:noProof/>
                <w:webHidden/>
              </w:rPr>
              <w:instrText xml:space="preserve"> PAGEREF _Toc241438651 \h </w:instrText>
            </w:r>
            <w:r>
              <w:rPr>
                <w:noProof/>
                <w:webHidden/>
              </w:rPr>
            </w:r>
            <w:r>
              <w:rPr>
                <w:noProof/>
                <w:webHidden/>
              </w:rPr>
              <w:fldChar w:fldCharType="separate"/>
            </w:r>
            <w:r>
              <w:rPr>
                <w:noProof/>
                <w:webHidden/>
              </w:rPr>
              <w:t>22</w:t>
            </w:r>
            <w:r>
              <w:rPr>
                <w:noProof/>
                <w:webHidden/>
              </w:rPr>
              <w:fldChar w:fldCharType="end"/>
            </w:r>
          </w:hyperlink>
        </w:p>
        <w:p w14:paraId="6986A3E6" w14:textId="41A5A797" w:rsidR="00C60B83" w:rsidRDefault="00C60B83">
          <w:pPr>
            <w:pStyle w:val="TOC1"/>
            <w:tabs>
              <w:tab w:val="right" w:leader="dot" w:pos="10919"/>
            </w:tabs>
            <w:rPr>
              <w:rFonts w:asciiTheme="minorHAnsi" w:eastAsiaTheme="minorEastAsia" w:hAnsiTheme="minorHAnsi"/>
              <w:noProof/>
              <w:szCs w:val="24"/>
              <w:lang w:eastAsia="sr-Latn-RS"/>
            </w:rPr>
          </w:pPr>
          <w:hyperlink w:anchor="_Toc241438652" w:history="1">
            <w:r w:rsidRPr="007D5E78">
              <w:rPr>
                <w:rStyle w:val="Hyperlink"/>
                <w:noProof/>
              </w:rPr>
              <w:t>ОРГАНИЗАЦИЈА</w:t>
            </w:r>
            <w:r w:rsidRPr="007D5E78">
              <w:rPr>
                <w:rStyle w:val="Hyperlink"/>
                <w:noProof/>
                <w:spacing w:val="-14"/>
              </w:rPr>
              <w:t xml:space="preserve"> </w:t>
            </w:r>
            <w:r w:rsidRPr="007D5E78">
              <w:rPr>
                <w:rStyle w:val="Hyperlink"/>
                <w:noProof/>
              </w:rPr>
              <w:t>РАДА</w:t>
            </w:r>
            <w:r w:rsidRPr="007D5E78">
              <w:rPr>
                <w:rStyle w:val="Hyperlink"/>
                <w:noProof/>
                <w:spacing w:val="-9"/>
              </w:rPr>
              <w:t xml:space="preserve"> </w:t>
            </w:r>
            <w:r w:rsidRPr="007D5E78">
              <w:rPr>
                <w:rStyle w:val="Hyperlink"/>
                <w:noProof/>
                <w:spacing w:val="-2"/>
              </w:rPr>
              <w:t>ШКОЛЕ</w:t>
            </w:r>
            <w:r>
              <w:rPr>
                <w:noProof/>
                <w:webHidden/>
              </w:rPr>
              <w:tab/>
            </w:r>
            <w:r>
              <w:rPr>
                <w:noProof/>
                <w:webHidden/>
              </w:rPr>
              <w:fldChar w:fldCharType="begin"/>
            </w:r>
            <w:r>
              <w:rPr>
                <w:noProof/>
                <w:webHidden/>
              </w:rPr>
              <w:instrText xml:space="preserve"> PAGEREF _Toc241438652 \h </w:instrText>
            </w:r>
            <w:r>
              <w:rPr>
                <w:noProof/>
                <w:webHidden/>
              </w:rPr>
            </w:r>
            <w:r>
              <w:rPr>
                <w:noProof/>
                <w:webHidden/>
              </w:rPr>
              <w:fldChar w:fldCharType="separate"/>
            </w:r>
            <w:r>
              <w:rPr>
                <w:noProof/>
                <w:webHidden/>
              </w:rPr>
              <w:t>23</w:t>
            </w:r>
            <w:r>
              <w:rPr>
                <w:noProof/>
                <w:webHidden/>
              </w:rPr>
              <w:fldChar w:fldCharType="end"/>
            </w:r>
          </w:hyperlink>
        </w:p>
        <w:p w14:paraId="6D4A961A" w14:textId="28D00E60" w:rsidR="00C60B83" w:rsidRDefault="00C60B83">
          <w:pPr>
            <w:pStyle w:val="TOC2"/>
            <w:tabs>
              <w:tab w:val="right" w:leader="dot" w:pos="10919"/>
            </w:tabs>
            <w:rPr>
              <w:rFonts w:asciiTheme="minorHAnsi" w:eastAsiaTheme="minorEastAsia" w:hAnsiTheme="minorHAnsi"/>
              <w:noProof/>
              <w:szCs w:val="24"/>
              <w:lang w:eastAsia="sr-Latn-RS"/>
            </w:rPr>
          </w:pPr>
          <w:hyperlink w:anchor="_Toc241438653" w:history="1">
            <w:r w:rsidRPr="007D5E78">
              <w:rPr>
                <w:rStyle w:val="Hyperlink"/>
                <w:noProof/>
              </w:rPr>
              <w:t>ОРГАНИЗАЦИОНА</w:t>
            </w:r>
            <w:r w:rsidRPr="007D5E78">
              <w:rPr>
                <w:rStyle w:val="Hyperlink"/>
                <w:noProof/>
                <w:spacing w:val="-12"/>
              </w:rPr>
              <w:t xml:space="preserve"> </w:t>
            </w:r>
            <w:r w:rsidRPr="007D5E78">
              <w:rPr>
                <w:rStyle w:val="Hyperlink"/>
                <w:noProof/>
                <w:spacing w:val="-2"/>
              </w:rPr>
              <w:t>СТРУКТУРА</w:t>
            </w:r>
            <w:r>
              <w:rPr>
                <w:noProof/>
                <w:webHidden/>
              </w:rPr>
              <w:tab/>
            </w:r>
            <w:r>
              <w:rPr>
                <w:noProof/>
                <w:webHidden/>
              </w:rPr>
              <w:fldChar w:fldCharType="begin"/>
            </w:r>
            <w:r>
              <w:rPr>
                <w:noProof/>
                <w:webHidden/>
              </w:rPr>
              <w:instrText xml:space="preserve"> PAGEREF _Toc241438653 \h </w:instrText>
            </w:r>
            <w:r>
              <w:rPr>
                <w:noProof/>
                <w:webHidden/>
              </w:rPr>
            </w:r>
            <w:r>
              <w:rPr>
                <w:noProof/>
                <w:webHidden/>
              </w:rPr>
              <w:fldChar w:fldCharType="separate"/>
            </w:r>
            <w:r>
              <w:rPr>
                <w:noProof/>
                <w:webHidden/>
              </w:rPr>
              <w:t>23</w:t>
            </w:r>
            <w:r>
              <w:rPr>
                <w:noProof/>
                <w:webHidden/>
              </w:rPr>
              <w:fldChar w:fldCharType="end"/>
            </w:r>
          </w:hyperlink>
        </w:p>
        <w:p w14:paraId="616D64B2" w14:textId="1552D76A" w:rsidR="00C60B83" w:rsidRDefault="00C60B83">
          <w:pPr>
            <w:pStyle w:val="TOC1"/>
            <w:tabs>
              <w:tab w:val="right" w:leader="dot" w:pos="10919"/>
            </w:tabs>
            <w:rPr>
              <w:rFonts w:asciiTheme="minorHAnsi" w:eastAsiaTheme="minorEastAsia" w:hAnsiTheme="minorHAnsi"/>
              <w:noProof/>
              <w:szCs w:val="24"/>
              <w:lang w:eastAsia="sr-Latn-RS"/>
            </w:rPr>
          </w:pPr>
          <w:hyperlink w:anchor="_Toc241438654" w:history="1">
            <w:r w:rsidRPr="007D5E78">
              <w:rPr>
                <w:rStyle w:val="Hyperlink"/>
                <w:noProof/>
              </w:rPr>
              <w:t>ПОДЕЛА</w:t>
            </w:r>
            <w:r w:rsidRPr="007D5E78">
              <w:rPr>
                <w:rStyle w:val="Hyperlink"/>
                <w:noProof/>
                <w:spacing w:val="-10"/>
              </w:rPr>
              <w:t xml:space="preserve"> </w:t>
            </w:r>
            <w:r w:rsidRPr="007D5E78">
              <w:rPr>
                <w:rStyle w:val="Hyperlink"/>
                <w:noProof/>
              </w:rPr>
              <w:t>ОДЕЉЕЊА</w:t>
            </w:r>
            <w:r w:rsidRPr="007D5E78">
              <w:rPr>
                <w:rStyle w:val="Hyperlink"/>
                <w:noProof/>
                <w:spacing w:val="-5"/>
              </w:rPr>
              <w:t xml:space="preserve"> </w:t>
            </w:r>
            <w:r w:rsidRPr="007D5E78">
              <w:rPr>
                <w:rStyle w:val="Hyperlink"/>
                <w:noProof/>
              </w:rPr>
              <w:t>НА</w:t>
            </w:r>
            <w:r w:rsidRPr="007D5E78">
              <w:rPr>
                <w:rStyle w:val="Hyperlink"/>
                <w:noProof/>
                <w:spacing w:val="-5"/>
              </w:rPr>
              <w:t xml:space="preserve"> </w:t>
            </w:r>
            <w:r w:rsidRPr="007D5E78">
              <w:rPr>
                <w:rStyle w:val="Hyperlink"/>
                <w:noProof/>
              </w:rPr>
              <w:t>НАСТАВНИКЕ</w:t>
            </w:r>
            <w:r w:rsidRPr="007D5E78">
              <w:rPr>
                <w:rStyle w:val="Hyperlink"/>
                <w:noProof/>
                <w:spacing w:val="-6"/>
              </w:rPr>
              <w:t xml:space="preserve"> </w:t>
            </w:r>
            <w:r w:rsidRPr="007D5E78">
              <w:rPr>
                <w:rStyle w:val="Hyperlink"/>
                <w:noProof/>
              </w:rPr>
              <w:t>И</w:t>
            </w:r>
            <w:r w:rsidRPr="007D5E78">
              <w:rPr>
                <w:rStyle w:val="Hyperlink"/>
                <w:noProof/>
                <w:spacing w:val="-4"/>
              </w:rPr>
              <w:t xml:space="preserve"> </w:t>
            </w:r>
            <w:r w:rsidRPr="007D5E78">
              <w:rPr>
                <w:rStyle w:val="Hyperlink"/>
                <w:noProof/>
              </w:rPr>
              <w:t>ОСТАЛА</w:t>
            </w:r>
            <w:r w:rsidRPr="007D5E78">
              <w:rPr>
                <w:rStyle w:val="Hyperlink"/>
                <w:noProof/>
                <w:spacing w:val="-7"/>
              </w:rPr>
              <w:t xml:space="preserve"> </w:t>
            </w:r>
            <w:r w:rsidRPr="007D5E78">
              <w:rPr>
                <w:rStyle w:val="Hyperlink"/>
                <w:noProof/>
                <w:spacing w:val="-2"/>
              </w:rPr>
              <w:t>ЗАДУЖЕЊА</w:t>
            </w:r>
            <w:r>
              <w:rPr>
                <w:noProof/>
                <w:webHidden/>
              </w:rPr>
              <w:tab/>
            </w:r>
            <w:r>
              <w:rPr>
                <w:noProof/>
                <w:webHidden/>
              </w:rPr>
              <w:fldChar w:fldCharType="begin"/>
            </w:r>
            <w:r>
              <w:rPr>
                <w:noProof/>
                <w:webHidden/>
              </w:rPr>
              <w:instrText xml:space="preserve"> PAGEREF _Toc241438654 \h </w:instrText>
            </w:r>
            <w:r>
              <w:rPr>
                <w:noProof/>
                <w:webHidden/>
              </w:rPr>
            </w:r>
            <w:r>
              <w:rPr>
                <w:noProof/>
                <w:webHidden/>
              </w:rPr>
              <w:fldChar w:fldCharType="separate"/>
            </w:r>
            <w:r>
              <w:rPr>
                <w:noProof/>
                <w:webHidden/>
              </w:rPr>
              <w:t>23</w:t>
            </w:r>
            <w:r>
              <w:rPr>
                <w:noProof/>
                <w:webHidden/>
              </w:rPr>
              <w:fldChar w:fldCharType="end"/>
            </w:r>
          </w:hyperlink>
        </w:p>
        <w:p w14:paraId="3CBCE73E" w14:textId="0649D940" w:rsidR="00C60B83" w:rsidRDefault="00C60B83">
          <w:pPr>
            <w:pStyle w:val="TOC1"/>
            <w:tabs>
              <w:tab w:val="right" w:leader="dot" w:pos="10919"/>
            </w:tabs>
            <w:rPr>
              <w:rFonts w:asciiTheme="minorHAnsi" w:eastAsiaTheme="minorEastAsia" w:hAnsiTheme="minorHAnsi"/>
              <w:noProof/>
              <w:szCs w:val="24"/>
              <w:lang w:eastAsia="sr-Latn-RS"/>
            </w:rPr>
          </w:pPr>
          <w:hyperlink w:anchor="_Toc241438655" w:history="1">
            <w:r w:rsidRPr="007D5E78">
              <w:rPr>
                <w:rStyle w:val="Hyperlink"/>
                <w:noProof/>
              </w:rPr>
              <w:t>ИЗВЕШТАЈИ</w:t>
            </w:r>
            <w:r w:rsidRPr="007D5E78">
              <w:rPr>
                <w:rStyle w:val="Hyperlink"/>
                <w:noProof/>
                <w:spacing w:val="-5"/>
              </w:rPr>
              <w:t xml:space="preserve"> </w:t>
            </w:r>
            <w:r w:rsidRPr="007D5E78">
              <w:rPr>
                <w:rStyle w:val="Hyperlink"/>
                <w:noProof/>
              </w:rPr>
              <w:t>СТРУЧНИХ</w:t>
            </w:r>
            <w:r w:rsidRPr="007D5E78">
              <w:rPr>
                <w:rStyle w:val="Hyperlink"/>
                <w:noProof/>
                <w:spacing w:val="-4"/>
              </w:rPr>
              <w:t xml:space="preserve"> </w:t>
            </w:r>
            <w:r w:rsidRPr="007D5E78">
              <w:rPr>
                <w:rStyle w:val="Hyperlink"/>
                <w:noProof/>
              </w:rPr>
              <w:t>OРГАНА</w:t>
            </w:r>
            <w:r>
              <w:rPr>
                <w:noProof/>
                <w:webHidden/>
              </w:rPr>
              <w:tab/>
            </w:r>
            <w:r>
              <w:rPr>
                <w:noProof/>
                <w:webHidden/>
              </w:rPr>
              <w:fldChar w:fldCharType="begin"/>
            </w:r>
            <w:r>
              <w:rPr>
                <w:noProof/>
                <w:webHidden/>
              </w:rPr>
              <w:instrText xml:space="preserve"> PAGEREF _Toc241438655 \h </w:instrText>
            </w:r>
            <w:r>
              <w:rPr>
                <w:noProof/>
                <w:webHidden/>
              </w:rPr>
            </w:r>
            <w:r>
              <w:rPr>
                <w:noProof/>
                <w:webHidden/>
              </w:rPr>
              <w:fldChar w:fldCharType="separate"/>
            </w:r>
            <w:r>
              <w:rPr>
                <w:noProof/>
                <w:webHidden/>
              </w:rPr>
              <w:t>24</w:t>
            </w:r>
            <w:r>
              <w:rPr>
                <w:noProof/>
                <w:webHidden/>
              </w:rPr>
              <w:fldChar w:fldCharType="end"/>
            </w:r>
          </w:hyperlink>
        </w:p>
        <w:p w14:paraId="3600028D" w14:textId="201A1577" w:rsidR="00C60B83" w:rsidRDefault="00C60B83">
          <w:pPr>
            <w:pStyle w:val="TOC1"/>
            <w:tabs>
              <w:tab w:val="right" w:leader="dot" w:pos="10919"/>
            </w:tabs>
            <w:rPr>
              <w:rFonts w:asciiTheme="minorHAnsi" w:eastAsiaTheme="minorEastAsia" w:hAnsiTheme="minorHAnsi"/>
              <w:noProof/>
              <w:szCs w:val="24"/>
              <w:lang w:eastAsia="sr-Latn-RS"/>
            </w:rPr>
          </w:pPr>
          <w:hyperlink w:anchor="_Toc241438656" w:history="1">
            <w:r w:rsidRPr="007D5E78">
              <w:rPr>
                <w:rStyle w:val="Hyperlink"/>
                <w:noProof/>
              </w:rPr>
              <w:t>ИЗВЕШТАЈ</w:t>
            </w:r>
            <w:r w:rsidRPr="007D5E78">
              <w:rPr>
                <w:rStyle w:val="Hyperlink"/>
                <w:noProof/>
                <w:spacing w:val="-8"/>
              </w:rPr>
              <w:t xml:space="preserve"> </w:t>
            </w:r>
            <w:r w:rsidRPr="007D5E78">
              <w:rPr>
                <w:rStyle w:val="Hyperlink"/>
                <w:noProof/>
              </w:rPr>
              <w:t>О</w:t>
            </w:r>
            <w:r w:rsidRPr="007D5E78">
              <w:rPr>
                <w:rStyle w:val="Hyperlink"/>
                <w:noProof/>
                <w:spacing w:val="-12"/>
              </w:rPr>
              <w:t xml:space="preserve"> </w:t>
            </w:r>
            <w:r w:rsidRPr="007D5E78">
              <w:rPr>
                <w:rStyle w:val="Hyperlink"/>
                <w:noProof/>
              </w:rPr>
              <w:t>РАДУ</w:t>
            </w:r>
            <w:r w:rsidRPr="007D5E78">
              <w:rPr>
                <w:rStyle w:val="Hyperlink"/>
                <w:noProof/>
                <w:spacing w:val="-6"/>
              </w:rPr>
              <w:t xml:space="preserve"> </w:t>
            </w:r>
            <w:r w:rsidRPr="007D5E78">
              <w:rPr>
                <w:rStyle w:val="Hyperlink"/>
                <w:noProof/>
              </w:rPr>
              <w:t>НАСТАВНИЧКОГ</w:t>
            </w:r>
            <w:r w:rsidRPr="007D5E78">
              <w:rPr>
                <w:rStyle w:val="Hyperlink"/>
                <w:noProof/>
                <w:spacing w:val="-6"/>
              </w:rPr>
              <w:t xml:space="preserve"> </w:t>
            </w:r>
            <w:r w:rsidRPr="007D5E78">
              <w:rPr>
                <w:rStyle w:val="Hyperlink"/>
                <w:noProof/>
                <w:spacing w:val="-4"/>
              </w:rPr>
              <w:t>ВЕЋА</w:t>
            </w:r>
            <w:r>
              <w:rPr>
                <w:noProof/>
                <w:webHidden/>
              </w:rPr>
              <w:tab/>
            </w:r>
            <w:r>
              <w:rPr>
                <w:noProof/>
                <w:webHidden/>
              </w:rPr>
              <w:fldChar w:fldCharType="begin"/>
            </w:r>
            <w:r>
              <w:rPr>
                <w:noProof/>
                <w:webHidden/>
              </w:rPr>
              <w:instrText xml:space="preserve"> PAGEREF _Toc241438656 \h </w:instrText>
            </w:r>
            <w:r>
              <w:rPr>
                <w:noProof/>
                <w:webHidden/>
              </w:rPr>
            </w:r>
            <w:r>
              <w:rPr>
                <w:noProof/>
                <w:webHidden/>
              </w:rPr>
              <w:fldChar w:fldCharType="separate"/>
            </w:r>
            <w:r>
              <w:rPr>
                <w:noProof/>
                <w:webHidden/>
              </w:rPr>
              <w:t>24</w:t>
            </w:r>
            <w:r>
              <w:rPr>
                <w:noProof/>
                <w:webHidden/>
              </w:rPr>
              <w:fldChar w:fldCharType="end"/>
            </w:r>
          </w:hyperlink>
        </w:p>
        <w:p w14:paraId="396EAA93" w14:textId="20D7BA7E" w:rsidR="00C60B83" w:rsidRDefault="00C60B83">
          <w:pPr>
            <w:pStyle w:val="TOC1"/>
            <w:tabs>
              <w:tab w:val="right" w:leader="dot" w:pos="10919"/>
            </w:tabs>
            <w:rPr>
              <w:rFonts w:asciiTheme="minorHAnsi" w:eastAsiaTheme="minorEastAsia" w:hAnsiTheme="minorHAnsi"/>
              <w:noProof/>
              <w:szCs w:val="24"/>
              <w:lang w:eastAsia="sr-Latn-RS"/>
            </w:rPr>
          </w:pPr>
          <w:hyperlink w:anchor="_Toc241438657" w:history="1">
            <w:r w:rsidRPr="007D5E78">
              <w:rPr>
                <w:rStyle w:val="Hyperlink"/>
                <w:noProof/>
              </w:rPr>
              <w:t>ИЗВЕШТАЈ</w:t>
            </w:r>
            <w:r w:rsidRPr="007D5E78">
              <w:rPr>
                <w:rStyle w:val="Hyperlink"/>
                <w:noProof/>
                <w:spacing w:val="-16"/>
              </w:rPr>
              <w:t xml:space="preserve"> </w:t>
            </w:r>
            <w:r w:rsidRPr="007D5E78">
              <w:rPr>
                <w:rStyle w:val="Hyperlink"/>
                <w:noProof/>
              </w:rPr>
              <w:t>СТРУЧНОГ</w:t>
            </w:r>
            <w:r w:rsidRPr="007D5E78">
              <w:rPr>
                <w:rStyle w:val="Hyperlink"/>
                <w:noProof/>
                <w:spacing w:val="16"/>
              </w:rPr>
              <w:t xml:space="preserve"> </w:t>
            </w:r>
            <w:r w:rsidRPr="007D5E78">
              <w:rPr>
                <w:rStyle w:val="Hyperlink"/>
                <w:noProof/>
              </w:rPr>
              <w:t>ВЕЋ</w:t>
            </w:r>
            <w:r w:rsidRPr="007D5E78">
              <w:rPr>
                <w:rStyle w:val="Hyperlink"/>
                <w:noProof/>
                <w:lang w:val="sr-Cyrl-RS"/>
              </w:rPr>
              <w:t>А</w:t>
            </w:r>
            <w:r w:rsidRPr="007D5E78">
              <w:rPr>
                <w:rStyle w:val="Hyperlink"/>
                <w:noProof/>
                <w:spacing w:val="-12"/>
              </w:rPr>
              <w:t xml:space="preserve"> </w:t>
            </w:r>
            <w:r w:rsidRPr="007D5E78">
              <w:rPr>
                <w:rStyle w:val="Hyperlink"/>
                <w:noProof/>
              </w:rPr>
              <w:t>РАЗРЕДНЕ</w:t>
            </w:r>
            <w:r w:rsidRPr="007D5E78">
              <w:rPr>
                <w:rStyle w:val="Hyperlink"/>
                <w:noProof/>
                <w:spacing w:val="-12"/>
              </w:rPr>
              <w:t xml:space="preserve"> </w:t>
            </w:r>
            <w:r w:rsidRPr="007D5E78">
              <w:rPr>
                <w:rStyle w:val="Hyperlink"/>
                <w:noProof/>
                <w:spacing w:val="-2"/>
              </w:rPr>
              <w:t>НАСТАВЕ</w:t>
            </w:r>
            <w:r>
              <w:rPr>
                <w:noProof/>
                <w:webHidden/>
              </w:rPr>
              <w:tab/>
            </w:r>
            <w:r>
              <w:rPr>
                <w:noProof/>
                <w:webHidden/>
              </w:rPr>
              <w:fldChar w:fldCharType="begin"/>
            </w:r>
            <w:r>
              <w:rPr>
                <w:noProof/>
                <w:webHidden/>
              </w:rPr>
              <w:instrText xml:space="preserve"> PAGEREF _Toc241438657 \h </w:instrText>
            </w:r>
            <w:r>
              <w:rPr>
                <w:noProof/>
                <w:webHidden/>
              </w:rPr>
            </w:r>
            <w:r>
              <w:rPr>
                <w:noProof/>
                <w:webHidden/>
              </w:rPr>
              <w:fldChar w:fldCharType="separate"/>
            </w:r>
            <w:r>
              <w:rPr>
                <w:noProof/>
                <w:webHidden/>
              </w:rPr>
              <w:t>25</w:t>
            </w:r>
            <w:r>
              <w:rPr>
                <w:noProof/>
                <w:webHidden/>
              </w:rPr>
              <w:fldChar w:fldCharType="end"/>
            </w:r>
          </w:hyperlink>
        </w:p>
        <w:p w14:paraId="65928A97" w14:textId="7DE41FEE" w:rsidR="00C60B83" w:rsidRDefault="00C60B83">
          <w:pPr>
            <w:pStyle w:val="TOC1"/>
            <w:tabs>
              <w:tab w:val="right" w:leader="dot" w:pos="10919"/>
            </w:tabs>
            <w:rPr>
              <w:rFonts w:asciiTheme="minorHAnsi" w:eastAsiaTheme="minorEastAsia" w:hAnsiTheme="minorHAnsi"/>
              <w:noProof/>
              <w:szCs w:val="24"/>
              <w:lang w:eastAsia="sr-Latn-RS"/>
            </w:rPr>
          </w:pPr>
          <w:hyperlink w:anchor="_Toc241438658" w:history="1">
            <w:r w:rsidRPr="007D5E78">
              <w:rPr>
                <w:rStyle w:val="Hyperlink"/>
                <w:noProof/>
              </w:rPr>
              <w:t xml:space="preserve">ИЗВЕШТАЈ О РАДУ ОДЕЉЕЊСКОГ ВЕЋА СТАРИЈИХ </w:t>
            </w:r>
            <w:r w:rsidRPr="007D5E78">
              <w:rPr>
                <w:rStyle w:val="Hyperlink"/>
                <w:noProof/>
                <w:spacing w:val="-2"/>
              </w:rPr>
              <w:t>РАЗРЕДА</w:t>
            </w:r>
            <w:r>
              <w:rPr>
                <w:noProof/>
                <w:webHidden/>
              </w:rPr>
              <w:tab/>
            </w:r>
            <w:r>
              <w:rPr>
                <w:noProof/>
                <w:webHidden/>
              </w:rPr>
              <w:fldChar w:fldCharType="begin"/>
            </w:r>
            <w:r>
              <w:rPr>
                <w:noProof/>
                <w:webHidden/>
              </w:rPr>
              <w:instrText xml:space="preserve"> PAGEREF _Toc241438658 \h </w:instrText>
            </w:r>
            <w:r>
              <w:rPr>
                <w:noProof/>
                <w:webHidden/>
              </w:rPr>
            </w:r>
            <w:r>
              <w:rPr>
                <w:noProof/>
                <w:webHidden/>
              </w:rPr>
              <w:fldChar w:fldCharType="separate"/>
            </w:r>
            <w:r>
              <w:rPr>
                <w:noProof/>
                <w:webHidden/>
              </w:rPr>
              <w:t>26</w:t>
            </w:r>
            <w:r>
              <w:rPr>
                <w:noProof/>
                <w:webHidden/>
              </w:rPr>
              <w:fldChar w:fldCharType="end"/>
            </w:r>
          </w:hyperlink>
        </w:p>
        <w:p w14:paraId="41DB9DBE" w14:textId="17EFF171" w:rsidR="00C60B83" w:rsidRDefault="00C60B83">
          <w:pPr>
            <w:pStyle w:val="TOC1"/>
            <w:tabs>
              <w:tab w:val="right" w:leader="dot" w:pos="10919"/>
            </w:tabs>
            <w:rPr>
              <w:rFonts w:asciiTheme="minorHAnsi" w:eastAsiaTheme="minorEastAsia" w:hAnsiTheme="minorHAnsi"/>
              <w:noProof/>
              <w:szCs w:val="24"/>
              <w:lang w:eastAsia="sr-Latn-RS"/>
            </w:rPr>
          </w:pPr>
          <w:hyperlink w:anchor="_Toc241438659" w:history="1">
            <w:r w:rsidRPr="007D5E78">
              <w:rPr>
                <w:rStyle w:val="Hyperlink"/>
                <w:noProof/>
              </w:rPr>
              <w:t>ИЗВЕШТАЈ</w:t>
            </w:r>
            <w:r w:rsidRPr="007D5E78">
              <w:rPr>
                <w:rStyle w:val="Hyperlink"/>
                <w:noProof/>
                <w:spacing w:val="-14"/>
              </w:rPr>
              <w:t xml:space="preserve"> </w:t>
            </w:r>
            <w:r w:rsidRPr="007D5E78">
              <w:rPr>
                <w:rStyle w:val="Hyperlink"/>
                <w:noProof/>
              </w:rPr>
              <w:t>О</w:t>
            </w:r>
            <w:r w:rsidRPr="007D5E78">
              <w:rPr>
                <w:rStyle w:val="Hyperlink"/>
                <w:noProof/>
                <w:spacing w:val="-14"/>
              </w:rPr>
              <w:t xml:space="preserve"> </w:t>
            </w:r>
            <w:r w:rsidRPr="007D5E78">
              <w:rPr>
                <w:rStyle w:val="Hyperlink"/>
                <w:noProof/>
              </w:rPr>
              <w:t>РАДУ</w:t>
            </w:r>
            <w:r w:rsidRPr="007D5E78">
              <w:rPr>
                <w:rStyle w:val="Hyperlink"/>
                <w:noProof/>
                <w:spacing w:val="-13"/>
              </w:rPr>
              <w:t xml:space="preserve"> </w:t>
            </w:r>
            <w:r w:rsidRPr="007D5E78">
              <w:rPr>
                <w:rStyle w:val="Hyperlink"/>
                <w:noProof/>
              </w:rPr>
              <w:t>ОДЕЉЕЊСКОГ</w:t>
            </w:r>
            <w:r w:rsidRPr="007D5E78">
              <w:rPr>
                <w:rStyle w:val="Hyperlink"/>
                <w:noProof/>
                <w:spacing w:val="-12"/>
              </w:rPr>
              <w:t xml:space="preserve"> </w:t>
            </w:r>
            <w:r w:rsidRPr="007D5E78">
              <w:rPr>
                <w:rStyle w:val="Hyperlink"/>
                <w:noProof/>
              </w:rPr>
              <w:t>ВЕЋА</w:t>
            </w:r>
            <w:r w:rsidRPr="007D5E78">
              <w:rPr>
                <w:rStyle w:val="Hyperlink"/>
                <w:noProof/>
                <w:spacing w:val="-13"/>
              </w:rPr>
              <w:t xml:space="preserve"> </w:t>
            </w:r>
            <w:r w:rsidRPr="007D5E78">
              <w:rPr>
                <w:rStyle w:val="Hyperlink"/>
                <w:noProof/>
              </w:rPr>
              <w:t>МЛАЂИХ</w:t>
            </w:r>
            <w:r w:rsidRPr="007D5E78">
              <w:rPr>
                <w:rStyle w:val="Hyperlink"/>
                <w:noProof/>
                <w:spacing w:val="-12"/>
              </w:rPr>
              <w:t xml:space="preserve"> </w:t>
            </w:r>
            <w:r w:rsidRPr="007D5E78">
              <w:rPr>
                <w:rStyle w:val="Hyperlink"/>
                <w:noProof/>
                <w:spacing w:val="-2"/>
              </w:rPr>
              <w:t>РАЗРЕДА</w:t>
            </w:r>
            <w:r>
              <w:rPr>
                <w:noProof/>
                <w:webHidden/>
              </w:rPr>
              <w:tab/>
            </w:r>
            <w:r>
              <w:rPr>
                <w:noProof/>
                <w:webHidden/>
              </w:rPr>
              <w:fldChar w:fldCharType="begin"/>
            </w:r>
            <w:r>
              <w:rPr>
                <w:noProof/>
                <w:webHidden/>
              </w:rPr>
              <w:instrText xml:space="preserve"> PAGEREF _Toc241438659 \h </w:instrText>
            </w:r>
            <w:r>
              <w:rPr>
                <w:noProof/>
                <w:webHidden/>
              </w:rPr>
            </w:r>
            <w:r>
              <w:rPr>
                <w:noProof/>
                <w:webHidden/>
              </w:rPr>
              <w:fldChar w:fldCharType="separate"/>
            </w:r>
            <w:r>
              <w:rPr>
                <w:noProof/>
                <w:webHidden/>
              </w:rPr>
              <w:t>27</w:t>
            </w:r>
            <w:r>
              <w:rPr>
                <w:noProof/>
                <w:webHidden/>
              </w:rPr>
              <w:fldChar w:fldCharType="end"/>
            </w:r>
          </w:hyperlink>
        </w:p>
        <w:p w14:paraId="213F6887" w14:textId="19C0C58A" w:rsidR="00C60B83" w:rsidRDefault="00C60B83">
          <w:pPr>
            <w:pStyle w:val="TOC1"/>
            <w:tabs>
              <w:tab w:val="right" w:leader="dot" w:pos="10919"/>
            </w:tabs>
            <w:rPr>
              <w:rFonts w:asciiTheme="minorHAnsi" w:eastAsiaTheme="minorEastAsia" w:hAnsiTheme="minorHAnsi"/>
              <w:noProof/>
              <w:szCs w:val="24"/>
              <w:lang w:eastAsia="sr-Latn-RS"/>
            </w:rPr>
          </w:pPr>
          <w:hyperlink w:anchor="_Toc241438660" w:history="1">
            <w:r w:rsidRPr="007D5E78">
              <w:rPr>
                <w:rStyle w:val="Hyperlink"/>
                <w:noProof/>
              </w:rPr>
              <w:t>ИЗВЕШТАЈ СТРУЧНИХ ВЕЋА ПO ПРЕДМЕТИМА</w:t>
            </w:r>
            <w:r>
              <w:rPr>
                <w:noProof/>
                <w:webHidden/>
              </w:rPr>
              <w:tab/>
            </w:r>
            <w:r>
              <w:rPr>
                <w:noProof/>
                <w:webHidden/>
              </w:rPr>
              <w:fldChar w:fldCharType="begin"/>
            </w:r>
            <w:r>
              <w:rPr>
                <w:noProof/>
                <w:webHidden/>
              </w:rPr>
              <w:instrText xml:space="preserve"> PAGEREF _Toc241438660 \h </w:instrText>
            </w:r>
            <w:r>
              <w:rPr>
                <w:noProof/>
                <w:webHidden/>
              </w:rPr>
            </w:r>
            <w:r>
              <w:rPr>
                <w:noProof/>
                <w:webHidden/>
              </w:rPr>
              <w:fldChar w:fldCharType="separate"/>
            </w:r>
            <w:r>
              <w:rPr>
                <w:noProof/>
                <w:webHidden/>
              </w:rPr>
              <w:t>27</w:t>
            </w:r>
            <w:r>
              <w:rPr>
                <w:noProof/>
                <w:webHidden/>
              </w:rPr>
              <w:fldChar w:fldCharType="end"/>
            </w:r>
          </w:hyperlink>
        </w:p>
        <w:p w14:paraId="1899C91B" w14:textId="6E7367FB" w:rsidR="00C60B83" w:rsidRDefault="00C60B83">
          <w:pPr>
            <w:pStyle w:val="TOC2"/>
            <w:tabs>
              <w:tab w:val="right" w:leader="dot" w:pos="10919"/>
            </w:tabs>
            <w:rPr>
              <w:rFonts w:asciiTheme="minorHAnsi" w:eastAsiaTheme="minorEastAsia" w:hAnsiTheme="minorHAnsi"/>
              <w:noProof/>
              <w:szCs w:val="24"/>
              <w:lang w:eastAsia="sr-Latn-RS"/>
            </w:rPr>
          </w:pPr>
          <w:hyperlink w:anchor="_Toc241438661" w:history="1">
            <w:r w:rsidRPr="007D5E78">
              <w:rPr>
                <w:rStyle w:val="Hyperlink"/>
                <w:noProof/>
              </w:rPr>
              <w:t>ИЗВЕШТАЈ</w:t>
            </w:r>
            <w:r w:rsidRPr="007D5E78">
              <w:rPr>
                <w:rStyle w:val="Hyperlink"/>
                <w:noProof/>
                <w:spacing w:val="-8"/>
              </w:rPr>
              <w:t xml:space="preserve"> </w:t>
            </w:r>
            <w:r w:rsidRPr="007D5E78">
              <w:rPr>
                <w:rStyle w:val="Hyperlink"/>
                <w:noProof/>
              </w:rPr>
              <w:t>О</w:t>
            </w:r>
            <w:r w:rsidRPr="007D5E78">
              <w:rPr>
                <w:rStyle w:val="Hyperlink"/>
                <w:noProof/>
                <w:spacing w:val="-16"/>
              </w:rPr>
              <w:t xml:space="preserve"> </w:t>
            </w:r>
            <w:r w:rsidRPr="007D5E78">
              <w:rPr>
                <w:rStyle w:val="Hyperlink"/>
                <w:noProof/>
              </w:rPr>
              <w:t>РАДУ</w:t>
            </w:r>
            <w:r w:rsidRPr="007D5E78">
              <w:rPr>
                <w:rStyle w:val="Hyperlink"/>
                <w:noProof/>
                <w:spacing w:val="-13"/>
              </w:rPr>
              <w:t xml:space="preserve"> </w:t>
            </w:r>
            <w:r w:rsidRPr="007D5E78">
              <w:rPr>
                <w:rStyle w:val="Hyperlink"/>
                <w:noProof/>
              </w:rPr>
              <w:t>СТРУЧНОГ</w:t>
            </w:r>
            <w:r w:rsidRPr="007D5E78">
              <w:rPr>
                <w:rStyle w:val="Hyperlink"/>
                <w:noProof/>
                <w:spacing w:val="-14"/>
              </w:rPr>
              <w:t xml:space="preserve"> </w:t>
            </w:r>
            <w:r w:rsidRPr="007D5E78">
              <w:rPr>
                <w:rStyle w:val="Hyperlink"/>
                <w:noProof/>
              </w:rPr>
              <w:t>ВЕЋА</w:t>
            </w:r>
            <w:r w:rsidRPr="007D5E78">
              <w:rPr>
                <w:rStyle w:val="Hyperlink"/>
                <w:noProof/>
                <w:spacing w:val="-13"/>
              </w:rPr>
              <w:t xml:space="preserve"> </w:t>
            </w:r>
            <w:r w:rsidRPr="007D5E78">
              <w:rPr>
                <w:rStyle w:val="Hyperlink"/>
                <w:noProof/>
              </w:rPr>
              <w:t>ЗА</w:t>
            </w:r>
            <w:r w:rsidRPr="007D5E78">
              <w:rPr>
                <w:rStyle w:val="Hyperlink"/>
                <w:noProof/>
                <w:spacing w:val="-12"/>
              </w:rPr>
              <w:t xml:space="preserve"> </w:t>
            </w:r>
            <w:r w:rsidRPr="007D5E78">
              <w:rPr>
                <w:rStyle w:val="Hyperlink"/>
                <w:noProof/>
              </w:rPr>
              <w:t>ФИЗИЧКО</w:t>
            </w:r>
            <w:r w:rsidRPr="007D5E78">
              <w:rPr>
                <w:rStyle w:val="Hyperlink"/>
                <w:noProof/>
                <w:spacing w:val="-13"/>
              </w:rPr>
              <w:t xml:space="preserve"> </w:t>
            </w:r>
            <w:r w:rsidRPr="007D5E78">
              <w:rPr>
                <w:rStyle w:val="Hyperlink"/>
                <w:noProof/>
              </w:rPr>
              <w:t>И</w:t>
            </w:r>
            <w:r w:rsidRPr="007D5E78">
              <w:rPr>
                <w:rStyle w:val="Hyperlink"/>
                <w:noProof/>
                <w:spacing w:val="-16"/>
              </w:rPr>
              <w:t xml:space="preserve"> </w:t>
            </w:r>
            <w:r w:rsidRPr="007D5E78">
              <w:rPr>
                <w:rStyle w:val="Hyperlink"/>
                <w:noProof/>
              </w:rPr>
              <w:t xml:space="preserve">ЗДРАВСТВЕНО </w:t>
            </w:r>
            <w:r w:rsidRPr="007D5E78">
              <w:rPr>
                <w:rStyle w:val="Hyperlink"/>
                <w:noProof/>
                <w:spacing w:val="-2"/>
              </w:rPr>
              <w:t>ВАСПИТАЊЕ</w:t>
            </w:r>
            <w:r>
              <w:rPr>
                <w:noProof/>
                <w:webHidden/>
              </w:rPr>
              <w:tab/>
            </w:r>
            <w:r>
              <w:rPr>
                <w:noProof/>
                <w:webHidden/>
              </w:rPr>
              <w:fldChar w:fldCharType="begin"/>
            </w:r>
            <w:r>
              <w:rPr>
                <w:noProof/>
                <w:webHidden/>
              </w:rPr>
              <w:instrText xml:space="preserve"> PAGEREF _Toc241438661 \h </w:instrText>
            </w:r>
            <w:r>
              <w:rPr>
                <w:noProof/>
                <w:webHidden/>
              </w:rPr>
            </w:r>
            <w:r>
              <w:rPr>
                <w:noProof/>
                <w:webHidden/>
              </w:rPr>
              <w:fldChar w:fldCharType="separate"/>
            </w:r>
            <w:r>
              <w:rPr>
                <w:noProof/>
                <w:webHidden/>
              </w:rPr>
              <w:t>27</w:t>
            </w:r>
            <w:r>
              <w:rPr>
                <w:noProof/>
                <w:webHidden/>
              </w:rPr>
              <w:fldChar w:fldCharType="end"/>
            </w:r>
          </w:hyperlink>
        </w:p>
        <w:p w14:paraId="5EC4BDEA" w14:textId="4279A679" w:rsidR="00C60B83" w:rsidRDefault="00C60B83">
          <w:pPr>
            <w:pStyle w:val="TOC1"/>
            <w:tabs>
              <w:tab w:val="right" w:leader="dot" w:pos="10919"/>
            </w:tabs>
            <w:rPr>
              <w:rFonts w:asciiTheme="minorHAnsi" w:eastAsiaTheme="minorEastAsia" w:hAnsiTheme="minorHAnsi"/>
              <w:noProof/>
              <w:szCs w:val="24"/>
              <w:lang w:eastAsia="sr-Latn-RS"/>
            </w:rPr>
          </w:pPr>
          <w:hyperlink w:anchor="_Toc241438662" w:history="1">
            <w:r w:rsidRPr="007D5E78">
              <w:rPr>
                <w:rStyle w:val="Hyperlink"/>
                <w:noProof/>
              </w:rPr>
              <w:t>ИЗВЕШТАЈ</w:t>
            </w:r>
            <w:r w:rsidRPr="007D5E78">
              <w:rPr>
                <w:rStyle w:val="Hyperlink"/>
                <w:noProof/>
                <w:spacing w:val="34"/>
              </w:rPr>
              <w:t xml:space="preserve"> </w:t>
            </w:r>
            <w:r w:rsidRPr="007D5E78">
              <w:rPr>
                <w:rStyle w:val="Hyperlink"/>
                <w:noProof/>
              </w:rPr>
              <w:t>О</w:t>
            </w:r>
            <w:r w:rsidRPr="007D5E78">
              <w:rPr>
                <w:rStyle w:val="Hyperlink"/>
                <w:noProof/>
                <w:spacing w:val="-18"/>
              </w:rPr>
              <w:t xml:space="preserve"> </w:t>
            </w:r>
            <w:r w:rsidRPr="007D5E78">
              <w:rPr>
                <w:rStyle w:val="Hyperlink"/>
                <w:noProof/>
              </w:rPr>
              <w:t>РАДУ</w:t>
            </w:r>
            <w:r w:rsidRPr="007D5E78">
              <w:rPr>
                <w:rStyle w:val="Hyperlink"/>
                <w:noProof/>
                <w:spacing w:val="-15"/>
              </w:rPr>
              <w:t xml:space="preserve"> </w:t>
            </w:r>
            <w:r w:rsidRPr="007D5E78">
              <w:rPr>
                <w:rStyle w:val="Hyperlink"/>
                <w:noProof/>
              </w:rPr>
              <w:t>СТРУЧНОГ</w:t>
            </w:r>
            <w:r w:rsidRPr="007D5E78">
              <w:rPr>
                <w:rStyle w:val="Hyperlink"/>
                <w:noProof/>
                <w:spacing w:val="-15"/>
              </w:rPr>
              <w:t xml:space="preserve"> </w:t>
            </w:r>
            <w:r w:rsidRPr="007D5E78">
              <w:rPr>
                <w:rStyle w:val="Hyperlink"/>
                <w:noProof/>
              </w:rPr>
              <w:t>ВЕЋА-ИСТОРИЈА</w:t>
            </w:r>
            <w:r w:rsidRPr="007D5E78">
              <w:rPr>
                <w:rStyle w:val="Hyperlink"/>
                <w:noProof/>
                <w:spacing w:val="-18"/>
              </w:rPr>
              <w:t xml:space="preserve"> </w:t>
            </w:r>
            <w:r w:rsidRPr="007D5E78">
              <w:rPr>
                <w:rStyle w:val="Hyperlink"/>
                <w:noProof/>
              </w:rPr>
              <w:t xml:space="preserve">И </w:t>
            </w:r>
            <w:r w:rsidRPr="007D5E78">
              <w:rPr>
                <w:rStyle w:val="Hyperlink"/>
                <w:noProof/>
                <w:spacing w:val="-2"/>
              </w:rPr>
              <w:t>ГЕОГРАФИЈА</w:t>
            </w:r>
            <w:r>
              <w:rPr>
                <w:noProof/>
                <w:webHidden/>
              </w:rPr>
              <w:tab/>
            </w:r>
            <w:r>
              <w:rPr>
                <w:noProof/>
                <w:webHidden/>
              </w:rPr>
              <w:fldChar w:fldCharType="begin"/>
            </w:r>
            <w:r>
              <w:rPr>
                <w:noProof/>
                <w:webHidden/>
              </w:rPr>
              <w:instrText xml:space="preserve"> PAGEREF _Toc241438662 \h </w:instrText>
            </w:r>
            <w:r>
              <w:rPr>
                <w:noProof/>
                <w:webHidden/>
              </w:rPr>
            </w:r>
            <w:r>
              <w:rPr>
                <w:noProof/>
                <w:webHidden/>
              </w:rPr>
              <w:fldChar w:fldCharType="separate"/>
            </w:r>
            <w:r>
              <w:rPr>
                <w:noProof/>
                <w:webHidden/>
              </w:rPr>
              <w:t>27</w:t>
            </w:r>
            <w:r>
              <w:rPr>
                <w:noProof/>
                <w:webHidden/>
              </w:rPr>
              <w:fldChar w:fldCharType="end"/>
            </w:r>
          </w:hyperlink>
        </w:p>
        <w:p w14:paraId="3CB6A12F" w14:textId="6A3003BC" w:rsidR="00C60B83" w:rsidRDefault="00C60B83">
          <w:pPr>
            <w:pStyle w:val="TOC2"/>
            <w:tabs>
              <w:tab w:val="right" w:leader="dot" w:pos="10919"/>
            </w:tabs>
            <w:rPr>
              <w:rFonts w:asciiTheme="minorHAnsi" w:eastAsiaTheme="minorEastAsia" w:hAnsiTheme="minorHAnsi"/>
              <w:noProof/>
              <w:szCs w:val="24"/>
              <w:lang w:eastAsia="sr-Latn-RS"/>
            </w:rPr>
          </w:pPr>
          <w:hyperlink w:anchor="_Toc241438663" w:history="1">
            <w:r w:rsidRPr="007D5E78">
              <w:rPr>
                <w:rStyle w:val="Hyperlink"/>
                <w:noProof/>
                <w:lang w:val="sr-Cyrl-RS"/>
              </w:rPr>
              <w:t>Географија – припремна настава</w:t>
            </w:r>
            <w:r>
              <w:rPr>
                <w:noProof/>
                <w:webHidden/>
              </w:rPr>
              <w:tab/>
            </w:r>
            <w:r>
              <w:rPr>
                <w:noProof/>
                <w:webHidden/>
              </w:rPr>
              <w:fldChar w:fldCharType="begin"/>
            </w:r>
            <w:r>
              <w:rPr>
                <w:noProof/>
                <w:webHidden/>
              </w:rPr>
              <w:instrText xml:space="preserve"> PAGEREF _Toc241438663 \h </w:instrText>
            </w:r>
            <w:r>
              <w:rPr>
                <w:noProof/>
                <w:webHidden/>
              </w:rPr>
            </w:r>
            <w:r>
              <w:rPr>
                <w:noProof/>
                <w:webHidden/>
              </w:rPr>
              <w:fldChar w:fldCharType="separate"/>
            </w:r>
            <w:r>
              <w:rPr>
                <w:noProof/>
                <w:webHidden/>
              </w:rPr>
              <w:t>27</w:t>
            </w:r>
            <w:r>
              <w:rPr>
                <w:noProof/>
                <w:webHidden/>
              </w:rPr>
              <w:fldChar w:fldCharType="end"/>
            </w:r>
          </w:hyperlink>
        </w:p>
        <w:p w14:paraId="4552667C" w14:textId="235E447F" w:rsidR="00C60B83" w:rsidRDefault="00C60B83">
          <w:pPr>
            <w:pStyle w:val="TOC2"/>
            <w:tabs>
              <w:tab w:val="right" w:leader="dot" w:pos="10919"/>
            </w:tabs>
            <w:rPr>
              <w:rFonts w:asciiTheme="minorHAnsi" w:eastAsiaTheme="minorEastAsia" w:hAnsiTheme="minorHAnsi"/>
              <w:noProof/>
              <w:szCs w:val="24"/>
              <w:lang w:eastAsia="sr-Latn-RS"/>
            </w:rPr>
          </w:pPr>
          <w:hyperlink w:anchor="_Toc241438664" w:history="1">
            <w:r w:rsidRPr="007D5E78">
              <w:rPr>
                <w:rStyle w:val="Hyperlink"/>
                <w:noProof/>
                <w:lang w:val="sr-Cyrl-RS"/>
              </w:rPr>
              <w:t>Историја – припремна настава</w:t>
            </w:r>
            <w:r>
              <w:rPr>
                <w:noProof/>
                <w:webHidden/>
              </w:rPr>
              <w:tab/>
            </w:r>
            <w:r>
              <w:rPr>
                <w:noProof/>
                <w:webHidden/>
              </w:rPr>
              <w:fldChar w:fldCharType="begin"/>
            </w:r>
            <w:r>
              <w:rPr>
                <w:noProof/>
                <w:webHidden/>
              </w:rPr>
              <w:instrText xml:space="preserve"> PAGEREF _Toc241438664 \h </w:instrText>
            </w:r>
            <w:r>
              <w:rPr>
                <w:noProof/>
                <w:webHidden/>
              </w:rPr>
            </w:r>
            <w:r>
              <w:rPr>
                <w:noProof/>
                <w:webHidden/>
              </w:rPr>
              <w:fldChar w:fldCharType="separate"/>
            </w:r>
            <w:r>
              <w:rPr>
                <w:noProof/>
                <w:webHidden/>
              </w:rPr>
              <w:t>30</w:t>
            </w:r>
            <w:r>
              <w:rPr>
                <w:noProof/>
                <w:webHidden/>
              </w:rPr>
              <w:fldChar w:fldCharType="end"/>
            </w:r>
          </w:hyperlink>
        </w:p>
        <w:p w14:paraId="053277CB" w14:textId="44F24837" w:rsidR="00C60B83" w:rsidRDefault="00C60B83">
          <w:pPr>
            <w:pStyle w:val="TOC1"/>
            <w:tabs>
              <w:tab w:val="right" w:leader="dot" w:pos="10919"/>
            </w:tabs>
            <w:rPr>
              <w:rFonts w:asciiTheme="minorHAnsi" w:eastAsiaTheme="minorEastAsia" w:hAnsiTheme="minorHAnsi"/>
              <w:noProof/>
              <w:szCs w:val="24"/>
              <w:lang w:eastAsia="sr-Latn-RS"/>
            </w:rPr>
          </w:pPr>
          <w:hyperlink w:anchor="_Toc241438665" w:history="1">
            <w:r w:rsidRPr="007D5E78">
              <w:rPr>
                <w:rStyle w:val="Hyperlink"/>
                <w:noProof/>
              </w:rPr>
              <w:t>ИЗВЕШTАЈ</w:t>
            </w:r>
            <w:r w:rsidRPr="007D5E78">
              <w:rPr>
                <w:rStyle w:val="Hyperlink"/>
                <w:noProof/>
                <w:spacing w:val="-17"/>
              </w:rPr>
              <w:t xml:space="preserve"> </w:t>
            </w:r>
            <w:r w:rsidRPr="007D5E78">
              <w:rPr>
                <w:rStyle w:val="Hyperlink"/>
                <w:noProof/>
              </w:rPr>
              <w:t>О</w:t>
            </w:r>
            <w:r w:rsidRPr="007D5E78">
              <w:rPr>
                <w:rStyle w:val="Hyperlink"/>
                <w:noProof/>
                <w:spacing w:val="-17"/>
              </w:rPr>
              <w:t xml:space="preserve"> </w:t>
            </w:r>
            <w:r w:rsidRPr="007D5E78">
              <w:rPr>
                <w:rStyle w:val="Hyperlink"/>
                <w:noProof/>
              </w:rPr>
              <w:t>РАДУ</w:t>
            </w:r>
            <w:r w:rsidRPr="007D5E78">
              <w:rPr>
                <w:rStyle w:val="Hyperlink"/>
                <w:noProof/>
                <w:spacing w:val="-15"/>
              </w:rPr>
              <w:t xml:space="preserve"> </w:t>
            </w:r>
            <w:r w:rsidRPr="007D5E78">
              <w:rPr>
                <w:rStyle w:val="Hyperlink"/>
                <w:noProof/>
              </w:rPr>
              <w:t>СTРУЧНОГ</w:t>
            </w:r>
            <w:r w:rsidRPr="007D5E78">
              <w:rPr>
                <w:rStyle w:val="Hyperlink"/>
                <w:noProof/>
                <w:spacing w:val="-15"/>
              </w:rPr>
              <w:t xml:space="preserve"> </w:t>
            </w:r>
            <w:r w:rsidRPr="007D5E78">
              <w:rPr>
                <w:rStyle w:val="Hyperlink"/>
                <w:noProof/>
              </w:rPr>
              <w:t>ВЕЋА</w:t>
            </w:r>
            <w:r w:rsidRPr="007D5E78">
              <w:rPr>
                <w:rStyle w:val="Hyperlink"/>
                <w:noProof/>
                <w:spacing w:val="-17"/>
              </w:rPr>
              <w:t xml:space="preserve"> </w:t>
            </w:r>
            <w:r w:rsidRPr="007D5E78">
              <w:rPr>
                <w:rStyle w:val="Hyperlink"/>
                <w:noProof/>
              </w:rPr>
              <w:t>ПРИРОДНИХ</w:t>
            </w:r>
            <w:r w:rsidRPr="007D5E78">
              <w:rPr>
                <w:rStyle w:val="Hyperlink"/>
                <w:noProof/>
                <w:spacing w:val="-18"/>
              </w:rPr>
              <w:t xml:space="preserve"> </w:t>
            </w:r>
            <w:r w:rsidRPr="007D5E78">
              <w:rPr>
                <w:rStyle w:val="Hyperlink"/>
                <w:noProof/>
              </w:rPr>
              <w:t>ПРЕДМЕTА (БИОЛОГИЈА И ХЕМИЈА)</w:t>
            </w:r>
            <w:r>
              <w:rPr>
                <w:noProof/>
                <w:webHidden/>
              </w:rPr>
              <w:tab/>
            </w:r>
            <w:r>
              <w:rPr>
                <w:noProof/>
                <w:webHidden/>
              </w:rPr>
              <w:fldChar w:fldCharType="begin"/>
            </w:r>
            <w:r>
              <w:rPr>
                <w:noProof/>
                <w:webHidden/>
              </w:rPr>
              <w:instrText xml:space="preserve"> PAGEREF _Toc241438665 \h </w:instrText>
            </w:r>
            <w:r>
              <w:rPr>
                <w:noProof/>
                <w:webHidden/>
              </w:rPr>
            </w:r>
            <w:r>
              <w:rPr>
                <w:noProof/>
                <w:webHidden/>
              </w:rPr>
              <w:fldChar w:fldCharType="separate"/>
            </w:r>
            <w:r>
              <w:rPr>
                <w:noProof/>
                <w:webHidden/>
              </w:rPr>
              <w:t>31</w:t>
            </w:r>
            <w:r>
              <w:rPr>
                <w:noProof/>
                <w:webHidden/>
              </w:rPr>
              <w:fldChar w:fldCharType="end"/>
            </w:r>
          </w:hyperlink>
        </w:p>
        <w:p w14:paraId="7C2A6AED" w14:textId="4D266703" w:rsidR="00C60B83" w:rsidRDefault="00C60B83">
          <w:pPr>
            <w:pStyle w:val="TOC1"/>
            <w:tabs>
              <w:tab w:val="right" w:leader="dot" w:pos="10919"/>
            </w:tabs>
            <w:rPr>
              <w:rFonts w:asciiTheme="minorHAnsi" w:eastAsiaTheme="minorEastAsia" w:hAnsiTheme="minorHAnsi"/>
              <w:noProof/>
              <w:szCs w:val="24"/>
              <w:lang w:eastAsia="sr-Latn-RS"/>
            </w:rPr>
          </w:pPr>
          <w:hyperlink w:anchor="_Toc241438666" w:history="1">
            <w:r w:rsidRPr="007D5E78">
              <w:rPr>
                <w:rStyle w:val="Hyperlink"/>
                <w:noProof/>
              </w:rPr>
              <w:t>ИЗВЕШТАЈ</w:t>
            </w:r>
            <w:r w:rsidRPr="007D5E78">
              <w:rPr>
                <w:rStyle w:val="Hyperlink"/>
                <w:noProof/>
                <w:spacing w:val="-17"/>
              </w:rPr>
              <w:t xml:space="preserve"> </w:t>
            </w:r>
            <w:r w:rsidRPr="007D5E78">
              <w:rPr>
                <w:rStyle w:val="Hyperlink"/>
                <w:noProof/>
              </w:rPr>
              <w:t>О</w:t>
            </w:r>
            <w:r w:rsidRPr="007D5E78">
              <w:rPr>
                <w:rStyle w:val="Hyperlink"/>
                <w:noProof/>
                <w:spacing w:val="-17"/>
              </w:rPr>
              <w:t xml:space="preserve"> </w:t>
            </w:r>
            <w:r w:rsidRPr="007D5E78">
              <w:rPr>
                <w:rStyle w:val="Hyperlink"/>
                <w:noProof/>
              </w:rPr>
              <w:t>РАДУ</w:t>
            </w:r>
            <w:r w:rsidRPr="007D5E78">
              <w:rPr>
                <w:rStyle w:val="Hyperlink"/>
                <w:noProof/>
                <w:spacing w:val="-14"/>
              </w:rPr>
              <w:t xml:space="preserve"> </w:t>
            </w:r>
            <w:r w:rsidRPr="007D5E78">
              <w:rPr>
                <w:rStyle w:val="Hyperlink"/>
                <w:noProof/>
              </w:rPr>
              <w:t>СТРУЧНОГ</w:t>
            </w:r>
            <w:r w:rsidRPr="007D5E78">
              <w:rPr>
                <w:rStyle w:val="Hyperlink"/>
                <w:noProof/>
                <w:spacing w:val="-14"/>
              </w:rPr>
              <w:t xml:space="preserve"> </w:t>
            </w:r>
            <w:r w:rsidRPr="007D5E78">
              <w:rPr>
                <w:rStyle w:val="Hyperlink"/>
                <w:noProof/>
              </w:rPr>
              <w:t>ВЕЋА</w:t>
            </w:r>
            <w:r w:rsidRPr="007D5E78">
              <w:rPr>
                <w:rStyle w:val="Hyperlink"/>
                <w:noProof/>
                <w:spacing w:val="-17"/>
              </w:rPr>
              <w:t xml:space="preserve"> </w:t>
            </w:r>
            <w:r w:rsidRPr="007D5E78">
              <w:rPr>
                <w:rStyle w:val="Hyperlink"/>
                <w:noProof/>
              </w:rPr>
              <w:t>ЗА</w:t>
            </w:r>
            <w:r w:rsidRPr="007D5E78">
              <w:rPr>
                <w:rStyle w:val="Hyperlink"/>
                <w:noProof/>
                <w:spacing w:val="-16"/>
              </w:rPr>
              <w:t xml:space="preserve"> </w:t>
            </w:r>
            <w:r w:rsidRPr="007D5E78">
              <w:rPr>
                <w:rStyle w:val="Hyperlink"/>
                <w:noProof/>
              </w:rPr>
              <w:t>СТРАНЕ</w:t>
            </w:r>
            <w:r w:rsidRPr="007D5E78">
              <w:rPr>
                <w:rStyle w:val="Hyperlink"/>
                <w:noProof/>
                <w:spacing w:val="-13"/>
              </w:rPr>
              <w:t xml:space="preserve"> </w:t>
            </w:r>
            <w:r w:rsidRPr="007D5E78">
              <w:rPr>
                <w:rStyle w:val="Hyperlink"/>
                <w:noProof/>
                <w:spacing w:val="-2"/>
              </w:rPr>
              <w:t>ЈЕЗИКЕ</w:t>
            </w:r>
            <w:r>
              <w:rPr>
                <w:noProof/>
                <w:webHidden/>
              </w:rPr>
              <w:tab/>
            </w:r>
            <w:r>
              <w:rPr>
                <w:noProof/>
                <w:webHidden/>
              </w:rPr>
              <w:fldChar w:fldCharType="begin"/>
            </w:r>
            <w:r>
              <w:rPr>
                <w:noProof/>
                <w:webHidden/>
              </w:rPr>
              <w:instrText xml:space="preserve"> PAGEREF _Toc241438666 \h </w:instrText>
            </w:r>
            <w:r>
              <w:rPr>
                <w:noProof/>
                <w:webHidden/>
              </w:rPr>
            </w:r>
            <w:r>
              <w:rPr>
                <w:noProof/>
                <w:webHidden/>
              </w:rPr>
              <w:fldChar w:fldCharType="separate"/>
            </w:r>
            <w:r>
              <w:rPr>
                <w:noProof/>
                <w:webHidden/>
              </w:rPr>
              <w:t>34</w:t>
            </w:r>
            <w:r>
              <w:rPr>
                <w:noProof/>
                <w:webHidden/>
              </w:rPr>
              <w:fldChar w:fldCharType="end"/>
            </w:r>
          </w:hyperlink>
        </w:p>
        <w:p w14:paraId="0255118B" w14:textId="2EC3F408" w:rsidR="00C60B83" w:rsidRDefault="00C60B83">
          <w:pPr>
            <w:pStyle w:val="TOC1"/>
            <w:tabs>
              <w:tab w:val="right" w:leader="dot" w:pos="10919"/>
            </w:tabs>
            <w:rPr>
              <w:rFonts w:asciiTheme="minorHAnsi" w:eastAsiaTheme="minorEastAsia" w:hAnsiTheme="minorHAnsi"/>
              <w:noProof/>
              <w:szCs w:val="24"/>
              <w:lang w:eastAsia="sr-Latn-RS"/>
            </w:rPr>
          </w:pPr>
          <w:hyperlink w:anchor="_Toc241438667" w:history="1">
            <w:r w:rsidRPr="007D5E78">
              <w:rPr>
                <w:rStyle w:val="Hyperlink"/>
                <w:noProof/>
              </w:rPr>
              <w:t>ИЗВЕШТАЈ О РАДУ СТРУЧНОГ ВЕЋА СРПСКОГ ЈЕЗИКА И КЊИЖЕВНОСТИ</w:t>
            </w:r>
            <w:r>
              <w:rPr>
                <w:noProof/>
                <w:webHidden/>
              </w:rPr>
              <w:tab/>
            </w:r>
            <w:r>
              <w:rPr>
                <w:noProof/>
                <w:webHidden/>
              </w:rPr>
              <w:fldChar w:fldCharType="begin"/>
            </w:r>
            <w:r>
              <w:rPr>
                <w:noProof/>
                <w:webHidden/>
              </w:rPr>
              <w:instrText xml:space="preserve"> PAGEREF _Toc241438667 \h </w:instrText>
            </w:r>
            <w:r>
              <w:rPr>
                <w:noProof/>
                <w:webHidden/>
              </w:rPr>
            </w:r>
            <w:r>
              <w:rPr>
                <w:noProof/>
                <w:webHidden/>
              </w:rPr>
              <w:fldChar w:fldCharType="separate"/>
            </w:r>
            <w:r>
              <w:rPr>
                <w:noProof/>
                <w:webHidden/>
              </w:rPr>
              <w:t>36</w:t>
            </w:r>
            <w:r>
              <w:rPr>
                <w:noProof/>
                <w:webHidden/>
              </w:rPr>
              <w:fldChar w:fldCharType="end"/>
            </w:r>
          </w:hyperlink>
        </w:p>
        <w:p w14:paraId="148EB653" w14:textId="70A6481D" w:rsidR="00C60B83" w:rsidRDefault="00C60B83">
          <w:pPr>
            <w:pStyle w:val="TOC1"/>
            <w:tabs>
              <w:tab w:val="right" w:leader="dot" w:pos="10919"/>
            </w:tabs>
            <w:rPr>
              <w:rFonts w:asciiTheme="minorHAnsi" w:eastAsiaTheme="minorEastAsia" w:hAnsiTheme="minorHAnsi"/>
              <w:noProof/>
              <w:szCs w:val="24"/>
              <w:lang w:eastAsia="sr-Latn-RS"/>
            </w:rPr>
          </w:pPr>
          <w:hyperlink w:anchor="_Toc241438668" w:history="1">
            <w:r w:rsidRPr="007D5E78">
              <w:rPr>
                <w:rStyle w:val="Hyperlink"/>
                <w:noProof/>
              </w:rPr>
              <w:t>ИЗВЕШТАЈ</w:t>
            </w:r>
            <w:r w:rsidRPr="007D5E78">
              <w:rPr>
                <w:rStyle w:val="Hyperlink"/>
                <w:noProof/>
                <w:spacing w:val="-7"/>
              </w:rPr>
              <w:t xml:space="preserve"> </w:t>
            </w:r>
            <w:r w:rsidRPr="007D5E78">
              <w:rPr>
                <w:rStyle w:val="Hyperlink"/>
                <w:noProof/>
              </w:rPr>
              <w:t>О</w:t>
            </w:r>
            <w:r w:rsidRPr="007D5E78">
              <w:rPr>
                <w:rStyle w:val="Hyperlink"/>
                <w:noProof/>
                <w:spacing w:val="-4"/>
              </w:rPr>
              <w:t xml:space="preserve"> </w:t>
            </w:r>
            <w:r w:rsidRPr="007D5E78">
              <w:rPr>
                <w:rStyle w:val="Hyperlink"/>
                <w:noProof/>
              </w:rPr>
              <w:t>РАДУ</w:t>
            </w:r>
            <w:r w:rsidRPr="007D5E78">
              <w:rPr>
                <w:rStyle w:val="Hyperlink"/>
                <w:noProof/>
                <w:spacing w:val="-4"/>
              </w:rPr>
              <w:t xml:space="preserve"> </w:t>
            </w:r>
            <w:r w:rsidRPr="007D5E78">
              <w:rPr>
                <w:rStyle w:val="Hyperlink"/>
                <w:noProof/>
              </w:rPr>
              <w:t>СТРУЧНОГ</w:t>
            </w:r>
            <w:r w:rsidRPr="007D5E78">
              <w:rPr>
                <w:rStyle w:val="Hyperlink"/>
                <w:noProof/>
                <w:spacing w:val="-5"/>
              </w:rPr>
              <w:t xml:space="preserve"> </w:t>
            </w:r>
            <w:r w:rsidRPr="007D5E78">
              <w:rPr>
                <w:rStyle w:val="Hyperlink"/>
                <w:noProof/>
              </w:rPr>
              <w:t>ВЕЋА</w:t>
            </w:r>
            <w:r w:rsidRPr="007D5E78">
              <w:rPr>
                <w:rStyle w:val="Hyperlink"/>
                <w:noProof/>
                <w:spacing w:val="-5"/>
              </w:rPr>
              <w:t xml:space="preserve"> </w:t>
            </w:r>
            <w:r w:rsidRPr="007D5E78">
              <w:rPr>
                <w:rStyle w:val="Hyperlink"/>
                <w:noProof/>
              </w:rPr>
              <w:t>ЗА</w:t>
            </w:r>
            <w:r w:rsidRPr="007D5E78">
              <w:rPr>
                <w:rStyle w:val="Hyperlink"/>
                <w:noProof/>
                <w:spacing w:val="-5"/>
              </w:rPr>
              <w:t xml:space="preserve"> </w:t>
            </w:r>
            <w:r w:rsidRPr="007D5E78">
              <w:rPr>
                <w:rStyle w:val="Hyperlink"/>
                <w:noProof/>
              </w:rPr>
              <w:t>ТЕХНИКУ</w:t>
            </w:r>
            <w:r w:rsidRPr="007D5E78">
              <w:rPr>
                <w:rStyle w:val="Hyperlink"/>
                <w:noProof/>
                <w:spacing w:val="-4"/>
              </w:rPr>
              <w:t xml:space="preserve"> </w:t>
            </w:r>
            <w:r w:rsidRPr="007D5E78">
              <w:rPr>
                <w:rStyle w:val="Hyperlink"/>
                <w:noProof/>
              </w:rPr>
              <w:t>И ТЕХНОЛОГИЈУ, ИНФОРМАТИКУ И РАЧУНАРСТВО</w:t>
            </w:r>
            <w:r>
              <w:rPr>
                <w:noProof/>
                <w:webHidden/>
              </w:rPr>
              <w:tab/>
            </w:r>
            <w:r>
              <w:rPr>
                <w:noProof/>
                <w:webHidden/>
              </w:rPr>
              <w:fldChar w:fldCharType="begin"/>
            </w:r>
            <w:r>
              <w:rPr>
                <w:noProof/>
                <w:webHidden/>
              </w:rPr>
              <w:instrText xml:space="preserve"> PAGEREF _Toc241438668 \h </w:instrText>
            </w:r>
            <w:r>
              <w:rPr>
                <w:noProof/>
                <w:webHidden/>
              </w:rPr>
            </w:r>
            <w:r>
              <w:rPr>
                <w:noProof/>
                <w:webHidden/>
              </w:rPr>
              <w:fldChar w:fldCharType="separate"/>
            </w:r>
            <w:r>
              <w:rPr>
                <w:noProof/>
                <w:webHidden/>
              </w:rPr>
              <w:t>37</w:t>
            </w:r>
            <w:r>
              <w:rPr>
                <w:noProof/>
                <w:webHidden/>
              </w:rPr>
              <w:fldChar w:fldCharType="end"/>
            </w:r>
          </w:hyperlink>
        </w:p>
        <w:p w14:paraId="41F543CE" w14:textId="6DF54A2B" w:rsidR="00C60B83" w:rsidRDefault="00C60B83">
          <w:pPr>
            <w:pStyle w:val="TOC1"/>
            <w:tabs>
              <w:tab w:val="right" w:leader="dot" w:pos="10919"/>
            </w:tabs>
            <w:rPr>
              <w:rFonts w:asciiTheme="minorHAnsi" w:eastAsiaTheme="minorEastAsia" w:hAnsiTheme="minorHAnsi"/>
              <w:noProof/>
              <w:szCs w:val="24"/>
              <w:lang w:eastAsia="sr-Latn-RS"/>
            </w:rPr>
          </w:pPr>
          <w:hyperlink w:anchor="_Toc241438669" w:history="1">
            <w:r w:rsidRPr="007D5E78">
              <w:rPr>
                <w:rStyle w:val="Hyperlink"/>
                <w:noProof/>
              </w:rPr>
              <w:t>ИЗВЕШТАЈ</w:t>
            </w:r>
            <w:r w:rsidRPr="007D5E78">
              <w:rPr>
                <w:rStyle w:val="Hyperlink"/>
                <w:noProof/>
                <w:spacing w:val="-20"/>
              </w:rPr>
              <w:t xml:space="preserve"> </w:t>
            </w:r>
            <w:r w:rsidRPr="007D5E78">
              <w:rPr>
                <w:rStyle w:val="Hyperlink"/>
                <w:noProof/>
              </w:rPr>
              <w:t>О</w:t>
            </w:r>
            <w:r w:rsidRPr="007D5E78">
              <w:rPr>
                <w:rStyle w:val="Hyperlink"/>
                <w:noProof/>
                <w:spacing w:val="-17"/>
              </w:rPr>
              <w:t xml:space="preserve"> </w:t>
            </w:r>
            <w:r w:rsidRPr="007D5E78">
              <w:rPr>
                <w:rStyle w:val="Hyperlink"/>
                <w:noProof/>
              </w:rPr>
              <w:t>РАДУ</w:t>
            </w:r>
            <w:r w:rsidRPr="007D5E78">
              <w:rPr>
                <w:rStyle w:val="Hyperlink"/>
                <w:noProof/>
                <w:spacing w:val="-14"/>
              </w:rPr>
              <w:t xml:space="preserve"> </w:t>
            </w:r>
            <w:r w:rsidRPr="007D5E78">
              <w:rPr>
                <w:rStyle w:val="Hyperlink"/>
                <w:noProof/>
              </w:rPr>
              <w:t>СТРУЧНОГ</w:t>
            </w:r>
            <w:r w:rsidRPr="007D5E78">
              <w:rPr>
                <w:rStyle w:val="Hyperlink"/>
                <w:noProof/>
                <w:spacing w:val="-15"/>
              </w:rPr>
              <w:t xml:space="preserve"> </w:t>
            </w:r>
            <w:r w:rsidRPr="007D5E78">
              <w:rPr>
                <w:rStyle w:val="Hyperlink"/>
                <w:noProof/>
              </w:rPr>
              <w:t>ВЕЋА</w:t>
            </w:r>
            <w:r w:rsidRPr="007D5E78">
              <w:rPr>
                <w:rStyle w:val="Hyperlink"/>
                <w:noProof/>
                <w:spacing w:val="-16"/>
              </w:rPr>
              <w:t xml:space="preserve"> </w:t>
            </w:r>
            <w:r w:rsidRPr="007D5E78">
              <w:rPr>
                <w:rStyle w:val="Hyperlink"/>
                <w:noProof/>
              </w:rPr>
              <w:t>ЗА</w:t>
            </w:r>
            <w:r w:rsidRPr="007D5E78">
              <w:rPr>
                <w:rStyle w:val="Hyperlink"/>
                <w:noProof/>
                <w:spacing w:val="-18"/>
              </w:rPr>
              <w:t xml:space="preserve"> </w:t>
            </w:r>
            <w:r w:rsidRPr="007D5E78">
              <w:rPr>
                <w:rStyle w:val="Hyperlink"/>
                <w:noProof/>
              </w:rPr>
              <w:t>МАТЕМАТИКУ</w:t>
            </w:r>
            <w:r w:rsidRPr="007D5E78">
              <w:rPr>
                <w:rStyle w:val="Hyperlink"/>
                <w:noProof/>
                <w:spacing w:val="-13"/>
              </w:rPr>
              <w:t xml:space="preserve"> </w:t>
            </w:r>
            <w:r w:rsidRPr="007D5E78">
              <w:rPr>
                <w:rStyle w:val="Hyperlink"/>
                <w:noProof/>
              </w:rPr>
              <w:t>И</w:t>
            </w:r>
            <w:r w:rsidRPr="007D5E78">
              <w:rPr>
                <w:rStyle w:val="Hyperlink"/>
                <w:noProof/>
                <w:spacing w:val="-18"/>
              </w:rPr>
              <w:t xml:space="preserve"> </w:t>
            </w:r>
            <w:r w:rsidRPr="007D5E78">
              <w:rPr>
                <w:rStyle w:val="Hyperlink"/>
                <w:noProof/>
                <w:spacing w:val="-2"/>
              </w:rPr>
              <w:t>ФИЗИКУ</w:t>
            </w:r>
            <w:r>
              <w:rPr>
                <w:noProof/>
                <w:webHidden/>
              </w:rPr>
              <w:tab/>
            </w:r>
            <w:r>
              <w:rPr>
                <w:noProof/>
                <w:webHidden/>
              </w:rPr>
              <w:fldChar w:fldCharType="begin"/>
            </w:r>
            <w:r>
              <w:rPr>
                <w:noProof/>
                <w:webHidden/>
              </w:rPr>
              <w:instrText xml:space="preserve"> PAGEREF _Toc241438669 \h </w:instrText>
            </w:r>
            <w:r>
              <w:rPr>
                <w:noProof/>
                <w:webHidden/>
              </w:rPr>
            </w:r>
            <w:r>
              <w:rPr>
                <w:noProof/>
                <w:webHidden/>
              </w:rPr>
              <w:fldChar w:fldCharType="separate"/>
            </w:r>
            <w:r>
              <w:rPr>
                <w:noProof/>
                <w:webHidden/>
              </w:rPr>
              <w:t>38</w:t>
            </w:r>
            <w:r>
              <w:rPr>
                <w:noProof/>
                <w:webHidden/>
              </w:rPr>
              <w:fldChar w:fldCharType="end"/>
            </w:r>
          </w:hyperlink>
        </w:p>
        <w:p w14:paraId="79370269" w14:textId="7492561F" w:rsidR="00C60B83" w:rsidRDefault="00C60B83">
          <w:pPr>
            <w:pStyle w:val="TOC1"/>
            <w:tabs>
              <w:tab w:val="right" w:leader="dot" w:pos="10919"/>
            </w:tabs>
            <w:rPr>
              <w:rFonts w:asciiTheme="minorHAnsi" w:eastAsiaTheme="minorEastAsia" w:hAnsiTheme="minorHAnsi"/>
              <w:noProof/>
              <w:szCs w:val="24"/>
              <w:lang w:eastAsia="sr-Latn-RS"/>
            </w:rPr>
          </w:pPr>
          <w:hyperlink w:anchor="_Toc241438670" w:history="1">
            <w:r w:rsidRPr="007D5E78">
              <w:rPr>
                <w:rStyle w:val="Hyperlink"/>
                <w:noProof/>
              </w:rPr>
              <w:t>ИЗВЕШТАЈ</w:t>
            </w:r>
            <w:r w:rsidRPr="007D5E78">
              <w:rPr>
                <w:rStyle w:val="Hyperlink"/>
                <w:noProof/>
                <w:spacing w:val="-8"/>
              </w:rPr>
              <w:t xml:space="preserve"> </w:t>
            </w:r>
            <w:r w:rsidRPr="007D5E78">
              <w:rPr>
                <w:rStyle w:val="Hyperlink"/>
                <w:noProof/>
              </w:rPr>
              <w:t>О</w:t>
            </w:r>
            <w:r w:rsidRPr="007D5E78">
              <w:rPr>
                <w:rStyle w:val="Hyperlink"/>
                <w:noProof/>
                <w:spacing w:val="-16"/>
              </w:rPr>
              <w:t xml:space="preserve"> </w:t>
            </w:r>
            <w:r w:rsidRPr="007D5E78">
              <w:rPr>
                <w:rStyle w:val="Hyperlink"/>
                <w:noProof/>
              </w:rPr>
              <w:t>РАДУ</w:t>
            </w:r>
            <w:r w:rsidRPr="007D5E78">
              <w:rPr>
                <w:rStyle w:val="Hyperlink"/>
                <w:noProof/>
                <w:spacing w:val="-10"/>
              </w:rPr>
              <w:t xml:space="preserve"> </w:t>
            </w:r>
            <w:r w:rsidRPr="007D5E78">
              <w:rPr>
                <w:rStyle w:val="Hyperlink"/>
                <w:noProof/>
              </w:rPr>
              <w:t>СТРУЧНОГ</w:t>
            </w:r>
            <w:r w:rsidRPr="007D5E78">
              <w:rPr>
                <w:rStyle w:val="Hyperlink"/>
                <w:noProof/>
                <w:spacing w:val="-14"/>
              </w:rPr>
              <w:t xml:space="preserve"> </w:t>
            </w:r>
            <w:r w:rsidRPr="007D5E78">
              <w:rPr>
                <w:rStyle w:val="Hyperlink"/>
                <w:noProof/>
              </w:rPr>
              <w:t>ВЕЋА</w:t>
            </w:r>
            <w:r w:rsidRPr="007D5E78">
              <w:rPr>
                <w:rStyle w:val="Hyperlink"/>
                <w:noProof/>
                <w:spacing w:val="-14"/>
              </w:rPr>
              <w:t xml:space="preserve"> </w:t>
            </w:r>
            <w:r w:rsidRPr="007D5E78">
              <w:rPr>
                <w:rStyle w:val="Hyperlink"/>
                <w:noProof/>
              </w:rPr>
              <w:t>ЗА</w:t>
            </w:r>
            <w:r w:rsidRPr="007D5E78">
              <w:rPr>
                <w:rStyle w:val="Hyperlink"/>
                <w:noProof/>
                <w:spacing w:val="-17"/>
              </w:rPr>
              <w:t xml:space="preserve"> </w:t>
            </w:r>
            <w:r w:rsidRPr="007D5E78">
              <w:rPr>
                <w:rStyle w:val="Hyperlink"/>
                <w:noProof/>
              </w:rPr>
              <w:t>ЛИКОВНУ</w:t>
            </w:r>
            <w:r w:rsidRPr="007D5E78">
              <w:rPr>
                <w:rStyle w:val="Hyperlink"/>
                <w:noProof/>
                <w:spacing w:val="-10"/>
              </w:rPr>
              <w:t xml:space="preserve"> </w:t>
            </w:r>
            <w:r w:rsidRPr="007D5E78">
              <w:rPr>
                <w:rStyle w:val="Hyperlink"/>
                <w:noProof/>
              </w:rPr>
              <w:t>И</w:t>
            </w:r>
            <w:r w:rsidRPr="007D5E78">
              <w:rPr>
                <w:rStyle w:val="Hyperlink"/>
                <w:noProof/>
                <w:spacing w:val="-16"/>
              </w:rPr>
              <w:t xml:space="preserve"> </w:t>
            </w:r>
            <w:r w:rsidRPr="007D5E78">
              <w:rPr>
                <w:rStyle w:val="Hyperlink"/>
                <w:noProof/>
              </w:rPr>
              <w:t xml:space="preserve">МУЗИЧКУ </w:t>
            </w:r>
            <w:r w:rsidRPr="007D5E78">
              <w:rPr>
                <w:rStyle w:val="Hyperlink"/>
                <w:noProof/>
                <w:spacing w:val="-2"/>
              </w:rPr>
              <w:t>КУЛТУРУ</w:t>
            </w:r>
            <w:r>
              <w:rPr>
                <w:noProof/>
                <w:webHidden/>
              </w:rPr>
              <w:tab/>
            </w:r>
            <w:r>
              <w:rPr>
                <w:noProof/>
                <w:webHidden/>
              </w:rPr>
              <w:fldChar w:fldCharType="begin"/>
            </w:r>
            <w:r>
              <w:rPr>
                <w:noProof/>
                <w:webHidden/>
              </w:rPr>
              <w:instrText xml:space="preserve"> PAGEREF _Toc241438670 \h </w:instrText>
            </w:r>
            <w:r>
              <w:rPr>
                <w:noProof/>
                <w:webHidden/>
              </w:rPr>
            </w:r>
            <w:r>
              <w:rPr>
                <w:noProof/>
                <w:webHidden/>
              </w:rPr>
              <w:fldChar w:fldCharType="separate"/>
            </w:r>
            <w:r>
              <w:rPr>
                <w:noProof/>
                <w:webHidden/>
              </w:rPr>
              <w:t>38</w:t>
            </w:r>
            <w:r>
              <w:rPr>
                <w:noProof/>
                <w:webHidden/>
              </w:rPr>
              <w:fldChar w:fldCharType="end"/>
            </w:r>
          </w:hyperlink>
        </w:p>
        <w:p w14:paraId="4E646869" w14:textId="48552A64" w:rsidR="00C60B83" w:rsidRDefault="00C60B83">
          <w:pPr>
            <w:pStyle w:val="TOC1"/>
            <w:tabs>
              <w:tab w:val="right" w:leader="dot" w:pos="10919"/>
            </w:tabs>
            <w:rPr>
              <w:rFonts w:asciiTheme="minorHAnsi" w:eastAsiaTheme="minorEastAsia" w:hAnsiTheme="minorHAnsi"/>
              <w:noProof/>
              <w:szCs w:val="24"/>
              <w:lang w:eastAsia="sr-Latn-RS"/>
            </w:rPr>
          </w:pPr>
          <w:hyperlink w:anchor="_Toc241438671" w:history="1">
            <w:r w:rsidRPr="007D5E78">
              <w:rPr>
                <w:rStyle w:val="Hyperlink"/>
                <w:noProof/>
                <w:lang w:val="sr-Cyrl-RS"/>
              </w:rPr>
              <w:t>Извештај о раду Хора у току школске 2025/2026. године</w:t>
            </w:r>
            <w:r>
              <w:rPr>
                <w:noProof/>
                <w:webHidden/>
              </w:rPr>
              <w:tab/>
            </w:r>
            <w:r>
              <w:rPr>
                <w:noProof/>
                <w:webHidden/>
              </w:rPr>
              <w:fldChar w:fldCharType="begin"/>
            </w:r>
            <w:r>
              <w:rPr>
                <w:noProof/>
                <w:webHidden/>
              </w:rPr>
              <w:instrText xml:space="preserve"> PAGEREF _Toc241438671 \h </w:instrText>
            </w:r>
            <w:r>
              <w:rPr>
                <w:noProof/>
                <w:webHidden/>
              </w:rPr>
            </w:r>
            <w:r>
              <w:rPr>
                <w:noProof/>
                <w:webHidden/>
              </w:rPr>
              <w:fldChar w:fldCharType="separate"/>
            </w:r>
            <w:r>
              <w:rPr>
                <w:noProof/>
                <w:webHidden/>
              </w:rPr>
              <w:t>39</w:t>
            </w:r>
            <w:r>
              <w:rPr>
                <w:noProof/>
                <w:webHidden/>
              </w:rPr>
              <w:fldChar w:fldCharType="end"/>
            </w:r>
          </w:hyperlink>
        </w:p>
        <w:p w14:paraId="7D065E21" w14:textId="1999FB5A" w:rsidR="00C60B83" w:rsidRDefault="00C60B83">
          <w:pPr>
            <w:pStyle w:val="TOC1"/>
            <w:tabs>
              <w:tab w:val="right" w:leader="dot" w:pos="10919"/>
            </w:tabs>
            <w:rPr>
              <w:rFonts w:asciiTheme="minorHAnsi" w:eastAsiaTheme="minorEastAsia" w:hAnsiTheme="minorHAnsi"/>
              <w:noProof/>
              <w:szCs w:val="24"/>
              <w:lang w:eastAsia="sr-Latn-RS"/>
            </w:rPr>
          </w:pPr>
          <w:hyperlink w:anchor="_Toc241438672" w:history="1">
            <w:r w:rsidRPr="007D5E78">
              <w:rPr>
                <w:rStyle w:val="Hyperlink"/>
                <w:noProof/>
              </w:rPr>
              <w:t>ИЗВЕШТАЈИ</w:t>
            </w:r>
            <w:r w:rsidRPr="007D5E78">
              <w:rPr>
                <w:rStyle w:val="Hyperlink"/>
                <w:noProof/>
                <w:spacing w:val="-4"/>
              </w:rPr>
              <w:t xml:space="preserve"> </w:t>
            </w:r>
            <w:r w:rsidRPr="007D5E78">
              <w:rPr>
                <w:rStyle w:val="Hyperlink"/>
                <w:noProof/>
              </w:rPr>
              <w:t>ТИМОВА</w:t>
            </w:r>
            <w:r>
              <w:rPr>
                <w:noProof/>
                <w:webHidden/>
              </w:rPr>
              <w:tab/>
            </w:r>
            <w:r>
              <w:rPr>
                <w:noProof/>
                <w:webHidden/>
              </w:rPr>
              <w:fldChar w:fldCharType="begin"/>
            </w:r>
            <w:r>
              <w:rPr>
                <w:noProof/>
                <w:webHidden/>
              </w:rPr>
              <w:instrText xml:space="preserve"> PAGEREF _Toc241438672 \h </w:instrText>
            </w:r>
            <w:r>
              <w:rPr>
                <w:noProof/>
                <w:webHidden/>
              </w:rPr>
            </w:r>
            <w:r>
              <w:rPr>
                <w:noProof/>
                <w:webHidden/>
              </w:rPr>
              <w:fldChar w:fldCharType="separate"/>
            </w:r>
            <w:r>
              <w:rPr>
                <w:noProof/>
                <w:webHidden/>
              </w:rPr>
              <w:t>39</w:t>
            </w:r>
            <w:r>
              <w:rPr>
                <w:noProof/>
                <w:webHidden/>
              </w:rPr>
              <w:fldChar w:fldCharType="end"/>
            </w:r>
          </w:hyperlink>
        </w:p>
        <w:p w14:paraId="78561DF5" w14:textId="6689AE85" w:rsidR="00C60B83" w:rsidRDefault="00C60B83">
          <w:pPr>
            <w:pStyle w:val="TOC2"/>
            <w:tabs>
              <w:tab w:val="left" w:pos="720"/>
              <w:tab w:val="right" w:leader="dot" w:pos="10919"/>
            </w:tabs>
            <w:rPr>
              <w:rFonts w:asciiTheme="minorHAnsi" w:eastAsiaTheme="minorEastAsia" w:hAnsiTheme="minorHAnsi"/>
              <w:noProof/>
              <w:szCs w:val="24"/>
              <w:lang w:eastAsia="sr-Latn-RS"/>
            </w:rPr>
          </w:pPr>
          <w:hyperlink w:anchor="_Toc241438673" w:history="1">
            <w:r w:rsidRPr="007D5E78">
              <w:rPr>
                <w:rStyle w:val="Hyperlink"/>
                <w:noProof/>
              </w:rPr>
              <w:t>1.</w:t>
            </w:r>
            <w:r>
              <w:rPr>
                <w:rFonts w:asciiTheme="minorHAnsi" w:eastAsiaTheme="minorEastAsia" w:hAnsiTheme="minorHAnsi"/>
                <w:noProof/>
                <w:szCs w:val="24"/>
                <w:lang w:eastAsia="sr-Latn-RS"/>
              </w:rPr>
              <w:tab/>
            </w:r>
            <w:r w:rsidRPr="007D5E78">
              <w:rPr>
                <w:rStyle w:val="Hyperlink"/>
                <w:noProof/>
              </w:rPr>
              <w:t>ИЗВЕШТАЈ</w:t>
            </w:r>
            <w:r w:rsidRPr="007D5E78">
              <w:rPr>
                <w:rStyle w:val="Hyperlink"/>
                <w:noProof/>
                <w:spacing w:val="-14"/>
              </w:rPr>
              <w:t xml:space="preserve"> </w:t>
            </w:r>
            <w:r w:rsidRPr="007D5E78">
              <w:rPr>
                <w:rStyle w:val="Hyperlink"/>
                <w:noProof/>
              </w:rPr>
              <w:t>ТИМА</w:t>
            </w:r>
            <w:r w:rsidRPr="007D5E78">
              <w:rPr>
                <w:rStyle w:val="Hyperlink"/>
                <w:noProof/>
                <w:spacing w:val="-6"/>
              </w:rPr>
              <w:t xml:space="preserve"> </w:t>
            </w:r>
            <w:r w:rsidRPr="007D5E78">
              <w:rPr>
                <w:rStyle w:val="Hyperlink"/>
                <w:noProof/>
              </w:rPr>
              <w:t>ЗА</w:t>
            </w:r>
            <w:r w:rsidRPr="007D5E78">
              <w:rPr>
                <w:rStyle w:val="Hyperlink"/>
                <w:noProof/>
                <w:spacing w:val="-6"/>
              </w:rPr>
              <w:t xml:space="preserve"> </w:t>
            </w:r>
            <w:r w:rsidRPr="007D5E78">
              <w:rPr>
                <w:rStyle w:val="Hyperlink"/>
                <w:noProof/>
              </w:rPr>
              <w:t>РАЗВОЈНО</w:t>
            </w:r>
            <w:r w:rsidRPr="007D5E78">
              <w:rPr>
                <w:rStyle w:val="Hyperlink"/>
                <w:noProof/>
                <w:spacing w:val="-5"/>
              </w:rPr>
              <w:t xml:space="preserve"> </w:t>
            </w:r>
            <w:r w:rsidRPr="007D5E78">
              <w:rPr>
                <w:rStyle w:val="Hyperlink"/>
                <w:noProof/>
                <w:spacing w:val="-2"/>
              </w:rPr>
              <w:t>ПЛАНИРАЊЕ</w:t>
            </w:r>
            <w:r>
              <w:rPr>
                <w:noProof/>
                <w:webHidden/>
              </w:rPr>
              <w:tab/>
            </w:r>
            <w:r>
              <w:rPr>
                <w:noProof/>
                <w:webHidden/>
              </w:rPr>
              <w:fldChar w:fldCharType="begin"/>
            </w:r>
            <w:r>
              <w:rPr>
                <w:noProof/>
                <w:webHidden/>
              </w:rPr>
              <w:instrText xml:space="preserve"> PAGEREF _Toc241438673 \h </w:instrText>
            </w:r>
            <w:r>
              <w:rPr>
                <w:noProof/>
                <w:webHidden/>
              </w:rPr>
            </w:r>
            <w:r>
              <w:rPr>
                <w:noProof/>
                <w:webHidden/>
              </w:rPr>
              <w:fldChar w:fldCharType="separate"/>
            </w:r>
            <w:r>
              <w:rPr>
                <w:noProof/>
                <w:webHidden/>
              </w:rPr>
              <w:t>39</w:t>
            </w:r>
            <w:r>
              <w:rPr>
                <w:noProof/>
                <w:webHidden/>
              </w:rPr>
              <w:fldChar w:fldCharType="end"/>
            </w:r>
          </w:hyperlink>
        </w:p>
        <w:p w14:paraId="1AC83784" w14:textId="52BE76B4" w:rsidR="00C60B83" w:rsidRDefault="00C60B83">
          <w:pPr>
            <w:pStyle w:val="TOC2"/>
            <w:tabs>
              <w:tab w:val="left" w:pos="720"/>
              <w:tab w:val="right" w:leader="dot" w:pos="10919"/>
            </w:tabs>
            <w:rPr>
              <w:rFonts w:asciiTheme="minorHAnsi" w:eastAsiaTheme="minorEastAsia" w:hAnsiTheme="minorHAnsi"/>
              <w:noProof/>
              <w:szCs w:val="24"/>
              <w:lang w:eastAsia="sr-Latn-RS"/>
            </w:rPr>
          </w:pPr>
          <w:hyperlink w:anchor="_Toc241438674" w:history="1">
            <w:r w:rsidRPr="007D5E78">
              <w:rPr>
                <w:rStyle w:val="Hyperlink"/>
                <w:noProof/>
              </w:rPr>
              <w:t>2.</w:t>
            </w:r>
            <w:r>
              <w:rPr>
                <w:rFonts w:asciiTheme="minorHAnsi" w:eastAsiaTheme="minorEastAsia" w:hAnsiTheme="minorHAnsi"/>
                <w:noProof/>
                <w:szCs w:val="24"/>
                <w:lang w:eastAsia="sr-Latn-RS"/>
              </w:rPr>
              <w:tab/>
            </w:r>
            <w:r w:rsidRPr="007D5E78">
              <w:rPr>
                <w:rStyle w:val="Hyperlink"/>
                <w:noProof/>
              </w:rPr>
              <w:t>ИЗВЕШТАЈ</w:t>
            </w:r>
            <w:r w:rsidRPr="007D5E78">
              <w:rPr>
                <w:rStyle w:val="Hyperlink"/>
                <w:noProof/>
                <w:spacing w:val="-10"/>
              </w:rPr>
              <w:t xml:space="preserve"> </w:t>
            </w:r>
            <w:r w:rsidRPr="007D5E78">
              <w:rPr>
                <w:rStyle w:val="Hyperlink"/>
                <w:noProof/>
              </w:rPr>
              <w:t>ТИМА</w:t>
            </w:r>
            <w:r w:rsidRPr="007D5E78">
              <w:rPr>
                <w:rStyle w:val="Hyperlink"/>
                <w:noProof/>
                <w:spacing w:val="-11"/>
              </w:rPr>
              <w:t xml:space="preserve"> </w:t>
            </w:r>
            <w:r w:rsidRPr="007D5E78">
              <w:rPr>
                <w:rStyle w:val="Hyperlink"/>
                <w:noProof/>
              </w:rPr>
              <w:t>ЗА</w:t>
            </w:r>
            <w:r w:rsidRPr="007D5E78">
              <w:rPr>
                <w:rStyle w:val="Hyperlink"/>
                <w:noProof/>
                <w:spacing w:val="-8"/>
              </w:rPr>
              <w:t xml:space="preserve"> </w:t>
            </w:r>
            <w:r w:rsidRPr="007D5E78">
              <w:rPr>
                <w:rStyle w:val="Hyperlink"/>
                <w:noProof/>
              </w:rPr>
              <w:t>PАЗВОЈ</w:t>
            </w:r>
            <w:r w:rsidRPr="007D5E78">
              <w:rPr>
                <w:rStyle w:val="Hyperlink"/>
                <w:noProof/>
                <w:spacing w:val="-7"/>
              </w:rPr>
              <w:t xml:space="preserve"> </w:t>
            </w:r>
            <w:r w:rsidRPr="007D5E78">
              <w:rPr>
                <w:rStyle w:val="Hyperlink"/>
                <w:noProof/>
              </w:rPr>
              <w:t>ШКОЛСКОГ</w:t>
            </w:r>
            <w:r w:rsidRPr="007D5E78">
              <w:rPr>
                <w:rStyle w:val="Hyperlink"/>
                <w:noProof/>
                <w:spacing w:val="-15"/>
              </w:rPr>
              <w:t xml:space="preserve"> </w:t>
            </w:r>
            <w:r w:rsidRPr="007D5E78">
              <w:rPr>
                <w:rStyle w:val="Hyperlink"/>
                <w:noProof/>
              </w:rPr>
              <w:t>ПPОГPАMА</w:t>
            </w:r>
            <w:r>
              <w:rPr>
                <w:noProof/>
                <w:webHidden/>
              </w:rPr>
              <w:tab/>
            </w:r>
            <w:r>
              <w:rPr>
                <w:noProof/>
                <w:webHidden/>
              </w:rPr>
              <w:fldChar w:fldCharType="begin"/>
            </w:r>
            <w:r>
              <w:rPr>
                <w:noProof/>
                <w:webHidden/>
              </w:rPr>
              <w:instrText xml:space="preserve"> PAGEREF _Toc241438674 \h </w:instrText>
            </w:r>
            <w:r>
              <w:rPr>
                <w:noProof/>
                <w:webHidden/>
              </w:rPr>
            </w:r>
            <w:r>
              <w:rPr>
                <w:noProof/>
                <w:webHidden/>
              </w:rPr>
              <w:fldChar w:fldCharType="separate"/>
            </w:r>
            <w:r>
              <w:rPr>
                <w:noProof/>
                <w:webHidden/>
              </w:rPr>
              <w:t>40</w:t>
            </w:r>
            <w:r>
              <w:rPr>
                <w:noProof/>
                <w:webHidden/>
              </w:rPr>
              <w:fldChar w:fldCharType="end"/>
            </w:r>
          </w:hyperlink>
        </w:p>
        <w:p w14:paraId="0E069201" w14:textId="01EF45F2" w:rsidR="00C60B83" w:rsidRDefault="00C60B83">
          <w:pPr>
            <w:pStyle w:val="TOC1"/>
            <w:tabs>
              <w:tab w:val="right" w:leader="dot" w:pos="10919"/>
            </w:tabs>
            <w:rPr>
              <w:rFonts w:asciiTheme="minorHAnsi" w:eastAsiaTheme="minorEastAsia" w:hAnsiTheme="minorHAnsi"/>
              <w:noProof/>
              <w:szCs w:val="24"/>
              <w:lang w:eastAsia="sr-Latn-RS"/>
            </w:rPr>
          </w:pPr>
          <w:hyperlink w:anchor="_Toc241438675" w:history="1">
            <w:r w:rsidRPr="007D5E78">
              <w:rPr>
                <w:rStyle w:val="Hyperlink"/>
                <w:noProof/>
              </w:rPr>
              <w:t>РЕАЛИЗАЦИЈА АКТИВНОСТИ ПЛАНА ИЗ ШКОЛСКОГ ПРОГРАМА:</w:t>
            </w:r>
            <w:r>
              <w:rPr>
                <w:noProof/>
                <w:webHidden/>
              </w:rPr>
              <w:tab/>
            </w:r>
            <w:r>
              <w:rPr>
                <w:noProof/>
                <w:webHidden/>
              </w:rPr>
              <w:fldChar w:fldCharType="begin"/>
            </w:r>
            <w:r>
              <w:rPr>
                <w:noProof/>
                <w:webHidden/>
              </w:rPr>
              <w:instrText xml:space="preserve"> PAGEREF _Toc241438675 \h </w:instrText>
            </w:r>
            <w:r>
              <w:rPr>
                <w:noProof/>
                <w:webHidden/>
              </w:rPr>
            </w:r>
            <w:r>
              <w:rPr>
                <w:noProof/>
                <w:webHidden/>
              </w:rPr>
              <w:fldChar w:fldCharType="separate"/>
            </w:r>
            <w:r>
              <w:rPr>
                <w:noProof/>
                <w:webHidden/>
              </w:rPr>
              <w:t>40</w:t>
            </w:r>
            <w:r>
              <w:rPr>
                <w:noProof/>
                <w:webHidden/>
              </w:rPr>
              <w:fldChar w:fldCharType="end"/>
            </w:r>
          </w:hyperlink>
        </w:p>
        <w:p w14:paraId="2D1BFC0B" w14:textId="63D9D2F8" w:rsidR="00C60B83" w:rsidRDefault="00C60B83">
          <w:pPr>
            <w:pStyle w:val="TOC2"/>
            <w:tabs>
              <w:tab w:val="right" w:leader="dot" w:pos="10919"/>
            </w:tabs>
            <w:rPr>
              <w:rFonts w:asciiTheme="minorHAnsi" w:eastAsiaTheme="minorEastAsia" w:hAnsiTheme="minorHAnsi"/>
              <w:noProof/>
              <w:szCs w:val="24"/>
              <w:lang w:eastAsia="sr-Latn-RS"/>
            </w:rPr>
          </w:pPr>
          <w:hyperlink w:anchor="_Toc241438676" w:history="1">
            <w:r w:rsidRPr="007D5E78">
              <w:rPr>
                <w:rStyle w:val="Hyperlink"/>
                <w:noProof/>
              </w:rPr>
              <w:t>2.1.ИЗВЕШТАЈ</w:t>
            </w:r>
            <w:r w:rsidRPr="007D5E78">
              <w:rPr>
                <w:rStyle w:val="Hyperlink"/>
                <w:noProof/>
                <w:spacing w:val="-8"/>
              </w:rPr>
              <w:t xml:space="preserve"> </w:t>
            </w:r>
            <w:r w:rsidRPr="007D5E78">
              <w:rPr>
                <w:rStyle w:val="Hyperlink"/>
                <w:noProof/>
              </w:rPr>
              <w:t>О</w:t>
            </w:r>
            <w:r w:rsidRPr="007D5E78">
              <w:rPr>
                <w:rStyle w:val="Hyperlink"/>
                <w:noProof/>
                <w:spacing w:val="-8"/>
              </w:rPr>
              <w:t xml:space="preserve"> </w:t>
            </w:r>
            <w:r w:rsidRPr="007D5E78">
              <w:rPr>
                <w:rStyle w:val="Hyperlink"/>
                <w:noProof/>
              </w:rPr>
              <w:t>РАДУ</w:t>
            </w:r>
            <w:r w:rsidRPr="007D5E78">
              <w:rPr>
                <w:rStyle w:val="Hyperlink"/>
                <w:noProof/>
                <w:spacing w:val="-7"/>
              </w:rPr>
              <w:t xml:space="preserve"> </w:t>
            </w:r>
            <w:r w:rsidRPr="007D5E78">
              <w:rPr>
                <w:rStyle w:val="Hyperlink"/>
                <w:noProof/>
                <w:spacing w:val="-2"/>
              </w:rPr>
              <w:t>ПЕДАГОГА</w:t>
            </w:r>
            <w:r>
              <w:rPr>
                <w:noProof/>
                <w:webHidden/>
              </w:rPr>
              <w:tab/>
            </w:r>
            <w:r>
              <w:rPr>
                <w:noProof/>
                <w:webHidden/>
              </w:rPr>
              <w:fldChar w:fldCharType="begin"/>
            </w:r>
            <w:r>
              <w:rPr>
                <w:noProof/>
                <w:webHidden/>
              </w:rPr>
              <w:instrText xml:space="preserve"> PAGEREF _Toc241438676 \h </w:instrText>
            </w:r>
            <w:r>
              <w:rPr>
                <w:noProof/>
                <w:webHidden/>
              </w:rPr>
            </w:r>
            <w:r>
              <w:rPr>
                <w:noProof/>
                <w:webHidden/>
              </w:rPr>
              <w:fldChar w:fldCharType="separate"/>
            </w:r>
            <w:r>
              <w:rPr>
                <w:noProof/>
                <w:webHidden/>
              </w:rPr>
              <w:t>40</w:t>
            </w:r>
            <w:r>
              <w:rPr>
                <w:noProof/>
                <w:webHidden/>
              </w:rPr>
              <w:fldChar w:fldCharType="end"/>
            </w:r>
          </w:hyperlink>
        </w:p>
        <w:p w14:paraId="25A0F702" w14:textId="509AD06E" w:rsidR="00C60B83" w:rsidRDefault="00C60B83">
          <w:pPr>
            <w:pStyle w:val="TOC1"/>
            <w:tabs>
              <w:tab w:val="right" w:leader="dot" w:pos="10919"/>
            </w:tabs>
            <w:rPr>
              <w:rFonts w:asciiTheme="minorHAnsi" w:eastAsiaTheme="minorEastAsia" w:hAnsiTheme="minorHAnsi"/>
              <w:noProof/>
              <w:szCs w:val="24"/>
              <w:lang w:eastAsia="sr-Latn-RS"/>
            </w:rPr>
          </w:pPr>
          <w:hyperlink w:anchor="_Toc241438677" w:history="1">
            <w:r w:rsidRPr="007D5E78">
              <w:rPr>
                <w:rStyle w:val="Hyperlink"/>
                <w:noProof/>
              </w:rPr>
              <w:t>ПЛАНИPАЊЕ, ПPОГPАMИPАЊЕ, ОPГАНИЗАЦИЈА</w:t>
            </w:r>
            <w:r w:rsidRPr="007D5E78">
              <w:rPr>
                <w:rStyle w:val="Hyperlink"/>
                <w:noProof/>
                <w:spacing w:val="-16"/>
              </w:rPr>
              <w:t xml:space="preserve"> </w:t>
            </w:r>
            <w:r w:rsidRPr="007D5E78">
              <w:rPr>
                <w:rStyle w:val="Hyperlink"/>
                <w:noProof/>
              </w:rPr>
              <w:t>ВАСПИTНО</w:t>
            </w:r>
            <w:r w:rsidRPr="007D5E78">
              <w:rPr>
                <w:rStyle w:val="Hyperlink"/>
                <w:noProof/>
                <w:spacing w:val="-12"/>
              </w:rPr>
              <w:t xml:space="preserve"> </w:t>
            </w:r>
            <w:r w:rsidRPr="007D5E78">
              <w:rPr>
                <w:rStyle w:val="Hyperlink"/>
                <w:noProof/>
                <w:spacing w:val="-10"/>
              </w:rPr>
              <w:t>–</w:t>
            </w:r>
            <w:r w:rsidRPr="007D5E78">
              <w:rPr>
                <w:rStyle w:val="Hyperlink"/>
                <w:noProof/>
              </w:rPr>
              <w:t xml:space="preserve"> ОБPАЗОВНОГ</w:t>
            </w:r>
            <w:r w:rsidRPr="007D5E78">
              <w:rPr>
                <w:rStyle w:val="Hyperlink"/>
                <w:noProof/>
                <w:spacing w:val="-15"/>
              </w:rPr>
              <w:t xml:space="preserve"> </w:t>
            </w:r>
            <w:r w:rsidRPr="007D5E78">
              <w:rPr>
                <w:rStyle w:val="Hyperlink"/>
                <w:noProof/>
                <w:spacing w:val="-4"/>
              </w:rPr>
              <w:t>PАДА</w:t>
            </w:r>
            <w:r>
              <w:rPr>
                <w:noProof/>
                <w:webHidden/>
              </w:rPr>
              <w:tab/>
            </w:r>
            <w:r>
              <w:rPr>
                <w:noProof/>
                <w:webHidden/>
              </w:rPr>
              <w:fldChar w:fldCharType="begin"/>
            </w:r>
            <w:r>
              <w:rPr>
                <w:noProof/>
                <w:webHidden/>
              </w:rPr>
              <w:instrText xml:space="preserve"> PAGEREF _Toc241438677 \h </w:instrText>
            </w:r>
            <w:r>
              <w:rPr>
                <w:noProof/>
                <w:webHidden/>
              </w:rPr>
            </w:r>
            <w:r>
              <w:rPr>
                <w:noProof/>
                <w:webHidden/>
              </w:rPr>
              <w:fldChar w:fldCharType="separate"/>
            </w:r>
            <w:r>
              <w:rPr>
                <w:noProof/>
                <w:webHidden/>
              </w:rPr>
              <w:t>41</w:t>
            </w:r>
            <w:r>
              <w:rPr>
                <w:noProof/>
                <w:webHidden/>
              </w:rPr>
              <w:fldChar w:fldCharType="end"/>
            </w:r>
          </w:hyperlink>
        </w:p>
        <w:p w14:paraId="2B30C65E" w14:textId="15CDCCCB" w:rsidR="00C60B83" w:rsidRDefault="00C60B83">
          <w:pPr>
            <w:pStyle w:val="TOC1"/>
            <w:tabs>
              <w:tab w:val="right" w:leader="dot" w:pos="10919"/>
            </w:tabs>
            <w:rPr>
              <w:rFonts w:asciiTheme="minorHAnsi" w:eastAsiaTheme="minorEastAsia" w:hAnsiTheme="minorHAnsi"/>
              <w:noProof/>
              <w:szCs w:val="24"/>
              <w:lang w:eastAsia="sr-Latn-RS"/>
            </w:rPr>
          </w:pPr>
          <w:hyperlink w:anchor="_Toc241438678" w:history="1">
            <w:r w:rsidRPr="007D5E78">
              <w:rPr>
                <w:rStyle w:val="Hyperlink"/>
                <w:noProof/>
              </w:rPr>
              <w:t>ПPАЋЕЊЕ</w:t>
            </w:r>
            <w:r w:rsidRPr="007D5E78">
              <w:rPr>
                <w:rStyle w:val="Hyperlink"/>
                <w:noProof/>
                <w:spacing w:val="59"/>
                <w:w w:val="150"/>
              </w:rPr>
              <w:t xml:space="preserve"> </w:t>
            </w:r>
            <w:r w:rsidRPr="007D5E78">
              <w:rPr>
                <w:rStyle w:val="Hyperlink"/>
                <w:noProof/>
              </w:rPr>
              <w:t>И</w:t>
            </w:r>
            <w:r w:rsidRPr="007D5E78">
              <w:rPr>
                <w:rStyle w:val="Hyperlink"/>
                <w:noProof/>
                <w:spacing w:val="18"/>
              </w:rPr>
              <w:t xml:space="preserve"> </w:t>
            </w:r>
            <w:r w:rsidRPr="007D5E78">
              <w:rPr>
                <w:rStyle w:val="Hyperlink"/>
                <w:noProof/>
              </w:rPr>
              <w:t>ВPЕДНОВАЊЕ</w:t>
            </w:r>
            <w:r w:rsidRPr="007D5E78">
              <w:rPr>
                <w:rStyle w:val="Hyperlink"/>
                <w:noProof/>
                <w:spacing w:val="13"/>
              </w:rPr>
              <w:t xml:space="preserve"> </w:t>
            </w:r>
            <w:r w:rsidRPr="007D5E78">
              <w:rPr>
                <w:rStyle w:val="Hyperlink"/>
                <w:noProof/>
              </w:rPr>
              <w:t>ОБPАЗОВНО-ВАСПИТНОГ</w:t>
            </w:r>
            <w:r w:rsidRPr="007D5E78">
              <w:rPr>
                <w:rStyle w:val="Hyperlink"/>
                <w:noProof/>
                <w:spacing w:val="21"/>
              </w:rPr>
              <w:t xml:space="preserve"> </w:t>
            </w:r>
            <w:r w:rsidRPr="007D5E78">
              <w:rPr>
                <w:rStyle w:val="Hyperlink"/>
                <w:noProof/>
                <w:spacing w:val="-4"/>
              </w:rPr>
              <w:t>PАДА</w:t>
            </w:r>
            <w:r>
              <w:rPr>
                <w:noProof/>
                <w:webHidden/>
              </w:rPr>
              <w:tab/>
            </w:r>
            <w:r>
              <w:rPr>
                <w:noProof/>
                <w:webHidden/>
              </w:rPr>
              <w:fldChar w:fldCharType="begin"/>
            </w:r>
            <w:r>
              <w:rPr>
                <w:noProof/>
                <w:webHidden/>
              </w:rPr>
              <w:instrText xml:space="preserve"> PAGEREF _Toc241438678 \h </w:instrText>
            </w:r>
            <w:r>
              <w:rPr>
                <w:noProof/>
                <w:webHidden/>
              </w:rPr>
            </w:r>
            <w:r>
              <w:rPr>
                <w:noProof/>
                <w:webHidden/>
              </w:rPr>
              <w:fldChar w:fldCharType="separate"/>
            </w:r>
            <w:r>
              <w:rPr>
                <w:noProof/>
                <w:webHidden/>
              </w:rPr>
              <w:t>41</w:t>
            </w:r>
            <w:r>
              <w:rPr>
                <w:noProof/>
                <w:webHidden/>
              </w:rPr>
              <w:fldChar w:fldCharType="end"/>
            </w:r>
          </w:hyperlink>
        </w:p>
        <w:p w14:paraId="0936D84C" w14:textId="22E9A71D" w:rsidR="00C60B83" w:rsidRDefault="00C60B83">
          <w:pPr>
            <w:pStyle w:val="TOC1"/>
            <w:tabs>
              <w:tab w:val="right" w:leader="dot" w:pos="10919"/>
            </w:tabs>
            <w:rPr>
              <w:rFonts w:asciiTheme="minorHAnsi" w:eastAsiaTheme="minorEastAsia" w:hAnsiTheme="minorHAnsi"/>
              <w:noProof/>
              <w:szCs w:val="24"/>
              <w:lang w:eastAsia="sr-Latn-RS"/>
            </w:rPr>
          </w:pPr>
          <w:hyperlink w:anchor="_Toc241438679" w:history="1">
            <w:r w:rsidRPr="007D5E78">
              <w:rPr>
                <w:rStyle w:val="Hyperlink"/>
                <w:noProof/>
              </w:rPr>
              <w:t>PАД</w:t>
            </w:r>
            <w:r w:rsidRPr="007D5E78">
              <w:rPr>
                <w:rStyle w:val="Hyperlink"/>
                <w:noProof/>
                <w:spacing w:val="-11"/>
              </w:rPr>
              <w:t xml:space="preserve"> </w:t>
            </w:r>
            <w:r w:rsidRPr="007D5E78">
              <w:rPr>
                <w:rStyle w:val="Hyperlink"/>
                <w:noProof/>
              </w:rPr>
              <w:t>СА</w:t>
            </w:r>
            <w:r w:rsidRPr="007D5E78">
              <w:rPr>
                <w:rStyle w:val="Hyperlink"/>
                <w:noProof/>
                <w:spacing w:val="-10"/>
              </w:rPr>
              <w:t xml:space="preserve"> </w:t>
            </w:r>
            <w:r w:rsidRPr="007D5E78">
              <w:rPr>
                <w:rStyle w:val="Hyperlink"/>
                <w:noProof/>
              </w:rPr>
              <w:t>НАСТАВНИЦИМА</w:t>
            </w:r>
            <w:r>
              <w:rPr>
                <w:noProof/>
                <w:webHidden/>
              </w:rPr>
              <w:tab/>
            </w:r>
            <w:r>
              <w:rPr>
                <w:noProof/>
                <w:webHidden/>
              </w:rPr>
              <w:fldChar w:fldCharType="begin"/>
            </w:r>
            <w:r>
              <w:rPr>
                <w:noProof/>
                <w:webHidden/>
              </w:rPr>
              <w:instrText xml:space="preserve"> PAGEREF _Toc241438679 \h </w:instrText>
            </w:r>
            <w:r>
              <w:rPr>
                <w:noProof/>
                <w:webHidden/>
              </w:rPr>
            </w:r>
            <w:r>
              <w:rPr>
                <w:noProof/>
                <w:webHidden/>
              </w:rPr>
              <w:fldChar w:fldCharType="separate"/>
            </w:r>
            <w:r>
              <w:rPr>
                <w:noProof/>
                <w:webHidden/>
              </w:rPr>
              <w:t>42</w:t>
            </w:r>
            <w:r>
              <w:rPr>
                <w:noProof/>
                <w:webHidden/>
              </w:rPr>
              <w:fldChar w:fldCharType="end"/>
            </w:r>
          </w:hyperlink>
        </w:p>
        <w:p w14:paraId="18148E6A" w14:textId="7D524267" w:rsidR="00C60B83" w:rsidRDefault="00C60B83">
          <w:pPr>
            <w:pStyle w:val="TOC1"/>
            <w:tabs>
              <w:tab w:val="right" w:leader="dot" w:pos="10919"/>
            </w:tabs>
            <w:rPr>
              <w:rFonts w:asciiTheme="minorHAnsi" w:eastAsiaTheme="minorEastAsia" w:hAnsiTheme="minorHAnsi"/>
              <w:noProof/>
              <w:szCs w:val="24"/>
              <w:lang w:eastAsia="sr-Latn-RS"/>
            </w:rPr>
          </w:pPr>
          <w:hyperlink w:anchor="_Toc241438680" w:history="1">
            <w:r w:rsidRPr="007D5E78">
              <w:rPr>
                <w:rStyle w:val="Hyperlink"/>
                <w:noProof/>
              </w:rPr>
              <w:t>РАД</w:t>
            </w:r>
            <w:r w:rsidRPr="007D5E78">
              <w:rPr>
                <w:rStyle w:val="Hyperlink"/>
                <w:noProof/>
                <w:spacing w:val="-6"/>
              </w:rPr>
              <w:t xml:space="preserve"> </w:t>
            </w:r>
            <w:r w:rsidRPr="007D5E78">
              <w:rPr>
                <w:rStyle w:val="Hyperlink"/>
                <w:noProof/>
              </w:rPr>
              <w:t>СА</w:t>
            </w:r>
            <w:r w:rsidRPr="007D5E78">
              <w:rPr>
                <w:rStyle w:val="Hyperlink"/>
                <w:noProof/>
                <w:spacing w:val="-10"/>
              </w:rPr>
              <w:t xml:space="preserve"> </w:t>
            </w:r>
            <w:r w:rsidRPr="007D5E78">
              <w:rPr>
                <w:rStyle w:val="Hyperlink"/>
                <w:noProof/>
              </w:rPr>
              <w:t>УЧЕНИЦИМА</w:t>
            </w:r>
            <w:r>
              <w:rPr>
                <w:noProof/>
                <w:webHidden/>
              </w:rPr>
              <w:tab/>
            </w:r>
            <w:r>
              <w:rPr>
                <w:noProof/>
                <w:webHidden/>
              </w:rPr>
              <w:fldChar w:fldCharType="begin"/>
            </w:r>
            <w:r>
              <w:rPr>
                <w:noProof/>
                <w:webHidden/>
              </w:rPr>
              <w:instrText xml:space="preserve"> PAGEREF _Toc241438680 \h </w:instrText>
            </w:r>
            <w:r>
              <w:rPr>
                <w:noProof/>
                <w:webHidden/>
              </w:rPr>
            </w:r>
            <w:r>
              <w:rPr>
                <w:noProof/>
                <w:webHidden/>
              </w:rPr>
              <w:fldChar w:fldCharType="separate"/>
            </w:r>
            <w:r>
              <w:rPr>
                <w:noProof/>
                <w:webHidden/>
              </w:rPr>
              <w:t>42</w:t>
            </w:r>
            <w:r>
              <w:rPr>
                <w:noProof/>
                <w:webHidden/>
              </w:rPr>
              <w:fldChar w:fldCharType="end"/>
            </w:r>
          </w:hyperlink>
        </w:p>
        <w:p w14:paraId="67A831D3" w14:textId="08FE24A3" w:rsidR="00C60B83" w:rsidRDefault="00C60B83">
          <w:pPr>
            <w:pStyle w:val="TOC1"/>
            <w:tabs>
              <w:tab w:val="right" w:leader="dot" w:pos="10919"/>
            </w:tabs>
            <w:rPr>
              <w:rFonts w:asciiTheme="minorHAnsi" w:eastAsiaTheme="minorEastAsia" w:hAnsiTheme="minorHAnsi"/>
              <w:noProof/>
              <w:szCs w:val="24"/>
              <w:lang w:eastAsia="sr-Latn-RS"/>
            </w:rPr>
          </w:pPr>
          <w:hyperlink w:anchor="_Toc241438681" w:history="1">
            <w:r w:rsidRPr="007D5E78">
              <w:rPr>
                <w:rStyle w:val="Hyperlink"/>
                <w:noProof/>
              </w:rPr>
              <w:t>РАД</w:t>
            </w:r>
            <w:r w:rsidRPr="007D5E78">
              <w:rPr>
                <w:rStyle w:val="Hyperlink"/>
                <w:noProof/>
                <w:spacing w:val="-6"/>
              </w:rPr>
              <w:t xml:space="preserve"> </w:t>
            </w:r>
            <w:r w:rsidRPr="007D5E78">
              <w:rPr>
                <w:rStyle w:val="Hyperlink"/>
                <w:noProof/>
              </w:rPr>
              <w:t>СА</w:t>
            </w:r>
            <w:r w:rsidRPr="007D5E78">
              <w:rPr>
                <w:rStyle w:val="Hyperlink"/>
                <w:noProof/>
                <w:spacing w:val="-10"/>
              </w:rPr>
              <w:t xml:space="preserve"> </w:t>
            </w:r>
            <w:r w:rsidRPr="007D5E78">
              <w:rPr>
                <w:rStyle w:val="Hyperlink"/>
                <w:noProof/>
              </w:rPr>
              <w:t>РОДИTЕЉИМА</w:t>
            </w:r>
            <w:r>
              <w:rPr>
                <w:noProof/>
                <w:webHidden/>
              </w:rPr>
              <w:tab/>
            </w:r>
            <w:r>
              <w:rPr>
                <w:noProof/>
                <w:webHidden/>
              </w:rPr>
              <w:fldChar w:fldCharType="begin"/>
            </w:r>
            <w:r>
              <w:rPr>
                <w:noProof/>
                <w:webHidden/>
              </w:rPr>
              <w:instrText xml:space="preserve"> PAGEREF _Toc241438681 \h </w:instrText>
            </w:r>
            <w:r>
              <w:rPr>
                <w:noProof/>
                <w:webHidden/>
              </w:rPr>
            </w:r>
            <w:r>
              <w:rPr>
                <w:noProof/>
                <w:webHidden/>
              </w:rPr>
              <w:fldChar w:fldCharType="separate"/>
            </w:r>
            <w:r>
              <w:rPr>
                <w:noProof/>
                <w:webHidden/>
              </w:rPr>
              <w:t>43</w:t>
            </w:r>
            <w:r>
              <w:rPr>
                <w:noProof/>
                <w:webHidden/>
              </w:rPr>
              <w:fldChar w:fldCharType="end"/>
            </w:r>
          </w:hyperlink>
        </w:p>
        <w:p w14:paraId="3A8C6A22" w14:textId="05C1A4A4" w:rsidR="00C60B83" w:rsidRDefault="00C60B83">
          <w:pPr>
            <w:pStyle w:val="TOC1"/>
            <w:tabs>
              <w:tab w:val="right" w:leader="dot" w:pos="10919"/>
            </w:tabs>
            <w:rPr>
              <w:rFonts w:asciiTheme="minorHAnsi" w:eastAsiaTheme="minorEastAsia" w:hAnsiTheme="minorHAnsi"/>
              <w:noProof/>
              <w:szCs w:val="24"/>
              <w:lang w:eastAsia="sr-Latn-RS"/>
            </w:rPr>
          </w:pPr>
          <w:hyperlink w:anchor="_Toc241438682" w:history="1">
            <w:r w:rsidRPr="007D5E78">
              <w:rPr>
                <w:rStyle w:val="Hyperlink"/>
                <w:noProof/>
              </w:rPr>
              <w:t>РАД</w:t>
            </w:r>
            <w:r w:rsidRPr="007D5E78">
              <w:rPr>
                <w:rStyle w:val="Hyperlink"/>
                <w:noProof/>
                <w:spacing w:val="-6"/>
              </w:rPr>
              <w:t xml:space="preserve"> </w:t>
            </w:r>
            <w:r w:rsidRPr="007D5E78">
              <w:rPr>
                <w:rStyle w:val="Hyperlink"/>
                <w:noProof/>
              </w:rPr>
              <w:t>СА</w:t>
            </w:r>
            <w:r w:rsidRPr="007D5E78">
              <w:rPr>
                <w:rStyle w:val="Hyperlink"/>
                <w:noProof/>
                <w:spacing w:val="-8"/>
              </w:rPr>
              <w:t xml:space="preserve"> </w:t>
            </w:r>
            <w:r w:rsidRPr="007D5E78">
              <w:rPr>
                <w:rStyle w:val="Hyperlink"/>
                <w:noProof/>
              </w:rPr>
              <w:t>ДИРЕКTОРОМ,</w:t>
            </w:r>
            <w:r w:rsidRPr="007D5E78">
              <w:rPr>
                <w:rStyle w:val="Hyperlink"/>
                <w:noProof/>
                <w:spacing w:val="-7"/>
              </w:rPr>
              <w:t xml:space="preserve"> </w:t>
            </w:r>
            <w:r w:rsidRPr="007D5E78">
              <w:rPr>
                <w:rStyle w:val="Hyperlink"/>
                <w:noProof/>
              </w:rPr>
              <w:t>СTРУЧНИМ</w:t>
            </w:r>
            <w:r w:rsidRPr="007D5E78">
              <w:rPr>
                <w:rStyle w:val="Hyperlink"/>
                <w:noProof/>
                <w:spacing w:val="-6"/>
              </w:rPr>
              <w:t xml:space="preserve"> </w:t>
            </w:r>
            <w:r w:rsidRPr="007D5E78">
              <w:rPr>
                <w:rStyle w:val="Hyperlink"/>
                <w:noProof/>
              </w:rPr>
              <w:t>САРАДНИЦИМА,</w:t>
            </w:r>
            <w:r w:rsidRPr="007D5E78">
              <w:rPr>
                <w:rStyle w:val="Hyperlink"/>
                <w:noProof/>
                <w:spacing w:val="-5"/>
              </w:rPr>
              <w:t xml:space="preserve"> </w:t>
            </w:r>
            <w:r w:rsidRPr="007D5E78">
              <w:rPr>
                <w:rStyle w:val="Hyperlink"/>
                <w:noProof/>
              </w:rPr>
              <w:t>ПЕДАГОШКИМ АСИСTЕНTОМ И ПРАTИОЦЕМ УЧЕНИКА</w:t>
            </w:r>
            <w:r>
              <w:rPr>
                <w:noProof/>
                <w:webHidden/>
              </w:rPr>
              <w:tab/>
            </w:r>
            <w:r>
              <w:rPr>
                <w:noProof/>
                <w:webHidden/>
              </w:rPr>
              <w:fldChar w:fldCharType="begin"/>
            </w:r>
            <w:r>
              <w:rPr>
                <w:noProof/>
                <w:webHidden/>
              </w:rPr>
              <w:instrText xml:space="preserve"> PAGEREF _Toc241438682 \h </w:instrText>
            </w:r>
            <w:r>
              <w:rPr>
                <w:noProof/>
                <w:webHidden/>
              </w:rPr>
            </w:r>
            <w:r>
              <w:rPr>
                <w:noProof/>
                <w:webHidden/>
              </w:rPr>
              <w:fldChar w:fldCharType="separate"/>
            </w:r>
            <w:r>
              <w:rPr>
                <w:noProof/>
                <w:webHidden/>
              </w:rPr>
              <w:t>43</w:t>
            </w:r>
            <w:r>
              <w:rPr>
                <w:noProof/>
                <w:webHidden/>
              </w:rPr>
              <w:fldChar w:fldCharType="end"/>
            </w:r>
          </w:hyperlink>
        </w:p>
        <w:p w14:paraId="37D06535" w14:textId="58528D78" w:rsidR="00C60B83" w:rsidRDefault="00C60B83">
          <w:pPr>
            <w:pStyle w:val="TOC1"/>
            <w:tabs>
              <w:tab w:val="right" w:leader="dot" w:pos="10919"/>
            </w:tabs>
            <w:rPr>
              <w:rFonts w:asciiTheme="minorHAnsi" w:eastAsiaTheme="minorEastAsia" w:hAnsiTheme="minorHAnsi"/>
              <w:noProof/>
              <w:szCs w:val="24"/>
              <w:lang w:eastAsia="sr-Latn-RS"/>
            </w:rPr>
          </w:pPr>
          <w:hyperlink w:anchor="_Toc241438683" w:history="1">
            <w:r w:rsidRPr="007D5E78">
              <w:rPr>
                <w:rStyle w:val="Hyperlink"/>
                <w:noProof/>
              </w:rPr>
              <w:t>РАД</w:t>
            </w:r>
            <w:r w:rsidRPr="007D5E78">
              <w:rPr>
                <w:rStyle w:val="Hyperlink"/>
                <w:noProof/>
                <w:spacing w:val="-5"/>
              </w:rPr>
              <w:t xml:space="preserve"> </w:t>
            </w:r>
            <w:r w:rsidRPr="007D5E78">
              <w:rPr>
                <w:rStyle w:val="Hyperlink"/>
                <w:noProof/>
              </w:rPr>
              <w:t>У</w:t>
            </w:r>
            <w:r w:rsidRPr="007D5E78">
              <w:rPr>
                <w:rStyle w:val="Hyperlink"/>
                <w:noProof/>
                <w:spacing w:val="-4"/>
              </w:rPr>
              <w:t xml:space="preserve"> </w:t>
            </w:r>
            <w:r w:rsidRPr="007D5E78">
              <w:rPr>
                <w:rStyle w:val="Hyperlink"/>
                <w:noProof/>
              </w:rPr>
              <w:t>СТРУЧНИМ</w:t>
            </w:r>
            <w:r w:rsidRPr="007D5E78">
              <w:rPr>
                <w:rStyle w:val="Hyperlink"/>
                <w:noProof/>
                <w:spacing w:val="-8"/>
              </w:rPr>
              <w:t xml:space="preserve"> </w:t>
            </w:r>
            <w:r w:rsidRPr="007D5E78">
              <w:rPr>
                <w:rStyle w:val="Hyperlink"/>
                <w:noProof/>
              </w:rPr>
              <w:t>ОРГАНИМА</w:t>
            </w:r>
            <w:r w:rsidRPr="007D5E78">
              <w:rPr>
                <w:rStyle w:val="Hyperlink"/>
                <w:noProof/>
                <w:spacing w:val="-5"/>
              </w:rPr>
              <w:t xml:space="preserve"> </w:t>
            </w:r>
            <w:r w:rsidRPr="007D5E78">
              <w:rPr>
                <w:rStyle w:val="Hyperlink"/>
                <w:noProof/>
              </w:rPr>
              <w:t>И</w:t>
            </w:r>
            <w:r w:rsidRPr="007D5E78">
              <w:rPr>
                <w:rStyle w:val="Hyperlink"/>
                <w:noProof/>
                <w:spacing w:val="-6"/>
              </w:rPr>
              <w:t xml:space="preserve"> </w:t>
            </w:r>
            <w:r w:rsidRPr="007D5E78">
              <w:rPr>
                <w:rStyle w:val="Hyperlink"/>
                <w:noProof/>
                <w:spacing w:val="-2"/>
              </w:rPr>
              <w:t>ТИМОВИМА</w:t>
            </w:r>
            <w:r>
              <w:rPr>
                <w:noProof/>
                <w:webHidden/>
              </w:rPr>
              <w:tab/>
            </w:r>
            <w:r>
              <w:rPr>
                <w:noProof/>
                <w:webHidden/>
              </w:rPr>
              <w:fldChar w:fldCharType="begin"/>
            </w:r>
            <w:r>
              <w:rPr>
                <w:noProof/>
                <w:webHidden/>
              </w:rPr>
              <w:instrText xml:space="preserve"> PAGEREF _Toc241438683 \h </w:instrText>
            </w:r>
            <w:r>
              <w:rPr>
                <w:noProof/>
                <w:webHidden/>
              </w:rPr>
            </w:r>
            <w:r>
              <w:rPr>
                <w:noProof/>
                <w:webHidden/>
              </w:rPr>
              <w:fldChar w:fldCharType="separate"/>
            </w:r>
            <w:r>
              <w:rPr>
                <w:noProof/>
                <w:webHidden/>
              </w:rPr>
              <w:t>43</w:t>
            </w:r>
            <w:r>
              <w:rPr>
                <w:noProof/>
                <w:webHidden/>
              </w:rPr>
              <w:fldChar w:fldCharType="end"/>
            </w:r>
          </w:hyperlink>
        </w:p>
        <w:p w14:paraId="50C76756" w14:textId="0B5C1603" w:rsidR="00C60B83" w:rsidRDefault="00C60B83">
          <w:pPr>
            <w:pStyle w:val="TOC1"/>
            <w:tabs>
              <w:tab w:val="right" w:leader="dot" w:pos="10919"/>
            </w:tabs>
            <w:rPr>
              <w:rFonts w:asciiTheme="minorHAnsi" w:eastAsiaTheme="minorEastAsia" w:hAnsiTheme="minorHAnsi"/>
              <w:noProof/>
              <w:szCs w:val="24"/>
              <w:lang w:eastAsia="sr-Latn-RS"/>
            </w:rPr>
          </w:pPr>
          <w:hyperlink w:anchor="_Toc241438684" w:history="1">
            <w:r w:rsidRPr="007D5E78">
              <w:rPr>
                <w:rStyle w:val="Hyperlink"/>
                <w:noProof/>
              </w:rPr>
              <w:t>САРАДЊА</w:t>
            </w:r>
            <w:r w:rsidRPr="007D5E78">
              <w:rPr>
                <w:rStyle w:val="Hyperlink"/>
                <w:noProof/>
                <w:spacing w:val="32"/>
              </w:rPr>
              <w:t xml:space="preserve"> </w:t>
            </w:r>
            <w:r w:rsidRPr="007D5E78">
              <w:rPr>
                <w:rStyle w:val="Hyperlink"/>
                <w:noProof/>
              </w:rPr>
              <w:t>СА</w:t>
            </w:r>
            <w:r w:rsidRPr="007D5E78">
              <w:rPr>
                <w:rStyle w:val="Hyperlink"/>
                <w:noProof/>
                <w:spacing w:val="32"/>
              </w:rPr>
              <w:t xml:space="preserve"> </w:t>
            </w:r>
            <w:r w:rsidRPr="007D5E78">
              <w:rPr>
                <w:rStyle w:val="Hyperlink"/>
                <w:noProof/>
              </w:rPr>
              <w:t>НАДЛЕЖНИМ</w:t>
            </w:r>
            <w:r w:rsidRPr="007D5E78">
              <w:rPr>
                <w:rStyle w:val="Hyperlink"/>
                <w:noProof/>
                <w:spacing w:val="33"/>
              </w:rPr>
              <w:t xml:space="preserve"> </w:t>
            </w:r>
            <w:r w:rsidRPr="007D5E78">
              <w:rPr>
                <w:rStyle w:val="Hyperlink"/>
                <w:noProof/>
              </w:rPr>
              <w:t>УСТАНОВАМА,</w:t>
            </w:r>
            <w:r w:rsidRPr="007D5E78">
              <w:rPr>
                <w:rStyle w:val="Hyperlink"/>
                <w:noProof/>
                <w:spacing w:val="32"/>
              </w:rPr>
              <w:t xml:space="preserve"> </w:t>
            </w:r>
            <w:r w:rsidRPr="007D5E78">
              <w:rPr>
                <w:rStyle w:val="Hyperlink"/>
                <w:noProof/>
              </w:rPr>
              <w:t>ОРГАНИЗАЦИЈАМА, УДРУЖЕЊИМА ЈЕДИНИЦОМ ЛОКАЛНЕ САМОУПРАВЕ</w:t>
            </w:r>
            <w:r>
              <w:rPr>
                <w:noProof/>
                <w:webHidden/>
              </w:rPr>
              <w:tab/>
            </w:r>
            <w:r>
              <w:rPr>
                <w:noProof/>
                <w:webHidden/>
              </w:rPr>
              <w:fldChar w:fldCharType="begin"/>
            </w:r>
            <w:r>
              <w:rPr>
                <w:noProof/>
                <w:webHidden/>
              </w:rPr>
              <w:instrText xml:space="preserve"> PAGEREF _Toc241438684 \h </w:instrText>
            </w:r>
            <w:r>
              <w:rPr>
                <w:noProof/>
                <w:webHidden/>
              </w:rPr>
            </w:r>
            <w:r>
              <w:rPr>
                <w:noProof/>
                <w:webHidden/>
              </w:rPr>
              <w:fldChar w:fldCharType="separate"/>
            </w:r>
            <w:r>
              <w:rPr>
                <w:noProof/>
                <w:webHidden/>
              </w:rPr>
              <w:t>44</w:t>
            </w:r>
            <w:r>
              <w:rPr>
                <w:noProof/>
                <w:webHidden/>
              </w:rPr>
              <w:fldChar w:fldCharType="end"/>
            </w:r>
          </w:hyperlink>
        </w:p>
        <w:p w14:paraId="0CD43A38" w14:textId="32F92D48" w:rsidR="00C60B83" w:rsidRDefault="00C60B83">
          <w:pPr>
            <w:pStyle w:val="TOC1"/>
            <w:tabs>
              <w:tab w:val="right" w:leader="dot" w:pos="10919"/>
            </w:tabs>
            <w:rPr>
              <w:rFonts w:asciiTheme="minorHAnsi" w:eastAsiaTheme="minorEastAsia" w:hAnsiTheme="minorHAnsi"/>
              <w:noProof/>
              <w:szCs w:val="24"/>
              <w:lang w:eastAsia="sr-Latn-RS"/>
            </w:rPr>
          </w:pPr>
          <w:hyperlink w:anchor="_Toc241438685" w:history="1">
            <w:r w:rsidRPr="007D5E78">
              <w:rPr>
                <w:rStyle w:val="Hyperlink"/>
                <w:noProof/>
              </w:rPr>
              <w:t>ВОЂЕЊЕ</w:t>
            </w:r>
            <w:r w:rsidRPr="007D5E78">
              <w:rPr>
                <w:rStyle w:val="Hyperlink"/>
                <w:noProof/>
                <w:spacing w:val="-18"/>
              </w:rPr>
              <w:t xml:space="preserve"> </w:t>
            </w:r>
            <w:r w:rsidRPr="007D5E78">
              <w:rPr>
                <w:rStyle w:val="Hyperlink"/>
                <w:noProof/>
              </w:rPr>
              <w:t>ДОКУМЕНТАЦИЈЕ,</w:t>
            </w:r>
            <w:r w:rsidRPr="007D5E78">
              <w:rPr>
                <w:rStyle w:val="Hyperlink"/>
                <w:noProof/>
                <w:spacing w:val="-17"/>
              </w:rPr>
              <w:t xml:space="preserve"> </w:t>
            </w:r>
            <w:r w:rsidRPr="007D5E78">
              <w:rPr>
                <w:rStyle w:val="Hyperlink"/>
                <w:noProof/>
              </w:rPr>
              <w:t>ПРИПРЕМА</w:t>
            </w:r>
            <w:r w:rsidRPr="007D5E78">
              <w:rPr>
                <w:rStyle w:val="Hyperlink"/>
                <w:noProof/>
                <w:spacing w:val="-18"/>
              </w:rPr>
              <w:t xml:space="preserve"> </w:t>
            </w:r>
            <w:r w:rsidRPr="007D5E78">
              <w:rPr>
                <w:rStyle w:val="Hyperlink"/>
                <w:noProof/>
              </w:rPr>
              <w:t>ЗА</w:t>
            </w:r>
            <w:r w:rsidRPr="007D5E78">
              <w:rPr>
                <w:rStyle w:val="Hyperlink"/>
                <w:noProof/>
                <w:spacing w:val="-17"/>
              </w:rPr>
              <w:t xml:space="preserve"> </w:t>
            </w:r>
            <w:r w:rsidRPr="007D5E78">
              <w:rPr>
                <w:rStyle w:val="Hyperlink"/>
                <w:noProof/>
              </w:rPr>
              <w:t>РАД</w:t>
            </w:r>
            <w:r w:rsidRPr="007D5E78">
              <w:rPr>
                <w:rStyle w:val="Hyperlink"/>
                <w:noProof/>
                <w:spacing w:val="-18"/>
              </w:rPr>
              <w:t xml:space="preserve"> </w:t>
            </w:r>
            <w:r w:rsidRPr="007D5E78">
              <w:rPr>
                <w:rStyle w:val="Hyperlink"/>
                <w:noProof/>
              </w:rPr>
              <w:t>И</w:t>
            </w:r>
            <w:r w:rsidRPr="007D5E78">
              <w:rPr>
                <w:rStyle w:val="Hyperlink"/>
                <w:noProof/>
                <w:spacing w:val="-21"/>
              </w:rPr>
              <w:t xml:space="preserve"> </w:t>
            </w:r>
            <w:r w:rsidRPr="007D5E78">
              <w:rPr>
                <w:rStyle w:val="Hyperlink"/>
                <w:noProof/>
              </w:rPr>
              <w:t xml:space="preserve">СТРУЧНО </w:t>
            </w:r>
            <w:r w:rsidRPr="007D5E78">
              <w:rPr>
                <w:rStyle w:val="Hyperlink"/>
                <w:noProof/>
                <w:spacing w:val="-2"/>
              </w:rPr>
              <w:t>УСАВРШАВАЊЕ</w:t>
            </w:r>
            <w:r>
              <w:rPr>
                <w:noProof/>
                <w:webHidden/>
              </w:rPr>
              <w:tab/>
            </w:r>
            <w:r>
              <w:rPr>
                <w:noProof/>
                <w:webHidden/>
              </w:rPr>
              <w:fldChar w:fldCharType="begin"/>
            </w:r>
            <w:r>
              <w:rPr>
                <w:noProof/>
                <w:webHidden/>
              </w:rPr>
              <w:instrText xml:space="preserve"> PAGEREF _Toc241438685 \h </w:instrText>
            </w:r>
            <w:r>
              <w:rPr>
                <w:noProof/>
                <w:webHidden/>
              </w:rPr>
            </w:r>
            <w:r>
              <w:rPr>
                <w:noProof/>
                <w:webHidden/>
              </w:rPr>
              <w:fldChar w:fldCharType="separate"/>
            </w:r>
            <w:r>
              <w:rPr>
                <w:noProof/>
                <w:webHidden/>
              </w:rPr>
              <w:t>44</w:t>
            </w:r>
            <w:r>
              <w:rPr>
                <w:noProof/>
                <w:webHidden/>
              </w:rPr>
              <w:fldChar w:fldCharType="end"/>
            </w:r>
          </w:hyperlink>
        </w:p>
        <w:p w14:paraId="44CA2001" w14:textId="024BE629" w:rsidR="00C60B83" w:rsidRDefault="00C60B83">
          <w:pPr>
            <w:pStyle w:val="TOC2"/>
            <w:tabs>
              <w:tab w:val="right" w:leader="dot" w:pos="10919"/>
            </w:tabs>
            <w:rPr>
              <w:rFonts w:asciiTheme="minorHAnsi" w:eastAsiaTheme="minorEastAsia" w:hAnsiTheme="minorHAnsi"/>
              <w:noProof/>
              <w:szCs w:val="24"/>
              <w:lang w:eastAsia="sr-Latn-RS"/>
            </w:rPr>
          </w:pPr>
          <w:hyperlink w:anchor="_Toc241438686" w:history="1">
            <w:r w:rsidRPr="007D5E78">
              <w:rPr>
                <w:rStyle w:val="Hyperlink"/>
                <w:noProof/>
              </w:rPr>
              <w:t>2.2. ИЗВЕШТАЈ</w:t>
            </w:r>
            <w:r w:rsidRPr="007D5E78">
              <w:rPr>
                <w:rStyle w:val="Hyperlink"/>
                <w:noProof/>
                <w:spacing w:val="-8"/>
              </w:rPr>
              <w:t xml:space="preserve"> </w:t>
            </w:r>
            <w:r w:rsidRPr="007D5E78">
              <w:rPr>
                <w:rStyle w:val="Hyperlink"/>
                <w:noProof/>
              </w:rPr>
              <w:t>O</w:t>
            </w:r>
            <w:r w:rsidRPr="007D5E78">
              <w:rPr>
                <w:rStyle w:val="Hyperlink"/>
                <w:noProof/>
                <w:spacing w:val="-8"/>
              </w:rPr>
              <w:t xml:space="preserve"> </w:t>
            </w:r>
            <w:r w:rsidRPr="007D5E78">
              <w:rPr>
                <w:rStyle w:val="Hyperlink"/>
                <w:noProof/>
              </w:rPr>
              <w:t>РАДУ</w:t>
            </w:r>
            <w:r w:rsidRPr="007D5E78">
              <w:rPr>
                <w:rStyle w:val="Hyperlink"/>
                <w:noProof/>
                <w:spacing w:val="-7"/>
              </w:rPr>
              <w:t xml:space="preserve"> </w:t>
            </w:r>
            <w:r w:rsidRPr="007D5E78">
              <w:rPr>
                <w:rStyle w:val="Hyperlink"/>
                <w:noProof/>
                <w:spacing w:val="-2"/>
              </w:rPr>
              <w:t>БИБЛИOТЕКАРА</w:t>
            </w:r>
            <w:r>
              <w:rPr>
                <w:noProof/>
                <w:webHidden/>
              </w:rPr>
              <w:tab/>
            </w:r>
            <w:r>
              <w:rPr>
                <w:noProof/>
                <w:webHidden/>
              </w:rPr>
              <w:fldChar w:fldCharType="begin"/>
            </w:r>
            <w:r>
              <w:rPr>
                <w:noProof/>
                <w:webHidden/>
              </w:rPr>
              <w:instrText xml:space="preserve"> PAGEREF _Toc241438686 \h </w:instrText>
            </w:r>
            <w:r>
              <w:rPr>
                <w:noProof/>
                <w:webHidden/>
              </w:rPr>
            </w:r>
            <w:r>
              <w:rPr>
                <w:noProof/>
                <w:webHidden/>
              </w:rPr>
              <w:fldChar w:fldCharType="separate"/>
            </w:r>
            <w:r>
              <w:rPr>
                <w:noProof/>
                <w:webHidden/>
              </w:rPr>
              <w:t>45</w:t>
            </w:r>
            <w:r>
              <w:rPr>
                <w:noProof/>
                <w:webHidden/>
              </w:rPr>
              <w:fldChar w:fldCharType="end"/>
            </w:r>
          </w:hyperlink>
        </w:p>
        <w:p w14:paraId="193A9FE8" w14:textId="2C55289A" w:rsidR="00C60B83" w:rsidRDefault="00C60B83">
          <w:pPr>
            <w:pStyle w:val="TOC1"/>
            <w:tabs>
              <w:tab w:val="right" w:leader="dot" w:pos="10919"/>
            </w:tabs>
            <w:rPr>
              <w:rFonts w:asciiTheme="minorHAnsi" w:eastAsiaTheme="minorEastAsia" w:hAnsiTheme="minorHAnsi"/>
              <w:noProof/>
              <w:szCs w:val="24"/>
              <w:lang w:eastAsia="sr-Latn-RS"/>
            </w:rPr>
          </w:pPr>
          <w:hyperlink w:anchor="_Toc241438687" w:history="1">
            <w:r w:rsidRPr="007D5E78">
              <w:rPr>
                <w:rStyle w:val="Hyperlink"/>
                <w:noProof/>
                <w:lang w:val="sr-Cyrl-CS"/>
              </w:rPr>
              <w:t>ИЗВЕШТАЈ О РАДУ БИБЛИОТЕКЕ</w:t>
            </w:r>
            <w:r>
              <w:rPr>
                <w:noProof/>
                <w:webHidden/>
              </w:rPr>
              <w:tab/>
            </w:r>
            <w:r>
              <w:rPr>
                <w:noProof/>
                <w:webHidden/>
              </w:rPr>
              <w:fldChar w:fldCharType="begin"/>
            </w:r>
            <w:r>
              <w:rPr>
                <w:noProof/>
                <w:webHidden/>
              </w:rPr>
              <w:instrText xml:space="preserve"> PAGEREF _Toc241438687 \h </w:instrText>
            </w:r>
            <w:r>
              <w:rPr>
                <w:noProof/>
                <w:webHidden/>
              </w:rPr>
            </w:r>
            <w:r>
              <w:rPr>
                <w:noProof/>
                <w:webHidden/>
              </w:rPr>
              <w:fldChar w:fldCharType="separate"/>
            </w:r>
            <w:r>
              <w:rPr>
                <w:noProof/>
                <w:webHidden/>
              </w:rPr>
              <w:t>50</w:t>
            </w:r>
            <w:r>
              <w:rPr>
                <w:noProof/>
                <w:webHidden/>
              </w:rPr>
              <w:fldChar w:fldCharType="end"/>
            </w:r>
          </w:hyperlink>
        </w:p>
        <w:p w14:paraId="79153D14" w14:textId="5137D849" w:rsidR="00C60B83" w:rsidRDefault="00C60B83">
          <w:pPr>
            <w:pStyle w:val="TOC3"/>
            <w:tabs>
              <w:tab w:val="right" w:leader="dot" w:pos="10919"/>
            </w:tabs>
            <w:rPr>
              <w:rFonts w:asciiTheme="minorHAnsi" w:eastAsiaTheme="minorEastAsia" w:hAnsiTheme="minorHAnsi"/>
              <w:noProof/>
              <w:szCs w:val="24"/>
              <w:lang w:eastAsia="sr-Latn-RS"/>
            </w:rPr>
          </w:pPr>
          <w:hyperlink w:anchor="_Toc241438688" w:history="1">
            <w:r w:rsidRPr="007D5E78">
              <w:rPr>
                <w:rStyle w:val="Hyperlink"/>
                <w:noProof/>
                <w:lang w:val="sr-Cyrl-RS"/>
              </w:rPr>
              <w:t>2</w:t>
            </w:r>
            <w:r w:rsidRPr="007D5E78">
              <w:rPr>
                <w:rStyle w:val="Hyperlink"/>
                <w:noProof/>
              </w:rPr>
              <w:t>.2</w:t>
            </w:r>
            <w:r w:rsidRPr="007D5E78">
              <w:rPr>
                <w:rStyle w:val="Hyperlink"/>
                <w:noProof/>
                <w:lang w:val="sr-Cyrl-RS"/>
              </w:rPr>
              <w:t>.1.</w:t>
            </w:r>
            <w:r w:rsidRPr="007D5E78">
              <w:rPr>
                <w:rStyle w:val="Hyperlink"/>
                <w:noProof/>
              </w:rPr>
              <w:t xml:space="preserve"> Делатностшколске библиотеке</w:t>
            </w:r>
            <w:r>
              <w:rPr>
                <w:noProof/>
                <w:webHidden/>
              </w:rPr>
              <w:tab/>
            </w:r>
            <w:r>
              <w:rPr>
                <w:noProof/>
                <w:webHidden/>
              </w:rPr>
              <w:fldChar w:fldCharType="begin"/>
            </w:r>
            <w:r>
              <w:rPr>
                <w:noProof/>
                <w:webHidden/>
              </w:rPr>
              <w:instrText xml:space="preserve"> PAGEREF _Toc241438688 \h </w:instrText>
            </w:r>
            <w:r>
              <w:rPr>
                <w:noProof/>
                <w:webHidden/>
              </w:rPr>
            </w:r>
            <w:r>
              <w:rPr>
                <w:noProof/>
                <w:webHidden/>
              </w:rPr>
              <w:fldChar w:fldCharType="separate"/>
            </w:r>
            <w:r>
              <w:rPr>
                <w:noProof/>
                <w:webHidden/>
              </w:rPr>
              <w:t>50</w:t>
            </w:r>
            <w:r>
              <w:rPr>
                <w:noProof/>
                <w:webHidden/>
              </w:rPr>
              <w:fldChar w:fldCharType="end"/>
            </w:r>
          </w:hyperlink>
        </w:p>
        <w:p w14:paraId="3ED51224" w14:textId="24BA9630" w:rsidR="00C60B83" w:rsidRDefault="00C60B83">
          <w:pPr>
            <w:pStyle w:val="TOC3"/>
            <w:tabs>
              <w:tab w:val="right" w:leader="dot" w:pos="10919"/>
            </w:tabs>
            <w:rPr>
              <w:rFonts w:asciiTheme="minorHAnsi" w:eastAsiaTheme="minorEastAsia" w:hAnsiTheme="minorHAnsi"/>
              <w:noProof/>
              <w:szCs w:val="24"/>
              <w:lang w:eastAsia="sr-Latn-RS"/>
            </w:rPr>
          </w:pPr>
          <w:hyperlink w:anchor="_Toc241438689" w:history="1">
            <w:r w:rsidRPr="007D5E78">
              <w:rPr>
                <w:rStyle w:val="Hyperlink"/>
                <w:noProof/>
                <w:lang w:val="sr-Cyrl-RS"/>
              </w:rPr>
              <w:t>2.2.2.</w:t>
            </w:r>
            <w:r w:rsidRPr="007D5E78">
              <w:rPr>
                <w:rStyle w:val="Hyperlink"/>
                <w:noProof/>
              </w:rPr>
              <w:t xml:space="preserve"> Библиотечки фонд садржи:</w:t>
            </w:r>
            <w:r>
              <w:rPr>
                <w:noProof/>
                <w:webHidden/>
              </w:rPr>
              <w:tab/>
            </w:r>
            <w:r>
              <w:rPr>
                <w:noProof/>
                <w:webHidden/>
              </w:rPr>
              <w:fldChar w:fldCharType="begin"/>
            </w:r>
            <w:r>
              <w:rPr>
                <w:noProof/>
                <w:webHidden/>
              </w:rPr>
              <w:instrText xml:space="preserve"> PAGEREF _Toc241438689 \h </w:instrText>
            </w:r>
            <w:r>
              <w:rPr>
                <w:noProof/>
                <w:webHidden/>
              </w:rPr>
            </w:r>
            <w:r>
              <w:rPr>
                <w:noProof/>
                <w:webHidden/>
              </w:rPr>
              <w:fldChar w:fldCharType="separate"/>
            </w:r>
            <w:r>
              <w:rPr>
                <w:noProof/>
                <w:webHidden/>
              </w:rPr>
              <w:t>50</w:t>
            </w:r>
            <w:r>
              <w:rPr>
                <w:noProof/>
                <w:webHidden/>
              </w:rPr>
              <w:fldChar w:fldCharType="end"/>
            </w:r>
          </w:hyperlink>
        </w:p>
        <w:p w14:paraId="0F25BBE2" w14:textId="684E47DB" w:rsidR="00C60B83" w:rsidRDefault="00C60B83">
          <w:pPr>
            <w:pStyle w:val="TOC3"/>
            <w:tabs>
              <w:tab w:val="right" w:leader="dot" w:pos="10919"/>
            </w:tabs>
            <w:rPr>
              <w:rFonts w:asciiTheme="minorHAnsi" w:eastAsiaTheme="minorEastAsia" w:hAnsiTheme="minorHAnsi"/>
              <w:noProof/>
              <w:szCs w:val="24"/>
              <w:lang w:eastAsia="sr-Latn-RS"/>
            </w:rPr>
          </w:pPr>
          <w:hyperlink w:anchor="_Toc241438690" w:history="1">
            <w:r w:rsidRPr="007D5E78">
              <w:rPr>
                <w:rStyle w:val="Hyperlink"/>
                <w:noProof/>
                <w:lang w:val="sr-Cyrl-RS"/>
              </w:rPr>
              <w:t>2.2.3.</w:t>
            </w:r>
            <w:r w:rsidRPr="007D5E78">
              <w:rPr>
                <w:rStyle w:val="Hyperlink"/>
                <w:noProof/>
              </w:rPr>
              <w:t xml:space="preserve"> Коришћење библиотечке грађе</w:t>
            </w:r>
            <w:r>
              <w:rPr>
                <w:noProof/>
                <w:webHidden/>
              </w:rPr>
              <w:tab/>
            </w:r>
            <w:r>
              <w:rPr>
                <w:noProof/>
                <w:webHidden/>
              </w:rPr>
              <w:fldChar w:fldCharType="begin"/>
            </w:r>
            <w:r>
              <w:rPr>
                <w:noProof/>
                <w:webHidden/>
              </w:rPr>
              <w:instrText xml:space="preserve"> PAGEREF _Toc241438690 \h </w:instrText>
            </w:r>
            <w:r>
              <w:rPr>
                <w:noProof/>
                <w:webHidden/>
              </w:rPr>
            </w:r>
            <w:r>
              <w:rPr>
                <w:noProof/>
                <w:webHidden/>
              </w:rPr>
              <w:fldChar w:fldCharType="separate"/>
            </w:r>
            <w:r>
              <w:rPr>
                <w:noProof/>
                <w:webHidden/>
              </w:rPr>
              <w:t>51</w:t>
            </w:r>
            <w:r>
              <w:rPr>
                <w:noProof/>
                <w:webHidden/>
              </w:rPr>
              <w:fldChar w:fldCharType="end"/>
            </w:r>
          </w:hyperlink>
        </w:p>
        <w:p w14:paraId="35A5878C" w14:textId="6EF26AD0" w:rsidR="00C60B83" w:rsidRDefault="00C60B83">
          <w:pPr>
            <w:pStyle w:val="TOC3"/>
            <w:tabs>
              <w:tab w:val="right" w:leader="dot" w:pos="10919"/>
            </w:tabs>
            <w:rPr>
              <w:rFonts w:asciiTheme="minorHAnsi" w:eastAsiaTheme="minorEastAsia" w:hAnsiTheme="minorHAnsi"/>
              <w:noProof/>
              <w:szCs w:val="24"/>
              <w:lang w:eastAsia="sr-Latn-RS"/>
            </w:rPr>
          </w:pPr>
          <w:hyperlink w:anchor="_Toc241438691" w:history="1">
            <w:r w:rsidRPr="007D5E78">
              <w:rPr>
                <w:rStyle w:val="Hyperlink"/>
                <w:noProof/>
                <w:lang w:val="sr-Cyrl-RS"/>
              </w:rPr>
              <w:t>2.2.4.</w:t>
            </w:r>
            <w:r w:rsidRPr="007D5E78">
              <w:rPr>
                <w:rStyle w:val="Hyperlink"/>
                <w:noProof/>
              </w:rPr>
              <w:t xml:space="preserve"> Статистика у школској</w:t>
            </w:r>
            <w:r w:rsidRPr="007D5E78">
              <w:rPr>
                <w:rStyle w:val="Hyperlink"/>
                <w:noProof/>
                <w:lang w:val="sr-Cyrl-CS"/>
              </w:rPr>
              <w:t xml:space="preserve"> </w:t>
            </w:r>
            <w:r w:rsidRPr="007D5E78">
              <w:rPr>
                <w:rStyle w:val="Hyperlink"/>
                <w:noProof/>
              </w:rPr>
              <w:t>библиотеци</w:t>
            </w:r>
            <w:r>
              <w:rPr>
                <w:noProof/>
                <w:webHidden/>
              </w:rPr>
              <w:tab/>
            </w:r>
            <w:r>
              <w:rPr>
                <w:noProof/>
                <w:webHidden/>
              </w:rPr>
              <w:fldChar w:fldCharType="begin"/>
            </w:r>
            <w:r>
              <w:rPr>
                <w:noProof/>
                <w:webHidden/>
              </w:rPr>
              <w:instrText xml:space="preserve"> PAGEREF _Toc241438691 \h </w:instrText>
            </w:r>
            <w:r>
              <w:rPr>
                <w:noProof/>
                <w:webHidden/>
              </w:rPr>
            </w:r>
            <w:r>
              <w:rPr>
                <w:noProof/>
                <w:webHidden/>
              </w:rPr>
              <w:fldChar w:fldCharType="separate"/>
            </w:r>
            <w:r>
              <w:rPr>
                <w:noProof/>
                <w:webHidden/>
              </w:rPr>
              <w:t>51</w:t>
            </w:r>
            <w:r>
              <w:rPr>
                <w:noProof/>
                <w:webHidden/>
              </w:rPr>
              <w:fldChar w:fldCharType="end"/>
            </w:r>
          </w:hyperlink>
        </w:p>
        <w:p w14:paraId="2A4DD369" w14:textId="32577393" w:rsidR="00C60B83" w:rsidRDefault="00C60B83">
          <w:pPr>
            <w:pStyle w:val="TOC3"/>
            <w:tabs>
              <w:tab w:val="right" w:leader="dot" w:pos="10919"/>
            </w:tabs>
            <w:rPr>
              <w:rFonts w:asciiTheme="minorHAnsi" w:eastAsiaTheme="minorEastAsia" w:hAnsiTheme="minorHAnsi"/>
              <w:noProof/>
              <w:szCs w:val="24"/>
              <w:lang w:eastAsia="sr-Latn-RS"/>
            </w:rPr>
          </w:pPr>
          <w:hyperlink w:anchor="_Toc241438692" w:history="1">
            <w:r w:rsidRPr="007D5E78">
              <w:rPr>
                <w:rStyle w:val="Hyperlink"/>
                <w:noProof/>
                <w:lang w:val="sr-Cyrl-RS"/>
              </w:rPr>
              <w:t>2.2.5.</w:t>
            </w:r>
            <w:r w:rsidRPr="007D5E78">
              <w:rPr>
                <w:rStyle w:val="Hyperlink"/>
                <w:noProof/>
              </w:rPr>
              <w:t xml:space="preserve"> Простор и опрема школске библиотеке</w:t>
            </w:r>
            <w:r>
              <w:rPr>
                <w:noProof/>
                <w:webHidden/>
              </w:rPr>
              <w:tab/>
            </w:r>
            <w:r>
              <w:rPr>
                <w:noProof/>
                <w:webHidden/>
              </w:rPr>
              <w:fldChar w:fldCharType="begin"/>
            </w:r>
            <w:r>
              <w:rPr>
                <w:noProof/>
                <w:webHidden/>
              </w:rPr>
              <w:instrText xml:space="preserve"> PAGEREF _Toc241438692 \h </w:instrText>
            </w:r>
            <w:r>
              <w:rPr>
                <w:noProof/>
                <w:webHidden/>
              </w:rPr>
            </w:r>
            <w:r>
              <w:rPr>
                <w:noProof/>
                <w:webHidden/>
              </w:rPr>
              <w:fldChar w:fldCharType="separate"/>
            </w:r>
            <w:r>
              <w:rPr>
                <w:noProof/>
                <w:webHidden/>
              </w:rPr>
              <w:t>51</w:t>
            </w:r>
            <w:r>
              <w:rPr>
                <w:noProof/>
                <w:webHidden/>
              </w:rPr>
              <w:fldChar w:fldCharType="end"/>
            </w:r>
          </w:hyperlink>
        </w:p>
        <w:p w14:paraId="06B43CEA" w14:textId="07FA4139" w:rsidR="00C60B83" w:rsidRDefault="00C60B83">
          <w:pPr>
            <w:pStyle w:val="TOC3"/>
            <w:tabs>
              <w:tab w:val="right" w:leader="dot" w:pos="10919"/>
            </w:tabs>
            <w:rPr>
              <w:rFonts w:asciiTheme="minorHAnsi" w:eastAsiaTheme="minorEastAsia" w:hAnsiTheme="minorHAnsi"/>
              <w:noProof/>
              <w:szCs w:val="24"/>
              <w:lang w:eastAsia="sr-Latn-RS"/>
            </w:rPr>
          </w:pPr>
          <w:hyperlink w:anchor="_Toc241438693" w:history="1">
            <w:r w:rsidRPr="007D5E78">
              <w:rPr>
                <w:rStyle w:val="Hyperlink"/>
                <w:noProof/>
                <w:lang w:val="sr-Cyrl-RS"/>
              </w:rPr>
              <w:t xml:space="preserve">2.2.6. </w:t>
            </w:r>
            <w:r w:rsidRPr="007D5E78">
              <w:rPr>
                <w:rStyle w:val="Hyperlink"/>
                <w:noProof/>
              </w:rPr>
              <w:t>Особље библиотеке</w:t>
            </w:r>
            <w:r>
              <w:rPr>
                <w:noProof/>
                <w:webHidden/>
              </w:rPr>
              <w:tab/>
            </w:r>
            <w:r>
              <w:rPr>
                <w:noProof/>
                <w:webHidden/>
              </w:rPr>
              <w:fldChar w:fldCharType="begin"/>
            </w:r>
            <w:r>
              <w:rPr>
                <w:noProof/>
                <w:webHidden/>
              </w:rPr>
              <w:instrText xml:space="preserve"> PAGEREF _Toc241438693 \h </w:instrText>
            </w:r>
            <w:r>
              <w:rPr>
                <w:noProof/>
                <w:webHidden/>
              </w:rPr>
            </w:r>
            <w:r>
              <w:rPr>
                <w:noProof/>
                <w:webHidden/>
              </w:rPr>
              <w:fldChar w:fldCharType="separate"/>
            </w:r>
            <w:r>
              <w:rPr>
                <w:noProof/>
                <w:webHidden/>
              </w:rPr>
              <w:t>51</w:t>
            </w:r>
            <w:r>
              <w:rPr>
                <w:noProof/>
                <w:webHidden/>
              </w:rPr>
              <w:fldChar w:fldCharType="end"/>
            </w:r>
          </w:hyperlink>
        </w:p>
        <w:p w14:paraId="4B918159" w14:textId="2073297A" w:rsidR="00C60B83" w:rsidRDefault="00C60B83">
          <w:pPr>
            <w:pStyle w:val="TOC3"/>
            <w:tabs>
              <w:tab w:val="right" w:leader="dot" w:pos="10919"/>
            </w:tabs>
            <w:rPr>
              <w:rFonts w:asciiTheme="minorHAnsi" w:eastAsiaTheme="minorEastAsia" w:hAnsiTheme="minorHAnsi"/>
              <w:noProof/>
              <w:szCs w:val="24"/>
              <w:lang w:eastAsia="sr-Latn-RS"/>
            </w:rPr>
          </w:pPr>
          <w:hyperlink w:anchor="_Toc241438694" w:history="1">
            <w:r w:rsidRPr="007D5E78">
              <w:rPr>
                <w:rStyle w:val="Hyperlink"/>
                <w:noProof/>
                <w:lang w:val="sr-Cyrl-RS"/>
              </w:rPr>
              <w:t xml:space="preserve">2.2.7. </w:t>
            </w:r>
            <w:r w:rsidRPr="007D5E78">
              <w:rPr>
                <w:rStyle w:val="Hyperlink"/>
                <w:noProof/>
              </w:rPr>
              <w:t>Мере за унапређивање:</w:t>
            </w:r>
            <w:r>
              <w:rPr>
                <w:noProof/>
                <w:webHidden/>
              </w:rPr>
              <w:tab/>
            </w:r>
            <w:r>
              <w:rPr>
                <w:noProof/>
                <w:webHidden/>
              </w:rPr>
              <w:fldChar w:fldCharType="begin"/>
            </w:r>
            <w:r>
              <w:rPr>
                <w:noProof/>
                <w:webHidden/>
              </w:rPr>
              <w:instrText xml:space="preserve"> PAGEREF _Toc241438694 \h </w:instrText>
            </w:r>
            <w:r>
              <w:rPr>
                <w:noProof/>
                <w:webHidden/>
              </w:rPr>
            </w:r>
            <w:r>
              <w:rPr>
                <w:noProof/>
                <w:webHidden/>
              </w:rPr>
              <w:fldChar w:fldCharType="separate"/>
            </w:r>
            <w:r>
              <w:rPr>
                <w:noProof/>
                <w:webHidden/>
              </w:rPr>
              <w:t>51</w:t>
            </w:r>
            <w:r>
              <w:rPr>
                <w:noProof/>
                <w:webHidden/>
              </w:rPr>
              <w:fldChar w:fldCharType="end"/>
            </w:r>
          </w:hyperlink>
        </w:p>
        <w:p w14:paraId="281C10D8" w14:textId="285E4141" w:rsidR="00C60B83" w:rsidRDefault="00C60B83">
          <w:pPr>
            <w:pStyle w:val="TOC2"/>
            <w:tabs>
              <w:tab w:val="right" w:leader="dot" w:pos="10919"/>
            </w:tabs>
            <w:rPr>
              <w:rFonts w:asciiTheme="minorHAnsi" w:eastAsiaTheme="minorEastAsia" w:hAnsiTheme="minorHAnsi"/>
              <w:noProof/>
              <w:szCs w:val="24"/>
              <w:lang w:eastAsia="sr-Latn-RS"/>
            </w:rPr>
          </w:pPr>
          <w:hyperlink w:anchor="_Toc241438695" w:history="1">
            <w:r w:rsidRPr="007D5E78">
              <w:rPr>
                <w:rStyle w:val="Hyperlink"/>
                <w:noProof/>
              </w:rPr>
              <w:t>ИЗВЕШТАЈ O РАДУ ПРOДУЖЕНOГ БOРАВКА</w:t>
            </w:r>
            <w:r>
              <w:rPr>
                <w:noProof/>
                <w:webHidden/>
              </w:rPr>
              <w:tab/>
            </w:r>
            <w:r>
              <w:rPr>
                <w:noProof/>
                <w:webHidden/>
              </w:rPr>
              <w:fldChar w:fldCharType="begin"/>
            </w:r>
            <w:r>
              <w:rPr>
                <w:noProof/>
                <w:webHidden/>
              </w:rPr>
              <w:instrText xml:space="preserve"> PAGEREF _Toc241438695 \h </w:instrText>
            </w:r>
            <w:r>
              <w:rPr>
                <w:noProof/>
                <w:webHidden/>
              </w:rPr>
            </w:r>
            <w:r>
              <w:rPr>
                <w:noProof/>
                <w:webHidden/>
              </w:rPr>
              <w:fldChar w:fldCharType="separate"/>
            </w:r>
            <w:r>
              <w:rPr>
                <w:noProof/>
                <w:webHidden/>
              </w:rPr>
              <w:t>52</w:t>
            </w:r>
            <w:r>
              <w:rPr>
                <w:noProof/>
                <w:webHidden/>
              </w:rPr>
              <w:fldChar w:fldCharType="end"/>
            </w:r>
          </w:hyperlink>
        </w:p>
        <w:p w14:paraId="57BEFC51" w14:textId="0FC18599" w:rsidR="00C60B83" w:rsidRDefault="00C60B83">
          <w:pPr>
            <w:pStyle w:val="TOC2"/>
            <w:tabs>
              <w:tab w:val="right" w:leader="dot" w:pos="10919"/>
            </w:tabs>
            <w:rPr>
              <w:rFonts w:asciiTheme="minorHAnsi" w:eastAsiaTheme="minorEastAsia" w:hAnsiTheme="minorHAnsi"/>
              <w:noProof/>
              <w:szCs w:val="24"/>
              <w:lang w:eastAsia="sr-Latn-RS"/>
            </w:rPr>
          </w:pPr>
          <w:hyperlink w:anchor="_Toc241438696" w:history="1">
            <w:r w:rsidRPr="007D5E78">
              <w:rPr>
                <w:rStyle w:val="Hyperlink"/>
                <w:noProof/>
              </w:rPr>
              <w:t>ПОСТИГНУЋА У ПРОДУЖЕНОМ БОРАВКУ У ШКОЛСКОЈ 2025/2026. ГОДИНИ</w:t>
            </w:r>
            <w:r>
              <w:rPr>
                <w:noProof/>
                <w:webHidden/>
              </w:rPr>
              <w:tab/>
            </w:r>
            <w:r>
              <w:rPr>
                <w:noProof/>
                <w:webHidden/>
              </w:rPr>
              <w:fldChar w:fldCharType="begin"/>
            </w:r>
            <w:r>
              <w:rPr>
                <w:noProof/>
                <w:webHidden/>
              </w:rPr>
              <w:instrText xml:space="preserve"> PAGEREF _Toc241438696 \h </w:instrText>
            </w:r>
            <w:r>
              <w:rPr>
                <w:noProof/>
                <w:webHidden/>
              </w:rPr>
            </w:r>
            <w:r>
              <w:rPr>
                <w:noProof/>
                <w:webHidden/>
              </w:rPr>
              <w:fldChar w:fldCharType="separate"/>
            </w:r>
            <w:r>
              <w:rPr>
                <w:noProof/>
                <w:webHidden/>
              </w:rPr>
              <w:t>52</w:t>
            </w:r>
            <w:r>
              <w:rPr>
                <w:noProof/>
                <w:webHidden/>
              </w:rPr>
              <w:fldChar w:fldCharType="end"/>
            </w:r>
          </w:hyperlink>
        </w:p>
        <w:p w14:paraId="54E2A510" w14:textId="3A1FFA16" w:rsidR="00C60B83" w:rsidRDefault="00C60B83">
          <w:pPr>
            <w:pStyle w:val="TOC2"/>
            <w:tabs>
              <w:tab w:val="right" w:leader="dot" w:pos="10919"/>
            </w:tabs>
            <w:rPr>
              <w:rFonts w:asciiTheme="minorHAnsi" w:eastAsiaTheme="minorEastAsia" w:hAnsiTheme="minorHAnsi"/>
              <w:noProof/>
              <w:szCs w:val="24"/>
              <w:lang w:eastAsia="sr-Latn-RS"/>
            </w:rPr>
          </w:pPr>
          <w:hyperlink w:anchor="_Toc241438697" w:history="1">
            <w:r w:rsidRPr="007D5E78">
              <w:rPr>
                <w:rStyle w:val="Hyperlink"/>
                <w:noProof/>
                <w:lang w:val="sr-Cyrl-RS"/>
              </w:rPr>
              <w:t xml:space="preserve">2.5. </w:t>
            </w:r>
            <w:r w:rsidRPr="007D5E78">
              <w:rPr>
                <w:rStyle w:val="Hyperlink"/>
                <w:noProof/>
              </w:rPr>
              <w:t>ИЗВЕШТАЈ</w:t>
            </w:r>
            <w:r w:rsidRPr="007D5E78">
              <w:rPr>
                <w:rStyle w:val="Hyperlink"/>
                <w:noProof/>
                <w:spacing w:val="-14"/>
              </w:rPr>
              <w:t xml:space="preserve"> </w:t>
            </w:r>
            <w:r w:rsidRPr="007D5E78">
              <w:rPr>
                <w:rStyle w:val="Hyperlink"/>
                <w:noProof/>
              </w:rPr>
              <w:t>O</w:t>
            </w:r>
            <w:r w:rsidRPr="007D5E78">
              <w:rPr>
                <w:rStyle w:val="Hyperlink"/>
                <w:noProof/>
                <w:spacing w:val="-14"/>
              </w:rPr>
              <w:t xml:space="preserve"> </w:t>
            </w:r>
            <w:r w:rsidRPr="007D5E78">
              <w:rPr>
                <w:rStyle w:val="Hyperlink"/>
                <w:noProof/>
              </w:rPr>
              <w:t>ПРИПРЕМНOЈ</w:t>
            </w:r>
            <w:r w:rsidRPr="007D5E78">
              <w:rPr>
                <w:rStyle w:val="Hyperlink"/>
                <w:noProof/>
                <w:spacing w:val="-13"/>
              </w:rPr>
              <w:t xml:space="preserve"> </w:t>
            </w:r>
            <w:r w:rsidRPr="007D5E78">
              <w:rPr>
                <w:rStyle w:val="Hyperlink"/>
                <w:noProof/>
                <w:spacing w:val="-2"/>
              </w:rPr>
              <w:t>НАCТАВИ</w:t>
            </w:r>
            <w:r>
              <w:rPr>
                <w:noProof/>
                <w:webHidden/>
              </w:rPr>
              <w:tab/>
            </w:r>
            <w:r>
              <w:rPr>
                <w:noProof/>
                <w:webHidden/>
              </w:rPr>
              <w:fldChar w:fldCharType="begin"/>
            </w:r>
            <w:r>
              <w:rPr>
                <w:noProof/>
                <w:webHidden/>
              </w:rPr>
              <w:instrText xml:space="preserve"> PAGEREF _Toc241438697 \h </w:instrText>
            </w:r>
            <w:r>
              <w:rPr>
                <w:noProof/>
                <w:webHidden/>
              </w:rPr>
            </w:r>
            <w:r>
              <w:rPr>
                <w:noProof/>
                <w:webHidden/>
              </w:rPr>
              <w:fldChar w:fldCharType="separate"/>
            </w:r>
            <w:r>
              <w:rPr>
                <w:noProof/>
                <w:webHidden/>
              </w:rPr>
              <w:t>53</w:t>
            </w:r>
            <w:r>
              <w:rPr>
                <w:noProof/>
                <w:webHidden/>
              </w:rPr>
              <w:fldChar w:fldCharType="end"/>
            </w:r>
          </w:hyperlink>
        </w:p>
        <w:p w14:paraId="15E33766" w14:textId="1AF32F85" w:rsidR="00C60B83" w:rsidRDefault="00C60B83">
          <w:pPr>
            <w:pStyle w:val="TOC2"/>
            <w:tabs>
              <w:tab w:val="right" w:leader="dot" w:pos="10919"/>
            </w:tabs>
            <w:rPr>
              <w:rFonts w:asciiTheme="minorHAnsi" w:eastAsiaTheme="minorEastAsia" w:hAnsiTheme="minorHAnsi"/>
              <w:noProof/>
              <w:szCs w:val="24"/>
              <w:lang w:eastAsia="sr-Latn-RS"/>
            </w:rPr>
          </w:pPr>
          <w:hyperlink w:anchor="_Toc241438698" w:history="1">
            <w:r w:rsidRPr="007D5E78">
              <w:rPr>
                <w:rStyle w:val="Hyperlink"/>
                <w:noProof/>
                <w:lang w:val="sr-Cyrl-RS"/>
              </w:rPr>
              <w:t xml:space="preserve">2.6. </w:t>
            </w:r>
            <w:r w:rsidRPr="007D5E78">
              <w:rPr>
                <w:rStyle w:val="Hyperlink"/>
                <w:noProof/>
              </w:rPr>
              <w:t>ИЗВЕШТАЈ</w:t>
            </w:r>
            <w:r w:rsidRPr="007D5E78">
              <w:rPr>
                <w:rStyle w:val="Hyperlink"/>
                <w:noProof/>
                <w:spacing w:val="-11"/>
              </w:rPr>
              <w:t xml:space="preserve"> </w:t>
            </w:r>
            <w:r w:rsidRPr="007D5E78">
              <w:rPr>
                <w:rStyle w:val="Hyperlink"/>
                <w:noProof/>
              </w:rPr>
              <w:t>О</w:t>
            </w:r>
            <w:r w:rsidRPr="007D5E78">
              <w:rPr>
                <w:rStyle w:val="Hyperlink"/>
                <w:noProof/>
                <w:spacing w:val="-8"/>
              </w:rPr>
              <w:t xml:space="preserve"> </w:t>
            </w:r>
            <w:r w:rsidRPr="007D5E78">
              <w:rPr>
                <w:rStyle w:val="Hyperlink"/>
                <w:noProof/>
              </w:rPr>
              <w:t>РЕАЛИЗОВАНОЈ</w:t>
            </w:r>
            <w:r w:rsidRPr="007D5E78">
              <w:rPr>
                <w:rStyle w:val="Hyperlink"/>
                <w:noProof/>
                <w:spacing w:val="-10"/>
              </w:rPr>
              <w:t xml:space="preserve"> </w:t>
            </w:r>
            <w:r w:rsidRPr="007D5E78">
              <w:rPr>
                <w:rStyle w:val="Hyperlink"/>
                <w:noProof/>
              </w:rPr>
              <w:t>ПРЕДМЕТНОЈ</w:t>
            </w:r>
            <w:r w:rsidRPr="007D5E78">
              <w:rPr>
                <w:rStyle w:val="Hyperlink"/>
                <w:noProof/>
                <w:spacing w:val="-8"/>
              </w:rPr>
              <w:t xml:space="preserve"> </w:t>
            </w:r>
            <w:r w:rsidRPr="007D5E78">
              <w:rPr>
                <w:rStyle w:val="Hyperlink"/>
                <w:noProof/>
              </w:rPr>
              <w:t>НАСТАВИ</w:t>
            </w:r>
            <w:r w:rsidRPr="007D5E78">
              <w:rPr>
                <w:rStyle w:val="Hyperlink"/>
                <w:noProof/>
                <w:spacing w:val="-7"/>
              </w:rPr>
              <w:t xml:space="preserve"> </w:t>
            </w:r>
            <w:r w:rsidRPr="007D5E78">
              <w:rPr>
                <w:rStyle w:val="Hyperlink"/>
                <w:noProof/>
                <w:spacing w:val="-10"/>
              </w:rPr>
              <w:t>У</w:t>
            </w:r>
            <w:r w:rsidRPr="007D5E78">
              <w:rPr>
                <w:rStyle w:val="Hyperlink"/>
                <w:noProof/>
                <w:lang w:val="sr-Cyrl-RS"/>
              </w:rPr>
              <w:t xml:space="preserve"> </w:t>
            </w:r>
            <w:r w:rsidRPr="007D5E78">
              <w:rPr>
                <w:rStyle w:val="Hyperlink"/>
                <w:noProof/>
                <w:spacing w:val="-2"/>
                <w:lang w:val="sr-Cyrl-RS"/>
              </w:rPr>
              <w:t>4.</w:t>
            </w:r>
            <w:r w:rsidRPr="007D5E78">
              <w:rPr>
                <w:rStyle w:val="Hyperlink"/>
                <w:noProof/>
                <w:spacing w:val="-2"/>
              </w:rPr>
              <w:t>РАЗРЕДУ</w:t>
            </w:r>
            <w:r>
              <w:rPr>
                <w:noProof/>
                <w:webHidden/>
              </w:rPr>
              <w:tab/>
            </w:r>
            <w:r>
              <w:rPr>
                <w:noProof/>
                <w:webHidden/>
              </w:rPr>
              <w:fldChar w:fldCharType="begin"/>
            </w:r>
            <w:r>
              <w:rPr>
                <w:noProof/>
                <w:webHidden/>
              </w:rPr>
              <w:instrText xml:space="preserve"> PAGEREF _Toc241438698 \h </w:instrText>
            </w:r>
            <w:r>
              <w:rPr>
                <w:noProof/>
                <w:webHidden/>
              </w:rPr>
            </w:r>
            <w:r>
              <w:rPr>
                <w:noProof/>
                <w:webHidden/>
              </w:rPr>
              <w:fldChar w:fldCharType="separate"/>
            </w:r>
            <w:r>
              <w:rPr>
                <w:noProof/>
                <w:webHidden/>
              </w:rPr>
              <w:t>54</w:t>
            </w:r>
            <w:r>
              <w:rPr>
                <w:noProof/>
                <w:webHidden/>
              </w:rPr>
              <w:fldChar w:fldCharType="end"/>
            </w:r>
          </w:hyperlink>
        </w:p>
        <w:p w14:paraId="48D0FCB3" w14:textId="10F92825" w:rsidR="00C60B83" w:rsidRDefault="00C60B83">
          <w:pPr>
            <w:pStyle w:val="TOC2"/>
            <w:tabs>
              <w:tab w:val="right" w:leader="dot" w:pos="10919"/>
            </w:tabs>
            <w:rPr>
              <w:rFonts w:asciiTheme="minorHAnsi" w:eastAsiaTheme="minorEastAsia" w:hAnsiTheme="minorHAnsi"/>
              <w:noProof/>
              <w:szCs w:val="24"/>
              <w:lang w:eastAsia="sr-Latn-RS"/>
            </w:rPr>
          </w:pPr>
          <w:hyperlink w:anchor="_Toc241438699" w:history="1">
            <w:r w:rsidRPr="007D5E78">
              <w:rPr>
                <w:rStyle w:val="Hyperlink"/>
                <w:noProof/>
              </w:rPr>
              <w:t>2.7. ИЗВЕШТАЈ ШКОЛСКИ ЛИСТ ЖУБОРЕЊЕ ИЗВЕШТАЈ – ШКОЛСКИ ЛИСТ – ЖУБОРЕЊЕ</w:t>
            </w:r>
            <w:r>
              <w:rPr>
                <w:noProof/>
                <w:webHidden/>
              </w:rPr>
              <w:tab/>
            </w:r>
            <w:r>
              <w:rPr>
                <w:noProof/>
                <w:webHidden/>
              </w:rPr>
              <w:fldChar w:fldCharType="begin"/>
            </w:r>
            <w:r>
              <w:rPr>
                <w:noProof/>
                <w:webHidden/>
              </w:rPr>
              <w:instrText xml:space="preserve"> PAGEREF _Toc241438699 \h </w:instrText>
            </w:r>
            <w:r>
              <w:rPr>
                <w:noProof/>
                <w:webHidden/>
              </w:rPr>
            </w:r>
            <w:r>
              <w:rPr>
                <w:noProof/>
                <w:webHidden/>
              </w:rPr>
              <w:fldChar w:fldCharType="separate"/>
            </w:r>
            <w:r>
              <w:rPr>
                <w:noProof/>
                <w:webHidden/>
              </w:rPr>
              <w:t>54</w:t>
            </w:r>
            <w:r>
              <w:rPr>
                <w:noProof/>
                <w:webHidden/>
              </w:rPr>
              <w:fldChar w:fldCharType="end"/>
            </w:r>
          </w:hyperlink>
        </w:p>
        <w:p w14:paraId="147B4528" w14:textId="477FD0C3" w:rsidR="00C60B83" w:rsidRDefault="00C60B83">
          <w:pPr>
            <w:pStyle w:val="TOC2"/>
            <w:tabs>
              <w:tab w:val="right" w:leader="dot" w:pos="10919"/>
            </w:tabs>
            <w:rPr>
              <w:rFonts w:asciiTheme="minorHAnsi" w:eastAsiaTheme="minorEastAsia" w:hAnsiTheme="minorHAnsi"/>
              <w:noProof/>
              <w:szCs w:val="24"/>
              <w:lang w:eastAsia="sr-Latn-RS"/>
            </w:rPr>
          </w:pPr>
          <w:hyperlink w:anchor="_Toc241438700" w:history="1">
            <w:r w:rsidRPr="007D5E78">
              <w:rPr>
                <w:rStyle w:val="Hyperlink"/>
                <w:noProof/>
                <w:lang w:val="sr-Cyrl-RS"/>
              </w:rPr>
              <w:t>2.8.</w:t>
            </w:r>
            <w:r w:rsidRPr="007D5E78">
              <w:rPr>
                <w:rStyle w:val="Hyperlink"/>
                <w:noProof/>
              </w:rPr>
              <w:t xml:space="preserve"> ИЗВЕШТАЈ</w:t>
            </w:r>
            <w:r w:rsidRPr="007D5E78">
              <w:rPr>
                <w:rStyle w:val="Hyperlink"/>
                <w:noProof/>
                <w:spacing w:val="-12"/>
              </w:rPr>
              <w:t xml:space="preserve"> </w:t>
            </w:r>
            <w:r w:rsidRPr="007D5E78">
              <w:rPr>
                <w:rStyle w:val="Hyperlink"/>
                <w:noProof/>
              </w:rPr>
              <w:t>О</w:t>
            </w:r>
            <w:r w:rsidRPr="007D5E78">
              <w:rPr>
                <w:rStyle w:val="Hyperlink"/>
                <w:noProof/>
                <w:spacing w:val="-7"/>
              </w:rPr>
              <w:t xml:space="preserve"> </w:t>
            </w:r>
            <w:r w:rsidRPr="007D5E78">
              <w:rPr>
                <w:rStyle w:val="Hyperlink"/>
                <w:noProof/>
              </w:rPr>
              <w:t>РЕАЛИЗАЦИЈИ</w:t>
            </w:r>
            <w:r w:rsidRPr="007D5E78">
              <w:rPr>
                <w:rStyle w:val="Hyperlink"/>
                <w:noProof/>
                <w:spacing w:val="-7"/>
              </w:rPr>
              <w:t xml:space="preserve"> </w:t>
            </w:r>
            <w:r w:rsidRPr="007D5E78">
              <w:rPr>
                <w:rStyle w:val="Hyperlink"/>
                <w:noProof/>
              </w:rPr>
              <w:t>ШКОЛСКОГ</w:t>
            </w:r>
            <w:r w:rsidRPr="007D5E78">
              <w:rPr>
                <w:rStyle w:val="Hyperlink"/>
                <w:noProof/>
                <w:spacing w:val="-7"/>
              </w:rPr>
              <w:t xml:space="preserve"> </w:t>
            </w:r>
            <w:r w:rsidRPr="007D5E78">
              <w:rPr>
                <w:rStyle w:val="Hyperlink"/>
                <w:noProof/>
                <w:spacing w:val="-2"/>
              </w:rPr>
              <w:t>СПОРТА</w:t>
            </w:r>
            <w:r>
              <w:rPr>
                <w:noProof/>
                <w:webHidden/>
              </w:rPr>
              <w:tab/>
            </w:r>
            <w:r>
              <w:rPr>
                <w:noProof/>
                <w:webHidden/>
              </w:rPr>
              <w:fldChar w:fldCharType="begin"/>
            </w:r>
            <w:r>
              <w:rPr>
                <w:noProof/>
                <w:webHidden/>
              </w:rPr>
              <w:instrText xml:space="preserve"> PAGEREF _Toc241438700 \h </w:instrText>
            </w:r>
            <w:r>
              <w:rPr>
                <w:noProof/>
                <w:webHidden/>
              </w:rPr>
            </w:r>
            <w:r>
              <w:rPr>
                <w:noProof/>
                <w:webHidden/>
              </w:rPr>
              <w:fldChar w:fldCharType="separate"/>
            </w:r>
            <w:r>
              <w:rPr>
                <w:noProof/>
                <w:webHidden/>
              </w:rPr>
              <w:t>55</w:t>
            </w:r>
            <w:r>
              <w:rPr>
                <w:noProof/>
                <w:webHidden/>
              </w:rPr>
              <w:fldChar w:fldCharType="end"/>
            </w:r>
          </w:hyperlink>
        </w:p>
        <w:p w14:paraId="5818D91C" w14:textId="691F7235" w:rsidR="00C60B83" w:rsidRDefault="00C60B83">
          <w:pPr>
            <w:pStyle w:val="TOC2"/>
            <w:tabs>
              <w:tab w:val="right" w:leader="dot" w:pos="10919"/>
            </w:tabs>
            <w:rPr>
              <w:rFonts w:asciiTheme="minorHAnsi" w:eastAsiaTheme="minorEastAsia" w:hAnsiTheme="minorHAnsi"/>
              <w:noProof/>
              <w:szCs w:val="24"/>
              <w:lang w:eastAsia="sr-Latn-RS"/>
            </w:rPr>
          </w:pPr>
          <w:hyperlink w:anchor="_Toc241438701" w:history="1">
            <w:r w:rsidRPr="007D5E78">
              <w:rPr>
                <w:rStyle w:val="Hyperlink"/>
                <w:noProof/>
                <w:lang w:val="sr-Cyrl-RS"/>
              </w:rPr>
              <w:t xml:space="preserve">2.9. </w:t>
            </w:r>
            <w:r w:rsidRPr="007D5E78">
              <w:rPr>
                <w:rStyle w:val="Hyperlink"/>
                <w:noProof/>
              </w:rPr>
              <w:t>ИЗВЕШТАЈ</w:t>
            </w:r>
            <w:r w:rsidRPr="007D5E78">
              <w:rPr>
                <w:rStyle w:val="Hyperlink"/>
                <w:noProof/>
                <w:spacing w:val="-9"/>
              </w:rPr>
              <w:t xml:space="preserve"> </w:t>
            </w:r>
            <w:r w:rsidRPr="007D5E78">
              <w:rPr>
                <w:rStyle w:val="Hyperlink"/>
                <w:noProof/>
              </w:rPr>
              <w:t>О</w:t>
            </w:r>
            <w:r w:rsidRPr="007D5E78">
              <w:rPr>
                <w:rStyle w:val="Hyperlink"/>
                <w:noProof/>
                <w:spacing w:val="-4"/>
              </w:rPr>
              <w:t xml:space="preserve"> </w:t>
            </w:r>
            <w:r w:rsidRPr="007D5E78">
              <w:rPr>
                <w:rStyle w:val="Hyperlink"/>
                <w:noProof/>
              </w:rPr>
              <w:t>ЗАШТИТИ</w:t>
            </w:r>
            <w:r w:rsidRPr="007D5E78">
              <w:rPr>
                <w:rStyle w:val="Hyperlink"/>
                <w:noProof/>
                <w:spacing w:val="-5"/>
              </w:rPr>
              <w:t xml:space="preserve"> </w:t>
            </w:r>
            <w:r w:rsidRPr="007D5E78">
              <w:rPr>
                <w:rStyle w:val="Hyperlink"/>
                <w:noProof/>
              </w:rPr>
              <w:t>ЖИВОТНЕ</w:t>
            </w:r>
            <w:r w:rsidRPr="007D5E78">
              <w:rPr>
                <w:rStyle w:val="Hyperlink"/>
                <w:noProof/>
                <w:spacing w:val="-5"/>
              </w:rPr>
              <w:t xml:space="preserve"> </w:t>
            </w:r>
            <w:r w:rsidRPr="007D5E78">
              <w:rPr>
                <w:rStyle w:val="Hyperlink"/>
                <w:noProof/>
                <w:spacing w:val="-2"/>
              </w:rPr>
              <w:t>СРЕДИНЕ</w:t>
            </w:r>
            <w:r>
              <w:rPr>
                <w:noProof/>
                <w:webHidden/>
              </w:rPr>
              <w:tab/>
            </w:r>
            <w:r>
              <w:rPr>
                <w:noProof/>
                <w:webHidden/>
              </w:rPr>
              <w:fldChar w:fldCharType="begin"/>
            </w:r>
            <w:r>
              <w:rPr>
                <w:noProof/>
                <w:webHidden/>
              </w:rPr>
              <w:instrText xml:space="preserve"> PAGEREF _Toc241438701 \h </w:instrText>
            </w:r>
            <w:r>
              <w:rPr>
                <w:noProof/>
                <w:webHidden/>
              </w:rPr>
            </w:r>
            <w:r>
              <w:rPr>
                <w:noProof/>
                <w:webHidden/>
              </w:rPr>
              <w:fldChar w:fldCharType="separate"/>
            </w:r>
            <w:r>
              <w:rPr>
                <w:noProof/>
                <w:webHidden/>
              </w:rPr>
              <w:t>55</w:t>
            </w:r>
            <w:r>
              <w:rPr>
                <w:noProof/>
                <w:webHidden/>
              </w:rPr>
              <w:fldChar w:fldCharType="end"/>
            </w:r>
          </w:hyperlink>
        </w:p>
        <w:p w14:paraId="4C4DEF3F" w14:textId="59410CDE" w:rsidR="00C60B83" w:rsidRDefault="00C60B83">
          <w:pPr>
            <w:pStyle w:val="TOC2"/>
            <w:tabs>
              <w:tab w:val="right" w:leader="dot" w:pos="10919"/>
            </w:tabs>
            <w:rPr>
              <w:rFonts w:asciiTheme="minorHAnsi" w:eastAsiaTheme="minorEastAsia" w:hAnsiTheme="minorHAnsi"/>
              <w:noProof/>
              <w:szCs w:val="24"/>
              <w:lang w:eastAsia="sr-Latn-RS"/>
            </w:rPr>
          </w:pPr>
          <w:hyperlink w:anchor="_Toc241438702" w:history="1">
            <w:r w:rsidRPr="007D5E78">
              <w:rPr>
                <w:rStyle w:val="Hyperlink"/>
                <w:noProof/>
                <w:lang w:val="sr-Cyrl-RS"/>
              </w:rPr>
              <w:t xml:space="preserve">2.10. </w:t>
            </w:r>
            <w:r w:rsidRPr="007D5E78">
              <w:rPr>
                <w:rStyle w:val="Hyperlink"/>
                <w:noProof/>
              </w:rPr>
              <w:t>ИЗВЕШТАЈ ЗА ЗАШТИТУ УЧЕНИКА ОД НАСИЉА, ДИСКРИМИНАЦИЈЕ,</w:t>
            </w:r>
            <w:r w:rsidRPr="007D5E78">
              <w:rPr>
                <w:rStyle w:val="Hyperlink"/>
                <w:noProof/>
                <w:spacing w:val="-11"/>
              </w:rPr>
              <w:t xml:space="preserve"> </w:t>
            </w:r>
            <w:r w:rsidRPr="007D5E78">
              <w:rPr>
                <w:rStyle w:val="Hyperlink"/>
                <w:noProof/>
              </w:rPr>
              <w:t>ЗЛОСТАВЉАЊА</w:t>
            </w:r>
            <w:r w:rsidRPr="007D5E78">
              <w:rPr>
                <w:rStyle w:val="Hyperlink"/>
                <w:noProof/>
                <w:spacing w:val="-11"/>
              </w:rPr>
              <w:t xml:space="preserve"> </w:t>
            </w:r>
            <w:r w:rsidRPr="007D5E78">
              <w:rPr>
                <w:rStyle w:val="Hyperlink"/>
                <w:noProof/>
              </w:rPr>
              <w:t>И</w:t>
            </w:r>
            <w:r w:rsidRPr="007D5E78">
              <w:rPr>
                <w:rStyle w:val="Hyperlink"/>
                <w:noProof/>
                <w:spacing w:val="-10"/>
              </w:rPr>
              <w:t xml:space="preserve"> </w:t>
            </w:r>
            <w:r w:rsidRPr="007D5E78">
              <w:rPr>
                <w:rStyle w:val="Hyperlink"/>
                <w:noProof/>
              </w:rPr>
              <w:t>ЗАНЕМАРИВАЊА</w:t>
            </w:r>
            <w:r>
              <w:rPr>
                <w:noProof/>
                <w:webHidden/>
              </w:rPr>
              <w:tab/>
            </w:r>
            <w:r>
              <w:rPr>
                <w:noProof/>
                <w:webHidden/>
              </w:rPr>
              <w:fldChar w:fldCharType="begin"/>
            </w:r>
            <w:r>
              <w:rPr>
                <w:noProof/>
                <w:webHidden/>
              </w:rPr>
              <w:instrText xml:space="preserve"> PAGEREF _Toc241438702 \h </w:instrText>
            </w:r>
            <w:r>
              <w:rPr>
                <w:noProof/>
                <w:webHidden/>
              </w:rPr>
            </w:r>
            <w:r>
              <w:rPr>
                <w:noProof/>
                <w:webHidden/>
              </w:rPr>
              <w:fldChar w:fldCharType="separate"/>
            </w:r>
            <w:r>
              <w:rPr>
                <w:noProof/>
                <w:webHidden/>
              </w:rPr>
              <w:t>59</w:t>
            </w:r>
            <w:r>
              <w:rPr>
                <w:noProof/>
                <w:webHidden/>
              </w:rPr>
              <w:fldChar w:fldCharType="end"/>
            </w:r>
          </w:hyperlink>
        </w:p>
        <w:p w14:paraId="64E02930" w14:textId="64F1B4A9" w:rsidR="00C60B83" w:rsidRDefault="00C60B83">
          <w:pPr>
            <w:pStyle w:val="TOC2"/>
            <w:tabs>
              <w:tab w:val="right" w:leader="dot" w:pos="10919"/>
            </w:tabs>
            <w:rPr>
              <w:rFonts w:asciiTheme="minorHAnsi" w:eastAsiaTheme="minorEastAsia" w:hAnsiTheme="minorHAnsi"/>
              <w:noProof/>
              <w:szCs w:val="24"/>
              <w:lang w:eastAsia="sr-Latn-RS"/>
            </w:rPr>
          </w:pPr>
          <w:hyperlink w:anchor="_Toc241438703" w:history="1">
            <w:r w:rsidRPr="007D5E78">
              <w:rPr>
                <w:rStyle w:val="Hyperlink"/>
                <w:noProof/>
                <w:lang w:val="sr-Cyrl-RS"/>
              </w:rPr>
              <w:t xml:space="preserve">2.11. </w:t>
            </w:r>
            <w:r w:rsidRPr="007D5E78">
              <w:rPr>
                <w:rStyle w:val="Hyperlink"/>
                <w:noProof/>
              </w:rPr>
              <w:t>ИЗВЕШТАЈ</w:t>
            </w:r>
            <w:r w:rsidRPr="007D5E78">
              <w:rPr>
                <w:rStyle w:val="Hyperlink"/>
                <w:noProof/>
                <w:spacing w:val="-4"/>
              </w:rPr>
              <w:t xml:space="preserve"> </w:t>
            </w:r>
            <w:r w:rsidRPr="007D5E78">
              <w:rPr>
                <w:rStyle w:val="Hyperlink"/>
                <w:noProof/>
              </w:rPr>
              <w:t>О</w:t>
            </w:r>
            <w:r w:rsidRPr="007D5E78">
              <w:rPr>
                <w:rStyle w:val="Hyperlink"/>
                <w:noProof/>
                <w:spacing w:val="-7"/>
              </w:rPr>
              <w:t xml:space="preserve"> </w:t>
            </w:r>
            <w:r w:rsidRPr="007D5E78">
              <w:rPr>
                <w:rStyle w:val="Hyperlink"/>
                <w:noProof/>
              </w:rPr>
              <w:t>РАДУ</w:t>
            </w:r>
            <w:r w:rsidRPr="007D5E78">
              <w:rPr>
                <w:rStyle w:val="Hyperlink"/>
                <w:noProof/>
                <w:spacing w:val="-4"/>
              </w:rPr>
              <w:t xml:space="preserve"> </w:t>
            </w:r>
            <w:r w:rsidRPr="007D5E78">
              <w:rPr>
                <w:rStyle w:val="Hyperlink"/>
                <w:noProof/>
              </w:rPr>
              <w:t>СА</w:t>
            </w:r>
            <w:r w:rsidRPr="007D5E78">
              <w:rPr>
                <w:rStyle w:val="Hyperlink"/>
                <w:noProof/>
                <w:spacing w:val="-4"/>
              </w:rPr>
              <w:t xml:space="preserve"> </w:t>
            </w:r>
            <w:r w:rsidRPr="007D5E78">
              <w:rPr>
                <w:rStyle w:val="Hyperlink"/>
                <w:noProof/>
                <w:spacing w:val="-2"/>
              </w:rPr>
              <w:t>РОДИТЕЉИМА</w:t>
            </w:r>
            <w:r>
              <w:rPr>
                <w:noProof/>
                <w:webHidden/>
              </w:rPr>
              <w:tab/>
            </w:r>
            <w:r>
              <w:rPr>
                <w:noProof/>
                <w:webHidden/>
              </w:rPr>
              <w:fldChar w:fldCharType="begin"/>
            </w:r>
            <w:r>
              <w:rPr>
                <w:noProof/>
                <w:webHidden/>
              </w:rPr>
              <w:instrText xml:space="preserve"> PAGEREF _Toc241438703 \h </w:instrText>
            </w:r>
            <w:r>
              <w:rPr>
                <w:noProof/>
                <w:webHidden/>
              </w:rPr>
            </w:r>
            <w:r>
              <w:rPr>
                <w:noProof/>
                <w:webHidden/>
              </w:rPr>
              <w:fldChar w:fldCharType="separate"/>
            </w:r>
            <w:r>
              <w:rPr>
                <w:noProof/>
                <w:webHidden/>
              </w:rPr>
              <w:t>61</w:t>
            </w:r>
            <w:r>
              <w:rPr>
                <w:noProof/>
                <w:webHidden/>
              </w:rPr>
              <w:fldChar w:fldCharType="end"/>
            </w:r>
          </w:hyperlink>
        </w:p>
        <w:p w14:paraId="06990676" w14:textId="26A20A8D" w:rsidR="00C60B83" w:rsidRDefault="00C60B83">
          <w:pPr>
            <w:pStyle w:val="TOC2"/>
            <w:tabs>
              <w:tab w:val="right" w:leader="dot" w:pos="10919"/>
            </w:tabs>
            <w:rPr>
              <w:rFonts w:asciiTheme="minorHAnsi" w:eastAsiaTheme="minorEastAsia" w:hAnsiTheme="minorHAnsi"/>
              <w:noProof/>
              <w:szCs w:val="24"/>
              <w:lang w:eastAsia="sr-Latn-RS"/>
            </w:rPr>
          </w:pPr>
          <w:hyperlink w:anchor="_Toc241438704" w:history="1">
            <w:r w:rsidRPr="007D5E78">
              <w:rPr>
                <w:rStyle w:val="Hyperlink"/>
                <w:bCs/>
                <w:noProof/>
              </w:rPr>
              <w:t>2.12.</w:t>
            </w:r>
            <w:r w:rsidRPr="007D5E78">
              <w:rPr>
                <w:rStyle w:val="Hyperlink"/>
                <w:noProof/>
              </w:rPr>
              <w:t xml:space="preserve"> АНАЛИЗА</w:t>
            </w:r>
            <w:r w:rsidRPr="007D5E78">
              <w:rPr>
                <w:rStyle w:val="Hyperlink"/>
                <w:noProof/>
                <w:spacing w:val="-11"/>
              </w:rPr>
              <w:t xml:space="preserve"> </w:t>
            </w:r>
            <w:r w:rsidRPr="007D5E78">
              <w:rPr>
                <w:rStyle w:val="Hyperlink"/>
                <w:noProof/>
              </w:rPr>
              <w:t>СОЦИЈАЛНИХ</w:t>
            </w:r>
            <w:r w:rsidRPr="007D5E78">
              <w:rPr>
                <w:rStyle w:val="Hyperlink"/>
                <w:noProof/>
                <w:spacing w:val="-9"/>
              </w:rPr>
              <w:t xml:space="preserve"> </w:t>
            </w:r>
            <w:r w:rsidRPr="007D5E78">
              <w:rPr>
                <w:rStyle w:val="Hyperlink"/>
                <w:noProof/>
              </w:rPr>
              <w:t>КАРТИ</w:t>
            </w:r>
            <w:r w:rsidRPr="007D5E78">
              <w:rPr>
                <w:rStyle w:val="Hyperlink"/>
                <w:noProof/>
                <w:spacing w:val="-7"/>
              </w:rPr>
              <w:t xml:space="preserve"> </w:t>
            </w:r>
            <w:r w:rsidRPr="007D5E78">
              <w:rPr>
                <w:rStyle w:val="Hyperlink"/>
                <w:noProof/>
              </w:rPr>
              <w:t>УЧЕНИКА</w:t>
            </w:r>
            <w:r w:rsidRPr="007D5E78">
              <w:rPr>
                <w:rStyle w:val="Hyperlink"/>
                <w:noProof/>
                <w:spacing w:val="-9"/>
              </w:rPr>
              <w:t xml:space="preserve"> </w:t>
            </w:r>
            <w:r w:rsidRPr="007D5E78">
              <w:rPr>
                <w:rStyle w:val="Hyperlink"/>
                <w:noProof/>
              </w:rPr>
              <w:t>ПРВОГ</w:t>
            </w:r>
            <w:r w:rsidRPr="007D5E78">
              <w:rPr>
                <w:rStyle w:val="Hyperlink"/>
                <w:noProof/>
                <w:spacing w:val="-8"/>
              </w:rPr>
              <w:t xml:space="preserve"> </w:t>
            </w:r>
            <w:r w:rsidRPr="007D5E78">
              <w:rPr>
                <w:rStyle w:val="Hyperlink"/>
                <w:noProof/>
                <w:spacing w:val="-2"/>
              </w:rPr>
              <w:t>РАЗРЕДА</w:t>
            </w:r>
            <w:r>
              <w:rPr>
                <w:noProof/>
                <w:webHidden/>
              </w:rPr>
              <w:tab/>
            </w:r>
            <w:r>
              <w:rPr>
                <w:noProof/>
                <w:webHidden/>
              </w:rPr>
              <w:fldChar w:fldCharType="begin"/>
            </w:r>
            <w:r>
              <w:rPr>
                <w:noProof/>
                <w:webHidden/>
              </w:rPr>
              <w:instrText xml:space="preserve"> PAGEREF _Toc241438704 \h </w:instrText>
            </w:r>
            <w:r>
              <w:rPr>
                <w:noProof/>
                <w:webHidden/>
              </w:rPr>
            </w:r>
            <w:r>
              <w:rPr>
                <w:noProof/>
                <w:webHidden/>
              </w:rPr>
              <w:fldChar w:fldCharType="separate"/>
            </w:r>
            <w:r>
              <w:rPr>
                <w:noProof/>
                <w:webHidden/>
              </w:rPr>
              <w:t>67</w:t>
            </w:r>
            <w:r>
              <w:rPr>
                <w:noProof/>
                <w:webHidden/>
              </w:rPr>
              <w:fldChar w:fldCharType="end"/>
            </w:r>
          </w:hyperlink>
        </w:p>
        <w:p w14:paraId="37997F2F" w14:textId="6B87E00A" w:rsidR="00C60B83" w:rsidRDefault="00C60B83">
          <w:pPr>
            <w:pStyle w:val="TOC2"/>
            <w:tabs>
              <w:tab w:val="right" w:leader="dot" w:pos="10919"/>
            </w:tabs>
            <w:rPr>
              <w:rFonts w:asciiTheme="minorHAnsi" w:eastAsiaTheme="minorEastAsia" w:hAnsiTheme="minorHAnsi"/>
              <w:noProof/>
              <w:szCs w:val="24"/>
              <w:lang w:eastAsia="sr-Latn-RS"/>
            </w:rPr>
          </w:pPr>
          <w:hyperlink w:anchor="_Toc241438705" w:history="1">
            <w:r w:rsidRPr="007D5E78">
              <w:rPr>
                <w:rStyle w:val="Hyperlink"/>
                <w:noProof/>
              </w:rPr>
              <w:t>2.13. ИЗВЕШТАЈ</w:t>
            </w:r>
            <w:r w:rsidRPr="007D5E78">
              <w:rPr>
                <w:rStyle w:val="Hyperlink"/>
                <w:noProof/>
                <w:spacing w:val="-10"/>
              </w:rPr>
              <w:t xml:space="preserve"> </w:t>
            </w:r>
            <w:r w:rsidRPr="007D5E78">
              <w:rPr>
                <w:rStyle w:val="Hyperlink"/>
                <w:noProof/>
              </w:rPr>
              <w:t>ЗА</w:t>
            </w:r>
            <w:r w:rsidRPr="007D5E78">
              <w:rPr>
                <w:rStyle w:val="Hyperlink"/>
                <w:noProof/>
                <w:spacing w:val="-8"/>
              </w:rPr>
              <w:t xml:space="preserve"> </w:t>
            </w:r>
            <w:r w:rsidRPr="007D5E78">
              <w:rPr>
                <w:rStyle w:val="Hyperlink"/>
                <w:noProof/>
              </w:rPr>
              <w:t>ПРОФЕСИОНАЛНУ</w:t>
            </w:r>
            <w:r w:rsidRPr="007D5E78">
              <w:rPr>
                <w:rStyle w:val="Hyperlink"/>
                <w:noProof/>
                <w:spacing w:val="-8"/>
              </w:rPr>
              <w:t xml:space="preserve"> </w:t>
            </w:r>
            <w:r w:rsidRPr="007D5E78">
              <w:rPr>
                <w:rStyle w:val="Hyperlink"/>
                <w:noProof/>
                <w:spacing w:val="-2"/>
              </w:rPr>
              <w:t>ОРИЈЕНТАЦИЈУ</w:t>
            </w:r>
            <w:r>
              <w:rPr>
                <w:noProof/>
                <w:webHidden/>
              </w:rPr>
              <w:tab/>
            </w:r>
            <w:r>
              <w:rPr>
                <w:noProof/>
                <w:webHidden/>
              </w:rPr>
              <w:fldChar w:fldCharType="begin"/>
            </w:r>
            <w:r>
              <w:rPr>
                <w:noProof/>
                <w:webHidden/>
              </w:rPr>
              <w:instrText xml:space="preserve"> PAGEREF _Toc241438705 \h </w:instrText>
            </w:r>
            <w:r>
              <w:rPr>
                <w:noProof/>
                <w:webHidden/>
              </w:rPr>
            </w:r>
            <w:r>
              <w:rPr>
                <w:noProof/>
                <w:webHidden/>
              </w:rPr>
              <w:fldChar w:fldCharType="separate"/>
            </w:r>
            <w:r>
              <w:rPr>
                <w:noProof/>
                <w:webHidden/>
              </w:rPr>
              <w:t>68</w:t>
            </w:r>
            <w:r>
              <w:rPr>
                <w:noProof/>
                <w:webHidden/>
              </w:rPr>
              <w:fldChar w:fldCharType="end"/>
            </w:r>
          </w:hyperlink>
        </w:p>
        <w:p w14:paraId="16B10F42" w14:textId="6FBF5B83" w:rsidR="00C60B83" w:rsidRDefault="00C60B83">
          <w:pPr>
            <w:pStyle w:val="TOC2"/>
            <w:tabs>
              <w:tab w:val="right" w:leader="dot" w:pos="10919"/>
            </w:tabs>
            <w:rPr>
              <w:rFonts w:asciiTheme="minorHAnsi" w:eastAsiaTheme="minorEastAsia" w:hAnsiTheme="minorHAnsi"/>
              <w:noProof/>
              <w:szCs w:val="24"/>
              <w:lang w:eastAsia="sr-Latn-RS"/>
            </w:rPr>
          </w:pPr>
          <w:hyperlink w:anchor="_Toc241438706" w:history="1">
            <w:r w:rsidRPr="007D5E78">
              <w:rPr>
                <w:rStyle w:val="Hyperlink"/>
                <w:noProof/>
              </w:rPr>
              <w:t>2.14. ИЗВЕШТАЈ</w:t>
            </w:r>
            <w:r w:rsidRPr="007D5E78">
              <w:rPr>
                <w:rStyle w:val="Hyperlink"/>
                <w:noProof/>
                <w:spacing w:val="-7"/>
              </w:rPr>
              <w:t xml:space="preserve"> </w:t>
            </w:r>
            <w:r w:rsidRPr="007D5E78">
              <w:rPr>
                <w:rStyle w:val="Hyperlink"/>
                <w:noProof/>
              </w:rPr>
              <w:t>О</w:t>
            </w:r>
            <w:r w:rsidRPr="007D5E78">
              <w:rPr>
                <w:rStyle w:val="Hyperlink"/>
                <w:noProof/>
                <w:spacing w:val="-8"/>
              </w:rPr>
              <w:t xml:space="preserve"> </w:t>
            </w:r>
            <w:r w:rsidRPr="007D5E78">
              <w:rPr>
                <w:rStyle w:val="Hyperlink"/>
                <w:noProof/>
              </w:rPr>
              <w:t>РЕАЛИЗОВАНИМ</w:t>
            </w:r>
            <w:r w:rsidRPr="007D5E78">
              <w:rPr>
                <w:rStyle w:val="Hyperlink"/>
                <w:noProof/>
                <w:spacing w:val="-6"/>
              </w:rPr>
              <w:t xml:space="preserve"> </w:t>
            </w:r>
            <w:r w:rsidRPr="007D5E78">
              <w:rPr>
                <w:rStyle w:val="Hyperlink"/>
                <w:noProof/>
              </w:rPr>
              <w:t>ИЗЛЕТИМА</w:t>
            </w:r>
            <w:r w:rsidRPr="007D5E78">
              <w:rPr>
                <w:rStyle w:val="Hyperlink"/>
                <w:noProof/>
                <w:spacing w:val="-6"/>
              </w:rPr>
              <w:t xml:space="preserve"> </w:t>
            </w:r>
            <w:r w:rsidRPr="007D5E78">
              <w:rPr>
                <w:rStyle w:val="Hyperlink"/>
                <w:noProof/>
              </w:rPr>
              <w:t>И</w:t>
            </w:r>
            <w:r w:rsidRPr="007D5E78">
              <w:rPr>
                <w:rStyle w:val="Hyperlink"/>
                <w:noProof/>
                <w:spacing w:val="-9"/>
              </w:rPr>
              <w:t xml:space="preserve"> </w:t>
            </w:r>
            <w:r w:rsidRPr="007D5E78">
              <w:rPr>
                <w:rStyle w:val="Hyperlink"/>
                <w:noProof/>
                <w:spacing w:val="-2"/>
              </w:rPr>
              <w:t>ЕКСКУРЗИЈИ</w:t>
            </w:r>
            <w:r>
              <w:rPr>
                <w:noProof/>
                <w:webHidden/>
              </w:rPr>
              <w:tab/>
            </w:r>
            <w:r>
              <w:rPr>
                <w:noProof/>
                <w:webHidden/>
              </w:rPr>
              <w:fldChar w:fldCharType="begin"/>
            </w:r>
            <w:r>
              <w:rPr>
                <w:noProof/>
                <w:webHidden/>
              </w:rPr>
              <w:instrText xml:space="preserve"> PAGEREF _Toc241438706 \h </w:instrText>
            </w:r>
            <w:r>
              <w:rPr>
                <w:noProof/>
                <w:webHidden/>
              </w:rPr>
            </w:r>
            <w:r>
              <w:rPr>
                <w:noProof/>
                <w:webHidden/>
              </w:rPr>
              <w:fldChar w:fldCharType="separate"/>
            </w:r>
            <w:r>
              <w:rPr>
                <w:noProof/>
                <w:webHidden/>
              </w:rPr>
              <w:t>70</w:t>
            </w:r>
            <w:r>
              <w:rPr>
                <w:noProof/>
                <w:webHidden/>
              </w:rPr>
              <w:fldChar w:fldCharType="end"/>
            </w:r>
          </w:hyperlink>
        </w:p>
        <w:p w14:paraId="21A32102" w14:textId="31D2C18A" w:rsidR="00C60B83" w:rsidRDefault="00C60B83">
          <w:pPr>
            <w:pStyle w:val="TOC2"/>
            <w:tabs>
              <w:tab w:val="right" w:leader="dot" w:pos="10919"/>
            </w:tabs>
            <w:rPr>
              <w:rFonts w:asciiTheme="minorHAnsi" w:eastAsiaTheme="minorEastAsia" w:hAnsiTheme="minorHAnsi"/>
              <w:noProof/>
              <w:szCs w:val="24"/>
              <w:lang w:eastAsia="sr-Latn-RS"/>
            </w:rPr>
          </w:pPr>
          <w:hyperlink w:anchor="_Toc241438707" w:history="1">
            <w:r w:rsidRPr="007D5E78">
              <w:rPr>
                <w:rStyle w:val="Hyperlink"/>
                <w:noProof/>
                <w:lang w:val="sr-Cyrl-RS"/>
              </w:rPr>
              <w:t xml:space="preserve">2.15. </w:t>
            </w:r>
            <w:r w:rsidRPr="007D5E78">
              <w:rPr>
                <w:rStyle w:val="Hyperlink"/>
                <w:noProof/>
              </w:rPr>
              <w:t>ИЗВЕШТАЈ</w:t>
            </w:r>
            <w:r w:rsidRPr="007D5E78">
              <w:rPr>
                <w:rStyle w:val="Hyperlink"/>
                <w:noProof/>
                <w:spacing w:val="-7"/>
              </w:rPr>
              <w:t xml:space="preserve"> </w:t>
            </w:r>
            <w:r w:rsidRPr="007D5E78">
              <w:rPr>
                <w:rStyle w:val="Hyperlink"/>
                <w:noProof/>
              </w:rPr>
              <w:t>СА</w:t>
            </w:r>
            <w:r w:rsidRPr="007D5E78">
              <w:rPr>
                <w:rStyle w:val="Hyperlink"/>
                <w:noProof/>
                <w:spacing w:val="-7"/>
              </w:rPr>
              <w:t xml:space="preserve"> </w:t>
            </w:r>
            <w:r w:rsidRPr="007D5E78">
              <w:rPr>
                <w:rStyle w:val="Hyperlink"/>
                <w:noProof/>
              </w:rPr>
              <w:t>ЛЕТОВАЊА</w:t>
            </w:r>
            <w:r w:rsidRPr="007D5E78">
              <w:rPr>
                <w:rStyle w:val="Hyperlink"/>
                <w:noProof/>
                <w:spacing w:val="-8"/>
              </w:rPr>
              <w:t xml:space="preserve"> </w:t>
            </w:r>
            <w:r w:rsidRPr="007D5E78">
              <w:rPr>
                <w:rStyle w:val="Hyperlink"/>
                <w:noProof/>
              </w:rPr>
              <w:t>У</w:t>
            </w:r>
            <w:r w:rsidRPr="007D5E78">
              <w:rPr>
                <w:rStyle w:val="Hyperlink"/>
                <w:noProof/>
                <w:spacing w:val="-6"/>
              </w:rPr>
              <w:t xml:space="preserve"> </w:t>
            </w:r>
            <w:r w:rsidRPr="007D5E78">
              <w:rPr>
                <w:rStyle w:val="Hyperlink"/>
                <w:noProof/>
                <w:spacing w:val="-2"/>
              </w:rPr>
              <w:t>УЛЦИЊУ</w:t>
            </w:r>
            <w:r>
              <w:rPr>
                <w:noProof/>
                <w:webHidden/>
              </w:rPr>
              <w:tab/>
            </w:r>
            <w:r>
              <w:rPr>
                <w:noProof/>
                <w:webHidden/>
              </w:rPr>
              <w:fldChar w:fldCharType="begin"/>
            </w:r>
            <w:r>
              <w:rPr>
                <w:noProof/>
                <w:webHidden/>
              </w:rPr>
              <w:instrText xml:space="preserve"> PAGEREF _Toc241438707 \h </w:instrText>
            </w:r>
            <w:r>
              <w:rPr>
                <w:noProof/>
                <w:webHidden/>
              </w:rPr>
            </w:r>
            <w:r>
              <w:rPr>
                <w:noProof/>
                <w:webHidden/>
              </w:rPr>
              <w:fldChar w:fldCharType="separate"/>
            </w:r>
            <w:r>
              <w:rPr>
                <w:noProof/>
                <w:webHidden/>
              </w:rPr>
              <w:t>80</w:t>
            </w:r>
            <w:r>
              <w:rPr>
                <w:noProof/>
                <w:webHidden/>
              </w:rPr>
              <w:fldChar w:fldCharType="end"/>
            </w:r>
          </w:hyperlink>
        </w:p>
        <w:p w14:paraId="0A360EE4" w14:textId="223C05DA" w:rsidR="00C60B83" w:rsidRDefault="00C60B83">
          <w:pPr>
            <w:pStyle w:val="TOC2"/>
            <w:tabs>
              <w:tab w:val="right" w:leader="dot" w:pos="10919"/>
            </w:tabs>
            <w:rPr>
              <w:rFonts w:asciiTheme="minorHAnsi" w:eastAsiaTheme="minorEastAsia" w:hAnsiTheme="minorHAnsi"/>
              <w:noProof/>
              <w:szCs w:val="24"/>
              <w:lang w:eastAsia="sr-Latn-RS"/>
            </w:rPr>
          </w:pPr>
          <w:hyperlink w:anchor="_Toc241438708" w:history="1">
            <w:r w:rsidRPr="007D5E78">
              <w:rPr>
                <w:rStyle w:val="Hyperlink"/>
                <w:noProof/>
                <w:lang w:val="sr-Cyrl-RS"/>
              </w:rPr>
              <w:t xml:space="preserve">2.16. </w:t>
            </w:r>
            <w:r w:rsidRPr="007D5E78">
              <w:rPr>
                <w:rStyle w:val="Hyperlink"/>
                <w:noProof/>
              </w:rPr>
              <w:t>ИЗВЕШТАЈ</w:t>
            </w:r>
            <w:r w:rsidRPr="007D5E78">
              <w:rPr>
                <w:rStyle w:val="Hyperlink"/>
                <w:noProof/>
                <w:spacing w:val="-5"/>
              </w:rPr>
              <w:t xml:space="preserve"> </w:t>
            </w:r>
            <w:r w:rsidRPr="007D5E78">
              <w:rPr>
                <w:rStyle w:val="Hyperlink"/>
                <w:noProof/>
                <w:lang w:val="sr-Cyrl-RS"/>
              </w:rPr>
              <w:t>-ТРАНЗИЦИЈА</w:t>
            </w:r>
            <w:r>
              <w:rPr>
                <w:noProof/>
                <w:webHidden/>
              </w:rPr>
              <w:tab/>
            </w:r>
            <w:r>
              <w:rPr>
                <w:noProof/>
                <w:webHidden/>
              </w:rPr>
              <w:fldChar w:fldCharType="begin"/>
            </w:r>
            <w:r>
              <w:rPr>
                <w:noProof/>
                <w:webHidden/>
              </w:rPr>
              <w:instrText xml:space="preserve"> PAGEREF _Toc241438708 \h </w:instrText>
            </w:r>
            <w:r>
              <w:rPr>
                <w:noProof/>
                <w:webHidden/>
              </w:rPr>
            </w:r>
            <w:r>
              <w:rPr>
                <w:noProof/>
                <w:webHidden/>
              </w:rPr>
              <w:fldChar w:fldCharType="separate"/>
            </w:r>
            <w:r>
              <w:rPr>
                <w:noProof/>
                <w:webHidden/>
              </w:rPr>
              <w:t>80</w:t>
            </w:r>
            <w:r>
              <w:rPr>
                <w:noProof/>
                <w:webHidden/>
              </w:rPr>
              <w:fldChar w:fldCharType="end"/>
            </w:r>
          </w:hyperlink>
        </w:p>
        <w:p w14:paraId="56E5E70A" w14:textId="26044184" w:rsidR="00C60B83" w:rsidRDefault="00C60B83">
          <w:pPr>
            <w:pStyle w:val="TOC2"/>
            <w:tabs>
              <w:tab w:val="right" w:leader="dot" w:pos="10919"/>
            </w:tabs>
            <w:rPr>
              <w:rFonts w:asciiTheme="minorHAnsi" w:eastAsiaTheme="minorEastAsia" w:hAnsiTheme="minorHAnsi"/>
              <w:noProof/>
              <w:szCs w:val="24"/>
              <w:lang w:eastAsia="sr-Latn-RS"/>
            </w:rPr>
          </w:pPr>
          <w:hyperlink w:anchor="_Toc241438709" w:history="1">
            <w:r w:rsidRPr="007D5E78">
              <w:rPr>
                <w:rStyle w:val="Hyperlink"/>
                <w:noProof/>
                <w:lang w:val="sr-Cyrl-RS"/>
              </w:rPr>
              <w:t>2.16. СЛОБОДНЕ АКТИВНОСТИ</w:t>
            </w:r>
            <w:r>
              <w:rPr>
                <w:noProof/>
                <w:webHidden/>
              </w:rPr>
              <w:tab/>
            </w:r>
            <w:r>
              <w:rPr>
                <w:noProof/>
                <w:webHidden/>
              </w:rPr>
              <w:fldChar w:fldCharType="begin"/>
            </w:r>
            <w:r>
              <w:rPr>
                <w:noProof/>
                <w:webHidden/>
              </w:rPr>
              <w:instrText xml:space="preserve"> PAGEREF _Toc241438709 \h </w:instrText>
            </w:r>
            <w:r>
              <w:rPr>
                <w:noProof/>
                <w:webHidden/>
              </w:rPr>
            </w:r>
            <w:r>
              <w:rPr>
                <w:noProof/>
                <w:webHidden/>
              </w:rPr>
              <w:fldChar w:fldCharType="separate"/>
            </w:r>
            <w:r>
              <w:rPr>
                <w:noProof/>
                <w:webHidden/>
              </w:rPr>
              <w:t>82</w:t>
            </w:r>
            <w:r>
              <w:rPr>
                <w:noProof/>
                <w:webHidden/>
              </w:rPr>
              <w:fldChar w:fldCharType="end"/>
            </w:r>
          </w:hyperlink>
        </w:p>
        <w:p w14:paraId="4CDD5CE6" w14:textId="46CA6B40" w:rsidR="00C60B83" w:rsidRDefault="00C60B83">
          <w:pPr>
            <w:pStyle w:val="TOC2"/>
            <w:tabs>
              <w:tab w:val="right" w:leader="dot" w:pos="10919"/>
            </w:tabs>
            <w:rPr>
              <w:rFonts w:asciiTheme="minorHAnsi" w:eastAsiaTheme="minorEastAsia" w:hAnsiTheme="minorHAnsi"/>
              <w:noProof/>
              <w:szCs w:val="24"/>
              <w:lang w:eastAsia="sr-Latn-RS"/>
            </w:rPr>
          </w:pPr>
          <w:hyperlink w:anchor="_Toc241438710" w:history="1">
            <w:r w:rsidRPr="007D5E78">
              <w:rPr>
                <w:rStyle w:val="Hyperlink"/>
                <w:noProof/>
                <w:lang w:val="sr-Cyrl-RS"/>
              </w:rPr>
              <w:t xml:space="preserve">2.17. </w:t>
            </w:r>
            <w:r w:rsidRPr="007D5E78">
              <w:rPr>
                <w:rStyle w:val="Hyperlink"/>
                <w:noProof/>
              </w:rPr>
              <w:t>ИЗВЕШТАЈ</w:t>
            </w:r>
            <w:r w:rsidRPr="007D5E78">
              <w:rPr>
                <w:rStyle w:val="Hyperlink"/>
                <w:noProof/>
                <w:spacing w:val="-9"/>
              </w:rPr>
              <w:t xml:space="preserve"> </w:t>
            </w:r>
            <w:r w:rsidRPr="007D5E78">
              <w:rPr>
                <w:rStyle w:val="Hyperlink"/>
                <w:noProof/>
              </w:rPr>
              <w:t>УЧЕНИЧКОГ</w:t>
            </w:r>
            <w:r w:rsidRPr="007D5E78">
              <w:rPr>
                <w:rStyle w:val="Hyperlink"/>
                <w:noProof/>
                <w:spacing w:val="-9"/>
              </w:rPr>
              <w:t xml:space="preserve"> </w:t>
            </w:r>
            <w:r w:rsidRPr="007D5E78">
              <w:rPr>
                <w:rStyle w:val="Hyperlink"/>
                <w:noProof/>
                <w:spacing w:val="-2"/>
              </w:rPr>
              <w:t>ПАРЛАМЕНТА</w:t>
            </w:r>
            <w:r>
              <w:rPr>
                <w:noProof/>
                <w:webHidden/>
              </w:rPr>
              <w:tab/>
            </w:r>
            <w:r>
              <w:rPr>
                <w:noProof/>
                <w:webHidden/>
              </w:rPr>
              <w:fldChar w:fldCharType="begin"/>
            </w:r>
            <w:r>
              <w:rPr>
                <w:noProof/>
                <w:webHidden/>
              </w:rPr>
              <w:instrText xml:space="preserve"> PAGEREF _Toc241438710 \h </w:instrText>
            </w:r>
            <w:r>
              <w:rPr>
                <w:noProof/>
                <w:webHidden/>
              </w:rPr>
            </w:r>
            <w:r>
              <w:rPr>
                <w:noProof/>
                <w:webHidden/>
              </w:rPr>
              <w:fldChar w:fldCharType="separate"/>
            </w:r>
            <w:r>
              <w:rPr>
                <w:noProof/>
                <w:webHidden/>
              </w:rPr>
              <w:t>83</w:t>
            </w:r>
            <w:r>
              <w:rPr>
                <w:noProof/>
                <w:webHidden/>
              </w:rPr>
              <w:fldChar w:fldCharType="end"/>
            </w:r>
          </w:hyperlink>
        </w:p>
        <w:p w14:paraId="6341BD78" w14:textId="22578F1D" w:rsidR="00C60B83" w:rsidRDefault="00C60B83">
          <w:pPr>
            <w:pStyle w:val="TOC1"/>
            <w:tabs>
              <w:tab w:val="left" w:pos="480"/>
              <w:tab w:val="right" w:leader="dot" w:pos="10919"/>
            </w:tabs>
            <w:rPr>
              <w:rFonts w:asciiTheme="minorHAnsi" w:eastAsiaTheme="minorEastAsia" w:hAnsiTheme="minorHAnsi"/>
              <w:noProof/>
              <w:szCs w:val="24"/>
              <w:lang w:eastAsia="sr-Latn-RS"/>
            </w:rPr>
          </w:pPr>
          <w:hyperlink w:anchor="_Toc241438711" w:history="1">
            <w:r w:rsidRPr="007D5E78">
              <w:rPr>
                <w:rStyle w:val="Hyperlink"/>
                <w:noProof/>
              </w:rPr>
              <w:t>3.</w:t>
            </w:r>
            <w:r>
              <w:rPr>
                <w:rFonts w:asciiTheme="minorHAnsi" w:eastAsiaTheme="minorEastAsia" w:hAnsiTheme="minorHAnsi"/>
                <w:noProof/>
                <w:szCs w:val="24"/>
                <w:lang w:eastAsia="sr-Latn-RS"/>
              </w:rPr>
              <w:tab/>
            </w:r>
            <w:r w:rsidRPr="007D5E78">
              <w:rPr>
                <w:rStyle w:val="Hyperlink"/>
                <w:noProof/>
              </w:rPr>
              <w:t>ИЗВЕШТАЈ</w:t>
            </w:r>
            <w:r w:rsidRPr="007D5E78">
              <w:rPr>
                <w:rStyle w:val="Hyperlink"/>
                <w:noProof/>
                <w:spacing w:val="-7"/>
              </w:rPr>
              <w:t xml:space="preserve"> </w:t>
            </w:r>
            <w:r w:rsidRPr="007D5E78">
              <w:rPr>
                <w:rStyle w:val="Hyperlink"/>
                <w:noProof/>
              </w:rPr>
              <w:t>О</w:t>
            </w:r>
            <w:r w:rsidRPr="007D5E78">
              <w:rPr>
                <w:rStyle w:val="Hyperlink"/>
                <w:noProof/>
                <w:spacing w:val="-7"/>
              </w:rPr>
              <w:t xml:space="preserve"> </w:t>
            </w:r>
            <w:r w:rsidRPr="007D5E78">
              <w:rPr>
                <w:rStyle w:val="Hyperlink"/>
                <w:noProof/>
              </w:rPr>
              <w:t>РАДУ</w:t>
            </w:r>
            <w:r w:rsidRPr="007D5E78">
              <w:rPr>
                <w:rStyle w:val="Hyperlink"/>
                <w:noProof/>
                <w:spacing w:val="-5"/>
              </w:rPr>
              <w:t xml:space="preserve"> </w:t>
            </w:r>
            <w:r w:rsidRPr="007D5E78">
              <w:rPr>
                <w:rStyle w:val="Hyperlink"/>
                <w:noProof/>
              </w:rPr>
              <w:t>ПЕДАГОШКОГ</w:t>
            </w:r>
            <w:r w:rsidRPr="007D5E78">
              <w:rPr>
                <w:rStyle w:val="Hyperlink"/>
                <w:noProof/>
                <w:spacing w:val="-6"/>
              </w:rPr>
              <w:t xml:space="preserve"> </w:t>
            </w:r>
            <w:r w:rsidRPr="007D5E78">
              <w:rPr>
                <w:rStyle w:val="Hyperlink"/>
                <w:noProof/>
                <w:spacing w:val="-2"/>
              </w:rPr>
              <w:t>КОЛЕГИЈУМА</w:t>
            </w:r>
            <w:r>
              <w:rPr>
                <w:noProof/>
                <w:webHidden/>
              </w:rPr>
              <w:tab/>
            </w:r>
            <w:r>
              <w:rPr>
                <w:noProof/>
                <w:webHidden/>
              </w:rPr>
              <w:fldChar w:fldCharType="begin"/>
            </w:r>
            <w:r>
              <w:rPr>
                <w:noProof/>
                <w:webHidden/>
              </w:rPr>
              <w:instrText xml:space="preserve"> PAGEREF _Toc241438711 \h </w:instrText>
            </w:r>
            <w:r>
              <w:rPr>
                <w:noProof/>
                <w:webHidden/>
              </w:rPr>
            </w:r>
            <w:r>
              <w:rPr>
                <w:noProof/>
                <w:webHidden/>
              </w:rPr>
              <w:fldChar w:fldCharType="separate"/>
            </w:r>
            <w:r>
              <w:rPr>
                <w:noProof/>
                <w:webHidden/>
              </w:rPr>
              <w:t>84</w:t>
            </w:r>
            <w:r>
              <w:rPr>
                <w:noProof/>
                <w:webHidden/>
              </w:rPr>
              <w:fldChar w:fldCharType="end"/>
            </w:r>
          </w:hyperlink>
        </w:p>
        <w:p w14:paraId="6C0E7D3B" w14:textId="498EABC1" w:rsidR="00C60B83" w:rsidRDefault="00C60B83">
          <w:pPr>
            <w:pStyle w:val="TOC1"/>
            <w:tabs>
              <w:tab w:val="right" w:leader="dot" w:pos="10919"/>
            </w:tabs>
            <w:rPr>
              <w:rFonts w:asciiTheme="minorHAnsi" w:eastAsiaTheme="minorEastAsia" w:hAnsiTheme="minorHAnsi"/>
              <w:noProof/>
              <w:szCs w:val="24"/>
              <w:lang w:eastAsia="sr-Latn-RS"/>
            </w:rPr>
          </w:pPr>
          <w:hyperlink w:anchor="_Toc241438712" w:history="1">
            <w:r w:rsidRPr="007D5E78">
              <w:rPr>
                <w:rStyle w:val="Hyperlink"/>
                <w:noProof/>
                <w:lang w:val="sr-Cyrl-RS"/>
              </w:rPr>
              <w:t>4.</w:t>
            </w:r>
            <w:r w:rsidRPr="007D5E78">
              <w:rPr>
                <w:rStyle w:val="Hyperlink"/>
                <w:noProof/>
              </w:rPr>
              <w:t>ИЗВЕШТАЈ</w:t>
            </w:r>
            <w:r w:rsidRPr="007D5E78">
              <w:rPr>
                <w:rStyle w:val="Hyperlink"/>
                <w:noProof/>
                <w:spacing w:val="-14"/>
              </w:rPr>
              <w:t xml:space="preserve"> </w:t>
            </w:r>
            <w:r w:rsidRPr="007D5E78">
              <w:rPr>
                <w:rStyle w:val="Hyperlink"/>
                <w:noProof/>
              </w:rPr>
              <w:t>ТИМА</w:t>
            </w:r>
            <w:r w:rsidRPr="007D5E78">
              <w:rPr>
                <w:rStyle w:val="Hyperlink"/>
                <w:noProof/>
                <w:spacing w:val="-14"/>
              </w:rPr>
              <w:t xml:space="preserve"> </w:t>
            </w:r>
            <w:r w:rsidRPr="007D5E78">
              <w:rPr>
                <w:rStyle w:val="Hyperlink"/>
                <w:noProof/>
              </w:rPr>
              <w:t>ЗА</w:t>
            </w:r>
            <w:r w:rsidRPr="007D5E78">
              <w:rPr>
                <w:rStyle w:val="Hyperlink"/>
                <w:noProof/>
                <w:spacing w:val="-14"/>
              </w:rPr>
              <w:t xml:space="preserve"> </w:t>
            </w:r>
            <w:r w:rsidRPr="007D5E78">
              <w:rPr>
                <w:rStyle w:val="Hyperlink"/>
                <w:noProof/>
              </w:rPr>
              <w:t>ОБЕЗБЕЂИВАЊЕ</w:t>
            </w:r>
            <w:r w:rsidRPr="007D5E78">
              <w:rPr>
                <w:rStyle w:val="Hyperlink"/>
                <w:noProof/>
                <w:spacing w:val="-13"/>
              </w:rPr>
              <w:t xml:space="preserve"> </w:t>
            </w:r>
            <w:r w:rsidRPr="007D5E78">
              <w:rPr>
                <w:rStyle w:val="Hyperlink"/>
                <w:noProof/>
              </w:rPr>
              <w:t>РАЗВОЈНОГ КВАЛИТЕТА УСТАНОВЕ</w:t>
            </w:r>
            <w:r>
              <w:rPr>
                <w:noProof/>
                <w:webHidden/>
              </w:rPr>
              <w:tab/>
            </w:r>
            <w:r>
              <w:rPr>
                <w:noProof/>
                <w:webHidden/>
              </w:rPr>
              <w:fldChar w:fldCharType="begin"/>
            </w:r>
            <w:r>
              <w:rPr>
                <w:noProof/>
                <w:webHidden/>
              </w:rPr>
              <w:instrText xml:space="preserve"> PAGEREF _Toc241438712 \h </w:instrText>
            </w:r>
            <w:r>
              <w:rPr>
                <w:noProof/>
                <w:webHidden/>
              </w:rPr>
            </w:r>
            <w:r>
              <w:rPr>
                <w:noProof/>
                <w:webHidden/>
              </w:rPr>
              <w:fldChar w:fldCharType="separate"/>
            </w:r>
            <w:r>
              <w:rPr>
                <w:noProof/>
                <w:webHidden/>
              </w:rPr>
              <w:t>85</w:t>
            </w:r>
            <w:r>
              <w:rPr>
                <w:noProof/>
                <w:webHidden/>
              </w:rPr>
              <w:fldChar w:fldCharType="end"/>
            </w:r>
          </w:hyperlink>
        </w:p>
        <w:p w14:paraId="02E73C12" w14:textId="57B3ECBE" w:rsidR="00C60B83" w:rsidRDefault="00C60B83">
          <w:pPr>
            <w:pStyle w:val="TOC1"/>
            <w:tabs>
              <w:tab w:val="right" w:leader="dot" w:pos="10919"/>
            </w:tabs>
            <w:rPr>
              <w:rFonts w:asciiTheme="minorHAnsi" w:eastAsiaTheme="minorEastAsia" w:hAnsiTheme="minorHAnsi"/>
              <w:noProof/>
              <w:szCs w:val="24"/>
              <w:lang w:eastAsia="sr-Latn-RS"/>
            </w:rPr>
          </w:pPr>
          <w:hyperlink w:anchor="_Toc241438713" w:history="1">
            <w:r w:rsidRPr="007D5E78">
              <w:rPr>
                <w:rStyle w:val="Hyperlink"/>
                <w:noProof/>
                <w:lang w:val="sr-Cyrl-RS"/>
              </w:rPr>
              <w:t>5.</w:t>
            </w:r>
            <w:r w:rsidRPr="007D5E78">
              <w:rPr>
                <w:rStyle w:val="Hyperlink"/>
                <w:noProof/>
              </w:rPr>
              <w:t xml:space="preserve"> ИЗВЕШTАЈ</w:t>
            </w:r>
            <w:r w:rsidRPr="007D5E78">
              <w:rPr>
                <w:rStyle w:val="Hyperlink"/>
                <w:noProof/>
                <w:spacing w:val="-11"/>
              </w:rPr>
              <w:t xml:space="preserve"> </w:t>
            </w:r>
            <w:r w:rsidRPr="007D5E78">
              <w:rPr>
                <w:rStyle w:val="Hyperlink"/>
                <w:noProof/>
              </w:rPr>
              <w:t>TИMА</w:t>
            </w:r>
            <w:r w:rsidRPr="007D5E78">
              <w:rPr>
                <w:rStyle w:val="Hyperlink"/>
                <w:noProof/>
                <w:spacing w:val="-17"/>
              </w:rPr>
              <w:t xml:space="preserve"> </w:t>
            </w:r>
            <w:r w:rsidRPr="007D5E78">
              <w:rPr>
                <w:rStyle w:val="Hyperlink"/>
                <w:noProof/>
              </w:rPr>
              <w:t>ЗА</w:t>
            </w:r>
            <w:r w:rsidRPr="007D5E78">
              <w:rPr>
                <w:rStyle w:val="Hyperlink"/>
                <w:noProof/>
                <w:spacing w:val="-18"/>
              </w:rPr>
              <w:t xml:space="preserve"> </w:t>
            </w:r>
            <w:r w:rsidRPr="007D5E78">
              <w:rPr>
                <w:rStyle w:val="Hyperlink"/>
                <w:noProof/>
              </w:rPr>
              <w:t>РАЗВОЈ</w:t>
            </w:r>
            <w:r w:rsidRPr="007D5E78">
              <w:rPr>
                <w:rStyle w:val="Hyperlink"/>
                <w:noProof/>
                <w:spacing w:val="-16"/>
              </w:rPr>
              <w:t xml:space="preserve"> </w:t>
            </w:r>
            <w:r w:rsidRPr="007D5E78">
              <w:rPr>
                <w:rStyle w:val="Hyperlink"/>
                <w:noProof/>
              </w:rPr>
              <w:t>MЕЂУПРЕДMЕTНИХ КОМПЕТЕНЦИЈА И ПРЕДУЗЕТНИШТВА</w:t>
            </w:r>
            <w:r>
              <w:rPr>
                <w:noProof/>
                <w:webHidden/>
              </w:rPr>
              <w:tab/>
            </w:r>
            <w:r>
              <w:rPr>
                <w:noProof/>
                <w:webHidden/>
              </w:rPr>
              <w:fldChar w:fldCharType="begin"/>
            </w:r>
            <w:r>
              <w:rPr>
                <w:noProof/>
                <w:webHidden/>
              </w:rPr>
              <w:instrText xml:space="preserve"> PAGEREF _Toc241438713 \h </w:instrText>
            </w:r>
            <w:r>
              <w:rPr>
                <w:noProof/>
                <w:webHidden/>
              </w:rPr>
            </w:r>
            <w:r>
              <w:rPr>
                <w:noProof/>
                <w:webHidden/>
              </w:rPr>
              <w:fldChar w:fldCharType="separate"/>
            </w:r>
            <w:r>
              <w:rPr>
                <w:noProof/>
                <w:webHidden/>
              </w:rPr>
              <w:t>86</w:t>
            </w:r>
            <w:r>
              <w:rPr>
                <w:noProof/>
                <w:webHidden/>
              </w:rPr>
              <w:fldChar w:fldCharType="end"/>
            </w:r>
          </w:hyperlink>
        </w:p>
        <w:p w14:paraId="7BF826EC" w14:textId="61168ED5" w:rsidR="00C60B83" w:rsidRDefault="00C60B83">
          <w:pPr>
            <w:pStyle w:val="TOC1"/>
            <w:tabs>
              <w:tab w:val="right" w:leader="dot" w:pos="10919"/>
            </w:tabs>
            <w:rPr>
              <w:rFonts w:asciiTheme="minorHAnsi" w:eastAsiaTheme="minorEastAsia" w:hAnsiTheme="minorHAnsi"/>
              <w:noProof/>
              <w:szCs w:val="24"/>
              <w:lang w:eastAsia="sr-Latn-RS"/>
            </w:rPr>
          </w:pPr>
          <w:hyperlink w:anchor="_Toc241438714" w:history="1">
            <w:r w:rsidRPr="007D5E78">
              <w:rPr>
                <w:rStyle w:val="Hyperlink"/>
                <w:noProof/>
                <w:lang w:val="sr-Cyrl-RS"/>
              </w:rPr>
              <w:t>6.</w:t>
            </w:r>
            <w:r w:rsidRPr="007D5E78">
              <w:rPr>
                <w:rStyle w:val="Hyperlink"/>
                <w:noProof/>
              </w:rPr>
              <w:t>ИЗВЕШТАЈ</w:t>
            </w:r>
            <w:r w:rsidRPr="007D5E78">
              <w:rPr>
                <w:rStyle w:val="Hyperlink"/>
                <w:noProof/>
                <w:spacing w:val="64"/>
                <w:w w:val="150"/>
              </w:rPr>
              <w:t xml:space="preserve"> </w:t>
            </w:r>
            <w:r w:rsidRPr="007D5E78">
              <w:rPr>
                <w:rStyle w:val="Hyperlink"/>
                <w:noProof/>
              </w:rPr>
              <w:t>O</w:t>
            </w:r>
            <w:r w:rsidRPr="007D5E78">
              <w:rPr>
                <w:rStyle w:val="Hyperlink"/>
                <w:noProof/>
                <w:spacing w:val="12"/>
              </w:rPr>
              <w:t xml:space="preserve"> </w:t>
            </w:r>
            <w:r w:rsidRPr="007D5E78">
              <w:rPr>
                <w:rStyle w:val="Hyperlink"/>
                <w:noProof/>
              </w:rPr>
              <w:t>РАДУ</w:t>
            </w:r>
            <w:r w:rsidRPr="007D5E78">
              <w:rPr>
                <w:rStyle w:val="Hyperlink"/>
                <w:noProof/>
                <w:spacing w:val="16"/>
              </w:rPr>
              <w:t xml:space="preserve"> </w:t>
            </w:r>
            <w:r w:rsidRPr="007D5E78">
              <w:rPr>
                <w:rStyle w:val="Hyperlink"/>
                <w:noProof/>
              </w:rPr>
              <w:t>OРГАНА</w:t>
            </w:r>
            <w:r w:rsidRPr="007D5E78">
              <w:rPr>
                <w:rStyle w:val="Hyperlink"/>
                <w:noProof/>
                <w:spacing w:val="13"/>
              </w:rPr>
              <w:t xml:space="preserve"> </w:t>
            </w:r>
            <w:r w:rsidRPr="007D5E78">
              <w:rPr>
                <w:rStyle w:val="Hyperlink"/>
                <w:noProof/>
              </w:rPr>
              <w:t>УПРАВЉАЊА</w:t>
            </w:r>
            <w:r w:rsidRPr="007D5E78">
              <w:rPr>
                <w:rStyle w:val="Hyperlink"/>
                <w:noProof/>
                <w:spacing w:val="9"/>
              </w:rPr>
              <w:t xml:space="preserve"> </w:t>
            </w:r>
            <w:r w:rsidRPr="007D5E78">
              <w:rPr>
                <w:rStyle w:val="Hyperlink"/>
                <w:noProof/>
              </w:rPr>
              <w:t>У</w:t>
            </w:r>
            <w:r w:rsidRPr="007D5E78">
              <w:rPr>
                <w:rStyle w:val="Hyperlink"/>
                <w:noProof/>
                <w:spacing w:val="20"/>
              </w:rPr>
              <w:t xml:space="preserve"> </w:t>
            </w:r>
            <w:r w:rsidRPr="007D5E78">
              <w:rPr>
                <w:rStyle w:val="Hyperlink"/>
                <w:noProof/>
                <w:spacing w:val="-2"/>
              </w:rPr>
              <w:t>ШКOЛИ</w:t>
            </w:r>
            <w:r>
              <w:rPr>
                <w:noProof/>
                <w:webHidden/>
              </w:rPr>
              <w:tab/>
            </w:r>
            <w:r>
              <w:rPr>
                <w:noProof/>
                <w:webHidden/>
              </w:rPr>
              <w:fldChar w:fldCharType="begin"/>
            </w:r>
            <w:r>
              <w:rPr>
                <w:noProof/>
                <w:webHidden/>
              </w:rPr>
              <w:instrText xml:space="preserve"> PAGEREF _Toc241438714 \h </w:instrText>
            </w:r>
            <w:r>
              <w:rPr>
                <w:noProof/>
                <w:webHidden/>
              </w:rPr>
            </w:r>
            <w:r>
              <w:rPr>
                <w:noProof/>
                <w:webHidden/>
              </w:rPr>
              <w:fldChar w:fldCharType="separate"/>
            </w:r>
            <w:r>
              <w:rPr>
                <w:noProof/>
                <w:webHidden/>
              </w:rPr>
              <w:t>87</w:t>
            </w:r>
            <w:r>
              <w:rPr>
                <w:noProof/>
                <w:webHidden/>
              </w:rPr>
              <w:fldChar w:fldCharType="end"/>
            </w:r>
          </w:hyperlink>
        </w:p>
        <w:p w14:paraId="79FA2844" w14:textId="76C2BB3E" w:rsidR="00C60B83" w:rsidRDefault="00C60B83">
          <w:pPr>
            <w:pStyle w:val="TOC2"/>
            <w:tabs>
              <w:tab w:val="right" w:leader="dot" w:pos="10919"/>
            </w:tabs>
            <w:rPr>
              <w:rFonts w:asciiTheme="minorHAnsi" w:eastAsiaTheme="minorEastAsia" w:hAnsiTheme="minorHAnsi"/>
              <w:noProof/>
              <w:szCs w:val="24"/>
              <w:lang w:eastAsia="sr-Latn-RS"/>
            </w:rPr>
          </w:pPr>
          <w:hyperlink w:anchor="_Toc241438715" w:history="1">
            <w:r w:rsidRPr="007D5E78">
              <w:rPr>
                <w:rStyle w:val="Hyperlink"/>
                <w:noProof/>
                <w:lang w:val="sr-Cyrl-RS"/>
              </w:rPr>
              <w:t>6.1.</w:t>
            </w:r>
            <w:r w:rsidRPr="007D5E78">
              <w:rPr>
                <w:rStyle w:val="Hyperlink"/>
                <w:noProof/>
              </w:rPr>
              <w:t>ИЗВЕШТАЈ</w:t>
            </w:r>
            <w:r w:rsidRPr="007D5E78">
              <w:rPr>
                <w:rStyle w:val="Hyperlink"/>
                <w:noProof/>
                <w:spacing w:val="-6"/>
              </w:rPr>
              <w:t xml:space="preserve"> </w:t>
            </w:r>
            <w:r w:rsidRPr="007D5E78">
              <w:rPr>
                <w:rStyle w:val="Hyperlink"/>
                <w:noProof/>
              </w:rPr>
              <w:t>О</w:t>
            </w:r>
            <w:r w:rsidRPr="007D5E78">
              <w:rPr>
                <w:rStyle w:val="Hyperlink"/>
                <w:noProof/>
                <w:spacing w:val="-5"/>
              </w:rPr>
              <w:t xml:space="preserve"> </w:t>
            </w:r>
            <w:r w:rsidRPr="007D5E78">
              <w:rPr>
                <w:rStyle w:val="Hyperlink"/>
                <w:noProof/>
              </w:rPr>
              <w:t>РАДУ</w:t>
            </w:r>
            <w:r w:rsidRPr="007D5E78">
              <w:rPr>
                <w:rStyle w:val="Hyperlink"/>
                <w:noProof/>
                <w:spacing w:val="-5"/>
              </w:rPr>
              <w:t xml:space="preserve"> </w:t>
            </w:r>
            <w:r w:rsidRPr="007D5E78">
              <w:rPr>
                <w:rStyle w:val="Hyperlink"/>
                <w:noProof/>
              </w:rPr>
              <w:t>ШКОЛСКОГ</w:t>
            </w:r>
            <w:r w:rsidRPr="007D5E78">
              <w:rPr>
                <w:rStyle w:val="Hyperlink"/>
                <w:noProof/>
                <w:spacing w:val="-6"/>
              </w:rPr>
              <w:t xml:space="preserve"> </w:t>
            </w:r>
            <w:r w:rsidRPr="007D5E78">
              <w:rPr>
                <w:rStyle w:val="Hyperlink"/>
                <w:noProof/>
                <w:spacing w:val="-2"/>
              </w:rPr>
              <w:t>ОДБОРА</w:t>
            </w:r>
            <w:r>
              <w:rPr>
                <w:noProof/>
                <w:webHidden/>
              </w:rPr>
              <w:tab/>
            </w:r>
            <w:r>
              <w:rPr>
                <w:noProof/>
                <w:webHidden/>
              </w:rPr>
              <w:fldChar w:fldCharType="begin"/>
            </w:r>
            <w:r>
              <w:rPr>
                <w:noProof/>
                <w:webHidden/>
              </w:rPr>
              <w:instrText xml:space="preserve"> PAGEREF _Toc241438715 \h </w:instrText>
            </w:r>
            <w:r>
              <w:rPr>
                <w:noProof/>
                <w:webHidden/>
              </w:rPr>
            </w:r>
            <w:r>
              <w:rPr>
                <w:noProof/>
                <w:webHidden/>
              </w:rPr>
              <w:fldChar w:fldCharType="separate"/>
            </w:r>
            <w:r>
              <w:rPr>
                <w:noProof/>
                <w:webHidden/>
              </w:rPr>
              <w:t>87</w:t>
            </w:r>
            <w:r>
              <w:rPr>
                <w:noProof/>
                <w:webHidden/>
              </w:rPr>
              <w:fldChar w:fldCharType="end"/>
            </w:r>
          </w:hyperlink>
        </w:p>
        <w:p w14:paraId="0CE7A547" w14:textId="451DF530" w:rsidR="00C60B83" w:rsidRDefault="00C60B83">
          <w:pPr>
            <w:pStyle w:val="TOC2"/>
            <w:tabs>
              <w:tab w:val="right" w:leader="dot" w:pos="10919"/>
            </w:tabs>
            <w:rPr>
              <w:rFonts w:asciiTheme="minorHAnsi" w:eastAsiaTheme="minorEastAsia" w:hAnsiTheme="minorHAnsi"/>
              <w:noProof/>
              <w:szCs w:val="24"/>
              <w:lang w:eastAsia="sr-Latn-RS"/>
            </w:rPr>
          </w:pPr>
          <w:hyperlink w:anchor="_Toc241438716" w:history="1">
            <w:r w:rsidRPr="007D5E78">
              <w:rPr>
                <w:rStyle w:val="Hyperlink"/>
                <w:noProof/>
                <w:lang w:val="sr-Cyrl-RS"/>
              </w:rPr>
              <w:t>6.2.</w:t>
            </w:r>
            <w:r w:rsidRPr="007D5E78">
              <w:rPr>
                <w:rStyle w:val="Hyperlink"/>
                <w:noProof/>
              </w:rPr>
              <w:t>ИЗВЕШТАЈ О РАДУ САВЕТА РОДИТЕЉА</w:t>
            </w:r>
            <w:r>
              <w:rPr>
                <w:noProof/>
                <w:webHidden/>
              </w:rPr>
              <w:tab/>
            </w:r>
            <w:r>
              <w:rPr>
                <w:noProof/>
                <w:webHidden/>
              </w:rPr>
              <w:fldChar w:fldCharType="begin"/>
            </w:r>
            <w:r>
              <w:rPr>
                <w:noProof/>
                <w:webHidden/>
              </w:rPr>
              <w:instrText xml:space="preserve"> PAGEREF _Toc241438716 \h </w:instrText>
            </w:r>
            <w:r>
              <w:rPr>
                <w:noProof/>
                <w:webHidden/>
              </w:rPr>
            </w:r>
            <w:r>
              <w:rPr>
                <w:noProof/>
                <w:webHidden/>
              </w:rPr>
              <w:fldChar w:fldCharType="separate"/>
            </w:r>
            <w:r>
              <w:rPr>
                <w:noProof/>
                <w:webHidden/>
              </w:rPr>
              <w:t>88</w:t>
            </w:r>
            <w:r>
              <w:rPr>
                <w:noProof/>
                <w:webHidden/>
              </w:rPr>
              <w:fldChar w:fldCharType="end"/>
            </w:r>
          </w:hyperlink>
        </w:p>
        <w:p w14:paraId="2DBC4FEA" w14:textId="184DF2A2" w:rsidR="00C60B83" w:rsidRDefault="00C60B83">
          <w:pPr>
            <w:pStyle w:val="TOC2"/>
            <w:tabs>
              <w:tab w:val="right" w:leader="dot" w:pos="10919"/>
            </w:tabs>
            <w:rPr>
              <w:rFonts w:asciiTheme="minorHAnsi" w:eastAsiaTheme="minorEastAsia" w:hAnsiTheme="minorHAnsi"/>
              <w:noProof/>
              <w:szCs w:val="24"/>
              <w:lang w:eastAsia="sr-Latn-RS"/>
            </w:rPr>
          </w:pPr>
          <w:hyperlink w:anchor="_Toc241438717" w:history="1">
            <w:r w:rsidRPr="007D5E78">
              <w:rPr>
                <w:rStyle w:val="Hyperlink"/>
                <w:noProof/>
                <w:lang w:val="sr-Cyrl-RS"/>
              </w:rPr>
              <w:t>6.3.</w:t>
            </w:r>
            <w:r w:rsidRPr="007D5E78">
              <w:rPr>
                <w:rStyle w:val="Hyperlink"/>
                <w:noProof/>
              </w:rPr>
              <w:t>БЕЗБЕДНОСТ</w:t>
            </w:r>
            <w:r w:rsidRPr="007D5E78">
              <w:rPr>
                <w:rStyle w:val="Hyperlink"/>
                <w:noProof/>
                <w:spacing w:val="63"/>
              </w:rPr>
              <w:t xml:space="preserve"> </w:t>
            </w:r>
            <w:r w:rsidRPr="007D5E78">
              <w:rPr>
                <w:rStyle w:val="Hyperlink"/>
                <w:noProof/>
              </w:rPr>
              <w:t>И</w:t>
            </w:r>
            <w:r w:rsidRPr="007D5E78">
              <w:rPr>
                <w:rStyle w:val="Hyperlink"/>
                <w:noProof/>
                <w:spacing w:val="-4"/>
              </w:rPr>
              <w:t xml:space="preserve"> </w:t>
            </w:r>
            <w:r w:rsidRPr="007D5E78">
              <w:rPr>
                <w:rStyle w:val="Hyperlink"/>
                <w:noProof/>
              </w:rPr>
              <w:t>ЗДРАВЉЕ</w:t>
            </w:r>
            <w:r w:rsidRPr="007D5E78">
              <w:rPr>
                <w:rStyle w:val="Hyperlink"/>
                <w:noProof/>
                <w:spacing w:val="-3"/>
              </w:rPr>
              <w:t xml:space="preserve"> </w:t>
            </w:r>
            <w:r w:rsidRPr="007D5E78">
              <w:rPr>
                <w:rStyle w:val="Hyperlink"/>
                <w:noProof/>
              </w:rPr>
              <w:t>НА</w:t>
            </w:r>
            <w:r w:rsidRPr="007D5E78">
              <w:rPr>
                <w:rStyle w:val="Hyperlink"/>
                <w:noProof/>
                <w:spacing w:val="-4"/>
              </w:rPr>
              <w:t xml:space="preserve"> РАДУ</w:t>
            </w:r>
            <w:r>
              <w:rPr>
                <w:noProof/>
                <w:webHidden/>
              </w:rPr>
              <w:tab/>
            </w:r>
            <w:r>
              <w:rPr>
                <w:noProof/>
                <w:webHidden/>
              </w:rPr>
              <w:fldChar w:fldCharType="begin"/>
            </w:r>
            <w:r>
              <w:rPr>
                <w:noProof/>
                <w:webHidden/>
              </w:rPr>
              <w:instrText xml:space="preserve"> PAGEREF _Toc241438717 \h </w:instrText>
            </w:r>
            <w:r>
              <w:rPr>
                <w:noProof/>
                <w:webHidden/>
              </w:rPr>
            </w:r>
            <w:r>
              <w:rPr>
                <w:noProof/>
                <w:webHidden/>
              </w:rPr>
              <w:fldChar w:fldCharType="separate"/>
            </w:r>
            <w:r>
              <w:rPr>
                <w:noProof/>
                <w:webHidden/>
              </w:rPr>
              <w:t>89</w:t>
            </w:r>
            <w:r>
              <w:rPr>
                <w:noProof/>
                <w:webHidden/>
              </w:rPr>
              <w:fldChar w:fldCharType="end"/>
            </w:r>
          </w:hyperlink>
        </w:p>
        <w:p w14:paraId="2C52838C" w14:textId="233F1F2A" w:rsidR="00C60B83" w:rsidRDefault="00C60B83">
          <w:pPr>
            <w:pStyle w:val="TOC1"/>
            <w:tabs>
              <w:tab w:val="right" w:leader="dot" w:pos="10919"/>
            </w:tabs>
            <w:rPr>
              <w:rFonts w:asciiTheme="minorHAnsi" w:eastAsiaTheme="minorEastAsia" w:hAnsiTheme="minorHAnsi"/>
              <w:noProof/>
              <w:szCs w:val="24"/>
              <w:lang w:eastAsia="sr-Latn-RS"/>
            </w:rPr>
          </w:pPr>
          <w:hyperlink w:anchor="_Toc241438718" w:history="1">
            <w:r w:rsidRPr="007D5E78">
              <w:rPr>
                <w:rStyle w:val="Hyperlink"/>
                <w:noProof/>
                <w:lang w:val="sr-Cyrl-RS"/>
              </w:rPr>
              <w:t>7.</w:t>
            </w:r>
            <w:r w:rsidRPr="007D5E78">
              <w:rPr>
                <w:rStyle w:val="Hyperlink"/>
                <w:noProof/>
              </w:rPr>
              <w:t>ИЗВЕШТАЈ ТИМА ЗА ПРОМОЦИЈУ, МАРКЕТИНГ И КУЛТУРНУ И ЈАВНУ ДЕЛАТНОСТ ШКОЛЕ</w:t>
            </w:r>
            <w:r>
              <w:rPr>
                <w:noProof/>
                <w:webHidden/>
              </w:rPr>
              <w:tab/>
            </w:r>
            <w:r>
              <w:rPr>
                <w:noProof/>
                <w:webHidden/>
              </w:rPr>
              <w:fldChar w:fldCharType="begin"/>
            </w:r>
            <w:r>
              <w:rPr>
                <w:noProof/>
                <w:webHidden/>
              </w:rPr>
              <w:instrText xml:space="preserve"> PAGEREF _Toc241438718 \h </w:instrText>
            </w:r>
            <w:r>
              <w:rPr>
                <w:noProof/>
                <w:webHidden/>
              </w:rPr>
            </w:r>
            <w:r>
              <w:rPr>
                <w:noProof/>
                <w:webHidden/>
              </w:rPr>
              <w:fldChar w:fldCharType="separate"/>
            </w:r>
            <w:r>
              <w:rPr>
                <w:noProof/>
                <w:webHidden/>
              </w:rPr>
              <w:t>89</w:t>
            </w:r>
            <w:r>
              <w:rPr>
                <w:noProof/>
                <w:webHidden/>
              </w:rPr>
              <w:fldChar w:fldCharType="end"/>
            </w:r>
          </w:hyperlink>
        </w:p>
        <w:p w14:paraId="748D6CE5" w14:textId="2CD92815" w:rsidR="00C60B83" w:rsidRDefault="00C60B83">
          <w:pPr>
            <w:pStyle w:val="TOC1"/>
            <w:tabs>
              <w:tab w:val="right" w:leader="dot" w:pos="10919"/>
            </w:tabs>
            <w:rPr>
              <w:rFonts w:asciiTheme="minorHAnsi" w:eastAsiaTheme="minorEastAsia" w:hAnsiTheme="minorHAnsi"/>
              <w:noProof/>
              <w:szCs w:val="24"/>
              <w:lang w:eastAsia="sr-Latn-RS"/>
            </w:rPr>
          </w:pPr>
          <w:hyperlink w:anchor="_Toc241438719" w:history="1">
            <w:r w:rsidRPr="007D5E78">
              <w:rPr>
                <w:rStyle w:val="Hyperlink"/>
                <w:noProof/>
                <w:lang w:val="sr-Cyrl-RS"/>
              </w:rPr>
              <w:t>8</w:t>
            </w:r>
            <w:r w:rsidRPr="007D5E78">
              <w:rPr>
                <w:rStyle w:val="Hyperlink"/>
                <w:noProof/>
                <w:lang w:val="en-US"/>
              </w:rPr>
              <w:t>.ИЗВЕШТАЈ ТИМА ЗА САМОВРЕДНОВАЊЕ</w:t>
            </w:r>
            <w:r>
              <w:rPr>
                <w:noProof/>
                <w:webHidden/>
              </w:rPr>
              <w:tab/>
            </w:r>
            <w:r>
              <w:rPr>
                <w:noProof/>
                <w:webHidden/>
              </w:rPr>
              <w:fldChar w:fldCharType="begin"/>
            </w:r>
            <w:r>
              <w:rPr>
                <w:noProof/>
                <w:webHidden/>
              </w:rPr>
              <w:instrText xml:space="preserve"> PAGEREF _Toc241438719 \h </w:instrText>
            </w:r>
            <w:r>
              <w:rPr>
                <w:noProof/>
                <w:webHidden/>
              </w:rPr>
            </w:r>
            <w:r>
              <w:rPr>
                <w:noProof/>
                <w:webHidden/>
              </w:rPr>
              <w:fldChar w:fldCharType="separate"/>
            </w:r>
            <w:r>
              <w:rPr>
                <w:noProof/>
                <w:webHidden/>
              </w:rPr>
              <w:t>91</w:t>
            </w:r>
            <w:r>
              <w:rPr>
                <w:noProof/>
                <w:webHidden/>
              </w:rPr>
              <w:fldChar w:fldCharType="end"/>
            </w:r>
          </w:hyperlink>
        </w:p>
        <w:p w14:paraId="709781A1" w14:textId="2BCBF213" w:rsidR="00C60B83" w:rsidRDefault="00C60B83">
          <w:pPr>
            <w:pStyle w:val="TOC2"/>
            <w:tabs>
              <w:tab w:val="right" w:leader="dot" w:pos="10919"/>
            </w:tabs>
            <w:rPr>
              <w:rFonts w:asciiTheme="minorHAnsi" w:eastAsiaTheme="minorEastAsia" w:hAnsiTheme="minorHAnsi"/>
              <w:noProof/>
              <w:szCs w:val="24"/>
              <w:lang w:eastAsia="sr-Latn-RS"/>
            </w:rPr>
          </w:pPr>
          <w:hyperlink w:anchor="_Toc241438720" w:history="1">
            <w:r w:rsidRPr="007D5E78">
              <w:rPr>
                <w:rStyle w:val="Hyperlink"/>
                <w:noProof/>
                <w:lang w:val="sr-Cyrl-RS"/>
              </w:rPr>
              <w:t>8</w:t>
            </w:r>
            <w:r w:rsidRPr="007D5E78">
              <w:rPr>
                <w:rStyle w:val="Hyperlink"/>
                <w:noProof/>
                <w:lang w:val="en-US"/>
              </w:rPr>
              <w:t>.</w:t>
            </w:r>
            <w:r w:rsidRPr="007D5E78">
              <w:rPr>
                <w:rStyle w:val="Hyperlink"/>
                <w:noProof/>
                <w:lang w:val="sr-Cyrl-RS"/>
              </w:rPr>
              <w:t>1</w:t>
            </w:r>
            <w:r w:rsidRPr="007D5E78">
              <w:rPr>
                <w:rStyle w:val="Hyperlink"/>
                <w:noProof/>
                <w:lang w:val="en-US"/>
              </w:rPr>
              <w:t xml:space="preserve">. </w:t>
            </w:r>
            <w:r w:rsidRPr="007D5E78">
              <w:rPr>
                <w:rStyle w:val="Hyperlink"/>
                <w:noProof/>
                <w:lang w:val="sr-Cyrl-RS"/>
              </w:rPr>
              <w:t>ПРЕПОРУКЕ ЗА УНАПРЕЂЕЊЕ ОБЛАСТИ НАСТАВА И УЧЕЊЕ</w:t>
            </w:r>
            <w:r>
              <w:rPr>
                <w:noProof/>
                <w:webHidden/>
              </w:rPr>
              <w:tab/>
            </w:r>
            <w:r>
              <w:rPr>
                <w:noProof/>
                <w:webHidden/>
              </w:rPr>
              <w:fldChar w:fldCharType="begin"/>
            </w:r>
            <w:r>
              <w:rPr>
                <w:noProof/>
                <w:webHidden/>
              </w:rPr>
              <w:instrText xml:space="preserve"> PAGEREF _Toc241438720 \h </w:instrText>
            </w:r>
            <w:r>
              <w:rPr>
                <w:noProof/>
                <w:webHidden/>
              </w:rPr>
            </w:r>
            <w:r>
              <w:rPr>
                <w:noProof/>
                <w:webHidden/>
              </w:rPr>
              <w:fldChar w:fldCharType="separate"/>
            </w:r>
            <w:r>
              <w:rPr>
                <w:noProof/>
                <w:webHidden/>
              </w:rPr>
              <w:t>94</w:t>
            </w:r>
            <w:r>
              <w:rPr>
                <w:noProof/>
                <w:webHidden/>
              </w:rPr>
              <w:fldChar w:fldCharType="end"/>
            </w:r>
          </w:hyperlink>
        </w:p>
        <w:p w14:paraId="7F54E1D0" w14:textId="471C964F" w:rsidR="00C60B83" w:rsidRDefault="00C60B83">
          <w:pPr>
            <w:pStyle w:val="TOC3"/>
            <w:tabs>
              <w:tab w:val="right" w:leader="dot" w:pos="10919"/>
            </w:tabs>
            <w:rPr>
              <w:rFonts w:asciiTheme="minorHAnsi" w:eastAsiaTheme="minorEastAsia" w:hAnsiTheme="minorHAnsi"/>
              <w:noProof/>
              <w:szCs w:val="24"/>
              <w:lang w:eastAsia="sr-Latn-RS"/>
            </w:rPr>
          </w:pPr>
          <w:hyperlink w:anchor="_Toc241438721" w:history="1">
            <w:r w:rsidRPr="007D5E78">
              <w:rPr>
                <w:rStyle w:val="Hyperlink"/>
                <w:noProof/>
                <w:lang w:val="sr-Cyrl-RS"/>
              </w:rPr>
              <w:t>8</w:t>
            </w:r>
            <w:r w:rsidRPr="007D5E78">
              <w:rPr>
                <w:rStyle w:val="Hyperlink"/>
                <w:noProof/>
              </w:rPr>
              <w:t>.</w:t>
            </w:r>
            <w:r w:rsidRPr="007D5E78">
              <w:rPr>
                <w:rStyle w:val="Hyperlink"/>
                <w:noProof/>
                <w:lang w:val="sr-Cyrl-RS"/>
              </w:rPr>
              <w:t>1</w:t>
            </w:r>
            <w:r w:rsidRPr="007D5E78">
              <w:rPr>
                <w:rStyle w:val="Hyperlink"/>
                <w:noProof/>
              </w:rPr>
              <w:t>.</w:t>
            </w:r>
            <w:r w:rsidRPr="007D5E78">
              <w:rPr>
                <w:rStyle w:val="Hyperlink"/>
                <w:noProof/>
                <w:lang w:val="sr-Cyrl-RS"/>
              </w:rPr>
              <w:t>1</w:t>
            </w:r>
            <w:r w:rsidRPr="007D5E78">
              <w:rPr>
                <w:rStyle w:val="Hyperlink"/>
                <w:noProof/>
              </w:rPr>
              <w:t>. Наставник ефикасно управља процесом учења на часу.</w:t>
            </w:r>
            <w:r>
              <w:rPr>
                <w:noProof/>
                <w:webHidden/>
              </w:rPr>
              <w:tab/>
            </w:r>
            <w:r>
              <w:rPr>
                <w:noProof/>
                <w:webHidden/>
              </w:rPr>
              <w:fldChar w:fldCharType="begin"/>
            </w:r>
            <w:r>
              <w:rPr>
                <w:noProof/>
                <w:webHidden/>
              </w:rPr>
              <w:instrText xml:space="preserve"> PAGEREF _Toc241438721 \h </w:instrText>
            </w:r>
            <w:r>
              <w:rPr>
                <w:noProof/>
                <w:webHidden/>
              </w:rPr>
            </w:r>
            <w:r>
              <w:rPr>
                <w:noProof/>
                <w:webHidden/>
              </w:rPr>
              <w:fldChar w:fldCharType="separate"/>
            </w:r>
            <w:r>
              <w:rPr>
                <w:noProof/>
                <w:webHidden/>
              </w:rPr>
              <w:t>94</w:t>
            </w:r>
            <w:r>
              <w:rPr>
                <w:noProof/>
                <w:webHidden/>
              </w:rPr>
              <w:fldChar w:fldCharType="end"/>
            </w:r>
          </w:hyperlink>
        </w:p>
        <w:p w14:paraId="7667F127" w14:textId="757DABEB" w:rsidR="00C60B83" w:rsidRDefault="00C60B83">
          <w:pPr>
            <w:pStyle w:val="TOC3"/>
            <w:tabs>
              <w:tab w:val="right" w:leader="dot" w:pos="10919"/>
            </w:tabs>
            <w:rPr>
              <w:rFonts w:asciiTheme="minorHAnsi" w:eastAsiaTheme="minorEastAsia" w:hAnsiTheme="minorHAnsi"/>
              <w:noProof/>
              <w:szCs w:val="24"/>
              <w:lang w:eastAsia="sr-Latn-RS"/>
            </w:rPr>
          </w:pPr>
          <w:hyperlink w:anchor="_Toc241438722" w:history="1">
            <w:r w:rsidRPr="007D5E78">
              <w:rPr>
                <w:rStyle w:val="Hyperlink"/>
                <w:noProof/>
                <w:lang w:val="sr-Cyrl-RS"/>
              </w:rPr>
              <w:t>8</w:t>
            </w:r>
            <w:r w:rsidRPr="007D5E78">
              <w:rPr>
                <w:rStyle w:val="Hyperlink"/>
                <w:noProof/>
                <w:lang w:val="en-US"/>
              </w:rPr>
              <w:t>.</w:t>
            </w:r>
            <w:r w:rsidRPr="007D5E78">
              <w:rPr>
                <w:rStyle w:val="Hyperlink"/>
                <w:noProof/>
                <w:lang w:val="sr-Cyrl-RS"/>
              </w:rPr>
              <w:t>1</w:t>
            </w:r>
            <w:r w:rsidRPr="007D5E78">
              <w:rPr>
                <w:rStyle w:val="Hyperlink"/>
                <w:noProof/>
                <w:lang w:val="en-US"/>
              </w:rPr>
              <w:t>.</w:t>
            </w:r>
            <w:r w:rsidRPr="007D5E78">
              <w:rPr>
                <w:rStyle w:val="Hyperlink"/>
                <w:noProof/>
                <w:lang w:val="sr-Cyrl-RS"/>
              </w:rPr>
              <w:t>2</w:t>
            </w:r>
            <w:r w:rsidRPr="007D5E78">
              <w:rPr>
                <w:rStyle w:val="Hyperlink"/>
                <w:noProof/>
                <w:lang w:val="en-US"/>
              </w:rPr>
              <w:t>. Ученику су јасни циљеви часа/исходи учења и зашто то што је планирано треба да научи.</w:t>
            </w:r>
            <w:r>
              <w:rPr>
                <w:noProof/>
                <w:webHidden/>
              </w:rPr>
              <w:tab/>
            </w:r>
            <w:r>
              <w:rPr>
                <w:noProof/>
                <w:webHidden/>
              </w:rPr>
              <w:fldChar w:fldCharType="begin"/>
            </w:r>
            <w:r>
              <w:rPr>
                <w:noProof/>
                <w:webHidden/>
              </w:rPr>
              <w:instrText xml:space="preserve"> PAGEREF _Toc241438722 \h </w:instrText>
            </w:r>
            <w:r>
              <w:rPr>
                <w:noProof/>
                <w:webHidden/>
              </w:rPr>
            </w:r>
            <w:r>
              <w:rPr>
                <w:noProof/>
                <w:webHidden/>
              </w:rPr>
              <w:fldChar w:fldCharType="separate"/>
            </w:r>
            <w:r>
              <w:rPr>
                <w:noProof/>
                <w:webHidden/>
              </w:rPr>
              <w:t>94</w:t>
            </w:r>
            <w:r>
              <w:rPr>
                <w:noProof/>
                <w:webHidden/>
              </w:rPr>
              <w:fldChar w:fldCharType="end"/>
            </w:r>
          </w:hyperlink>
        </w:p>
        <w:p w14:paraId="0C9B6A78" w14:textId="3C0961C6" w:rsidR="00C60B83" w:rsidRDefault="00C60B83">
          <w:pPr>
            <w:pStyle w:val="TOC3"/>
            <w:tabs>
              <w:tab w:val="right" w:leader="dot" w:pos="10919"/>
            </w:tabs>
            <w:rPr>
              <w:rFonts w:asciiTheme="minorHAnsi" w:eastAsiaTheme="minorEastAsia" w:hAnsiTheme="minorHAnsi"/>
              <w:noProof/>
              <w:szCs w:val="24"/>
              <w:lang w:eastAsia="sr-Latn-RS"/>
            </w:rPr>
          </w:pPr>
          <w:hyperlink w:anchor="_Toc241438723" w:history="1">
            <w:r w:rsidRPr="007D5E78">
              <w:rPr>
                <w:rStyle w:val="Hyperlink"/>
                <w:noProof/>
                <w:lang w:val="sr-Cyrl-RS"/>
              </w:rPr>
              <w:t>8</w:t>
            </w:r>
            <w:r w:rsidRPr="007D5E78">
              <w:rPr>
                <w:rStyle w:val="Hyperlink"/>
                <w:noProof/>
                <w:lang w:val="en-US"/>
              </w:rPr>
              <w:t>.</w:t>
            </w:r>
            <w:r w:rsidRPr="007D5E78">
              <w:rPr>
                <w:rStyle w:val="Hyperlink"/>
                <w:noProof/>
                <w:lang w:val="sr-Cyrl-RS"/>
              </w:rPr>
              <w:t>1</w:t>
            </w:r>
            <w:r w:rsidRPr="007D5E78">
              <w:rPr>
                <w:rStyle w:val="Hyperlink"/>
                <w:noProof/>
                <w:lang w:val="en-US"/>
              </w:rPr>
              <w:t>.</w:t>
            </w:r>
            <w:r w:rsidRPr="007D5E78">
              <w:rPr>
                <w:rStyle w:val="Hyperlink"/>
                <w:noProof/>
                <w:lang w:val="sr-Cyrl-RS"/>
              </w:rPr>
              <w:t>3</w:t>
            </w:r>
            <w:r w:rsidRPr="007D5E78">
              <w:rPr>
                <w:rStyle w:val="Hyperlink"/>
                <w:noProof/>
                <w:lang w:val="en-US"/>
              </w:rPr>
              <w:t>. Ученик разуме објашњења, упутства и кључне појмовe.</w:t>
            </w:r>
            <w:r>
              <w:rPr>
                <w:noProof/>
                <w:webHidden/>
              </w:rPr>
              <w:tab/>
            </w:r>
            <w:r>
              <w:rPr>
                <w:noProof/>
                <w:webHidden/>
              </w:rPr>
              <w:fldChar w:fldCharType="begin"/>
            </w:r>
            <w:r>
              <w:rPr>
                <w:noProof/>
                <w:webHidden/>
              </w:rPr>
              <w:instrText xml:space="preserve"> PAGEREF _Toc241438723 \h </w:instrText>
            </w:r>
            <w:r>
              <w:rPr>
                <w:noProof/>
                <w:webHidden/>
              </w:rPr>
            </w:r>
            <w:r>
              <w:rPr>
                <w:noProof/>
                <w:webHidden/>
              </w:rPr>
              <w:fldChar w:fldCharType="separate"/>
            </w:r>
            <w:r>
              <w:rPr>
                <w:noProof/>
                <w:webHidden/>
              </w:rPr>
              <w:t>94</w:t>
            </w:r>
            <w:r>
              <w:rPr>
                <w:noProof/>
                <w:webHidden/>
              </w:rPr>
              <w:fldChar w:fldCharType="end"/>
            </w:r>
          </w:hyperlink>
        </w:p>
        <w:p w14:paraId="41503677" w14:textId="3694656A" w:rsidR="00C60B83" w:rsidRDefault="00C60B83">
          <w:pPr>
            <w:pStyle w:val="TOC3"/>
            <w:tabs>
              <w:tab w:val="right" w:leader="dot" w:pos="10919"/>
            </w:tabs>
            <w:rPr>
              <w:rFonts w:asciiTheme="minorHAnsi" w:eastAsiaTheme="minorEastAsia" w:hAnsiTheme="minorHAnsi"/>
              <w:noProof/>
              <w:szCs w:val="24"/>
              <w:lang w:eastAsia="sr-Latn-RS"/>
            </w:rPr>
          </w:pPr>
          <w:hyperlink w:anchor="_Toc241438724" w:history="1">
            <w:r w:rsidRPr="007D5E78">
              <w:rPr>
                <w:rStyle w:val="Hyperlink"/>
                <w:noProof/>
                <w:lang w:val="sr-Cyrl-RS"/>
              </w:rPr>
              <w:t>8</w:t>
            </w:r>
            <w:r w:rsidRPr="007D5E78">
              <w:rPr>
                <w:rStyle w:val="Hyperlink"/>
                <w:noProof/>
                <w:lang w:val="en-US"/>
              </w:rPr>
              <w:t>.</w:t>
            </w:r>
            <w:r w:rsidRPr="007D5E78">
              <w:rPr>
                <w:rStyle w:val="Hyperlink"/>
                <w:noProof/>
                <w:lang w:val="sr-Cyrl-RS"/>
              </w:rPr>
              <w:t>1</w:t>
            </w:r>
            <w:r w:rsidRPr="007D5E78">
              <w:rPr>
                <w:rStyle w:val="Hyperlink"/>
                <w:noProof/>
                <w:lang w:val="en-US"/>
              </w:rPr>
              <w:t>.</w:t>
            </w:r>
            <w:r w:rsidRPr="007D5E78">
              <w:rPr>
                <w:rStyle w:val="Hyperlink"/>
                <w:noProof/>
                <w:lang w:val="sr-Cyrl-RS"/>
              </w:rPr>
              <w:t>4</w:t>
            </w:r>
            <w:r w:rsidRPr="007D5E78">
              <w:rPr>
                <w:rStyle w:val="Hyperlink"/>
                <w:noProof/>
                <w:lang w:val="en-US"/>
              </w:rPr>
              <w:t>. Наставник успешно структурира и повезује делове часа користећи различите методе (облике рада, технике, поступке…).</w:t>
            </w:r>
            <w:r>
              <w:rPr>
                <w:noProof/>
                <w:webHidden/>
              </w:rPr>
              <w:tab/>
            </w:r>
            <w:r>
              <w:rPr>
                <w:noProof/>
                <w:webHidden/>
              </w:rPr>
              <w:fldChar w:fldCharType="begin"/>
            </w:r>
            <w:r>
              <w:rPr>
                <w:noProof/>
                <w:webHidden/>
              </w:rPr>
              <w:instrText xml:space="preserve"> PAGEREF _Toc241438724 \h </w:instrText>
            </w:r>
            <w:r>
              <w:rPr>
                <w:noProof/>
                <w:webHidden/>
              </w:rPr>
            </w:r>
            <w:r>
              <w:rPr>
                <w:noProof/>
                <w:webHidden/>
              </w:rPr>
              <w:fldChar w:fldCharType="separate"/>
            </w:r>
            <w:r>
              <w:rPr>
                <w:noProof/>
                <w:webHidden/>
              </w:rPr>
              <w:t>94</w:t>
            </w:r>
            <w:r>
              <w:rPr>
                <w:noProof/>
                <w:webHidden/>
              </w:rPr>
              <w:fldChar w:fldCharType="end"/>
            </w:r>
          </w:hyperlink>
        </w:p>
        <w:p w14:paraId="3D4647E6" w14:textId="7B1111D0" w:rsidR="00C60B83" w:rsidRDefault="00C60B83">
          <w:pPr>
            <w:pStyle w:val="TOC3"/>
            <w:tabs>
              <w:tab w:val="right" w:leader="dot" w:pos="10919"/>
            </w:tabs>
            <w:rPr>
              <w:rFonts w:asciiTheme="minorHAnsi" w:eastAsiaTheme="minorEastAsia" w:hAnsiTheme="minorHAnsi"/>
              <w:noProof/>
              <w:szCs w:val="24"/>
              <w:lang w:eastAsia="sr-Latn-RS"/>
            </w:rPr>
          </w:pPr>
          <w:hyperlink w:anchor="_Toc241438725" w:history="1">
            <w:r w:rsidRPr="007D5E78">
              <w:rPr>
                <w:rStyle w:val="Hyperlink"/>
                <w:noProof/>
                <w:lang w:val="sr-Cyrl-RS"/>
              </w:rPr>
              <w:t>8.1</w:t>
            </w:r>
            <w:r w:rsidRPr="007D5E78">
              <w:rPr>
                <w:rStyle w:val="Hyperlink"/>
                <w:noProof/>
                <w:lang w:val="en-US"/>
              </w:rPr>
              <w:t>.</w:t>
            </w:r>
            <w:r w:rsidRPr="007D5E78">
              <w:rPr>
                <w:rStyle w:val="Hyperlink"/>
                <w:noProof/>
                <w:lang w:val="sr-Cyrl-RS"/>
              </w:rPr>
              <w:t>5</w:t>
            </w:r>
            <w:r w:rsidRPr="007D5E78">
              <w:rPr>
                <w:rStyle w:val="Hyperlink"/>
                <w:noProof/>
                <w:lang w:val="en-US"/>
              </w:rPr>
              <w:t>. Наставник поступно поставља питања/задатке/захтеве различитог нивоа сложености.</w:t>
            </w:r>
            <w:r>
              <w:rPr>
                <w:noProof/>
                <w:webHidden/>
              </w:rPr>
              <w:tab/>
            </w:r>
            <w:r>
              <w:rPr>
                <w:noProof/>
                <w:webHidden/>
              </w:rPr>
              <w:fldChar w:fldCharType="begin"/>
            </w:r>
            <w:r>
              <w:rPr>
                <w:noProof/>
                <w:webHidden/>
              </w:rPr>
              <w:instrText xml:space="preserve"> PAGEREF _Toc241438725 \h </w:instrText>
            </w:r>
            <w:r>
              <w:rPr>
                <w:noProof/>
                <w:webHidden/>
              </w:rPr>
            </w:r>
            <w:r>
              <w:rPr>
                <w:noProof/>
                <w:webHidden/>
              </w:rPr>
              <w:fldChar w:fldCharType="separate"/>
            </w:r>
            <w:r>
              <w:rPr>
                <w:noProof/>
                <w:webHidden/>
              </w:rPr>
              <w:t>94</w:t>
            </w:r>
            <w:r>
              <w:rPr>
                <w:noProof/>
                <w:webHidden/>
              </w:rPr>
              <w:fldChar w:fldCharType="end"/>
            </w:r>
          </w:hyperlink>
        </w:p>
        <w:p w14:paraId="4C412622" w14:textId="71462C0D" w:rsidR="00C60B83" w:rsidRDefault="00C60B83">
          <w:pPr>
            <w:pStyle w:val="TOC3"/>
            <w:tabs>
              <w:tab w:val="right" w:leader="dot" w:pos="10919"/>
            </w:tabs>
            <w:rPr>
              <w:rFonts w:asciiTheme="minorHAnsi" w:eastAsiaTheme="minorEastAsia" w:hAnsiTheme="minorHAnsi"/>
              <w:noProof/>
              <w:szCs w:val="24"/>
              <w:lang w:eastAsia="sr-Latn-RS"/>
            </w:rPr>
          </w:pPr>
          <w:hyperlink w:anchor="_Toc241438726" w:history="1">
            <w:r w:rsidRPr="007D5E78">
              <w:rPr>
                <w:rStyle w:val="Hyperlink"/>
                <w:noProof/>
                <w:lang w:val="sr-Cyrl-RS"/>
              </w:rPr>
              <w:t>8</w:t>
            </w:r>
            <w:r w:rsidRPr="007D5E78">
              <w:rPr>
                <w:rStyle w:val="Hyperlink"/>
                <w:noProof/>
                <w:lang w:val="en-US"/>
              </w:rPr>
              <w:t>.</w:t>
            </w:r>
            <w:r w:rsidRPr="007D5E78">
              <w:rPr>
                <w:rStyle w:val="Hyperlink"/>
                <w:noProof/>
                <w:lang w:val="sr-Cyrl-RS"/>
              </w:rPr>
              <w:t>1</w:t>
            </w:r>
            <w:r w:rsidRPr="007D5E78">
              <w:rPr>
                <w:rStyle w:val="Hyperlink"/>
                <w:noProof/>
                <w:lang w:val="en-US"/>
              </w:rPr>
              <w:t>.</w:t>
            </w:r>
            <w:r w:rsidRPr="007D5E78">
              <w:rPr>
                <w:rStyle w:val="Hyperlink"/>
                <w:noProof/>
                <w:lang w:val="sr-Cyrl-RS"/>
              </w:rPr>
              <w:t>6</w:t>
            </w:r>
            <w:r w:rsidRPr="007D5E78">
              <w:rPr>
                <w:rStyle w:val="Hyperlink"/>
                <w:noProof/>
                <w:lang w:val="en-US"/>
              </w:rPr>
              <w:t>. Наставник усмерава интеракцију међу ученицима тако да је она у функцији учења</w:t>
            </w:r>
            <w:r w:rsidRPr="007D5E78">
              <w:rPr>
                <w:rStyle w:val="Hyperlink"/>
                <w:noProof/>
                <w:lang w:val="sr-Cyrl-RS"/>
              </w:rPr>
              <w:t>.</w:t>
            </w:r>
            <w:r>
              <w:rPr>
                <w:noProof/>
                <w:webHidden/>
              </w:rPr>
              <w:tab/>
            </w:r>
            <w:r>
              <w:rPr>
                <w:noProof/>
                <w:webHidden/>
              </w:rPr>
              <w:fldChar w:fldCharType="begin"/>
            </w:r>
            <w:r>
              <w:rPr>
                <w:noProof/>
                <w:webHidden/>
              </w:rPr>
              <w:instrText xml:space="preserve"> PAGEREF _Toc241438726 \h </w:instrText>
            </w:r>
            <w:r>
              <w:rPr>
                <w:noProof/>
                <w:webHidden/>
              </w:rPr>
            </w:r>
            <w:r>
              <w:rPr>
                <w:noProof/>
                <w:webHidden/>
              </w:rPr>
              <w:fldChar w:fldCharType="separate"/>
            </w:r>
            <w:r>
              <w:rPr>
                <w:noProof/>
                <w:webHidden/>
              </w:rPr>
              <w:t>94</w:t>
            </w:r>
            <w:r>
              <w:rPr>
                <w:noProof/>
                <w:webHidden/>
              </w:rPr>
              <w:fldChar w:fldCharType="end"/>
            </w:r>
          </w:hyperlink>
        </w:p>
        <w:p w14:paraId="7A60CF8C" w14:textId="38ABFC9A" w:rsidR="00C60B83" w:rsidRDefault="00C60B83">
          <w:pPr>
            <w:pStyle w:val="TOC3"/>
            <w:tabs>
              <w:tab w:val="right" w:leader="dot" w:pos="10919"/>
            </w:tabs>
            <w:rPr>
              <w:rFonts w:asciiTheme="minorHAnsi" w:eastAsiaTheme="minorEastAsia" w:hAnsiTheme="minorHAnsi"/>
              <w:noProof/>
              <w:szCs w:val="24"/>
              <w:lang w:eastAsia="sr-Latn-RS"/>
            </w:rPr>
          </w:pPr>
          <w:hyperlink w:anchor="_Toc241438727" w:history="1">
            <w:r w:rsidRPr="007D5E78">
              <w:rPr>
                <w:rStyle w:val="Hyperlink"/>
                <w:noProof/>
                <w:lang w:val="sr-Cyrl-RS"/>
              </w:rPr>
              <w:t>8</w:t>
            </w:r>
            <w:r w:rsidRPr="007D5E78">
              <w:rPr>
                <w:rStyle w:val="Hyperlink"/>
                <w:noProof/>
                <w:lang w:val="en-US"/>
              </w:rPr>
              <w:t>.</w:t>
            </w:r>
            <w:r w:rsidRPr="007D5E78">
              <w:rPr>
                <w:rStyle w:val="Hyperlink"/>
                <w:noProof/>
                <w:lang w:val="sr-Cyrl-RS"/>
              </w:rPr>
              <w:t>1</w:t>
            </w:r>
            <w:r w:rsidRPr="007D5E78">
              <w:rPr>
                <w:rStyle w:val="Hyperlink"/>
                <w:noProof/>
                <w:lang w:val="en-US"/>
              </w:rPr>
              <w:t>.</w:t>
            </w:r>
            <w:r w:rsidRPr="007D5E78">
              <w:rPr>
                <w:rStyle w:val="Hyperlink"/>
                <w:noProof/>
                <w:lang w:val="sr-Cyrl-RS"/>
              </w:rPr>
              <w:t>7</w:t>
            </w:r>
            <w:r w:rsidRPr="007D5E78">
              <w:rPr>
                <w:rStyle w:val="Hyperlink"/>
                <w:noProof/>
                <w:lang w:val="en-US"/>
              </w:rPr>
              <w:t>. Наставник функционално користи постојећа наставна средства и ученицима доступне изворе знања.</w:t>
            </w:r>
            <w:r>
              <w:rPr>
                <w:noProof/>
                <w:webHidden/>
              </w:rPr>
              <w:tab/>
            </w:r>
            <w:r>
              <w:rPr>
                <w:noProof/>
                <w:webHidden/>
              </w:rPr>
              <w:fldChar w:fldCharType="begin"/>
            </w:r>
            <w:r>
              <w:rPr>
                <w:noProof/>
                <w:webHidden/>
              </w:rPr>
              <w:instrText xml:space="preserve"> PAGEREF _Toc241438727 \h </w:instrText>
            </w:r>
            <w:r>
              <w:rPr>
                <w:noProof/>
                <w:webHidden/>
              </w:rPr>
            </w:r>
            <w:r>
              <w:rPr>
                <w:noProof/>
                <w:webHidden/>
              </w:rPr>
              <w:fldChar w:fldCharType="separate"/>
            </w:r>
            <w:r>
              <w:rPr>
                <w:noProof/>
                <w:webHidden/>
              </w:rPr>
              <w:t>95</w:t>
            </w:r>
            <w:r>
              <w:rPr>
                <w:noProof/>
                <w:webHidden/>
              </w:rPr>
              <w:fldChar w:fldCharType="end"/>
            </w:r>
          </w:hyperlink>
        </w:p>
        <w:p w14:paraId="6F072EF5" w14:textId="49AE77DA" w:rsidR="00C60B83" w:rsidRDefault="00C60B83">
          <w:pPr>
            <w:pStyle w:val="TOC2"/>
            <w:tabs>
              <w:tab w:val="right" w:leader="dot" w:pos="10919"/>
            </w:tabs>
            <w:rPr>
              <w:rFonts w:asciiTheme="minorHAnsi" w:eastAsiaTheme="minorEastAsia" w:hAnsiTheme="minorHAnsi"/>
              <w:noProof/>
              <w:szCs w:val="24"/>
              <w:lang w:eastAsia="sr-Latn-RS"/>
            </w:rPr>
          </w:pPr>
          <w:hyperlink w:anchor="_Toc241438728" w:history="1">
            <w:r w:rsidRPr="007D5E78">
              <w:rPr>
                <w:rStyle w:val="Hyperlink"/>
                <w:noProof/>
                <w:lang w:val="sr-Cyrl-RS"/>
              </w:rPr>
              <w:t>8.2</w:t>
            </w:r>
            <w:r w:rsidRPr="007D5E78">
              <w:rPr>
                <w:rStyle w:val="Hyperlink"/>
                <w:noProof/>
                <w:lang w:val="en-US"/>
              </w:rPr>
              <w:t>.</w:t>
            </w:r>
            <w:r w:rsidRPr="007D5E78">
              <w:rPr>
                <w:rStyle w:val="Hyperlink"/>
                <w:noProof/>
                <w:lang w:val="sr-Cyrl-RS"/>
              </w:rPr>
              <w:t>1</w:t>
            </w:r>
            <w:r w:rsidRPr="007D5E78">
              <w:rPr>
                <w:rStyle w:val="Hyperlink"/>
                <w:noProof/>
                <w:lang w:val="en-US"/>
              </w:rPr>
              <w:t>. НАСТАВНИК ПРИЛАГОЂАВА РАД НА ЧАСУ ОБРАЗОВНО-ВАСПИТНИМ ПОТРЕБАМА УЧЕНИКА.</w:t>
            </w:r>
            <w:r>
              <w:rPr>
                <w:noProof/>
                <w:webHidden/>
              </w:rPr>
              <w:tab/>
            </w:r>
            <w:r>
              <w:rPr>
                <w:noProof/>
                <w:webHidden/>
              </w:rPr>
              <w:fldChar w:fldCharType="begin"/>
            </w:r>
            <w:r>
              <w:rPr>
                <w:noProof/>
                <w:webHidden/>
              </w:rPr>
              <w:instrText xml:space="preserve"> PAGEREF _Toc241438728 \h </w:instrText>
            </w:r>
            <w:r>
              <w:rPr>
                <w:noProof/>
                <w:webHidden/>
              </w:rPr>
            </w:r>
            <w:r>
              <w:rPr>
                <w:noProof/>
                <w:webHidden/>
              </w:rPr>
              <w:fldChar w:fldCharType="separate"/>
            </w:r>
            <w:r>
              <w:rPr>
                <w:noProof/>
                <w:webHidden/>
              </w:rPr>
              <w:t>95</w:t>
            </w:r>
            <w:r>
              <w:rPr>
                <w:noProof/>
                <w:webHidden/>
              </w:rPr>
              <w:fldChar w:fldCharType="end"/>
            </w:r>
          </w:hyperlink>
        </w:p>
        <w:p w14:paraId="01A16C03" w14:textId="30032A39" w:rsidR="00C60B83" w:rsidRDefault="00C60B83">
          <w:pPr>
            <w:pStyle w:val="TOC3"/>
            <w:tabs>
              <w:tab w:val="right" w:leader="dot" w:pos="10919"/>
            </w:tabs>
            <w:rPr>
              <w:rFonts w:asciiTheme="minorHAnsi" w:eastAsiaTheme="minorEastAsia" w:hAnsiTheme="minorHAnsi"/>
              <w:noProof/>
              <w:szCs w:val="24"/>
              <w:lang w:eastAsia="sr-Latn-RS"/>
            </w:rPr>
          </w:pPr>
          <w:hyperlink w:anchor="_Toc241438729" w:history="1">
            <w:r w:rsidRPr="007D5E78">
              <w:rPr>
                <w:rStyle w:val="Hyperlink"/>
                <w:noProof/>
                <w:lang w:val="sr-Cyrl-RS"/>
              </w:rPr>
              <w:t>8</w:t>
            </w:r>
            <w:r w:rsidRPr="007D5E78">
              <w:rPr>
                <w:rStyle w:val="Hyperlink"/>
                <w:noProof/>
                <w:lang w:val="en-US"/>
              </w:rPr>
              <w:t>.</w:t>
            </w:r>
            <w:r w:rsidRPr="007D5E78">
              <w:rPr>
                <w:rStyle w:val="Hyperlink"/>
                <w:noProof/>
                <w:lang w:val="sr-Cyrl-RS"/>
              </w:rPr>
              <w:t>2</w:t>
            </w:r>
            <w:r w:rsidRPr="007D5E78">
              <w:rPr>
                <w:rStyle w:val="Hyperlink"/>
                <w:noProof/>
                <w:lang w:val="en-US"/>
              </w:rPr>
              <w:t>.</w:t>
            </w:r>
            <w:r w:rsidRPr="007D5E78">
              <w:rPr>
                <w:rStyle w:val="Hyperlink"/>
                <w:noProof/>
                <w:lang w:val="sr-Cyrl-RS"/>
              </w:rPr>
              <w:t>2</w:t>
            </w:r>
            <w:r w:rsidRPr="007D5E78">
              <w:rPr>
                <w:rStyle w:val="Hyperlink"/>
                <w:noProof/>
                <w:lang w:val="en-US"/>
              </w:rPr>
              <w:t>. Наставник прилагођава захтеве могућностима сваког ученика.</w:t>
            </w:r>
            <w:r>
              <w:rPr>
                <w:noProof/>
                <w:webHidden/>
              </w:rPr>
              <w:tab/>
            </w:r>
            <w:r>
              <w:rPr>
                <w:noProof/>
                <w:webHidden/>
              </w:rPr>
              <w:fldChar w:fldCharType="begin"/>
            </w:r>
            <w:r>
              <w:rPr>
                <w:noProof/>
                <w:webHidden/>
              </w:rPr>
              <w:instrText xml:space="preserve"> PAGEREF _Toc241438729 \h </w:instrText>
            </w:r>
            <w:r>
              <w:rPr>
                <w:noProof/>
                <w:webHidden/>
              </w:rPr>
            </w:r>
            <w:r>
              <w:rPr>
                <w:noProof/>
                <w:webHidden/>
              </w:rPr>
              <w:fldChar w:fldCharType="separate"/>
            </w:r>
            <w:r>
              <w:rPr>
                <w:noProof/>
                <w:webHidden/>
              </w:rPr>
              <w:t>95</w:t>
            </w:r>
            <w:r>
              <w:rPr>
                <w:noProof/>
                <w:webHidden/>
              </w:rPr>
              <w:fldChar w:fldCharType="end"/>
            </w:r>
          </w:hyperlink>
        </w:p>
        <w:p w14:paraId="28B95E12" w14:textId="7C264713" w:rsidR="00C60B83" w:rsidRDefault="00C60B83">
          <w:pPr>
            <w:pStyle w:val="TOC3"/>
            <w:tabs>
              <w:tab w:val="right" w:leader="dot" w:pos="10919"/>
            </w:tabs>
            <w:rPr>
              <w:rFonts w:asciiTheme="minorHAnsi" w:eastAsiaTheme="minorEastAsia" w:hAnsiTheme="minorHAnsi"/>
              <w:noProof/>
              <w:szCs w:val="24"/>
              <w:lang w:eastAsia="sr-Latn-RS"/>
            </w:rPr>
          </w:pPr>
          <w:hyperlink w:anchor="_Toc241438730" w:history="1">
            <w:r w:rsidRPr="007D5E78">
              <w:rPr>
                <w:rStyle w:val="Hyperlink"/>
                <w:noProof/>
                <w:lang w:val="sr-Cyrl-RS"/>
              </w:rPr>
              <w:t>8</w:t>
            </w:r>
            <w:r w:rsidRPr="007D5E78">
              <w:rPr>
                <w:rStyle w:val="Hyperlink"/>
                <w:noProof/>
                <w:lang w:val="en-US"/>
              </w:rPr>
              <w:t>.</w:t>
            </w:r>
            <w:r w:rsidRPr="007D5E78">
              <w:rPr>
                <w:rStyle w:val="Hyperlink"/>
                <w:noProof/>
                <w:lang w:val="sr-Cyrl-RS"/>
              </w:rPr>
              <w:t>2</w:t>
            </w:r>
            <w:r w:rsidRPr="007D5E78">
              <w:rPr>
                <w:rStyle w:val="Hyperlink"/>
                <w:noProof/>
                <w:lang w:val="en-US"/>
              </w:rPr>
              <w:t>.</w:t>
            </w:r>
            <w:r w:rsidRPr="007D5E78">
              <w:rPr>
                <w:rStyle w:val="Hyperlink"/>
                <w:noProof/>
                <w:lang w:val="sr-Cyrl-RS"/>
              </w:rPr>
              <w:t>3</w:t>
            </w:r>
            <w:r w:rsidRPr="007D5E78">
              <w:rPr>
                <w:rStyle w:val="Hyperlink"/>
                <w:noProof/>
                <w:lang w:val="en-US"/>
              </w:rPr>
              <w:t>. Наставник користи разноврсне поступке за мотивисање ученика уважавајући њихове различитости и претходна постигнућа.</w:t>
            </w:r>
            <w:r>
              <w:rPr>
                <w:noProof/>
                <w:webHidden/>
              </w:rPr>
              <w:tab/>
            </w:r>
            <w:r>
              <w:rPr>
                <w:noProof/>
                <w:webHidden/>
              </w:rPr>
              <w:fldChar w:fldCharType="begin"/>
            </w:r>
            <w:r>
              <w:rPr>
                <w:noProof/>
                <w:webHidden/>
              </w:rPr>
              <w:instrText xml:space="preserve"> PAGEREF _Toc241438730 \h </w:instrText>
            </w:r>
            <w:r>
              <w:rPr>
                <w:noProof/>
                <w:webHidden/>
              </w:rPr>
            </w:r>
            <w:r>
              <w:rPr>
                <w:noProof/>
                <w:webHidden/>
              </w:rPr>
              <w:fldChar w:fldCharType="separate"/>
            </w:r>
            <w:r>
              <w:rPr>
                <w:noProof/>
                <w:webHidden/>
              </w:rPr>
              <w:t>95</w:t>
            </w:r>
            <w:r>
              <w:rPr>
                <w:noProof/>
                <w:webHidden/>
              </w:rPr>
              <w:fldChar w:fldCharType="end"/>
            </w:r>
          </w:hyperlink>
        </w:p>
        <w:p w14:paraId="6A5AAE1B" w14:textId="7C1A78AA" w:rsidR="00C60B83" w:rsidRDefault="00C60B83">
          <w:pPr>
            <w:pStyle w:val="TOC3"/>
            <w:tabs>
              <w:tab w:val="right" w:leader="dot" w:pos="10919"/>
            </w:tabs>
            <w:rPr>
              <w:rFonts w:asciiTheme="minorHAnsi" w:eastAsiaTheme="minorEastAsia" w:hAnsiTheme="minorHAnsi"/>
              <w:noProof/>
              <w:szCs w:val="24"/>
              <w:lang w:eastAsia="sr-Latn-RS"/>
            </w:rPr>
          </w:pPr>
          <w:hyperlink w:anchor="_Toc241438731" w:history="1">
            <w:r w:rsidRPr="007D5E78">
              <w:rPr>
                <w:rStyle w:val="Hyperlink"/>
                <w:noProof/>
                <w:lang w:val="sr-Cyrl-RS"/>
              </w:rPr>
              <w:t>8</w:t>
            </w:r>
            <w:r w:rsidRPr="007D5E78">
              <w:rPr>
                <w:rStyle w:val="Hyperlink"/>
                <w:noProof/>
                <w:lang w:val="en-US"/>
              </w:rPr>
              <w:t>.</w:t>
            </w:r>
            <w:r w:rsidRPr="007D5E78">
              <w:rPr>
                <w:rStyle w:val="Hyperlink"/>
                <w:noProof/>
                <w:lang w:val="sr-Cyrl-RS"/>
              </w:rPr>
              <w:t>2</w:t>
            </w:r>
            <w:r w:rsidRPr="007D5E78">
              <w:rPr>
                <w:rStyle w:val="Hyperlink"/>
                <w:noProof/>
                <w:lang w:val="en-US"/>
              </w:rPr>
              <w:t>.</w:t>
            </w:r>
            <w:r w:rsidRPr="007D5E78">
              <w:rPr>
                <w:rStyle w:val="Hyperlink"/>
                <w:noProof/>
                <w:lang w:val="sr-Cyrl-RS"/>
              </w:rPr>
              <w:t>4</w:t>
            </w:r>
            <w:r w:rsidRPr="007D5E78">
              <w:rPr>
                <w:rStyle w:val="Hyperlink"/>
                <w:noProof/>
                <w:lang w:val="en-US"/>
              </w:rPr>
              <w:t>. Наставник прилагођава начин рада и наставни материјал индивидуалним карактеристикама сваког ученика.</w:t>
            </w:r>
            <w:r>
              <w:rPr>
                <w:noProof/>
                <w:webHidden/>
              </w:rPr>
              <w:tab/>
            </w:r>
            <w:r>
              <w:rPr>
                <w:noProof/>
                <w:webHidden/>
              </w:rPr>
              <w:fldChar w:fldCharType="begin"/>
            </w:r>
            <w:r>
              <w:rPr>
                <w:noProof/>
                <w:webHidden/>
              </w:rPr>
              <w:instrText xml:space="preserve"> PAGEREF _Toc241438731 \h </w:instrText>
            </w:r>
            <w:r>
              <w:rPr>
                <w:noProof/>
                <w:webHidden/>
              </w:rPr>
            </w:r>
            <w:r>
              <w:rPr>
                <w:noProof/>
                <w:webHidden/>
              </w:rPr>
              <w:fldChar w:fldCharType="separate"/>
            </w:r>
            <w:r>
              <w:rPr>
                <w:noProof/>
                <w:webHidden/>
              </w:rPr>
              <w:t>95</w:t>
            </w:r>
            <w:r>
              <w:rPr>
                <w:noProof/>
                <w:webHidden/>
              </w:rPr>
              <w:fldChar w:fldCharType="end"/>
            </w:r>
          </w:hyperlink>
        </w:p>
        <w:p w14:paraId="33D637C9" w14:textId="2ED89AD7" w:rsidR="00C60B83" w:rsidRDefault="00C60B83">
          <w:pPr>
            <w:pStyle w:val="TOC3"/>
            <w:tabs>
              <w:tab w:val="right" w:leader="dot" w:pos="10919"/>
            </w:tabs>
            <w:rPr>
              <w:rFonts w:asciiTheme="minorHAnsi" w:eastAsiaTheme="minorEastAsia" w:hAnsiTheme="minorHAnsi"/>
              <w:noProof/>
              <w:szCs w:val="24"/>
              <w:lang w:eastAsia="sr-Latn-RS"/>
            </w:rPr>
          </w:pPr>
          <w:hyperlink w:anchor="_Toc241438732" w:history="1">
            <w:r w:rsidRPr="007D5E78">
              <w:rPr>
                <w:rStyle w:val="Hyperlink"/>
                <w:noProof/>
                <w:lang w:val="sr-Cyrl-RS"/>
              </w:rPr>
              <w:t>8</w:t>
            </w:r>
            <w:r w:rsidRPr="007D5E78">
              <w:rPr>
                <w:rStyle w:val="Hyperlink"/>
                <w:noProof/>
                <w:lang w:val="en-US"/>
              </w:rPr>
              <w:t>.</w:t>
            </w:r>
            <w:r w:rsidRPr="007D5E78">
              <w:rPr>
                <w:rStyle w:val="Hyperlink"/>
                <w:noProof/>
                <w:lang w:val="sr-Cyrl-RS"/>
              </w:rPr>
              <w:t>2</w:t>
            </w:r>
            <w:r w:rsidRPr="007D5E78">
              <w:rPr>
                <w:rStyle w:val="Hyperlink"/>
                <w:noProof/>
                <w:lang w:val="en-US"/>
              </w:rPr>
              <w:t>.</w:t>
            </w:r>
            <w:r w:rsidRPr="007D5E78">
              <w:rPr>
                <w:rStyle w:val="Hyperlink"/>
                <w:noProof/>
                <w:lang w:val="sr-Cyrl-RS"/>
              </w:rPr>
              <w:t>5</w:t>
            </w:r>
            <w:r w:rsidRPr="007D5E78">
              <w:rPr>
                <w:rStyle w:val="Hyperlink"/>
                <w:noProof/>
                <w:lang w:val="en-US"/>
              </w:rPr>
              <w:t>. Наставник посвећује време и пажњу сваком ученику у складу са његовим образовним и васпитним потребама.</w:t>
            </w:r>
            <w:r>
              <w:rPr>
                <w:noProof/>
                <w:webHidden/>
              </w:rPr>
              <w:tab/>
            </w:r>
            <w:r>
              <w:rPr>
                <w:noProof/>
                <w:webHidden/>
              </w:rPr>
              <w:fldChar w:fldCharType="begin"/>
            </w:r>
            <w:r>
              <w:rPr>
                <w:noProof/>
                <w:webHidden/>
              </w:rPr>
              <w:instrText xml:space="preserve"> PAGEREF _Toc241438732 \h </w:instrText>
            </w:r>
            <w:r>
              <w:rPr>
                <w:noProof/>
                <w:webHidden/>
              </w:rPr>
            </w:r>
            <w:r>
              <w:rPr>
                <w:noProof/>
                <w:webHidden/>
              </w:rPr>
              <w:fldChar w:fldCharType="separate"/>
            </w:r>
            <w:r>
              <w:rPr>
                <w:noProof/>
                <w:webHidden/>
              </w:rPr>
              <w:t>95</w:t>
            </w:r>
            <w:r>
              <w:rPr>
                <w:noProof/>
                <w:webHidden/>
              </w:rPr>
              <w:fldChar w:fldCharType="end"/>
            </w:r>
          </w:hyperlink>
        </w:p>
        <w:p w14:paraId="3C26E074" w14:textId="41C25921" w:rsidR="00C60B83" w:rsidRDefault="00C60B83">
          <w:pPr>
            <w:pStyle w:val="TOC3"/>
            <w:tabs>
              <w:tab w:val="right" w:leader="dot" w:pos="10919"/>
            </w:tabs>
            <w:rPr>
              <w:rFonts w:asciiTheme="minorHAnsi" w:eastAsiaTheme="minorEastAsia" w:hAnsiTheme="minorHAnsi"/>
              <w:noProof/>
              <w:szCs w:val="24"/>
              <w:lang w:eastAsia="sr-Latn-RS"/>
            </w:rPr>
          </w:pPr>
          <w:hyperlink w:anchor="_Toc241438733" w:history="1">
            <w:r w:rsidRPr="007D5E78">
              <w:rPr>
                <w:rStyle w:val="Hyperlink"/>
                <w:noProof/>
                <w:lang w:val="sr-Cyrl-RS"/>
              </w:rPr>
              <w:t>8</w:t>
            </w:r>
            <w:r w:rsidRPr="007D5E78">
              <w:rPr>
                <w:rStyle w:val="Hyperlink"/>
                <w:noProof/>
                <w:lang w:val="en-US"/>
              </w:rPr>
              <w:t>.</w:t>
            </w:r>
            <w:r w:rsidRPr="007D5E78">
              <w:rPr>
                <w:rStyle w:val="Hyperlink"/>
                <w:noProof/>
                <w:lang w:val="sr-Cyrl-RS"/>
              </w:rPr>
              <w:t>2</w:t>
            </w:r>
            <w:r w:rsidRPr="007D5E78">
              <w:rPr>
                <w:rStyle w:val="Hyperlink"/>
                <w:noProof/>
                <w:lang w:val="en-US"/>
              </w:rPr>
              <w:t>.</w:t>
            </w:r>
            <w:r w:rsidRPr="007D5E78">
              <w:rPr>
                <w:rStyle w:val="Hyperlink"/>
                <w:noProof/>
                <w:lang w:val="sr-Cyrl-RS"/>
              </w:rPr>
              <w:t>6</w:t>
            </w:r>
            <w:r w:rsidRPr="007D5E78">
              <w:rPr>
                <w:rStyle w:val="Hyperlink"/>
                <w:noProof/>
                <w:lang w:val="en-US"/>
              </w:rPr>
              <w:t>. Наставник примењује специфичне задатке/активности/материјале на основу ИОП-а и плана индивидуализације.</w:t>
            </w:r>
            <w:r>
              <w:rPr>
                <w:noProof/>
                <w:webHidden/>
              </w:rPr>
              <w:tab/>
            </w:r>
            <w:r>
              <w:rPr>
                <w:noProof/>
                <w:webHidden/>
              </w:rPr>
              <w:fldChar w:fldCharType="begin"/>
            </w:r>
            <w:r>
              <w:rPr>
                <w:noProof/>
                <w:webHidden/>
              </w:rPr>
              <w:instrText xml:space="preserve"> PAGEREF _Toc241438733 \h </w:instrText>
            </w:r>
            <w:r>
              <w:rPr>
                <w:noProof/>
                <w:webHidden/>
              </w:rPr>
            </w:r>
            <w:r>
              <w:rPr>
                <w:noProof/>
                <w:webHidden/>
              </w:rPr>
              <w:fldChar w:fldCharType="separate"/>
            </w:r>
            <w:r>
              <w:rPr>
                <w:noProof/>
                <w:webHidden/>
              </w:rPr>
              <w:t>95</w:t>
            </w:r>
            <w:r>
              <w:rPr>
                <w:noProof/>
                <w:webHidden/>
              </w:rPr>
              <w:fldChar w:fldCharType="end"/>
            </w:r>
          </w:hyperlink>
        </w:p>
        <w:p w14:paraId="3A7D9217" w14:textId="1B6AFBA9" w:rsidR="00C60B83" w:rsidRDefault="00C60B83">
          <w:pPr>
            <w:pStyle w:val="TOC3"/>
            <w:tabs>
              <w:tab w:val="right" w:leader="dot" w:pos="10919"/>
            </w:tabs>
            <w:rPr>
              <w:rFonts w:asciiTheme="minorHAnsi" w:eastAsiaTheme="minorEastAsia" w:hAnsiTheme="minorHAnsi"/>
              <w:noProof/>
              <w:szCs w:val="24"/>
              <w:lang w:eastAsia="sr-Latn-RS"/>
            </w:rPr>
          </w:pPr>
          <w:hyperlink w:anchor="_Toc241438734" w:history="1">
            <w:r w:rsidRPr="007D5E78">
              <w:rPr>
                <w:rStyle w:val="Hyperlink"/>
                <w:noProof/>
              </w:rPr>
              <w:t>8.</w:t>
            </w:r>
            <w:r w:rsidRPr="007D5E78">
              <w:rPr>
                <w:rStyle w:val="Hyperlink"/>
                <w:noProof/>
                <w:lang w:val="sr-Cyrl-RS"/>
              </w:rPr>
              <w:t>2</w:t>
            </w:r>
            <w:r w:rsidRPr="007D5E78">
              <w:rPr>
                <w:rStyle w:val="Hyperlink"/>
                <w:noProof/>
              </w:rPr>
              <w:t>.</w:t>
            </w:r>
            <w:r w:rsidRPr="007D5E78">
              <w:rPr>
                <w:rStyle w:val="Hyperlink"/>
                <w:noProof/>
                <w:lang w:val="sr-Cyrl-RS"/>
              </w:rPr>
              <w:t>7</w:t>
            </w:r>
            <w:r w:rsidRPr="007D5E78">
              <w:rPr>
                <w:rStyle w:val="Hyperlink"/>
                <w:noProof/>
              </w:rPr>
              <w:t>.Ученици којима је потребна додатна подршка учествују у заједничким активностима којима се подстиче њихов напредак и интеракција са другим ученицима.</w:t>
            </w:r>
            <w:r>
              <w:rPr>
                <w:noProof/>
                <w:webHidden/>
              </w:rPr>
              <w:tab/>
            </w:r>
            <w:r>
              <w:rPr>
                <w:noProof/>
                <w:webHidden/>
              </w:rPr>
              <w:fldChar w:fldCharType="begin"/>
            </w:r>
            <w:r>
              <w:rPr>
                <w:noProof/>
                <w:webHidden/>
              </w:rPr>
              <w:instrText xml:space="preserve"> PAGEREF _Toc241438734 \h </w:instrText>
            </w:r>
            <w:r>
              <w:rPr>
                <w:noProof/>
                <w:webHidden/>
              </w:rPr>
            </w:r>
            <w:r>
              <w:rPr>
                <w:noProof/>
                <w:webHidden/>
              </w:rPr>
              <w:fldChar w:fldCharType="separate"/>
            </w:r>
            <w:r>
              <w:rPr>
                <w:noProof/>
                <w:webHidden/>
              </w:rPr>
              <w:t>96</w:t>
            </w:r>
            <w:r>
              <w:rPr>
                <w:noProof/>
                <w:webHidden/>
              </w:rPr>
              <w:fldChar w:fldCharType="end"/>
            </w:r>
          </w:hyperlink>
        </w:p>
        <w:p w14:paraId="7E5A4EEC" w14:textId="6746FA1E" w:rsidR="00C60B83" w:rsidRDefault="00C60B83">
          <w:pPr>
            <w:pStyle w:val="TOC3"/>
            <w:tabs>
              <w:tab w:val="right" w:leader="dot" w:pos="10919"/>
            </w:tabs>
            <w:rPr>
              <w:rFonts w:asciiTheme="minorHAnsi" w:eastAsiaTheme="minorEastAsia" w:hAnsiTheme="minorHAnsi"/>
              <w:noProof/>
              <w:szCs w:val="24"/>
              <w:lang w:eastAsia="sr-Latn-RS"/>
            </w:rPr>
          </w:pPr>
          <w:hyperlink w:anchor="_Toc241438735" w:history="1">
            <w:r w:rsidRPr="007D5E78">
              <w:rPr>
                <w:rStyle w:val="Hyperlink"/>
                <w:noProof/>
                <w:lang w:val="sr-Cyrl-RS"/>
              </w:rPr>
              <w:t>8</w:t>
            </w:r>
            <w:r w:rsidRPr="007D5E78">
              <w:rPr>
                <w:rStyle w:val="Hyperlink"/>
                <w:noProof/>
                <w:lang w:val="en-US"/>
              </w:rPr>
              <w:t>.2.</w:t>
            </w:r>
            <w:r w:rsidRPr="007D5E78">
              <w:rPr>
                <w:rStyle w:val="Hyperlink"/>
                <w:noProof/>
                <w:lang w:val="sr-Cyrl-RS"/>
              </w:rPr>
              <w:t>8</w:t>
            </w:r>
            <w:r w:rsidRPr="007D5E78">
              <w:rPr>
                <w:rStyle w:val="Hyperlink"/>
                <w:noProof/>
                <w:lang w:val="en-US"/>
              </w:rPr>
              <w:t>. Наставник прилагођава темпо рада различитим образовним и васпитним потребама ученика.</w:t>
            </w:r>
            <w:r>
              <w:rPr>
                <w:noProof/>
                <w:webHidden/>
              </w:rPr>
              <w:tab/>
            </w:r>
            <w:r>
              <w:rPr>
                <w:noProof/>
                <w:webHidden/>
              </w:rPr>
              <w:fldChar w:fldCharType="begin"/>
            </w:r>
            <w:r>
              <w:rPr>
                <w:noProof/>
                <w:webHidden/>
              </w:rPr>
              <w:instrText xml:space="preserve"> PAGEREF _Toc241438735 \h </w:instrText>
            </w:r>
            <w:r>
              <w:rPr>
                <w:noProof/>
                <w:webHidden/>
              </w:rPr>
            </w:r>
            <w:r>
              <w:rPr>
                <w:noProof/>
                <w:webHidden/>
              </w:rPr>
              <w:fldChar w:fldCharType="separate"/>
            </w:r>
            <w:r>
              <w:rPr>
                <w:noProof/>
                <w:webHidden/>
              </w:rPr>
              <w:t>96</w:t>
            </w:r>
            <w:r>
              <w:rPr>
                <w:noProof/>
                <w:webHidden/>
              </w:rPr>
              <w:fldChar w:fldCharType="end"/>
            </w:r>
          </w:hyperlink>
        </w:p>
        <w:p w14:paraId="6992BA61" w14:textId="09678897" w:rsidR="00C60B83" w:rsidRDefault="00C60B83">
          <w:pPr>
            <w:pStyle w:val="TOC2"/>
            <w:tabs>
              <w:tab w:val="right" w:leader="dot" w:pos="10919"/>
            </w:tabs>
            <w:rPr>
              <w:rFonts w:asciiTheme="minorHAnsi" w:eastAsiaTheme="minorEastAsia" w:hAnsiTheme="minorHAnsi"/>
              <w:noProof/>
              <w:szCs w:val="24"/>
              <w:lang w:eastAsia="sr-Latn-RS"/>
            </w:rPr>
          </w:pPr>
          <w:hyperlink w:anchor="_Toc241438736" w:history="1">
            <w:r w:rsidRPr="007D5E78">
              <w:rPr>
                <w:rStyle w:val="Hyperlink"/>
                <w:noProof/>
                <w:lang w:val="sr-Cyrl-RS"/>
              </w:rPr>
              <w:t>8.3</w:t>
            </w:r>
            <w:r w:rsidRPr="007D5E78">
              <w:rPr>
                <w:rStyle w:val="Hyperlink"/>
                <w:noProof/>
                <w:lang w:val="en-US"/>
              </w:rPr>
              <w:t>. НАСТАВНИК ПРИЛАГОЂАВА РАД НА ЧАСУ ОБРАЗОВНО-ВАСПИТНИМ ПОТРЕБАМА УЧЕНИКА.</w:t>
            </w:r>
            <w:r>
              <w:rPr>
                <w:noProof/>
                <w:webHidden/>
              </w:rPr>
              <w:tab/>
            </w:r>
            <w:r>
              <w:rPr>
                <w:noProof/>
                <w:webHidden/>
              </w:rPr>
              <w:fldChar w:fldCharType="begin"/>
            </w:r>
            <w:r>
              <w:rPr>
                <w:noProof/>
                <w:webHidden/>
              </w:rPr>
              <w:instrText xml:space="preserve"> PAGEREF _Toc241438736 \h </w:instrText>
            </w:r>
            <w:r>
              <w:rPr>
                <w:noProof/>
                <w:webHidden/>
              </w:rPr>
            </w:r>
            <w:r>
              <w:rPr>
                <w:noProof/>
                <w:webHidden/>
              </w:rPr>
              <w:fldChar w:fldCharType="separate"/>
            </w:r>
            <w:r>
              <w:rPr>
                <w:noProof/>
                <w:webHidden/>
              </w:rPr>
              <w:t>96</w:t>
            </w:r>
            <w:r>
              <w:rPr>
                <w:noProof/>
                <w:webHidden/>
              </w:rPr>
              <w:fldChar w:fldCharType="end"/>
            </w:r>
          </w:hyperlink>
        </w:p>
        <w:p w14:paraId="3D0504D0" w14:textId="00B6C7EF" w:rsidR="00C60B83" w:rsidRDefault="00C60B83">
          <w:pPr>
            <w:pStyle w:val="TOC3"/>
            <w:tabs>
              <w:tab w:val="right" w:leader="dot" w:pos="10919"/>
            </w:tabs>
            <w:rPr>
              <w:rFonts w:asciiTheme="minorHAnsi" w:eastAsiaTheme="minorEastAsia" w:hAnsiTheme="minorHAnsi"/>
              <w:noProof/>
              <w:szCs w:val="24"/>
              <w:lang w:eastAsia="sr-Latn-RS"/>
            </w:rPr>
          </w:pPr>
          <w:hyperlink w:anchor="_Toc241438737" w:history="1">
            <w:r w:rsidRPr="007D5E78">
              <w:rPr>
                <w:rStyle w:val="Hyperlink"/>
                <w:noProof/>
                <w:lang w:val="sr-Cyrl-RS"/>
              </w:rPr>
              <w:t>8</w:t>
            </w:r>
            <w:r w:rsidRPr="007D5E78">
              <w:rPr>
                <w:rStyle w:val="Hyperlink"/>
                <w:noProof/>
                <w:lang w:val="en-US"/>
              </w:rPr>
              <w:t>.</w:t>
            </w:r>
            <w:r w:rsidRPr="007D5E78">
              <w:rPr>
                <w:rStyle w:val="Hyperlink"/>
                <w:noProof/>
                <w:lang w:val="sr-Cyrl-RS"/>
              </w:rPr>
              <w:t>3</w:t>
            </w:r>
            <w:r w:rsidRPr="007D5E78">
              <w:rPr>
                <w:rStyle w:val="Hyperlink"/>
                <w:noProof/>
                <w:lang w:val="en-US"/>
              </w:rPr>
              <w:t>.</w:t>
            </w:r>
            <w:r w:rsidRPr="007D5E78">
              <w:rPr>
                <w:rStyle w:val="Hyperlink"/>
                <w:noProof/>
                <w:lang w:val="sr-Cyrl-RS"/>
              </w:rPr>
              <w:t>1.</w:t>
            </w:r>
            <w:r w:rsidRPr="007D5E78">
              <w:rPr>
                <w:rStyle w:val="Hyperlink"/>
                <w:noProof/>
                <w:lang w:val="en-US"/>
              </w:rPr>
              <w:t xml:space="preserve"> Ученици стичу знања, усвајају вредности, развијају вештине и компетенције на часу.</w:t>
            </w:r>
            <w:r>
              <w:rPr>
                <w:noProof/>
                <w:webHidden/>
              </w:rPr>
              <w:tab/>
            </w:r>
            <w:r>
              <w:rPr>
                <w:noProof/>
                <w:webHidden/>
              </w:rPr>
              <w:fldChar w:fldCharType="begin"/>
            </w:r>
            <w:r>
              <w:rPr>
                <w:noProof/>
                <w:webHidden/>
              </w:rPr>
              <w:instrText xml:space="preserve"> PAGEREF _Toc241438737 \h </w:instrText>
            </w:r>
            <w:r>
              <w:rPr>
                <w:noProof/>
                <w:webHidden/>
              </w:rPr>
            </w:r>
            <w:r>
              <w:rPr>
                <w:noProof/>
                <w:webHidden/>
              </w:rPr>
              <w:fldChar w:fldCharType="separate"/>
            </w:r>
            <w:r>
              <w:rPr>
                <w:noProof/>
                <w:webHidden/>
              </w:rPr>
              <w:t>96</w:t>
            </w:r>
            <w:r>
              <w:rPr>
                <w:noProof/>
                <w:webHidden/>
              </w:rPr>
              <w:fldChar w:fldCharType="end"/>
            </w:r>
          </w:hyperlink>
        </w:p>
        <w:p w14:paraId="049676C8" w14:textId="25FA6E76" w:rsidR="00C60B83" w:rsidRDefault="00C60B83">
          <w:pPr>
            <w:pStyle w:val="TOC3"/>
            <w:tabs>
              <w:tab w:val="right" w:leader="dot" w:pos="10919"/>
            </w:tabs>
            <w:rPr>
              <w:rFonts w:asciiTheme="minorHAnsi" w:eastAsiaTheme="minorEastAsia" w:hAnsiTheme="minorHAnsi"/>
              <w:noProof/>
              <w:szCs w:val="24"/>
              <w:lang w:eastAsia="sr-Latn-RS"/>
            </w:rPr>
          </w:pPr>
          <w:hyperlink w:anchor="_Toc241438738" w:history="1">
            <w:r w:rsidRPr="007D5E78">
              <w:rPr>
                <w:rStyle w:val="Hyperlink"/>
                <w:noProof/>
                <w:lang w:val="sr-Cyrl-RS"/>
              </w:rPr>
              <w:t>8</w:t>
            </w:r>
            <w:r w:rsidRPr="007D5E78">
              <w:rPr>
                <w:rStyle w:val="Hyperlink"/>
                <w:noProof/>
                <w:lang w:val="en-US"/>
              </w:rPr>
              <w:t>.</w:t>
            </w:r>
            <w:r w:rsidRPr="007D5E78">
              <w:rPr>
                <w:rStyle w:val="Hyperlink"/>
                <w:noProof/>
                <w:lang w:val="sr-Cyrl-RS"/>
              </w:rPr>
              <w:t>3.2</w:t>
            </w:r>
            <w:r w:rsidRPr="007D5E78">
              <w:rPr>
                <w:rStyle w:val="Hyperlink"/>
                <w:noProof/>
                <w:lang w:val="en-US"/>
              </w:rPr>
              <w:t>. Активности/радови ученика показују да су разумели предмет учења на часу, умеју да примене научено и образложе како су дошли до решења.</w:t>
            </w:r>
            <w:r>
              <w:rPr>
                <w:noProof/>
                <w:webHidden/>
              </w:rPr>
              <w:tab/>
            </w:r>
            <w:r>
              <w:rPr>
                <w:noProof/>
                <w:webHidden/>
              </w:rPr>
              <w:fldChar w:fldCharType="begin"/>
            </w:r>
            <w:r>
              <w:rPr>
                <w:noProof/>
                <w:webHidden/>
              </w:rPr>
              <w:instrText xml:space="preserve"> PAGEREF _Toc241438738 \h </w:instrText>
            </w:r>
            <w:r>
              <w:rPr>
                <w:noProof/>
                <w:webHidden/>
              </w:rPr>
            </w:r>
            <w:r>
              <w:rPr>
                <w:noProof/>
                <w:webHidden/>
              </w:rPr>
              <w:fldChar w:fldCharType="separate"/>
            </w:r>
            <w:r>
              <w:rPr>
                <w:noProof/>
                <w:webHidden/>
              </w:rPr>
              <w:t>96</w:t>
            </w:r>
            <w:r>
              <w:rPr>
                <w:noProof/>
                <w:webHidden/>
              </w:rPr>
              <w:fldChar w:fldCharType="end"/>
            </w:r>
          </w:hyperlink>
        </w:p>
        <w:p w14:paraId="1B579A9E" w14:textId="42A20A4F" w:rsidR="00C60B83" w:rsidRDefault="00C60B83">
          <w:pPr>
            <w:pStyle w:val="TOC3"/>
            <w:tabs>
              <w:tab w:val="right" w:leader="dot" w:pos="10919"/>
            </w:tabs>
            <w:rPr>
              <w:rFonts w:asciiTheme="minorHAnsi" w:eastAsiaTheme="minorEastAsia" w:hAnsiTheme="minorHAnsi"/>
              <w:noProof/>
              <w:szCs w:val="24"/>
              <w:lang w:eastAsia="sr-Latn-RS"/>
            </w:rPr>
          </w:pPr>
          <w:hyperlink w:anchor="_Toc241438739" w:history="1">
            <w:r w:rsidRPr="007D5E78">
              <w:rPr>
                <w:rStyle w:val="Hyperlink"/>
                <w:noProof/>
                <w:lang w:val="sr-Cyrl-RS"/>
              </w:rPr>
              <w:t>8</w:t>
            </w:r>
            <w:r w:rsidRPr="007D5E78">
              <w:rPr>
                <w:rStyle w:val="Hyperlink"/>
                <w:noProof/>
                <w:lang w:val="en-US"/>
              </w:rPr>
              <w:t>.</w:t>
            </w:r>
            <w:r w:rsidRPr="007D5E78">
              <w:rPr>
                <w:rStyle w:val="Hyperlink"/>
                <w:noProof/>
                <w:lang w:val="sr-Cyrl-RS"/>
              </w:rPr>
              <w:t>3</w:t>
            </w:r>
            <w:r w:rsidRPr="007D5E78">
              <w:rPr>
                <w:rStyle w:val="Hyperlink"/>
                <w:noProof/>
                <w:lang w:val="en-US"/>
              </w:rPr>
              <w:t>.</w:t>
            </w:r>
            <w:r w:rsidRPr="007D5E78">
              <w:rPr>
                <w:rStyle w:val="Hyperlink"/>
                <w:noProof/>
                <w:lang w:val="sr-Cyrl-RS"/>
              </w:rPr>
              <w:t>3</w:t>
            </w:r>
            <w:r w:rsidRPr="007D5E78">
              <w:rPr>
                <w:rStyle w:val="Hyperlink"/>
                <w:noProof/>
                <w:lang w:val="en-US"/>
              </w:rPr>
              <w:t>.Ученик повезује предмет учења са претходно наученим у различитим областима, професионалном праксом и свакодневним животом</w:t>
            </w:r>
            <w:r>
              <w:rPr>
                <w:noProof/>
                <w:webHidden/>
              </w:rPr>
              <w:tab/>
            </w:r>
            <w:r>
              <w:rPr>
                <w:noProof/>
                <w:webHidden/>
              </w:rPr>
              <w:fldChar w:fldCharType="begin"/>
            </w:r>
            <w:r>
              <w:rPr>
                <w:noProof/>
                <w:webHidden/>
              </w:rPr>
              <w:instrText xml:space="preserve"> PAGEREF _Toc241438739 \h </w:instrText>
            </w:r>
            <w:r>
              <w:rPr>
                <w:noProof/>
                <w:webHidden/>
              </w:rPr>
            </w:r>
            <w:r>
              <w:rPr>
                <w:noProof/>
                <w:webHidden/>
              </w:rPr>
              <w:fldChar w:fldCharType="separate"/>
            </w:r>
            <w:r>
              <w:rPr>
                <w:noProof/>
                <w:webHidden/>
              </w:rPr>
              <w:t>96</w:t>
            </w:r>
            <w:r>
              <w:rPr>
                <w:noProof/>
                <w:webHidden/>
              </w:rPr>
              <w:fldChar w:fldCharType="end"/>
            </w:r>
          </w:hyperlink>
        </w:p>
        <w:p w14:paraId="0AD36F93" w14:textId="03F25F89" w:rsidR="00C60B83" w:rsidRDefault="00C60B83">
          <w:pPr>
            <w:pStyle w:val="TOC3"/>
            <w:tabs>
              <w:tab w:val="right" w:leader="dot" w:pos="10919"/>
            </w:tabs>
            <w:rPr>
              <w:rFonts w:asciiTheme="minorHAnsi" w:eastAsiaTheme="minorEastAsia" w:hAnsiTheme="minorHAnsi"/>
              <w:noProof/>
              <w:szCs w:val="24"/>
              <w:lang w:eastAsia="sr-Latn-RS"/>
            </w:rPr>
          </w:pPr>
          <w:hyperlink w:anchor="_Toc241438740" w:history="1">
            <w:r w:rsidRPr="007D5E78">
              <w:rPr>
                <w:rStyle w:val="Hyperlink"/>
                <w:noProof/>
                <w:lang w:val="sr-Cyrl-RS"/>
              </w:rPr>
              <w:t>8</w:t>
            </w:r>
            <w:r w:rsidRPr="007D5E78">
              <w:rPr>
                <w:rStyle w:val="Hyperlink"/>
                <w:noProof/>
                <w:lang w:val="en-US"/>
              </w:rPr>
              <w:t>.</w:t>
            </w:r>
            <w:r w:rsidRPr="007D5E78">
              <w:rPr>
                <w:rStyle w:val="Hyperlink"/>
                <w:noProof/>
                <w:lang w:val="sr-Cyrl-RS"/>
              </w:rPr>
              <w:t>3</w:t>
            </w:r>
            <w:r w:rsidRPr="007D5E78">
              <w:rPr>
                <w:rStyle w:val="Hyperlink"/>
                <w:noProof/>
                <w:lang w:val="en-US"/>
              </w:rPr>
              <w:t>.</w:t>
            </w:r>
            <w:r w:rsidRPr="007D5E78">
              <w:rPr>
                <w:rStyle w:val="Hyperlink"/>
                <w:noProof/>
                <w:lang w:val="sr-Cyrl-RS"/>
              </w:rPr>
              <w:t>4</w:t>
            </w:r>
            <w:r w:rsidRPr="007D5E78">
              <w:rPr>
                <w:rStyle w:val="Hyperlink"/>
                <w:noProof/>
                <w:lang w:val="en-US"/>
              </w:rPr>
              <w:t>. Ученик прикупља, критички процењује и анализира идеје, одговоре и решења.</w:t>
            </w:r>
            <w:r>
              <w:rPr>
                <w:noProof/>
                <w:webHidden/>
              </w:rPr>
              <w:tab/>
            </w:r>
            <w:r>
              <w:rPr>
                <w:noProof/>
                <w:webHidden/>
              </w:rPr>
              <w:fldChar w:fldCharType="begin"/>
            </w:r>
            <w:r>
              <w:rPr>
                <w:noProof/>
                <w:webHidden/>
              </w:rPr>
              <w:instrText xml:space="preserve"> PAGEREF _Toc241438740 \h </w:instrText>
            </w:r>
            <w:r>
              <w:rPr>
                <w:noProof/>
                <w:webHidden/>
              </w:rPr>
            </w:r>
            <w:r>
              <w:rPr>
                <w:noProof/>
                <w:webHidden/>
              </w:rPr>
              <w:fldChar w:fldCharType="separate"/>
            </w:r>
            <w:r>
              <w:rPr>
                <w:noProof/>
                <w:webHidden/>
              </w:rPr>
              <w:t>96</w:t>
            </w:r>
            <w:r>
              <w:rPr>
                <w:noProof/>
                <w:webHidden/>
              </w:rPr>
              <w:fldChar w:fldCharType="end"/>
            </w:r>
          </w:hyperlink>
        </w:p>
        <w:p w14:paraId="6C6C1B83" w14:textId="4F8E063B" w:rsidR="00C60B83" w:rsidRDefault="00C60B83">
          <w:pPr>
            <w:pStyle w:val="TOC3"/>
            <w:tabs>
              <w:tab w:val="right" w:leader="dot" w:pos="10919"/>
            </w:tabs>
            <w:rPr>
              <w:rFonts w:asciiTheme="minorHAnsi" w:eastAsiaTheme="minorEastAsia" w:hAnsiTheme="minorHAnsi"/>
              <w:noProof/>
              <w:szCs w:val="24"/>
              <w:lang w:eastAsia="sr-Latn-RS"/>
            </w:rPr>
          </w:pPr>
          <w:hyperlink w:anchor="_Toc241438741" w:history="1">
            <w:r w:rsidRPr="007D5E78">
              <w:rPr>
                <w:rStyle w:val="Hyperlink"/>
                <w:noProof/>
                <w:lang w:val="sr-Cyrl-RS"/>
              </w:rPr>
              <w:t>8.3</w:t>
            </w:r>
            <w:r w:rsidRPr="007D5E78">
              <w:rPr>
                <w:rStyle w:val="Hyperlink"/>
                <w:noProof/>
                <w:lang w:val="en-US"/>
              </w:rPr>
              <w:t>.</w:t>
            </w:r>
            <w:r w:rsidRPr="007D5E78">
              <w:rPr>
                <w:rStyle w:val="Hyperlink"/>
                <w:noProof/>
                <w:lang w:val="sr-Cyrl-RS"/>
              </w:rPr>
              <w:t>5</w:t>
            </w:r>
            <w:r w:rsidRPr="007D5E78">
              <w:rPr>
                <w:rStyle w:val="Hyperlink"/>
                <w:noProof/>
                <w:lang w:val="en-US"/>
              </w:rPr>
              <w:t>. Ученик излаже своје идеје и износи оригинална и креативна решења.</w:t>
            </w:r>
            <w:r>
              <w:rPr>
                <w:noProof/>
                <w:webHidden/>
              </w:rPr>
              <w:tab/>
            </w:r>
            <w:r>
              <w:rPr>
                <w:noProof/>
                <w:webHidden/>
              </w:rPr>
              <w:fldChar w:fldCharType="begin"/>
            </w:r>
            <w:r>
              <w:rPr>
                <w:noProof/>
                <w:webHidden/>
              </w:rPr>
              <w:instrText xml:space="preserve"> PAGEREF _Toc241438741 \h </w:instrText>
            </w:r>
            <w:r>
              <w:rPr>
                <w:noProof/>
                <w:webHidden/>
              </w:rPr>
            </w:r>
            <w:r>
              <w:rPr>
                <w:noProof/>
                <w:webHidden/>
              </w:rPr>
              <w:fldChar w:fldCharType="separate"/>
            </w:r>
            <w:r>
              <w:rPr>
                <w:noProof/>
                <w:webHidden/>
              </w:rPr>
              <w:t>96</w:t>
            </w:r>
            <w:r>
              <w:rPr>
                <w:noProof/>
                <w:webHidden/>
              </w:rPr>
              <w:fldChar w:fldCharType="end"/>
            </w:r>
          </w:hyperlink>
        </w:p>
        <w:p w14:paraId="0A686AE0" w14:textId="757FCE7A" w:rsidR="00C60B83" w:rsidRDefault="00C60B83">
          <w:pPr>
            <w:pStyle w:val="TOC3"/>
            <w:tabs>
              <w:tab w:val="right" w:leader="dot" w:pos="10919"/>
            </w:tabs>
            <w:rPr>
              <w:rFonts w:asciiTheme="minorHAnsi" w:eastAsiaTheme="minorEastAsia" w:hAnsiTheme="minorHAnsi"/>
              <w:noProof/>
              <w:szCs w:val="24"/>
              <w:lang w:eastAsia="sr-Latn-RS"/>
            </w:rPr>
          </w:pPr>
          <w:hyperlink w:anchor="_Toc241438742" w:history="1">
            <w:r w:rsidRPr="007D5E78">
              <w:rPr>
                <w:rStyle w:val="Hyperlink"/>
                <w:noProof/>
                <w:lang w:val="sr-Cyrl-RS"/>
              </w:rPr>
              <w:t>8</w:t>
            </w:r>
            <w:r w:rsidRPr="007D5E78">
              <w:rPr>
                <w:rStyle w:val="Hyperlink"/>
                <w:noProof/>
                <w:lang w:val="en-US"/>
              </w:rPr>
              <w:t>.3.</w:t>
            </w:r>
            <w:r w:rsidRPr="007D5E78">
              <w:rPr>
                <w:rStyle w:val="Hyperlink"/>
                <w:noProof/>
                <w:lang w:val="sr-Cyrl-RS"/>
              </w:rPr>
              <w:t>6</w:t>
            </w:r>
            <w:r w:rsidRPr="007D5E78">
              <w:rPr>
                <w:rStyle w:val="Hyperlink"/>
                <w:noProof/>
                <w:lang w:val="en-US"/>
              </w:rPr>
              <w:t>. Ученик примењује повратну информацију да реши задатак/унапреди учење.</w:t>
            </w:r>
            <w:r>
              <w:rPr>
                <w:noProof/>
                <w:webHidden/>
              </w:rPr>
              <w:tab/>
            </w:r>
            <w:r>
              <w:rPr>
                <w:noProof/>
                <w:webHidden/>
              </w:rPr>
              <w:fldChar w:fldCharType="begin"/>
            </w:r>
            <w:r>
              <w:rPr>
                <w:noProof/>
                <w:webHidden/>
              </w:rPr>
              <w:instrText xml:space="preserve"> PAGEREF _Toc241438742 \h </w:instrText>
            </w:r>
            <w:r>
              <w:rPr>
                <w:noProof/>
                <w:webHidden/>
              </w:rPr>
            </w:r>
            <w:r>
              <w:rPr>
                <w:noProof/>
                <w:webHidden/>
              </w:rPr>
              <w:fldChar w:fldCharType="separate"/>
            </w:r>
            <w:r>
              <w:rPr>
                <w:noProof/>
                <w:webHidden/>
              </w:rPr>
              <w:t>96</w:t>
            </w:r>
            <w:r>
              <w:rPr>
                <w:noProof/>
                <w:webHidden/>
              </w:rPr>
              <w:fldChar w:fldCharType="end"/>
            </w:r>
          </w:hyperlink>
        </w:p>
        <w:p w14:paraId="62D8D7A2" w14:textId="68800DB8" w:rsidR="00C60B83" w:rsidRDefault="00C60B83">
          <w:pPr>
            <w:pStyle w:val="TOC3"/>
            <w:tabs>
              <w:tab w:val="right" w:leader="dot" w:pos="10919"/>
            </w:tabs>
            <w:rPr>
              <w:rFonts w:asciiTheme="minorHAnsi" w:eastAsiaTheme="minorEastAsia" w:hAnsiTheme="minorHAnsi"/>
              <w:noProof/>
              <w:szCs w:val="24"/>
              <w:lang w:eastAsia="sr-Latn-RS"/>
            </w:rPr>
          </w:pPr>
          <w:hyperlink w:anchor="_Toc241438743" w:history="1">
            <w:r w:rsidRPr="007D5E78">
              <w:rPr>
                <w:rStyle w:val="Hyperlink"/>
                <w:noProof/>
                <w:lang w:val="sr-Cyrl-RS"/>
              </w:rPr>
              <w:t>8</w:t>
            </w:r>
            <w:r w:rsidRPr="007D5E78">
              <w:rPr>
                <w:rStyle w:val="Hyperlink"/>
                <w:noProof/>
                <w:lang w:val="en-US"/>
              </w:rPr>
              <w:t>.3.</w:t>
            </w:r>
            <w:r w:rsidRPr="007D5E78">
              <w:rPr>
                <w:rStyle w:val="Hyperlink"/>
                <w:noProof/>
                <w:lang w:val="sr-Cyrl-RS"/>
              </w:rPr>
              <w:t>7</w:t>
            </w:r>
            <w:r w:rsidRPr="007D5E78">
              <w:rPr>
                <w:rStyle w:val="Hyperlink"/>
                <w:noProof/>
                <w:lang w:val="en-US"/>
              </w:rPr>
              <w:t>. Ученик планира, реализује и вреднује пројекат у настави самостално или уз помоћ наставника.</w:t>
            </w:r>
            <w:r>
              <w:rPr>
                <w:noProof/>
                <w:webHidden/>
              </w:rPr>
              <w:tab/>
            </w:r>
            <w:r>
              <w:rPr>
                <w:noProof/>
                <w:webHidden/>
              </w:rPr>
              <w:fldChar w:fldCharType="begin"/>
            </w:r>
            <w:r>
              <w:rPr>
                <w:noProof/>
                <w:webHidden/>
              </w:rPr>
              <w:instrText xml:space="preserve"> PAGEREF _Toc241438743 \h </w:instrText>
            </w:r>
            <w:r>
              <w:rPr>
                <w:noProof/>
                <w:webHidden/>
              </w:rPr>
            </w:r>
            <w:r>
              <w:rPr>
                <w:noProof/>
                <w:webHidden/>
              </w:rPr>
              <w:fldChar w:fldCharType="separate"/>
            </w:r>
            <w:r>
              <w:rPr>
                <w:noProof/>
                <w:webHidden/>
              </w:rPr>
              <w:t>97</w:t>
            </w:r>
            <w:r>
              <w:rPr>
                <w:noProof/>
                <w:webHidden/>
              </w:rPr>
              <w:fldChar w:fldCharType="end"/>
            </w:r>
          </w:hyperlink>
        </w:p>
        <w:p w14:paraId="33D54DE6" w14:textId="4368CC15" w:rsidR="00C60B83" w:rsidRDefault="00C60B83">
          <w:pPr>
            <w:pStyle w:val="TOC2"/>
            <w:tabs>
              <w:tab w:val="right" w:leader="dot" w:pos="10919"/>
            </w:tabs>
            <w:rPr>
              <w:rFonts w:asciiTheme="minorHAnsi" w:eastAsiaTheme="minorEastAsia" w:hAnsiTheme="minorHAnsi"/>
              <w:noProof/>
              <w:szCs w:val="24"/>
              <w:lang w:eastAsia="sr-Latn-RS"/>
            </w:rPr>
          </w:pPr>
          <w:hyperlink w:anchor="_Toc241438744" w:history="1">
            <w:r w:rsidRPr="007D5E78">
              <w:rPr>
                <w:rStyle w:val="Hyperlink"/>
                <w:noProof/>
                <w:lang w:val="sr-Cyrl-RS"/>
              </w:rPr>
              <w:t>8.4</w:t>
            </w:r>
            <w:r w:rsidRPr="007D5E78">
              <w:rPr>
                <w:rStyle w:val="Hyperlink"/>
                <w:noProof/>
                <w:lang w:val="en-US"/>
              </w:rPr>
              <w:t>. ПОСТУПЦИ ВРЕДНОВАЊА СУ У ФУНКЦИЈИ ДАЉЕГ УЧЕЊА.</w:t>
            </w:r>
            <w:r>
              <w:rPr>
                <w:noProof/>
                <w:webHidden/>
              </w:rPr>
              <w:tab/>
            </w:r>
            <w:r>
              <w:rPr>
                <w:noProof/>
                <w:webHidden/>
              </w:rPr>
              <w:fldChar w:fldCharType="begin"/>
            </w:r>
            <w:r>
              <w:rPr>
                <w:noProof/>
                <w:webHidden/>
              </w:rPr>
              <w:instrText xml:space="preserve"> PAGEREF _Toc241438744 \h </w:instrText>
            </w:r>
            <w:r>
              <w:rPr>
                <w:noProof/>
                <w:webHidden/>
              </w:rPr>
            </w:r>
            <w:r>
              <w:rPr>
                <w:noProof/>
                <w:webHidden/>
              </w:rPr>
              <w:fldChar w:fldCharType="separate"/>
            </w:r>
            <w:r>
              <w:rPr>
                <w:noProof/>
                <w:webHidden/>
              </w:rPr>
              <w:t>97</w:t>
            </w:r>
            <w:r>
              <w:rPr>
                <w:noProof/>
                <w:webHidden/>
              </w:rPr>
              <w:fldChar w:fldCharType="end"/>
            </w:r>
          </w:hyperlink>
        </w:p>
        <w:p w14:paraId="191A478D" w14:textId="4D25D95D" w:rsidR="00C60B83" w:rsidRDefault="00C60B83">
          <w:pPr>
            <w:pStyle w:val="TOC3"/>
            <w:tabs>
              <w:tab w:val="right" w:leader="dot" w:pos="10919"/>
            </w:tabs>
            <w:rPr>
              <w:rFonts w:asciiTheme="minorHAnsi" w:eastAsiaTheme="minorEastAsia" w:hAnsiTheme="minorHAnsi"/>
              <w:noProof/>
              <w:szCs w:val="24"/>
              <w:lang w:eastAsia="sr-Latn-RS"/>
            </w:rPr>
          </w:pPr>
          <w:hyperlink w:anchor="_Toc241438745" w:history="1">
            <w:r w:rsidRPr="007D5E78">
              <w:rPr>
                <w:rStyle w:val="Hyperlink"/>
                <w:noProof/>
                <w:lang w:val="sr-Cyrl-RS"/>
              </w:rPr>
              <w:t>8</w:t>
            </w:r>
            <w:r w:rsidRPr="007D5E78">
              <w:rPr>
                <w:rStyle w:val="Hyperlink"/>
                <w:noProof/>
                <w:lang w:val="en-US"/>
              </w:rPr>
              <w:t>.4.1. Наставник формативно и сумативно оцењује у складу са прописима</w:t>
            </w:r>
            <w:r w:rsidRPr="007D5E78">
              <w:rPr>
                <w:rStyle w:val="Hyperlink"/>
                <w:noProof/>
                <w:lang w:val="sr-Cyrl-RS"/>
              </w:rPr>
              <w:t>.</w:t>
            </w:r>
            <w:r>
              <w:rPr>
                <w:noProof/>
                <w:webHidden/>
              </w:rPr>
              <w:tab/>
            </w:r>
            <w:r>
              <w:rPr>
                <w:noProof/>
                <w:webHidden/>
              </w:rPr>
              <w:fldChar w:fldCharType="begin"/>
            </w:r>
            <w:r>
              <w:rPr>
                <w:noProof/>
                <w:webHidden/>
              </w:rPr>
              <w:instrText xml:space="preserve"> PAGEREF _Toc241438745 \h </w:instrText>
            </w:r>
            <w:r>
              <w:rPr>
                <w:noProof/>
                <w:webHidden/>
              </w:rPr>
            </w:r>
            <w:r>
              <w:rPr>
                <w:noProof/>
                <w:webHidden/>
              </w:rPr>
              <w:fldChar w:fldCharType="separate"/>
            </w:r>
            <w:r>
              <w:rPr>
                <w:noProof/>
                <w:webHidden/>
              </w:rPr>
              <w:t>97</w:t>
            </w:r>
            <w:r>
              <w:rPr>
                <w:noProof/>
                <w:webHidden/>
              </w:rPr>
              <w:fldChar w:fldCharType="end"/>
            </w:r>
          </w:hyperlink>
        </w:p>
        <w:p w14:paraId="20379B48" w14:textId="598B0752" w:rsidR="00C60B83" w:rsidRDefault="00C60B83">
          <w:pPr>
            <w:pStyle w:val="TOC3"/>
            <w:tabs>
              <w:tab w:val="right" w:leader="dot" w:pos="10919"/>
            </w:tabs>
            <w:rPr>
              <w:rFonts w:asciiTheme="minorHAnsi" w:eastAsiaTheme="minorEastAsia" w:hAnsiTheme="minorHAnsi"/>
              <w:noProof/>
              <w:szCs w:val="24"/>
              <w:lang w:eastAsia="sr-Latn-RS"/>
            </w:rPr>
          </w:pPr>
          <w:hyperlink w:anchor="_Toc241438746" w:history="1">
            <w:r w:rsidRPr="007D5E78">
              <w:rPr>
                <w:rStyle w:val="Hyperlink"/>
                <w:noProof/>
                <w:lang w:val="sr-Cyrl-RS"/>
              </w:rPr>
              <w:t>8</w:t>
            </w:r>
            <w:r w:rsidRPr="007D5E78">
              <w:rPr>
                <w:rStyle w:val="Hyperlink"/>
                <w:noProof/>
                <w:lang w:val="en-US"/>
              </w:rPr>
              <w:t>.4.2. Ученику су јасни критеријуми вредновања</w:t>
            </w:r>
            <w:r>
              <w:rPr>
                <w:noProof/>
                <w:webHidden/>
              </w:rPr>
              <w:tab/>
            </w:r>
            <w:r>
              <w:rPr>
                <w:noProof/>
                <w:webHidden/>
              </w:rPr>
              <w:fldChar w:fldCharType="begin"/>
            </w:r>
            <w:r>
              <w:rPr>
                <w:noProof/>
                <w:webHidden/>
              </w:rPr>
              <w:instrText xml:space="preserve"> PAGEREF _Toc241438746 \h </w:instrText>
            </w:r>
            <w:r>
              <w:rPr>
                <w:noProof/>
                <w:webHidden/>
              </w:rPr>
            </w:r>
            <w:r>
              <w:rPr>
                <w:noProof/>
                <w:webHidden/>
              </w:rPr>
              <w:fldChar w:fldCharType="separate"/>
            </w:r>
            <w:r>
              <w:rPr>
                <w:noProof/>
                <w:webHidden/>
              </w:rPr>
              <w:t>97</w:t>
            </w:r>
            <w:r>
              <w:rPr>
                <w:noProof/>
                <w:webHidden/>
              </w:rPr>
              <w:fldChar w:fldCharType="end"/>
            </w:r>
          </w:hyperlink>
        </w:p>
        <w:p w14:paraId="104CCF55" w14:textId="5B72B526" w:rsidR="00C60B83" w:rsidRDefault="00C60B83">
          <w:pPr>
            <w:pStyle w:val="TOC3"/>
            <w:tabs>
              <w:tab w:val="right" w:leader="dot" w:pos="10919"/>
            </w:tabs>
            <w:rPr>
              <w:rFonts w:asciiTheme="minorHAnsi" w:eastAsiaTheme="minorEastAsia" w:hAnsiTheme="minorHAnsi"/>
              <w:noProof/>
              <w:szCs w:val="24"/>
              <w:lang w:eastAsia="sr-Latn-RS"/>
            </w:rPr>
          </w:pPr>
          <w:hyperlink w:anchor="_Toc241438747" w:history="1">
            <w:r w:rsidRPr="007D5E78">
              <w:rPr>
                <w:rStyle w:val="Hyperlink"/>
                <w:noProof/>
                <w:lang w:val="sr-Cyrl-RS"/>
              </w:rPr>
              <w:t>8</w:t>
            </w:r>
            <w:r w:rsidRPr="007D5E78">
              <w:rPr>
                <w:rStyle w:val="Hyperlink"/>
                <w:noProof/>
                <w:lang w:val="en-US"/>
              </w:rPr>
              <w:t>.4.3. Наставник даје потпуну и разумљиву повратну информацију ученицима о њиховом раду, укључујући и јасне препоруке о наредним корацима.</w:t>
            </w:r>
            <w:r>
              <w:rPr>
                <w:noProof/>
                <w:webHidden/>
              </w:rPr>
              <w:tab/>
            </w:r>
            <w:r>
              <w:rPr>
                <w:noProof/>
                <w:webHidden/>
              </w:rPr>
              <w:fldChar w:fldCharType="begin"/>
            </w:r>
            <w:r>
              <w:rPr>
                <w:noProof/>
                <w:webHidden/>
              </w:rPr>
              <w:instrText xml:space="preserve"> PAGEREF _Toc241438747 \h </w:instrText>
            </w:r>
            <w:r>
              <w:rPr>
                <w:noProof/>
                <w:webHidden/>
              </w:rPr>
            </w:r>
            <w:r>
              <w:rPr>
                <w:noProof/>
                <w:webHidden/>
              </w:rPr>
              <w:fldChar w:fldCharType="separate"/>
            </w:r>
            <w:r>
              <w:rPr>
                <w:noProof/>
                <w:webHidden/>
              </w:rPr>
              <w:t>97</w:t>
            </w:r>
            <w:r>
              <w:rPr>
                <w:noProof/>
                <w:webHidden/>
              </w:rPr>
              <w:fldChar w:fldCharType="end"/>
            </w:r>
          </w:hyperlink>
        </w:p>
        <w:p w14:paraId="6DBAAFDD" w14:textId="3A577A8D" w:rsidR="00C60B83" w:rsidRDefault="00C60B83">
          <w:pPr>
            <w:pStyle w:val="TOC3"/>
            <w:tabs>
              <w:tab w:val="right" w:leader="dot" w:pos="10919"/>
            </w:tabs>
            <w:rPr>
              <w:rFonts w:asciiTheme="minorHAnsi" w:eastAsiaTheme="minorEastAsia" w:hAnsiTheme="minorHAnsi"/>
              <w:noProof/>
              <w:szCs w:val="24"/>
              <w:lang w:eastAsia="sr-Latn-RS"/>
            </w:rPr>
          </w:pPr>
          <w:hyperlink w:anchor="_Toc241438748" w:history="1">
            <w:r w:rsidRPr="007D5E78">
              <w:rPr>
                <w:rStyle w:val="Hyperlink"/>
                <w:noProof/>
                <w:lang w:val="sr-Cyrl-RS"/>
              </w:rPr>
              <w:t>8</w:t>
            </w:r>
            <w:r w:rsidRPr="007D5E78">
              <w:rPr>
                <w:rStyle w:val="Hyperlink"/>
                <w:noProof/>
                <w:lang w:val="en-US"/>
              </w:rPr>
              <w:t>.4.4. Ученик поставља себи циљеве у учењу.</w:t>
            </w:r>
            <w:r>
              <w:rPr>
                <w:noProof/>
                <w:webHidden/>
              </w:rPr>
              <w:tab/>
            </w:r>
            <w:r>
              <w:rPr>
                <w:noProof/>
                <w:webHidden/>
              </w:rPr>
              <w:fldChar w:fldCharType="begin"/>
            </w:r>
            <w:r>
              <w:rPr>
                <w:noProof/>
                <w:webHidden/>
              </w:rPr>
              <w:instrText xml:space="preserve"> PAGEREF _Toc241438748 \h </w:instrText>
            </w:r>
            <w:r>
              <w:rPr>
                <w:noProof/>
                <w:webHidden/>
              </w:rPr>
            </w:r>
            <w:r>
              <w:rPr>
                <w:noProof/>
                <w:webHidden/>
              </w:rPr>
              <w:fldChar w:fldCharType="separate"/>
            </w:r>
            <w:r>
              <w:rPr>
                <w:noProof/>
                <w:webHidden/>
              </w:rPr>
              <w:t>97</w:t>
            </w:r>
            <w:r>
              <w:rPr>
                <w:noProof/>
                <w:webHidden/>
              </w:rPr>
              <w:fldChar w:fldCharType="end"/>
            </w:r>
          </w:hyperlink>
        </w:p>
        <w:p w14:paraId="2DF9B622" w14:textId="6C36474D" w:rsidR="00C60B83" w:rsidRDefault="00C60B83">
          <w:pPr>
            <w:pStyle w:val="TOC3"/>
            <w:tabs>
              <w:tab w:val="right" w:leader="dot" w:pos="10919"/>
            </w:tabs>
            <w:rPr>
              <w:rFonts w:asciiTheme="minorHAnsi" w:eastAsiaTheme="minorEastAsia" w:hAnsiTheme="minorHAnsi"/>
              <w:noProof/>
              <w:szCs w:val="24"/>
              <w:lang w:eastAsia="sr-Latn-RS"/>
            </w:rPr>
          </w:pPr>
          <w:hyperlink w:anchor="_Toc241438749" w:history="1">
            <w:r w:rsidRPr="007D5E78">
              <w:rPr>
                <w:rStyle w:val="Hyperlink"/>
                <w:noProof/>
                <w:lang w:val="en-US"/>
              </w:rPr>
              <w:t>2.4.5. Ученик уме критички да процени свој напредак и напредак осталих ученика.</w:t>
            </w:r>
            <w:r>
              <w:rPr>
                <w:noProof/>
                <w:webHidden/>
              </w:rPr>
              <w:tab/>
            </w:r>
            <w:r>
              <w:rPr>
                <w:noProof/>
                <w:webHidden/>
              </w:rPr>
              <w:fldChar w:fldCharType="begin"/>
            </w:r>
            <w:r>
              <w:rPr>
                <w:noProof/>
                <w:webHidden/>
              </w:rPr>
              <w:instrText xml:space="preserve"> PAGEREF _Toc241438749 \h </w:instrText>
            </w:r>
            <w:r>
              <w:rPr>
                <w:noProof/>
                <w:webHidden/>
              </w:rPr>
            </w:r>
            <w:r>
              <w:rPr>
                <w:noProof/>
                <w:webHidden/>
              </w:rPr>
              <w:fldChar w:fldCharType="separate"/>
            </w:r>
            <w:r>
              <w:rPr>
                <w:noProof/>
                <w:webHidden/>
              </w:rPr>
              <w:t>97</w:t>
            </w:r>
            <w:r>
              <w:rPr>
                <w:noProof/>
                <w:webHidden/>
              </w:rPr>
              <w:fldChar w:fldCharType="end"/>
            </w:r>
          </w:hyperlink>
        </w:p>
        <w:p w14:paraId="5FCD1223" w14:textId="15D67B50" w:rsidR="00C60B83" w:rsidRDefault="00C60B83">
          <w:pPr>
            <w:pStyle w:val="TOC2"/>
            <w:tabs>
              <w:tab w:val="right" w:leader="dot" w:pos="10919"/>
            </w:tabs>
            <w:rPr>
              <w:rFonts w:asciiTheme="minorHAnsi" w:eastAsiaTheme="minorEastAsia" w:hAnsiTheme="minorHAnsi"/>
              <w:noProof/>
              <w:szCs w:val="24"/>
              <w:lang w:eastAsia="sr-Latn-RS"/>
            </w:rPr>
          </w:pPr>
          <w:hyperlink w:anchor="_Toc241438750" w:history="1">
            <w:r w:rsidRPr="007D5E78">
              <w:rPr>
                <w:rStyle w:val="Hyperlink"/>
                <w:noProof/>
                <w:lang w:val="sr-Cyrl-RS"/>
              </w:rPr>
              <w:t>8</w:t>
            </w:r>
            <w:r w:rsidRPr="007D5E78">
              <w:rPr>
                <w:rStyle w:val="Hyperlink"/>
                <w:noProof/>
                <w:lang w:val="en-US"/>
              </w:rPr>
              <w:t>.5. СВАКИ УЧЕНИК ИМА ПРИЛИКУ ДА БУДЕ УСПЕШАН.</w:t>
            </w:r>
            <w:r>
              <w:rPr>
                <w:noProof/>
                <w:webHidden/>
              </w:rPr>
              <w:tab/>
            </w:r>
            <w:r>
              <w:rPr>
                <w:noProof/>
                <w:webHidden/>
              </w:rPr>
              <w:fldChar w:fldCharType="begin"/>
            </w:r>
            <w:r>
              <w:rPr>
                <w:noProof/>
                <w:webHidden/>
              </w:rPr>
              <w:instrText xml:space="preserve"> PAGEREF _Toc241438750 \h </w:instrText>
            </w:r>
            <w:r>
              <w:rPr>
                <w:noProof/>
                <w:webHidden/>
              </w:rPr>
            </w:r>
            <w:r>
              <w:rPr>
                <w:noProof/>
                <w:webHidden/>
              </w:rPr>
              <w:fldChar w:fldCharType="separate"/>
            </w:r>
            <w:r>
              <w:rPr>
                <w:noProof/>
                <w:webHidden/>
              </w:rPr>
              <w:t>98</w:t>
            </w:r>
            <w:r>
              <w:rPr>
                <w:noProof/>
                <w:webHidden/>
              </w:rPr>
              <w:fldChar w:fldCharType="end"/>
            </w:r>
          </w:hyperlink>
        </w:p>
        <w:p w14:paraId="593DB61C" w14:textId="611B7B0B" w:rsidR="00C60B83" w:rsidRDefault="00C60B83">
          <w:pPr>
            <w:pStyle w:val="TOC3"/>
            <w:tabs>
              <w:tab w:val="right" w:leader="dot" w:pos="10919"/>
            </w:tabs>
            <w:rPr>
              <w:rFonts w:asciiTheme="minorHAnsi" w:eastAsiaTheme="minorEastAsia" w:hAnsiTheme="minorHAnsi"/>
              <w:noProof/>
              <w:szCs w:val="24"/>
              <w:lang w:eastAsia="sr-Latn-RS"/>
            </w:rPr>
          </w:pPr>
          <w:hyperlink w:anchor="_Toc241438751" w:history="1">
            <w:r w:rsidRPr="007D5E78">
              <w:rPr>
                <w:rStyle w:val="Hyperlink"/>
                <w:noProof/>
                <w:lang w:val="sr-Cyrl-RS"/>
              </w:rPr>
              <w:t>8</w:t>
            </w:r>
            <w:r w:rsidRPr="007D5E78">
              <w:rPr>
                <w:rStyle w:val="Hyperlink"/>
                <w:noProof/>
                <w:lang w:val="en-US"/>
              </w:rPr>
              <w:t>.5.1. Наставник и ученици се међусобно уважавају, наставник/инструктор практичне наставе подстиче ученике на међусобно уважавање и на конструктиван начин успоставља и одржава дисциплину у складу са договореним правилима</w:t>
            </w:r>
            <w:r>
              <w:rPr>
                <w:noProof/>
                <w:webHidden/>
              </w:rPr>
              <w:tab/>
            </w:r>
            <w:r>
              <w:rPr>
                <w:noProof/>
                <w:webHidden/>
              </w:rPr>
              <w:fldChar w:fldCharType="begin"/>
            </w:r>
            <w:r>
              <w:rPr>
                <w:noProof/>
                <w:webHidden/>
              </w:rPr>
              <w:instrText xml:space="preserve"> PAGEREF _Toc241438751 \h </w:instrText>
            </w:r>
            <w:r>
              <w:rPr>
                <w:noProof/>
                <w:webHidden/>
              </w:rPr>
            </w:r>
            <w:r>
              <w:rPr>
                <w:noProof/>
                <w:webHidden/>
              </w:rPr>
              <w:fldChar w:fldCharType="separate"/>
            </w:r>
            <w:r>
              <w:rPr>
                <w:noProof/>
                <w:webHidden/>
              </w:rPr>
              <w:t>98</w:t>
            </w:r>
            <w:r>
              <w:rPr>
                <w:noProof/>
                <w:webHidden/>
              </w:rPr>
              <w:fldChar w:fldCharType="end"/>
            </w:r>
          </w:hyperlink>
        </w:p>
        <w:p w14:paraId="2F803181" w14:textId="66CCB576" w:rsidR="00C60B83" w:rsidRDefault="00C60B83">
          <w:pPr>
            <w:pStyle w:val="TOC3"/>
            <w:tabs>
              <w:tab w:val="right" w:leader="dot" w:pos="10919"/>
            </w:tabs>
            <w:rPr>
              <w:rFonts w:asciiTheme="minorHAnsi" w:eastAsiaTheme="minorEastAsia" w:hAnsiTheme="minorHAnsi"/>
              <w:noProof/>
              <w:szCs w:val="24"/>
              <w:lang w:eastAsia="sr-Latn-RS"/>
            </w:rPr>
          </w:pPr>
          <w:hyperlink w:anchor="_Toc241438752" w:history="1">
            <w:r w:rsidRPr="007D5E78">
              <w:rPr>
                <w:rStyle w:val="Hyperlink"/>
                <w:noProof/>
                <w:lang w:val="sr-Cyrl-RS"/>
              </w:rPr>
              <w:t>8</w:t>
            </w:r>
            <w:r w:rsidRPr="007D5E78">
              <w:rPr>
                <w:rStyle w:val="Hyperlink"/>
                <w:noProof/>
                <w:lang w:val="en-US"/>
              </w:rPr>
              <w:t>.5.</w:t>
            </w:r>
            <w:r w:rsidRPr="007D5E78">
              <w:rPr>
                <w:rStyle w:val="Hyperlink"/>
                <w:noProof/>
                <w:lang w:val="sr-Cyrl-RS"/>
              </w:rPr>
              <w:t>2</w:t>
            </w:r>
            <w:r w:rsidRPr="007D5E78">
              <w:rPr>
                <w:rStyle w:val="Hyperlink"/>
                <w:noProof/>
                <w:lang w:val="en-US"/>
              </w:rPr>
              <w:t>. Наставник подстиче интелектуалну радозналост и слободно изношење мишљења.</w:t>
            </w:r>
            <w:r>
              <w:rPr>
                <w:noProof/>
                <w:webHidden/>
              </w:rPr>
              <w:tab/>
            </w:r>
            <w:r>
              <w:rPr>
                <w:noProof/>
                <w:webHidden/>
              </w:rPr>
              <w:fldChar w:fldCharType="begin"/>
            </w:r>
            <w:r>
              <w:rPr>
                <w:noProof/>
                <w:webHidden/>
              </w:rPr>
              <w:instrText xml:space="preserve"> PAGEREF _Toc241438752 \h </w:instrText>
            </w:r>
            <w:r>
              <w:rPr>
                <w:noProof/>
                <w:webHidden/>
              </w:rPr>
            </w:r>
            <w:r>
              <w:rPr>
                <w:noProof/>
                <w:webHidden/>
              </w:rPr>
              <w:fldChar w:fldCharType="separate"/>
            </w:r>
            <w:r>
              <w:rPr>
                <w:noProof/>
                <w:webHidden/>
              </w:rPr>
              <w:t>98</w:t>
            </w:r>
            <w:r>
              <w:rPr>
                <w:noProof/>
                <w:webHidden/>
              </w:rPr>
              <w:fldChar w:fldCharType="end"/>
            </w:r>
          </w:hyperlink>
        </w:p>
        <w:p w14:paraId="63F7F9D4" w14:textId="61826E26" w:rsidR="00C60B83" w:rsidRDefault="00C60B83">
          <w:pPr>
            <w:pStyle w:val="TOC3"/>
            <w:tabs>
              <w:tab w:val="right" w:leader="dot" w:pos="10919"/>
            </w:tabs>
            <w:rPr>
              <w:rFonts w:asciiTheme="minorHAnsi" w:eastAsiaTheme="minorEastAsia" w:hAnsiTheme="minorHAnsi"/>
              <w:noProof/>
              <w:szCs w:val="24"/>
              <w:lang w:eastAsia="sr-Latn-RS"/>
            </w:rPr>
          </w:pPr>
          <w:hyperlink w:anchor="_Toc241438753" w:history="1">
            <w:r w:rsidRPr="007D5E78">
              <w:rPr>
                <w:rStyle w:val="Hyperlink"/>
                <w:noProof/>
                <w:lang w:val="sr-Cyrl-RS"/>
              </w:rPr>
              <w:t>8</w:t>
            </w:r>
            <w:r w:rsidRPr="007D5E78">
              <w:rPr>
                <w:rStyle w:val="Hyperlink"/>
                <w:noProof/>
                <w:lang w:val="en-US"/>
              </w:rPr>
              <w:t>.5.</w:t>
            </w:r>
            <w:r w:rsidRPr="007D5E78">
              <w:rPr>
                <w:rStyle w:val="Hyperlink"/>
                <w:noProof/>
                <w:lang w:val="sr-Cyrl-RS"/>
              </w:rPr>
              <w:t>3</w:t>
            </w:r>
            <w:r w:rsidRPr="007D5E78">
              <w:rPr>
                <w:rStyle w:val="Hyperlink"/>
                <w:noProof/>
                <w:lang w:val="en-US"/>
              </w:rPr>
              <w:t>. Ученик има могућност избора у вези са начином обраде теме, обликом рада или материјала.</w:t>
            </w:r>
            <w:r>
              <w:rPr>
                <w:noProof/>
                <w:webHidden/>
              </w:rPr>
              <w:tab/>
            </w:r>
            <w:r>
              <w:rPr>
                <w:noProof/>
                <w:webHidden/>
              </w:rPr>
              <w:fldChar w:fldCharType="begin"/>
            </w:r>
            <w:r>
              <w:rPr>
                <w:noProof/>
                <w:webHidden/>
              </w:rPr>
              <w:instrText xml:space="preserve"> PAGEREF _Toc241438753 \h </w:instrText>
            </w:r>
            <w:r>
              <w:rPr>
                <w:noProof/>
                <w:webHidden/>
              </w:rPr>
            </w:r>
            <w:r>
              <w:rPr>
                <w:noProof/>
                <w:webHidden/>
              </w:rPr>
              <w:fldChar w:fldCharType="separate"/>
            </w:r>
            <w:r>
              <w:rPr>
                <w:noProof/>
                <w:webHidden/>
              </w:rPr>
              <w:t>98</w:t>
            </w:r>
            <w:r>
              <w:rPr>
                <w:noProof/>
                <w:webHidden/>
              </w:rPr>
              <w:fldChar w:fldCharType="end"/>
            </w:r>
          </w:hyperlink>
        </w:p>
        <w:p w14:paraId="3B381D4C" w14:textId="1EC9211D" w:rsidR="00C60B83" w:rsidRDefault="00C60B83">
          <w:pPr>
            <w:pStyle w:val="TOC3"/>
            <w:tabs>
              <w:tab w:val="right" w:leader="dot" w:pos="10919"/>
            </w:tabs>
            <w:rPr>
              <w:rFonts w:asciiTheme="minorHAnsi" w:eastAsiaTheme="minorEastAsia" w:hAnsiTheme="minorHAnsi"/>
              <w:noProof/>
              <w:szCs w:val="24"/>
              <w:lang w:eastAsia="sr-Latn-RS"/>
            </w:rPr>
          </w:pPr>
          <w:hyperlink w:anchor="_Toc241438754" w:history="1">
            <w:r w:rsidRPr="007D5E78">
              <w:rPr>
                <w:rStyle w:val="Hyperlink"/>
                <w:noProof/>
                <w:lang w:val="sr-Cyrl-RS"/>
              </w:rPr>
              <w:t>8</w:t>
            </w:r>
            <w:r w:rsidRPr="007D5E78">
              <w:rPr>
                <w:rStyle w:val="Hyperlink"/>
                <w:noProof/>
                <w:lang w:val="en-US"/>
              </w:rPr>
              <w:t>.5.</w:t>
            </w:r>
            <w:r w:rsidRPr="007D5E78">
              <w:rPr>
                <w:rStyle w:val="Hyperlink"/>
                <w:noProof/>
                <w:lang w:val="sr-Cyrl-RS"/>
              </w:rPr>
              <w:t>4</w:t>
            </w:r>
            <w:r w:rsidRPr="007D5E78">
              <w:rPr>
                <w:rStyle w:val="Hyperlink"/>
                <w:noProof/>
                <w:lang w:val="en-US"/>
              </w:rPr>
              <w:t>. Наставник показује поверење у могућности ученика и има позитивна очекивања у погледу успеха.</w:t>
            </w:r>
            <w:r>
              <w:rPr>
                <w:noProof/>
                <w:webHidden/>
              </w:rPr>
              <w:tab/>
            </w:r>
            <w:r>
              <w:rPr>
                <w:noProof/>
                <w:webHidden/>
              </w:rPr>
              <w:fldChar w:fldCharType="begin"/>
            </w:r>
            <w:r>
              <w:rPr>
                <w:noProof/>
                <w:webHidden/>
              </w:rPr>
              <w:instrText xml:space="preserve"> PAGEREF _Toc241438754 \h </w:instrText>
            </w:r>
            <w:r>
              <w:rPr>
                <w:noProof/>
                <w:webHidden/>
              </w:rPr>
            </w:r>
            <w:r>
              <w:rPr>
                <w:noProof/>
                <w:webHidden/>
              </w:rPr>
              <w:fldChar w:fldCharType="separate"/>
            </w:r>
            <w:r>
              <w:rPr>
                <w:noProof/>
                <w:webHidden/>
              </w:rPr>
              <w:t>98</w:t>
            </w:r>
            <w:r>
              <w:rPr>
                <w:noProof/>
                <w:webHidden/>
              </w:rPr>
              <w:fldChar w:fldCharType="end"/>
            </w:r>
          </w:hyperlink>
        </w:p>
        <w:p w14:paraId="72C8B9EF" w14:textId="44A9D795" w:rsidR="00C60B83" w:rsidRDefault="00C60B83">
          <w:pPr>
            <w:pStyle w:val="TOC2"/>
            <w:tabs>
              <w:tab w:val="right" w:leader="dot" w:pos="10919"/>
            </w:tabs>
            <w:rPr>
              <w:rFonts w:asciiTheme="minorHAnsi" w:eastAsiaTheme="minorEastAsia" w:hAnsiTheme="minorHAnsi"/>
              <w:noProof/>
              <w:szCs w:val="24"/>
              <w:lang w:eastAsia="sr-Latn-RS"/>
            </w:rPr>
          </w:pPr>
          <w:hyperlink w:anchor="_Toc241438755" w:history="1">
            <w:r w:rsidRPr="007D5E78">
              <w:rPr>
                <w:rStyle w:val="Hyperlink"/>
                <w:noProof/>
                <w:lang w:val="sr-Cyrl-RS"/>
              </w:rPr>
              <w:t>8.6.ПРЕПОРУКЕ ЗА УНАПРЕЂЕЊЕ ОБЛАСТИ ПОСТИГНУЋА УЧЕНИКА</w:t>
            </w:r>
            <w:r>
              <w:rPr>
                <w:noProof/>
                <w:webHidden/>
              </w:rPr>
              <w:tab/>
            </w:r>
            <w:r>
              <w:rPr>
                <w:noProof/>
                <w:webHidden/>
              </w:rPr>
              <w:fldChar w:fldCharType="begin"/>
            </w:r>
            <w:r>
              <w:rPr>
                <w:noProof/>
                <w:webHidden/>
              </w:rPr>
              <w:instrText xml:space="preserve"> PAGEREF _Toc241438755 \h </w:instrText>
            </w:r>
            <w:r>
              <w:rPr>
                <w:noProof/>
                <w:webHidden/>
              </w:rPr>
            </w:r>
            <w:r>
              <w:rPr>
                <w:noProof/>
                <w:webHidden/>
              </w:rPr>
              <w:fldChar w:fldCharType="separate"/>
            </w:r>
            <w:r>
              <w:rPr>
                <w:noProof/>
                <w:webHidden/>
              </w:rPr>
              <w:t>99</w:t>
            </w:r>
            <w:r>
              <w:rPr>
                <w:noProof/>
                <w:webHidden/>
              </w:rPr>
              <w:fldChar w:fldCharType="end"/>
            </w:r>
          </w:hyperlink>
        </w:p>
        <w:p w14:paraId="1991F10D" w14:textId="67824F54" w:rsidR="00C60B83" w:rsidRDefault="00C60B83">
          <w:pPr>
            <w:pStyle w:val="TOC3"/>
            <w:tabs>
              <w:tab w:val="right" w:leader="dot" w:pos="10919"/>
            </w:tabs>
            <w:rPr>
              <w:rFonts w:asciiTheme="minorHAnsi" w:eastAsiaTheme="minorEastAsia" w:hAnsiTheme="minorHAnsi"/>
              <w:noProof/>
              <w:szCs w:val="24"/>
              <w:lang w:eastAsia="sr-Latn-RS"/>
            </w:rPr>
          </w:pPr>
          <w:hyperlink w:anchor="_Toc241438756" w:history="1">
            <w:r w:rsidRPr="007D5E78">
              <w:rPr>
                <w:rStyle w:val="Hyperlink"/>
                <w:noProof/>
                <w:lang w:val="sr-Cyrl-RS"/>
              </w:rPr>
              <w:t>8</w:t>
            </w:r>
            <w:r w:rsidRPr="007D5E78">
              <w:rPr>
                <w:rStyle w:val="Hyperlink"/>
                <w:noProof/>
                <w:lang w:val="en-US"/>
              </w:rPr>
              <w:t>.</w:t>
            </w:r>
            <w:r w:rsidRPr="007D5E78">
              <w:rPr>
                <w:rStyle w:val="Hyperlink"/>
                <w:noProof/>
                <w:lang w:val="sr-Cyrl-RS"/>
              </w:rPr>
              <w:t>6</w:t>
            </w:r>
            <w:r w:rsidRPr="007D5E78">
              <w:rPr>
                <w:rStyle w:val="Hyperlink"/>
                <w:noProof/>
                <w:lang w:val="en-US"/>
              </w:rPr>
              <w:t>.</w:t>
            </w:r>
            <w:r w:rsidRPr="007D5E78">
              <w:rPr>
                <w:rStyle w:val="Hyperlink"/>
                <w:noProof/>
                <w:lang w:val="sr-Cyrl-RS"/>
              </w:rPr>
              <w:t>1.</w:t>
            </w:r>
            <w:r w:rsidRPr="007D5E78">
              <w:rPr>
                <w:rStyle w:val="Hyperlink"/>
                <w:noProof/>
                <w:lang w:val="en-US"/>
              </w:rPr>
              <w:t>Резултати ученика на завршном испиту показују да ученици достижу одређене нивое постигнућа у оквиру наставних предмета, односно показују оствареност циљева и исхода учења.</w:t>
            </w:r>
            <w:r>
              <w:rPr>
                <w:noProof/>
                <w:webHidden/>
              </w:rPr>
              <w:tab/>
            </w:r>
            <w:r>
              <w:rPr>
                <w:noProof/>
                <w:webHidden/>
              </w:rPr>
              <w:fldChar w:fldCharType="begin"/>
            </w:r>
            <w:r>
              <w:rPr>
                <w:noProof/>
                <w:webHidden/>
              </w:rPr>
              <w:instrText xml:space="preserve"> PAGEREF _Toc241438756 \h </w:instrText>
            </w:r>
            <w:r>
              <w:rPr>
                <w:noProof/>
                <w:webHidden/>
              </w:rPr>
            </w:r>
            <w:r>
              <w:rPr>
                <w:noProof/>
                <w:webHidden/>
              </w:rPr>
              <w:fldChar w:fldCharType="separate"/>
            </w:r>
            <w:r>
              <w:rPr>
                <w:noProof/>
                <w:webHidden/>
              </w:rPr>
              <w:t>99</w:t>
            </w:r>
            <w:r>
              <w:rPr>
                <w:noProof/>
                <w:webHidden/>
              </w:rPr>
              <w:fldChar w:fldCharType="end"/>
            </w:r>
          </w:hyperlink>
        </w:p>
        <w:p w14:paraId="0ED93081" w14:textId="2A71E87C" w:rsidR="00C60B83" w:rsidRDefault="00C60B83">
          <w:pPr>
            <w:pStyle w:val="TOC3"/>
            <w:tabs>
              <w:tab w:val="right" w:leader="dot" w:pos="10919"/>
            </w:tabs>
            <w:rPr>
              <w:rFonts w:asciiTheme="minorHAnsi" w:eastAsiaTheme="minorEastAsia" w:hAnsiTheme="minorHAnsi"/>
              <w:noProof/>
              <w:szCs w:val="24"/>
              <w:lang w:eastAsia="sr-Latn-RS"/>
            </w:rPr>
          </w:pPr>
          <w:hyperlink w:anchor="_Toc241438757" w:history="1">
            <w:r w:rsidRPr="007D5E78">
              <w:rPr>
                <w:rStyle w:val="Hyperlink"/>
                <w:noProof/>
                <w:lang w:val="sr-Cyrl-RS"/>
              </w:rPr>
              <w:t>8</w:t>
            </w:r>
            <w:r w:rsidRPr="007D5E78">
              <w:rPr>
                <w:rStyle w:val="Hyperlink"/>
                <w:noProof/>
                <w:lang w:val="en-US"/>
              </w:rPr>
              <w:t>.</w:t>
            </w:r>
            <w:r w:rsidRPr="007D5E78">
              <w:rPr>
                <w:rStyle w:val="Hyperlink"/>
                <w:noProof/>
                <w:lang w:val="sr-Cyrl-RS"/>
              </w:rPr>
              <w:t>6</w:t>
            </w:r>
            <w:r w:rsidRPr="007D5E78">
              <w:rPr>
                <w:rStyle w:val="Hyperlink"/>
                <w:noProof/>
                <w:lang w:val="en-US"/>
              </w:rPr>
              <w:t>.</w:t>
            </w:r>
            <w:r w:rsidRPr="007D5E78">
              <w:rPr>
                <w:rStyle w:val="Hyperlink"/>
                <w:noProof/>
                <w:lang w:val="sr-Cyrl-RS"/>
              </w:rPr>
              <w:t>2</w:t>
            </w:r>
            <w:r w:rsidRPr="007D5E78">
              <w:rPr>
                <w:rStyle w:val="Hyperlink"/>
                <w:noProof/>
                <w:lang w:val="en-US"/>
              </w:rPr>
              <w:t>. Резултати ученика на завршном испиту из српског/матерњег језика и математике су на нивоу или изнад нивоа републичког просека.</w:t>
            </w:r>
            <w:r>
              <w:rPr>
                <w:noProof/>
                <w:webHidden/>
              </w:rPr>
              <w:tab/>
            </w:r>
            <w:r>
              <w:rPr>
                <w:noProof/>
                <w:webHidden/>
              </w:rPr>
              <w:fldChar w:fldCharType="begin"/>
            </w:r>
            <w:r>
              <w:rPr>
                <w:noProof/>
                <w:webHidden/>
              </w:rPr>
              <w:instrText xml:space="preserve"> PAGEREF _Toc241438757 \h </w:instrText>
            </w:r>
            <w:r>
              <w:rPr>
                <w:noProof/>
                <w:webHidden/>
              </w:rPr>
            </w:r>
            <w:r>
              <w:rPr>
                <w:noProof/>
                <w:webHidden/>
              </w:rPr>
              <w:fldChar w:fldCharType="separate"/>
            </w:r>
            <w:r>
              <w:rPr>
                <w:noProof/>
                <w:webHidden/>
              </w:rPr>
              <w:t>99</w:t>
            </w:r>
            <w:r>
              <w:rPr>
                <w:noProof/>
                <w:webHidden/>
              </w:rPr>
              <w:fldChar w:fldCharType="end"/>
            </w:r>
          </w:hyperlink>
        </w:p>
        <w:p w14:paraId="3D2681DB" w14:textId="1EA2EDD2" w:rsidR="00C60B83" w:rsidRDefault="00C60B83">
          <w:pPr>
            <w:pStyle w:val="TOC3"/>
            <w:tabs>
              <w:tab w:val="right" w:leader="dot" w:pos="10919"/>
            </w:tabs>
            <w:rPr>
              <w:rFonts w:asciiTheme="minorHAnsi" w:eastAsiaTheme="minorEastAsia" w:hAnsiTheme="minorHAnsi"/>
              <w:noProof/>
              <w:szCs w:val="24"/>
              <w:lang w:eastAsia="sr-Latn-RS"/>
            </w:rPr>
          </w:pPr>
          <w:hyperlink w:anchor="_Toc241438758" w:history="1">
            <w:r w:rsidRPr="007D5E78">
              <w:rPr>
                <w:rStyle w:val="Hyperlink"/>
                <w:noProof/>
                <w:lang w:val="sr-Cyrl-RS"/>
              </w:rPr>
              <w:t>8</w:t>
            </w:r>
            <w:r w:rsidRPr="007D5E78">
              <w:rPr>
                <w:rStyle w:val="Hyperlink"/>
                <w:noProof/>
                <w:lang w:val="en-US"/>
              </w:rPr>
              <w:t>.</w:t>
            </w:r>
            <w:r w:rsidRPr="007D5E78">
              <w:rPr>
                <w:rStyle w:val="Hyperlink"/>
                <w:noProof/>
                <w:lang w:val="sr-Cyrl-RS"/>
              </w:rPr>
              <w:t>6</w:t>
            </w:r>
            <w:r w:rsidRPr="007D5E78">
              <w:rPr>
                <w:rStyle w:val="Hyperlink"/>
                <w:noProof/>
                <w:lang w:val="en-US"/>
              </w:rPr>
              <w:t>.</w:t>
            </w:r>
            <w:r w:rsidRPr="007D5E78">
              <w:rPr>
                <w:rStyle w:val="Hyperlink"/>
                <w:noProof/>
                <w:lang w:val="sr-Cyrl-RS"/>
              </w:rPr>
              <w:t>3</w:t>
            </w:r>
            <w:r w:rsidRPr="007D5E78">
              <w:rPr>
                <w:rStyle w:val="Hyperlink"/>
                <w:noProof/>
                <w:lang w:val="en-US"/>
              </w:rPr>
              <w:t>. Мање од 20% ученика остварује одређене нивое постигнућа из српског/матерњег језика и математике у квартилу 1 расподеле резултата.</w:t>
            </w:r>
            <w:r>
              <w:rPr>
                <w:noProof/>
                <w:webHidden/>
              </w:rPr>
              <w:tab/>
            </w:r>
            <w:r>
              <w:rPr>
                <w:noProof/>
                <w:webHidden/>
              </w:rPr>
              <w:fldChar w:fldCharType="begin"/>
            </w:r>
            <w:r>
              <w:rPr>
                <w:noProof/>
                <w:webHidden/>
              </w:rPr>
              <w:instrText xml:space="preserve"> PAGEREF _Toc241438758 \h </w:instrText>
            </w:r>
            <w:r>
              <w:rPr>
                <w:noProof/>
                <w:webHidden/>
              </w:rPr>
            </w:r>
            <w:r>
              <w:rPr>
                <w:noProof/>
                <w:webHidden/>
              </w:rPr>
              <w:fldChar w:fldCharType="separate"/>
            </w:r>
            <w:r>
              <w:rPr>
                <w:noProof/>
                <w:webHidden/>
              </w:rPr>
              <w:t>99</w:t>
            </w:r>
            <w:r>
              <w:rPr>
                <w:noProof/>
                <w:webHidden/>
              </w:rPr>
              <w:fldChar w:fldCharType="end"/>
            </w:r>
          </w:hyperlink>
        </w:p>
        <w:p w14:paraId="095082DB" w14:textId="31E76B9A" w:rsidR="00C60B83" w:rsidRDefault="00C60B83">
          <w:pPr>
            <w:pStyle w:val="TOC3"/>
            <w:tabs>
              <w:tab w:val="right" w:leader="dot" w:pos="10919"/>
            </w:tabs>
            <w:rPr>
              <w:rFonts w:asciiTheme="minorHAnsi" w:eastAsiaTheme="minorEastAsia" w:hAnsiTheme="minorHAnsi"/>
              <w:noProof/>
              <w:szCs w:val="24"/>
              <w:lang w:eastAsia="sr-Latn-RS"/>
            </w:rPr>
          </w:pPr>
          <w:hyperlink w:anchor="_Toc241438759" w:history="1">
            <w:r w:rsidRPr="007D5E78">
              <w:rPr>
                <w:rStyle w:val="Hyperlink"/>
                <w:noProof/>
                <w:lang w:val="sr-Cyrl-RS"/>
              </w:rPr>
              <w:t>8</w:t>
            </w:r>
            <w:r w:rsidRPr="007D5E78">
              <w:rPr>
                <w:rStyle w:val="Hyperlink"/>
                <w:noProof/>
                <w:lang w:val="en-US"/>
              </w:rPr>
              <w:t>.</w:t>
            </w:r>
            <w:r w:rsidRPr="007D5E78">
              <w:rPr>
                <w:rStyle w:val="Hyperlink"/>
                <w:noProof/>
                <w:lang w:val="sr-Cyrl-RS"/>
              </w:rPr>
              <w:t>6</w:t>
            </w:r>
            <w:r w:rsidRPr="007D5E78">
              <w:rPr>
                <w:rStyle w:val="Hyperlink"/>
                <w:noProof/>
                <w:lang w:val="en-US"/>
              </w:rPr>
              <w:t>.</w:t>
            </w:r>
            <w:r w:rsidRPr="007D5E78">
              <w:rPr>
                <w:rStyle w:val="Hyperlink"/>
                <w:noProof/>
                <w:lang w:val="sr-Cyrl-RS"/>
              </w:rPr>
              <w:t>4</w:t>
            </w:r>
            <w:r w:rsidRPr="007D5E78">
              <w:rPr>
                <w:rStyle w:val="Hyperlink"/>
                <w:noProof/>
                <w:lang w:val="en-US"/>
              </w:rPr>
              <w:t>. Најмање 40% ученика остварује одређене нивое постигнућа из српског/матерњег језика и математике збирно у квартилима 2 и 3 расподеле резултата.</w:t>
            </w:r>
            <w:r>
              <w:rPr>
                <w:noProof/>
                <w:webHidden/>
              </w:rPr>
              <w:tab/>
            </w:r>
            <w:r>
              <w:rPr>
                <w:noProof/>
                <w:webHidden/>
              </w:rPr>
              <w:fldChar w:fldCharType="begin"/>
            </w:r>
            <w:r>
              <w:rPr>
                <w:noProof/>
                <w:webHidden/>
              </w:rPr>
              <w:instrText xml:space="preserve"> PAGEREF _Toc241438759 \h </w:instrText>
            </w:r>
            <w:r>
              <w:rPr>
                <w:noProof/>
                <w:webHidden/>
              </w:rPr>
            </w:r>
            <w:r>
              <w:rPr>
                <w:noProof/>
                <w:webHidden/>
              </w:rPr>
              <w:fldChar w:fldCharType="separate"/>
            </w:r>
            <w:r>
              <w:rPr>
                <w:noProof/>
                <w:webHidden/>
              </w:rPr>
              <w:t>99</w:t>
            </w:r>
            <w:r>
              <w:rPr>
                <w:noProof/>
                <w:webHidden/>
              </w:rPr>
              <w:fldChar w:fldCharType="end"/>
            </w:r>
          </w:hyperlink>
        </w:p>
        <w:p w14:paraId="70B8CC4B" w14:textId="27AB28A1" w:rsidR="00C60B83" w:rsidRDefault="00C60B83">
          <w:pPr>
            <w:pStyle w:val="TOC3"/>
            <w:tabs>
              <w:tab w:val="right" w:leader="dot" w:pos="10919"/>
            </w:tabs>
            <w:rPr>
              <w:rFonts w:asciiTheme="minorHAnsi" w:eastAsiaTheme="minorEastAsia" w:hAnsiTheme="minorHAnsi"/>
              <w:noProof/>
              <w:szCs w:val="24"/>
              <w:lang w:eastAsia="sr-Latn-RS"/>
            </w:rPr>
          </w:pPr>
          <w:hyperlink w:anchor="_Toc241438760" w:history="1">
            <w:r w:rsidRPr="007D5E78">
              <w:rPr>
                <w:rStyle w:val="Hyperlink"/>
                <w:noProof/>
                <w:lang w:val="sr-Cyrl-RS"/>
              </w:rPr>
              <w:t>8</w:t>
            </w:r>
            <w:r w:rsidRPr="007D5E78">
              <w:rPr>
                <w:rStyle w:val="Hyperlink"/>
                <w:noProof/>
                <w:lang w:val="en-US"/>
              </w:rPr>
              <w:t>.</w:t>
            </w:r>
            <w:r w:rsidRPr="007D5E78">
              <w:rPr>
                <w:rStyle w:val="Hyperlink"/>
                <w:noProof/>
                <w:lang w:val="sr-Cyrl-RS"/>
              </w:rPr>
              <w:t>6</w:t>
            </w:r>
            <w:r w:rsidRPr="007D5E78">
              <w:rPr>
                <w:rStyle w:val="Hyperlink"/>
                <w:noProof/>
                <w:lang w:val="en-US"/>
              </w:rPr>
              <w:t>.</w:t>
            </w:r>
            <w:r w:rsidRPr="007D5E78">
              <w:rPr>
                <w:rStyle w:val="Hyperlink"/>
                <w:noProof/>
                <w:lang w:val="sr-Cyrl-RS"/>
              </w:rPr>
              <w:t>5</w:t>
            </w:r>
            <w:r w:rsidRPr="007D5E78">
              <w:rPr>
                <w:rStyle w:val="Hyperlink"/>
                <w:noProof/>
                <w:lang w:val="en-US"/>
              </w:rPr>
              <w:t>. Најмање 20% ученика остварује одређене нивое постигнућа из српског/матерњег језика и математике у квартилу 4 расподеле резултата.</w:t>
            </w:r>
            <w:r>
              <w:rPr>
                <w:noProof/>
                <w:webHidden/>
              </w:rPr>
              <w:tab/>
            </w:r>
            <w:r>
              <w:rPr>
                <w:noProof/>
                <w:webHidden/>
              </w:rPr>
              <w:fldChar w:fldCharType="begin"/>
            </w:r>
            <w:r>
              <w:rPr>
                <w:noProof/>
                <w:webHidden/>
              </w:rPr>
              <w:instrText xml:space="preserve"> PAGEREF _Toc241438760 \h </w:instrText>
            </w:r>
            <w:r>
              <w:rPr>
                <w:noProof/>
                <w:webHidden/>
              </w:rPr>
            </w:r>
            <w:r>
              <w:rPr>
                <w:noProof/>
                <w:webHidden/>
              </w:rPr>
              <w:fldChar w:fldCharType="separate"/>
            </w:r>
            <w:r>
              <w:rPr>
                <w:noProof/>
                <w:webHidden/>
              </w:rPr>
              <w:t>99</w:t>
            </w:r>
            <w:r>
              <w:rPr>
                <w:noProof/>
                <w:webHidden/>
              </w:rPr>
              <w:fldChar w:fldCharType="end"/>
            </w:r>
          </w:hyperlink>
        </w:p>
        <w:p w14:paraId="7C82570C" w14:textId="49E897BA" w:rsidR="00C60B83" w:rsidRDefault="00C60B83">
          <w:pPr>
            <w:pStyle w:val="TOC3"/>
            <w:tabs>
              <w:tab w:val="right" w:leader="dot" w:pos="10919"/>
            </w:tabs>
            <w:rPr>
              <w:rFonts w:asciiTheme="minorHAnsi" w:eastAsiaTheme="minorEastAsia" w:hAnsiTheme="minorHAnsi"/>
              <w:noProof/>
              <w:szCs w:val="24"/>
              <w:lang w:eastAsia="sr-Latn-RS"/>
            </w:rPr>
          </w:pPr>
          <w:hyperlink w:anchor="_Toc241438761" w:history="1">
            <w:r w:rsidRPr="007D5E78">
              <w:rPr>
                <w:rStyle w:val="Hyperlink"/>
                <w:noProof/>
                <w:lang w:val="sr-Cyrl-RS"/>
              </w:rPr>
              <w:t>8</w:t>
            </w:r>
            <w:r w:rsidRPr="007D5E78">
              <w:rPr>
                <w:rStyle w:val="Hyperlink"/>
                <w:noProof/>
                <w:lang w:val="en-US"/>
              </w:rPr>
              <w:t>.</w:t>
            </w:r>
            <w:r w:rsidRPr="007D5E78">
              <w:rPr>
                <w:rStyle w:val="Hyperlink"/>
                <w:noProof/>
                <w:lang w:val="sr-Cyrl-RS"/>
              </w:rPr>
              <w:t>6</w:t>
            </w:r>
            <w:r w:rsidRPr="007D5E78">
              <w:rPr>
                <w:rStyle w:val="Hyperlink"/>
                <w:noProof/>
                <w:lang w:val="en-US"/>
              </w:rPr>
              <w:t>.</w:t>
            </w:r>
            <w:r w:rsidRPr="007D5E78">
              <w:rPr>
                <w:rStyle w:val="Hyperlink"/>
                <w:noProof/>
                <w:lang w:val="sr-Cyrl-RS"/>
              </w:rPr>
              <w:t>6</w:t>
            </w:r>
            <w:r w:rsidRPr="007D5E78">
              <w:rPr>
                <w:rStyle w:val="Hyperlink"/>
                <w:noProof/>
                <w:lang w:val="en-US"/>
              </w:rPr>
              <w:t>. Најмање 70% ученика остварује одређене нивое постигнућа из изабраног наставног предмета збирно у квартилима 2, 3 и 4 расподеле резултата.</w:t>
            </w:r>
            <w:r>
              <w:rPr>
                <w:noProof/>
                <w:webHidden/>
              </w:rPr>
              <w:tab/>
            </w:r>
            <w:r>
              <w:rPr>
                <w:noProof/>
                <w:webHidden/>
              </w:rPr>
              <w:fldChar w:fldCharType="begin"/>
            </w:r>
            <w:r>
              <w:rPr>
                <w:noProof/>
                <w:webHidden/>
              </w:rPr>
              <w:instrText xml:space="preserve"> PAGEREF _Toc241438761 \h </w:instrText>
            </w:r>
            <w:r>
              <w:rPr>
                <w:noProof/>
                <w:webHidden/>
              </w:rPr>
            </w:r>
            <w:r>
              <w:rPr>
                <w:noProof/>
                <w:webHidden/>
              </w:rPr>
              <w:fldChar w:fldCharType="separate"/>
            </w:r>
            <w:r>
              <w:rPr>
                <w:noProof/>
                <w:webHidden/>
              </w:rPr>
              <w:t>99</w:t>
            </w:r>
            <w:r>
              <w:rPr>
                <w:noProof/>
                <w:webHidden/>
              </w:rPr>
              <w:fldChar w:fldCharType="end"/>
            </w:r>
          </w:hyperlink>
        </w:p>
        <w:p w14:paraId="2F5266AA" w14:textId="6F1DB34B" w:rsidR="00C60B83" w:rsidRDefault="00C60B83">
          <w:pPr>
            <w:pStyle w:val="TOC3"/>
            <w:tabs>
              <w:tab w:val="right" w:leader="dot" w:pos="10919"/>
            </w:tabs>
            <w:rPr>
              <w:rFonts w:asciiTheme="minorHAnsi" w:eastAsiaTheme="minorEastAsia" w:hAnsiTheme="minorHAnsi"/>
              <w:noProof/>
              <w:szCs w:val="24"/>
              <w:lang w:eastAsia="sr-Latn-RS"/>
            </w:rPr>
          </w:pPr>
          <w:hyperlink w:anchor="_Toc241438762" w:history="1">
            <w:r w:rsidRPr="007D5E78">
              <w:rPr>
                <w:rStyle w:val="Hyperlink"/>
                <w:noProof/>
                <w:lang w:val="sr-Cyrl-RS"/>
              </w:rPr>
              <w:t>8</w:t>
            </w:r>
            <w:r w:rsidRPr="007D5E78">
              <w:rPr>
                <w:rStyle w:val="Hyperlink"/>
                <w:noProof/>
                <w:lang w:val="en-US"/>
              </w:rPr>
              <w:t>.</w:t>
            </w:r>
            <w:r w:rsidRPr="007D5E78">
              <w:rPr>
                <w:rStyle w:val="Hyperlink"/>
                <w:noProof/>
                <w:lang w:val="sr-Cyrl-RS"/>
              </w:rPr>
              <w:t>6</w:t>
            </w:r>
            <w:r w:rsidRPr="007D5E78">
              <w:rPr>
                <w:rStyle w:val="Hyperlink"/>
                <w:noProof/>
                <w:lang w:val="en-US"/>
              </w:rPr>
              <w:t>.</w:t>
            </w:r>
            <w:r w:rsidRPr="007D5E78">
              <w:rPr>
                <w:rStyle w:val="Hyperlink"/>
                <w:noProof/>
                <w:lang w:val="sr-Cyrl-RS"/>
              </w:rPr>
              <w:t>7</w:t>
            </w:r>
            <w:r w:rsidRPr="007D5E78">
              <w:rPr>
                <w:rStyle w:val="Hyperlink"/>
                <w:noProof/>
                <w:lang w:val="en-US"/>
              </w:rPr>
              <w:t>. Ученици који добијају додатну образовну подршку постижу очекиване резултате на завршном испиту у односу на индивидуалне циљеве/исходе учења.</w:t>
            </w:r>
            <w:r>
              <w:rPr>
                <w:noProof/>
                <w:webHidden/>
              </w:rPr>
              <w:tab/>
            </w:r>
            <w:r>
              <w:rPr>
                <w:noProof/>
                <w:webHidden/>
              </w:rPr>
              <w:fldChar w:fldCharType="begin"/>
            </w:r>
            <w:r>
              <w:rPr>
                <w:noProof/>
                <w:webHidden/>
              </w:rPr>
              <w:instrText xml:space="preserve"> PAGEREF _Toc241438762 \h </w:instrText>
            </w:r>
            <w:r>
              <w:rPr>
                <w:noProof/>
                <w:webHidden/>
              </w:rPr>
            </w:r>
            <w:r>
              <w:rPr>
                <w:noProof/>
                <w:webHidden/>
              </w:rPr>
              <w:fldChar w:fldCharType="separate"/>
            </w:r>
            <w:r>
              <w:rPr>
                <w:noProof/>
                <w:webHidden/>
              </w:rPr>
              <w:t>99</w:t>
            </w:r>
            <w:r>
              <w:rPr>
                <w:noProof/>
                <w:webHidden/>
              </w:rPr>
              <w:fldChar w:fldCharType="end"/>
            </w:r>
          </w:hyperlink>
        </w:p>
        <w:p w14:paraId="0739529D" w14:textId="4261D952" w:rsidR="00C60B83" w:rsidRDefault="00C60B83">
          <w:pPr>
            <w:pStyle w:val="TOC3"/>
            <w:tabs>
              <w:tab w:val="right" w:leader="dot" w:pos="10919"/>
            </w:tabs>
            <w:rPr>
              <w:rFonts w:asciiTheme="minorHAnsi" w:eastAsiaTheme="minorEastAsia" w:hAnsiTheme="minorHAnsi"/>
              <w:noProof/>
              <w:szCs w:val="24"/>
              <w:lang w:eastAsia="sr-Latn-RS"/>
            </w:rPr>
          </w:pPr>
          <w:hyperlink w:anchor="_Toc241438763" w:history="1">
            <w:r w:rsidRPr="007D5E78">
              <w:rPr>
                <w:rStyle w:val="Hyperlink"/>
                <w:noProof/>
                <w:lang w:val="sr-Cyrl-RS"/>
              </w:rPr>
              <w:t>8</w:t>
            </w:r>
            <w:r w:rsidRPr="007D5E78">
              <w:rPr>
                <w:rStyle w:val="Hyperlink"/>
                <w:noProof/>
                <w:lang w:val="en-US"/>
              </w:rPr>
              <w:t>.</w:t>
            </w:r>
            <w:r w:rsidRPr="007D5E78">
              <w:rPr>
                <w:rStyle w:val="Hyperlink"/>
                <w:noProof/>
                <w:lang w:val="sr-Cyrl-RS"/>
              </w:rPr>
              <w:t>6</w:t>
            </w:r>
            <w:r w:rsidRPr="007D5E78">
              <w:rPr>
                <w:rStyle w:val="Hyperlink"/>
                <w:noProof/>
                <w:lang w:val="en-US"/>
              </w:rPr>
              <w:t>.</w:t>
            </w:r>
            <w:r w:rsidRPr="007D5E78">
              <w:rPr>
                <w:rStyle w:val="Hyperlink"/>
                <w:noProof/>
                <w:lang w:val="sr-Cyrl-RS"/>
              </w:rPr>
              <w:t>8</w:t>
            </w:r>
            <w:r w:rsidRPr="007D5E78">
              <w:rPr>
                <w:rStyle w:val="Hyperlink"/>
                <w:noProof/>
                <w:lang w:val="en-US"/>
              </w:rPr>
              <w:t>. Просечна постигнућа одељења на тестовима из српског/матерњег језика и математике су уједначена.</w:t>
            </w:r>
            <w:r>
              <w:rPr>
                <w:noProof/>
                <w:webHidden/>
              </w:rPr>
              <w:tab/>
            </w:r>
            <w:r>
              <w:rPr>
                <w:noProof/>
                <w:webHidden/>
              </w:rPr>
              <w:fldChar w:fldCharType="begin"/>
            </w:r>
            <w:r>
              <w:rPr>
                <w:noProof/>
                <w:webHidden/>
              </w:rPr>
              <w:instrText xml:space="preserve"> PAGEREF _Toc241438763 \h </w:instrText>
            </w:r>
            <w:r>
              <w:rPr>
                <w:noProof/>
                <w:webHidden/>
              </w:rPr>
            </w:r>
            <w:r>
              <w:rPr>
                <w:noProof/>
                <w:webHidden/>
              </w:rPr>
              <w:fldChar w:fldCharType="separate"/>
            </w:r>
            <w:r>
              <w:rPr>
                <w:noProof/>
                <w:webHidden/>
              </w:rPr>
              <w:t>99</w:t>
            </w:r>
            <w:r>
              <w:rPr>
                <w:noProof/>
                <w:webHidden/>
              </w:rPr>
              <w:fldChar w:fldCharType="end"/>
            </w:r>
          </w:hyperlink>
        </w:p>
        <w:p w14:paraId="3D23161F" w14:textId="71222E6D" w:rsidR="00C60B83" w:rsidRDefault="00C60B83">
          <w:pPr>
            <w:pStyle w:val="TOC1"/>
            <w:tabs>
              <w:tab w:val="right" w:leader="dot" w:pos="10919"/>
            </w:tabs>
            <w:rPr>
              <w:rFonts w:asciiTheme="minorHAnsi" w:eastAsiaTheme="minorEastAsia" w:hAnsiTheme="minorHAnsi"/>
              <w:noProof/>
              <w:szCs w:val="24"/>
              <w:lang w:eastAsia="sr-Latn-RS"/>
            </w:rPr>
          </w:pPr>
          <w:hyperlink w:anchor="_Toc241438764" w:history="1">
            <w:r w:rsidRPr="007D5E78">
              <w:rPr>
                <w:rStyle w:val="Hyperlink"/>
                <w:noProof/>
                <w:lang w:val="sr-Cyrl-RS"/>
              </w:rPr>
              <w:t xml:space="preserve">9. </w:t>
            </w:r>
            <w:r w:rsidRPr="007D5E78">
              <w:rPr>
                <w:rStyle w:val="Hyperlink"/>
                <w:noProof/>
                <w:lang w:val="en-US"/>
              </w:rPr>
              <w:t>ИЗВЕШТАЈ ТИМА ЗА ИНКЛУЗИВНО ОБРАЗОВАЊЕ</w:t>
            </w:r>
            <w:r>
              <w:rPr>
                <w:noProof/>
                <w:webHidden/>
              </w:rPr>
              <w:tab/>
            </w:r>
            <w:r>
              <w:rPr>
                <w:noProof/>
                <w:webHidden/>
              </w:rPr>
              <w:fldChar w:fldCharType="begin"/>
            </w:r>
            <w:r>
              <w:rPr>
                <w:noProof/>
                <w:webHidden/>
              </w:rPr>
              <w:instrText xml:space="preserve"> PAGEREF _Toc241438764 \h </w:instrText>
            </w:r>
            <w:r>
              <w:rPr>
                <w:noProof/>
                <w:webHidden/>
              </w:rPr>
            </w:r>
            <w:r>
              <w:rPr>
                <w:noProof/>
                <w:webHidden/>
              </w:rPr>
              <w:fldChar w:fldCharType="separate"/>
            </w:r>
            <w:r>
              <w:rPr>
                <w:noProof/>
                <w:webHidden/>
              </w:rPr>
              <w:t>101</w:t>
            </w:r>
            <w:r>
              <w:rPr>
                <w:noProof/>
                <w:webHidden/>
              </w:rPr>
              <w:fldChar w:fldCharType="end"/>
            </w:r>
          </w:hyperlink>
        </w:p>
        <w:p w14:paraId="061468E0" w14:textId="2E8E880E" w:rsidR="00C60B83" w:rsidRDefault="00C60B83">
          <w:pPr>
            <w:pStyle w:val="TOC1"/>
            <w:tabs>
              <w:tab w:val="right" w:leader="dot" w:pos="10919"/>
            </w:tabs>
            <w:rPr>
              <w:rFonts w:asciiTheme="minorHAnsi" w:eastAsiaTheme="minorEastAsia" w:hAnsiTheme="minorHAnsi"/>
              <w:noProof/>
              <w:szCs w:val="24"/>
              <w:lang w:eastAsia="sr-Latn-RS"/>
            </w:rPr>
          </w:pPr>
          <w:hyperlink w:anchor="_Toc241438765" w:history="1">
            <w:r w:rsidRPr="007D5E78">
              <w:rPr>
                <w:rStyle w:val="Hyperlink"/>
                <w:noProof/>
                <w:lang w:val="en-US"/>
              </w:rPr>
              <w:t>10.</w:t>
            </w:r>
            <w:r w:rsidRPr="007D5E78">
              <w:rPr>
                <w:rStyle w:val="Hyperlink"/>
                <w:rFonts w:eastAsia="Times New Roman" w:cs="Times New Roman"/>
                <w:noProof/>
                <w:kern w:val="0"/>
                <w:lang w:val="en-US"/>
                <w14:ligatures w14:val="none"/>
              </w:rPr>
              <w:t xml:space="preserve"> </w:t>
            </w:r>
            <w:r w:rsidRPr="007D5E78">
              <w:rPr>
                <w:rStyle w:val="Hyperlink"/>
                <w:noProof/>
                <w:lang w:val="en-US"/>
              </w:rPr>
              <w:t>ИЗВЕШТАЈ О РАДУ ТИМА ЗА ПРОФЕСИОНАЛНИ РАЗВОЈ И</w:t>
            </w:r>
            <w:r>
              <w:rPr>
                <w:noProof/>
                <w:webHidden/>
              </w:rPr>
              <w:tab/>
            </w:r>
            <w:r>
              <w:rPr>
                <w:noProof/>
                <w:webHidden/>
              </w:rPr>
              <w:fldChar w:fldCharType="begin"/>
            </w:r>
            <w:r>
              <w:rPr>
                <w:noProof/>
                <w:webHidden/>
              </w:rPr>
              <w:instrText xml:space="preserve"> PAGEREF _Toc241438765 \h </w:instrText>
            </w:r>
            <w:r>
              <w:rPr>
                <w:noProof/>
                <w:webHidden/>
              </w:rPr>
            </w:r>
            <w:r>
              <w:rPr>
                <w:noProof/>
                <w:webHidden/>
              </w:rPr>
              <w:fldChar w:fldCharType="separate"/>
            </w:r>
            <w:r>
              <w:rPr>
                <w:noProof/>
                <w:webHidden/>
              </w:rPr>
              <w:t>102</w:t>
            </w:r>
            <w:r>
              <w:rPr>
                <w:noProof/>
                <w:webHidden/>
              </w:rPr>
              <w:fldChar w:fldCharType="end"/>
            </w:r>
          </w:hyperlink>
        </w:p>
        <w:p w14:paraId="58080309" w14:textId="65E9BE24" w:rsidR="00C60B83" w:rsidRDefault="00C60B83">
          <w:pPr>
            <w:pStyle w:val="TOC1"/>
            <w:tabs>
              <w:tab w:val="right" w:leader="dot" w:pos="10919"/>
            </w:tabs>
            <w:rPr>
              <w:rFonts w:asciiTheme="minorHAnsi" w:eastAsiaTheme="minorEastAsia" w:hAnsiTheme="minorHAnsi"/>
              <w:noProof/>
              <w:szCs w:val="24"/>
              <w:lang w:eastAsia="sr-Latn-RS"/>
            </w:rPr>
          </w:pPr>
          <w:hyperlink w:anchor="_Toc241438766" w:history="1">
            <w:r w:rsidRPr="007D5E78">
              <w:rPr>
                <w:rStyle w:val="Hyperlink"/>
                <w:noProof/>
                <w:lang w:val="en-US"/>
              </w:rPr>
              <w:t>11.ИЗВЕШТАЈ ТИМА ЗА КРИЗНЕ СИТУАЦИЈЕ</w:t>
            </w:r>
            <w:r>
              <w:rPr>
                <w:noProof/>
                <w:webHidden/>
              </w:rPr>
              <w:tab/>
            </w:r>
            <w:r>
              <w:rPr>
                <w:noProof/>
                <w:webHidden/>
              </w:rPr>
              <w:fldChar w:fldCharType="begin"/>
            </w:r>
            <w:r>
              <w:rPr>
                <w:noProof/>
                <w:webHidden/>
              </w:rPr>
              <w:instrText xml:space="preserve"> PAGEREF _Toc241438766 \h </w:instrText>
            </w:r>
            <w:r>
              <w:rPr>
                <w:noProof/>
                <w:webHidden/>
              </w:rPr>
            </w:r>
            <w:r>
              <w:rPr>
                <w:noProof/>
                <w:webHidden/>
              </w:rPr>
              <w:fldChar w:fldCharType="separate"/>
            </w:r>
            <w:r>
              <w:rPr>
                <w:noProof/>
                <w:webHidden/>
              </w:rPr>
              <w:t>115</w:t>
            </w:r>
            <w:r>
              <w:rPr>
                <w:noProof/>
                <w:webHidden/>
              </w:rPr>
              <w:fldChar w:fldCharType="end"/>
            </w:r>
          </w:hyperlink>
        </w:p>
        <w:p w14:paraId="466949CF" w14:textId="011AF728" w:rsidR="00C60B83" w:rsidRDefault="00C60B83">
          <w:pPr>
            <w:pStyle w:val="TOC1"/>
            <w:tabs>
              <w:tab w:val="right" w:leader="dot" w:pos="10919"/>
            </w:tabs>
            <w:rPr>
              <w:rFonts w:asciiTheme="minorHAnsi" w:eastAsiaTheme="minorEastAsia" w:hAnsiTheme="minorHAnsi"/>
              <w:noProof/>
              <w:szCs w:val="24"/>
              <w:lang w:eastAsia="sr-Latn-RS"/>
            </w:rPr>
          </w:pPr>
          <w:hyperlink w:anchor="_Toc241438767" w:history="1">
            <w:r w:rsidRPr="007D5E78">
              <w:rPr>
                <w:rStyle w:val="Hyperlink"/>
                <w:noProof/>
                <w:lang w:val="en-US"/>
              </w:rPr>
              <w:t>12. АДМИНИСТРАТИВНО-ТЕХНИЧКА СЛУЖБА</w:t>
            </w:r>
            <w:r>
              <w:rPr>
                <w:noProof/>
                <w:webHidden/>
              </w:rPr>
              <w:tab/>
            </w:r>
            <w:r>
              <w:rPr>
                <w:noProof/>
                <w:webHidden/>
              </w:rPr>
              <w:fldChar w:fldCharType="begin"/>
            </w:r>
            <w:r>
              <w:rPr>
                <w:noProof/>
                <w:webHidden/>
              </w:rPr>
              <w:instrText xml:space="preserve"> PAGEREF _Toc241438767 \h </w:instrText>
            </w:r>
            <w:r>
              <w:rPr>
                <w:noProof/>
                <w:webHidden/>
              </w:rPr>
            </w:r>
            <w:r>
              <w:rPr>
                <w:noProof/>
                <w:webHidden/>
              </w:rPr>
              <w:fldChar w:fldCharType="separate"/>
            </w:r>
            <w:r>
              <w:rPr>
                <w:noProof/>
                <w:webHidden/>
              </w:rPr>
              <w:t>117</w:t>
            </w:r>
            <w:r>
              <w:rPr>
                <w:noProof/>
                <w:webHidden/>
              </w:rPr>
              <w:fldChar w:fldCharType="end"/>
            </w:r>
          </w:hyperlink>
        </w:p>
        <w:p w14:paraId="5041665C" w14:textId="43FEF79A" w:rsidR="00C60B83" w:rsidRDefault="00C60B83">
          <w:pPr>
            <w:pStyle w:val="TOC2"/>
            <w:tabs>
              <w:tab w:val="right" w:leader="dot" w:pos="10919"/>
            </w:tabs>
            <w:rPr>
              <w:rFonts w:asciiTheme="minorHAnsi" w:eastAsiaTheme="minorEastAsia" w:hAnsiTheme="minorHAnsi"/>
              <w:noProof/>
              <w:szCs w:val="24"/>
              <w:lang w:eastAsia="sr-Latn-RS"/>
            </w:rPr>
          </w:pPr>
          <w:hyperlink w:anchor="_Toc241438768" w:history="1">
            <w:r w:rsidRPr="007D5E78">
              <w:rPr>
                <w:rStyle w:val="Hyperlink"/>
                <w:noProof/>
                <w:lang w:val="en-US"/>
              </w:rPr>
              <w:t>12.1.УСПЕХ УЧЕНИКА НА ТАКМИЧЕЊИМА</w:t>
            </w:r>
            <w:r>
              <w:rPr>
                <w:noProof/>
                <w:webHidden/>
              </w:rPr>
              <w:tab/>
            </w:r>
            <w:r>
              <w:rPr>
                <w:noProof/>
                <w:webHidden/>
              </w:rPr>
              <w:fldChar w:fldCharType="begin"/>
            </w:r>
            <w:r>
              <w:rPr>
                <w:noProof/>
                <w:webHidden/>
              </w:rPr>
              <w:instrText xml:space="preserve"> PAGEREF _Toc241438768 \h </w:instrText>
            </w:r>
            <w:r>
              <w:rPr>
                <w:noProof/>
                <w:webHidden/>
              </w:rPr>
            </w:r>
            <w:r>
              <w:rPr>
                <w:noProof/>
                <w:webHidden/>
              </w:rPr>
              <w:fldChar w:fldCharType="separate"/>
            </w:r>
            <w:r>
              <w:rPr>
                <w:noProof/>
                <w:webHidden/>
              </w:rPr>
              <w:t>117</w:t>
            </w:r>
            <w:r>
              <w:rPr>
                <w:noProof/>
                <w:webHidden/>
              </w:rPr>
              <w:fldChar w:fldCharType="end"/>
            </w:r>
          </w:hyperlink>
        </w:p>
        <w:p w14:paraId="7800C14B" w14:textId="35260F56" w:rsidR="00C60B83" w:rsidRDefault="00C60B83">
          <w:pPr>
            <w:pStyle w:val="TOC2"/>
            <w:tabs>
              <w:tab w:val="right" w:leader="dot" w:pos="10919"/>
            </w:tabs>
            <w:rPr>
              <w:rFonts w:asciiTheme="minorHAnsi" w:eastAsiaTheme="minorEastAsia" w:hAnsiTheme="minorHAnsi"/>
              <w:noProof/>
              <w:szCs w:val="24"/>
              <w:lang w:eastAsia="sr-Latn-RS"/>
            </w:rPr>
          </w:pPr>
          <w:hyperlink w:anchor="_Toc241438769" w:history="1">
            <w:r w:rsidRPr="007D5E78">
              <w:rPr>
                <w:rStyle w:val="Hyperlink"/>
                <w:noProof/>
                <w:lang w:val="en-US"/>
              </w:rPr>
              <w:t>12.2.ИЗВЕШТАЈ О ПОПРАВНОМ ИСПИТУ У АВГУСТОВСКОМ РОКУ</w:t>
            </w:r>
            <w:r>
              <w:rPr>
                <w:noProof/>
                <w:webHidden/>
              </w:rPr>
              <w:tab/>
            </w:r>
            <w:r>
              <w:rPr>
                <w:noProof/>
                <w:webHidden/>
              </w:rPr>
              <w:fldChar w:fldCharType="begin"/>
            </w:r>
            <w:r>
              <w:rPr>
                <w:noProof/>
                <w:webHidden/>
              </w:rPr>
              <w:instrText xml:space="preserve"> PAGEREF _Toc241438769 \h </w:instrText>
            </w:r>
            <w:r>
              <w:rPr>
                <w:noProof/>
                <w:webHidden/>
              </w:rPr>
            </w:r>
            <w:r>
              <w:rPr>
                <w:noProof/>
                <w:webHidden/>
              </w:rPr>
              <w:fldChar w:fldCharType="separate"/>
            </w:r>
            <w:r>
              <w:rPr>
                <w:noProof/>
                <w:webHidden/>
              </w:rPr>
              <w:t>119</w:t>
            </w:r>
            <w:r>
              <w:rPr>
                <w:noProof/>
                <w:webHidden/>
              </w:rPr>
              <w:fldChar w:fldCharType="end"/>
            </w:r>
          </w:hyperlink>
        </w:p>
        <w:p w14:paraId="50044D56" w14:textId="468F93CA" w:rsidR="00C60B83" w:rsidRDefault="00C60B83">
          <w:pPr>
            <w:pStyle w:val="TOC2"/>
            <w:tabs>
              <w:tab w:val="right" w:leader="dot" w:pos="10919"/>
            </w:tabs>
            <w:rPr>
              <w:rFonts w:asciiTheme="minorHAnsi" w:eastAsiaTheme="minorEastAsia" w:hAnsiTheme="minorHAnsi"/>
              <w:noProof/>
              <w:szCs w:val="24"/>
              <w:lang w:eastAsia="sr-Latn-RS"/>
            </w:rPr>
          </w:pPr>
          <w:hyperlink w:anchor="_Toc241438770" w:history="1">
            <w:r w:rsidRPr="007D5E78">
              <w:rPr>
                <w:rStyle w:val="Hyperlink"/>
                <w:noProof/>
                <w:lang w:val="en-US"/>
              </w:rPr>
              <w:t>12.3.</w:t>
            </w:r>
            <w:r w:rsidRPr="007D5E78">
              <w:rPr>
                <w:rStyle w:val="Hyperlink"/>
                <w:rFonts w:eastAsia="Times New Roman" w:cs="Times New Roman"/>
                <w:noProof/>
                <w:kern w:val="0"/>
                <w:lang w:val="en-US"/>
                <w14:ligatures w14:val="none"/>
              </w:rPr>
              <w:t xml:space="preserve"> </w:t>
            </w:r>
            <w:r w:rsidRPr="007D5E78">
              <w:rPr>
                <w:rStyle w:val="Hyperlink"/>
                <w:noProof/>
                <w:lang w:val="en-US"/>
              </w:rPr>
              <w:t>УСПЕХ УЧЕНИКА НА КРАЈУ ШКОЛСКЕ ГОДИНЕ</w:t>
            </w:r>
            <w:r>
              <w:rPr>
                <w:noProof/>
                <w:webHidden/>
              </w:rPr>
              <w:tab/>
            </w:r>
            <w:r>
              <w:rPr>
                <w:noProof/>
                <w:webHidden/>
              </w:rPr>
              <w:fldChar w:fldCharType="begin"/>
            </w:r>
            <w:r>
              <w:rPr>
                <w:noProof/>
                <w:webHidden/>
              </w:rPr>
              <w:instrText xml:space="preserve"> PAGEREF _Toc241438770 \h </w:instrText>
            </w:r>
            <w:r>
              <w:rPr>
                <w:noProof/>
                <w:webHidden/>
              </w:rPr>
            </w:r>
            <w:r>
              <w:rPr>
                <w:noProof/>
                <w:webHidden/>
              </w:rPr>
              <w:fldChar w:fldCharType="separate"/>
            </w:r>
            <w:r>
              <w:rPr>
                <w:noProof/>
                <w:webHidden/>
              </w:rPr>
              <w:t>119</w:t>
            </w:r>
            <w:r>
              <w:rPr>
                <w:noProof/>
                <w:webHidden/>
              </w:rPr>
              <w:fldChar w:fldCharType="end"/>
            </w:r>
          </w:hyperlink>
        </w:p>
        <w:p w14:paraId="5017B615" w14:textId="7344CE41" w:rsidR="00C60B83" w:rsidRDefault="00C60B83">
          <w:pPr>
            <w:pStyle w:val="TOC1"/>
            <w:tabs>
              <w:tab w:val="right" w:leader="dot" w:pos="10919"/>
            </w:tabs>
            <w:rPr>
              <w:rFonts w:asciiTheme="minorHAnsi" w:eastAsiaTheme="minorEastAsia" w:hAnsiTheme="minorHAnsi"/>
              <w:noProof/>
              <w:szCs w:val="24"/>
              <w:lang w:eastAsia="sr-Latn-RS"/>
            </w:rPr>
          </w:pPr>
          <w:hyperlink w:anchor="_Toc241438771" w:history="1">
            <w:r w:rsidRPr="007D5E78">
              <w:rPr>
                <w:rStyle w:val="Hyperlink"/>
                <w:noProof/>
                <w:lang w:val="en-US"/>
              </w:rPr>
              <w:t>13.</w:t>
            </w:r>
            <w:r w:rsidRPr="007D5E78">
              <w:rPr>
                <w:rStyle w:val="Hyperlink"/>
                <w:rFonts w:eastAsia="Times New Roman" w:cs="Times New Roman"/>
                <w:bCs/>
                <w:noProof/>
                <w:kern w:val="0"/>
                <w:lang w:val="en-US"/>
                <w14:ligatures w14:val="none"/>
              </w:rPr>
              <w:t xml:space="preserve"> </w:t>
            </w:r>
            <w:r w:rsidRPr="007D5E78">
              <w:rPr>
                <w:rStyle w:val="Hyperlink"/>
                <w:bCs/>
                <w:noProof/>
                <w:lang w:val="en-US"/>
              </w:rPr>
              <w:t>ОБОГАЋЕН ЈЕДНОСМЕНСКИ РАД</w:t>
            </w:r>
            <w:r>
              <w:rPr>
                <w:noProof/>
                <w:webHidden/>
              </w:rPr>
              <w:tab/>
            </w:r>
            <w:r>
              <w:rPr>
                <w:noProof/>
                <w:webHidden/>
              </w:rPr>
              <w:fldChar w:fldCharType="begin"/>
            </w:r>
            <w:r>
              <w:rPr>
                <w:noProof/>
                <w:webHidden/>
              </w:rPr>
              <w:instrText xml:space="preserve"> PAGEREF _Toc241438771 \h </w:instrText>
            </w:r>
            <w:r>
              <w:rPr>
                <w:noProof/>
                <w:webHidden/>
              </w:rPr>
            </w:r>
            <w:r>
              <w:rPr>
                <w:noProof/>
                <w:webHidden/>
              </w:rPr>
              <w:fldChar w:fldCharType="separate"/>
            </w:r>
            <w:r>
              <w:rPr>
                <w:noProof/>
                <w:webHidden/>
              </w:rPr>
              <w:t>119</w:t>
            </w:r>
            <w:r>
              <w:rPr>
                <w:noProof/>
                <w:webHidden/>
              </w:rPr>
              <w:fldChar w:fldCharType="end"/>
            </w:r>
          </w:hyperlink>
        </w:p>
        <w:p w14:paraId="38B1154D" w14:textId="52CEFCB4" w:rsidR="00C60B83" w:rsidRDefault="00C60B83">
          <w:pPr>
            <w:pStyle w:val="TOC2"/>
            <w:tabs>
              <w:tab w:val="right" w:leader="dot" w:pos="10919"/>
            </w:tabs>
            <w:rPr>
              <w:rFonts w:asciiTheme="minorHAnsi" w:eastAsiaTheme="minorEastAsia" w:hAnsiTheme="minorHAnsi"/>
              <w:noProof/>
              <w:szCs w:val="24"/>
              <w:lang w:eastAsia="sr-Latn-RS"/>
            </w:rPr>
          </w:pPr>
          <w:hyperlink w:anchor="_Toc241438772" w:history="1">
            <w:r w:rsidRPr="007D5E78">
              <w:rPr>
                <w:rStyle w:val="Hyperlink"/>
                <w:bCs/>
                <w:noProof/>
                <w:lang w:val="sr-Cyrl-RS"/>
              </w:rPr>
              <w:t>13.1. НАРАТИВНИ ПРИКАЗ АКТИВНОСТИ, ШКОЛСКА 2025/ 2026. ГОДИНА</w:t>
            </w:r>
            <w:r w:rsidRPr="007D5E78">
              <w:rPr>
                <w:rStyle w:val="Hyperlink"/>
                <w:bCs/>
                <w:noProof/>
              </w:rPr>
              <w:t xml:space="preserve">. </w:t>
            </w:r>
            <w:r w:rsidRPr="007D5E78">
              <w:rPr>
                <w:rStyle w:val="Hyperlink"/>
                <w:bCs/>
                <w:noProof/>
                <w:lang w:val="sr-Cyrl-RS"/>
              </w:rPr>
              <w:t>ТОКОМ ШКОЛСКЕ ГОДИНЕ, СВАКОДНЕВНО СУ РЕАЛИЗОВАНЕ ДВЕ АКТИВНОСТИ:</w:t>
            </w:r>
            <w:r>
              <w:rPr>
                <w:noProof/>
                <w:webHidden/>
              </w:rPr>
              <w:tab/>
            </w:r>
            <w:r>
              <w:rPr>
                <w:noProof/>
                <w:webHidden/>
              </w:rPr>
              <w:fldChar w:fldCharType="begin"/>
            </w:r>
            <w:r>
              <w:rPr>
                <w:noProof/>
                <w:webHidden/>
              </w:rPr>
              <w:instrText xml:space="preserve"> PAGEREF _Toc241438772 \h </w:instrText>
            </w:r>
            <w:r>
              <w:rPr>
                <w:noProof/>
                <w:webHidden/>
              </w:rPr>
            </w:r>
            <w:r>
              <w:rPr>
                <w:noProof/>
                <w:webHidden/>
              </w:rPr>
              <w:fldChar w:fldCharType="separate"/>
            </w:r>
            <w:r>
              <w:rPr>
                <w:noProof/>
                <w:webHidden/>
              </w:rPr>
              <w:t>122</w:t>
            </w:r>
            <w:r>
              <w:rPr>
                <w:noProof/>
                <w:webHidden/>
              </w:rPr>
              <w:fldChar w:fldCharType="end"/>
            </w:r>
          </w:hyperlink>
        </w:p>
        <w:p w14:paraId="7C8B045C" w14:textId="3DB3A679" w:rsidR="00C60B83" w:rsidRDefault="00C60B83">
          <w:pPr>
            <w:pStyle w:val="TOC2"/>
            <w:tabs>
              <w:tab w:val="right" w:leader="dot" w:pos="10919"/>
            </w:tabs>
            <w:rPr>
              <w:rFonts w:asciiTheme="minorHAnsi" w:eastAsiaTheme="minorEastAsia" w:hAnsiTheme="minorHAnsi"/>
              <w:noProof/>
              <w:szCs w:val="24"/>
              <w:lang w:eastAsia="sr-Latn-RS"/>
            </w:rPr>
          </w:pPr>
          <w:hyperlink w:anchor="_Toc241438773" w:history="1">
            <w:r w:rsidRPr="007D5E78">
              <w:rPr>
                <w:rStyle w:val="Hyperlink"/>
                <w:noProof/>
                <w:lang w:val="sr-Cyrl-RS"/>
              </w:rPr>
              <w:t xml:space="preserve">13.2.НАРАТИВНИ ИЗВЕШТАЈО РЕАЛИЗАЦИЈИ АКТИВНОСТИ „МЛАДИ ПРЕДУЗЕТНИЦИ“ ОБОГАЋЕН ЈЕДНОСМЕНСКИ РАД </w:t>
            </w:r>
            <w:r w:rsidRPr="007D5E78">
              <w:rPr>
                <w:rStyle w:val="Hyperlink"/>
                <w:noProof/>
                <w:lang w:val="sr-Cyrl-CS"/>
              </w:rPr>
              <w:t>ШКОЛСКА 202</w:t>
            </w:r>
            <w:r w:rsidRPr="007D5E78">
              <w:rPr>
                <w:rStyle w:val="Hyperlink"/>
                <w:noProof/>
                <w:lang w:val="sr-Cyrl-RS"/>
              </w:rPr>
              <w:t>5</w:t>
            </w:r>
            <w:r w:rsidRPr="007D5E78">
              <w:rPr>
                <w:rStyle w:val="Hyperlink"/>
                <w:noProof/>
                <w:lang w:val="sr-Cyrl-CS"/>
              </w:rPr>
              <w:t>/202</w:t>
            </w:r>
            <w:r w:rsidRPr="007D5E78">
              <w:rPr>
                <w:rStyle w:val="Hyperlink"/>
                <w:noProof/>
                <w:lang w:val="sr-Cyrl-RS"/>
              </w:rPr>
              <w:t>6</w:t>
            </w:r>
            <w:r w:rsidRPr="007D5E78">
              <w:rPr>
                <w:rStyle w:val="Hyperlink"/>
                <w:noProof/>
                <w:lang w:val="sr-Cyrl-CS"/>
              </w:rPr>
              <w:t>. ГОДИНА.</w:t>
            </w:r>
            <w:r>
              <w:rPr>
                <w:noProof/>
                <w:webHidden/>
              </w:rPr>
              <w:tab/>
            </w:r>
            <w:r>
              <w:rPr>
                <w:noProof/>
                <w:webHidden/>
              </w:rPr>
              <w:fldChar w:fldCharType="begin"/>
            </w:r>
            <w:r>
              <w:rPr>
                <w:noProof/>
                <w:webHidden/>
              </w:rPr>
              <w:instrText xml:space="preserve"> PAGEREF _Toc241438773 \h </w:instrText>
            </w:r>
            <w:r>
              <w:rPr>
                <w:noProof/>
                <w:webHidden/>
              </w:rPr>
            </w:r>
            <w:r>
              <w:rPr>
                <w:noProof/>
                <w:webHidden/>
              </w:rPr>
              <w:fldChar w:fldCharType="separate"/>
            </w:r>
            <w:r>
              <w:rPr>
                <w:noProof/>
                <w:webHidden/>
              </w:rPr>
              <w:t>131</w:t>
            </w:r>
            <w:r>
              <w:rPr>
                <w:noProof/>
                <w:webHidden/>
              </w:rPr>
              <w:fldChar w:fldCharType="end"/>
            </w:r>
          </w:hyperlink>
        </w:p>
        <w:p w14:paraId="7C333202" w14:textId="7ABA5AC1" w:rsidR="00C60B83" w:rsidRDefault="00C60B83">
          <w:pPr>
            <w:pStyle w:val="TOC2"/>
            <w:tabs>
              <w:tab w:val="right" w:leader="dot" w:pos="10919"/>
            </w:tabs>
            <w:rPr>
              <w:rFonts w:asciiTheme="minorHAnsi" w:eastAsiaTheme="minorEastAsia" w:hAnsiTheme="minorHAnsi"/>
              <w:noProof/>
              <w:szCs w:val="24"/>
              <w:lang w:eastAsia="sr-Latn-RS"/>
            </w:rPr>
          </w:pPr>
          <w:hyperlink w:anchor="_Toc241438774" w:history="1">
            <w:r w:rsidRPr="007D5E78">
              <w:rPr>
                <w:rStyle w:val="Hyperlink"/>
                <w:noProof/>
                <w:lang w:val="sr-Cyrl-RS"/>
              </w:rPr>
              <w:t xml:space="preserve">13.3. </w:t>
            </w:r>
            <w:r w:rsidRPr="007D5E78">
              <w:rPr>
                <w:rStyle w:val="Hyperlink"/>
                <w:noProof/>
              </w:rPr>
              <w:t>ОБОГАЋЕН</w:t>
            </w:r>
            <w:r w:rsidRPr="007D5E78">
              <w:rPr>
                <w:rStyle w:val="Hyperlink"/>
                <w:noProof/>
                <w:spacing w:val="-12"/>
              </w:rPr>
              <w:t xml:space="preserve"> </w:t>
            </w:r>
            <w:r w:rsidRPr="007D5E78">
              <w:rPr>
                <w:rStyle w:val="Hyperlink"/>
                <w:noProof/>
              </w:rPr>
              <w:t>ЈЕДНОСМЕНС</w:t>
            </w:r>
            <w:r w:rsidRPr="007D5E78">
              <w:rPr>
                <w:rStyle w:val="Hyperlink"/>
                <w:noProof/>
                <w:lang w:val="sr-Cyrl-RS"/>
              </w:rPr>
              <w:t>К</w:t>
            </w:r>
            <w:r w:rsidRPr="007D5E78">
              <w:rPr>
                <w:rStyle w:val="Hyperlink"/>
                <w:noProof/>
              </w:rPr>
              <w:t>И</w:t>
            </w:r>
            <w:r w:rsidRPr="007D5E78">
              <w:rPr>
                <w:rStyle w:val="Hyperlink"/>
                <w:noProof/>
                <w:spacing w:val="-11"/>
              </w:rPr>
              <w:t xml:space="preserve"> </w:t>
            </w:r>
            <w:r w:rsidRPr="007D5E78">
              <w:rPr>
                <w:rStyle w:val="Hyperlink"/>
                <w:noProof/>
              </w:rPr>
              <w:t>РАД</w:t>
            </w:r>
            <w:r w:rsidRPr="007D5E78">
              <w:rPr>
                <w:rStyle w:val="Hyperlink"/>
                <w:noProof/>
                <w:lang w:val="sr-Cyrl-RS"/>
              </w:rPr>
              <w:t xml:space="preserve"> ЗА УЧЕНИКЕ ОД 5. ДО 7.РАЗРЕДА „МЛАДИ ДИГИТАЛНИ УРЕДНИЦИ“</w:t>
            </w:r>
            <w:r>
              <w:rPr>
                <w:noProof/>
                <w:webHidden/>
              </w:rPr>
              <w:tab/>
            </w:r>
            <w:r>
              <w:rPr>
                <w:noProof/>
                <w:webHidden/>
              </w:rPr>
              <w:fldChar w:fldCharType="begin"/>
            </w:r>
            <w:r>
              <w:rPr>
                <w:noProof/>
                <w:webHidden/>
              </w:rPr>
              <w:instrText xml:space="preserve"> PAGEREF _Toc241438774 \h </w:instrText>
            </w:r>
            <w:r>
              <w:rPr>
                <w:noProof/>
                <w:webHidden/>
              </w:rPr>
            </w:r>
            <w:r>
              <w:rPr>
                <w:noProof/>
                <w:webHidden/>
              </w:rPr>
              <w:fldChar w:fldCharType="separate"/>
            </w:r>
            <w:r>
              <w:rPr>
                <w:noProof/>
                <w:webHidden/>
              </w:rPr>
              <w:t>133</w:t>
            </w:r>
            <w:r>
              <w:rPr>
                <w:noProof/>
                <w:webHidden/>
              </w:rPr>
              <w:fldChar w:fldCharType="end"/>
            </w:r>
          </w:hyperlink>
        </w:p>
        <w:p w14:paraId="531268D7" w14:textId="48A8808D" w:rsidR="00C60B83" w:rsidRDefault="00C60B83">
          <w:pPr>
            <w:pStyle w:val="TOC2"/>
            <w:tabs>
              <w:tab w:val="right" w:leader="dot" w:pos="10919"/>
            </w:tabs>
            <w:rPr>
              <w:rFonts w:asciiTheme="minorHAnsi" w:eastAsiaTheme="minorEastAsia" w:hAnsiTheme="minorHAnsi"/>
              <w:noProof/>
              <w:szCs w:val="24"/>
              <w:lang w:eastAsia="sr-Latn-RS"/>
            </w:rPr>
          </w:pPr>
          <w:hyperlink w:anchor="_Toc241438775" w:history="1">
            <w:r w:rsidRPr="007D5E78">
              <w:rPr>
                <w:rStyle w:val="Hyperlink"/>
                <w:noProof/>
                <w:lang w:val="sr-Cyrl-RS"/>
              </w:rPr>
              <w:t xml:space="preserve">13.4. </w:t>
            </w:r>
            <w:r w:rsidRPr="007D5E78">
              <w:rPr>
                <w:rStyle w:val="Hyperlink"/>
                <w:noProof/>
              </w:rPr>
              <w:t>НАРАТИВНИ ПРИКАЗ АКТИВНОСТИ ПО ПЕРИОДИМА</w:t>
            </w:r>
            <w:r>
              <w:rPr>
                <w:noProof/>
                <w:webHidden/>
              </w:rPr>
              <w:tab/>
            </w:r>
            <w:r>
              <w:rPr>
                <w:noProof/>
                <w:webHidden/>
              </w:rPr>
              <w:fldChar w:fldCharType="begin"/>
            </w:r>
            <w:r>
              <w:rPr>
                <w:noProof/>
                <w:webHidden/>
              </w:rPr>
              <w:instrText xml:space="preserve"> PAGEREF _Toc241438775 \h </w:instrText>
            </w:r>
            <w:r>
              <w:rPr>
                <w:noProof/>
                <w:webHidden/>
              </w:rPr>
            </w:r>
            <w:r>
              <w:rPr>
                <w:noProof/>
                <w:webHidden/>
              </w:rPr>
              <w:fldChar w:fldCharType="separate"/>
            </w:r>
            <w:r>
              <w:rPr>
                <w:noProof/>
                <w:webHidden/>
              </w:rPr>
              <w:t>134</w:t>
            </w:r>
            <w:r>
              <w:rPr>
                <w:noProof/>
                <w:webHidden/>
              </w:rPr>
              <w:fldChar w:fldCharType="end"/>
            </w:r>
          </w:hyperlink>
        </w:p>
        <w:p w14:paraId="241F903B" w14:textId="044CF286" w:rsidR="00053860" w:rsidRDefault="00053860">
          <w:r>
            <w:rPr>
              <w:b/>
              <w:bCs/>
              <w:noProof/>
            </w:rPr>
            <w:fldChar w:fldCharType="end"/>
          </w:r>
        </w:p>
      </w:sdtContent>
    </w:sdt>
    <w:p w14:paraId="6885B8EF" w14:textId="77777777" w:rsidR="00053860" w:rsidRPr="00053860" w:rsidRDefault="00053860" w:rsidP="00053860">
      <w:pPr>
        <w:rPr>
          <w:lang w:val="sr-Cyrl-RS"/>
        </w:rPr>
      </w:pPr>
    </w:p>
    <w:p w14:paraId="4A3B3F05" w14:textId="77777777" w:rsidR="00053860" w:rsidRPr="00053860" w:rsidRDefault="00053860" w:rsidP="00053860">
      <w:pPr>
        <w:rPr>
          <w:lang w:val="sr-Cyrl-RS"/>
        </w:rPr>
      </w:pPr>
    </w:p>
    <w:p w14:paraId="7B528502" w14:textId="77777777" w:rsidR="00053860" w:rsidRPr="00053860" w:rsidRDefault="00053860" w:rsidP="00053860">
      <w:pPr>
        <w:rPr>
          <w:lang w:val="sr-Cyrl-RS"/>
        </w:rPr>
      </w:pPr>
    </w:p>
    <w:p w14:paraId="64C9B3E0" w14:textId="77777777" w:rsidR="00053860" w:rsidRPr="00053860" w:rsidRDefault="00053860" w:rsidP="00053860">
      <w:pPr>
        <w:rPr>
          <w:lang w:val="sr-Cyrl-RS"/>
        </w:rPr>
      </w:pPr>
    </w:p>
    <w:p w14:paraId="7BCDA64E" w14:textId="77777777" w:rsidR="00053860" w:rsidRPr="00053860" w:rsidRDefault="00053860" w:rsidP="00053860">
      <w:pPr>
        <w:rPr>
          <w:lang w:val="sr-Cyrl-RS"/>
        </w:rPr>
      </w:pPr>
    </w:p>
    <w:p w14:paraId="0135CF54" w14:textId="77777777" w:rsidR="00053860" w:rsidRPr="00053860" w:rsidRDefault="00053860" w:rsidP="00053860">
      <w:pPr>
        <w:rPr>
          <w:lang w:val="sr-Cyrl-RS"/>
        </w:rPr>
      </w:pPr>
    </w:p>
    <w:p w14:paraId="4FB8AB90" w14:textId="77777777" w:rsidR="00053860" w:rsidRPr="00053860" w:rsidRDefault="00053860" w:rsidP="00053860">
      <w:pPr>
        <w:rPr>
          <w:lang w:val="sr-Cyrl-RS"/>
        </w:rPr>
      </w:pPr>
    </w:p>
    <w:p w14:paraId="15809A3E" w14:textId="77777777" w:rsidR="00053860" w:rsidRPr="00053860" w:rsidRDefault="00053860" w:rsidP="00053860">
      <w:pPr>
        <w:rPr>
          <w:lang w:val="sr-Cyrl-RS"/>
        </w:rPr>
      </w:pPr>
    </w:p>
    <w:p w14:paraId="6FDBFC7F" w14:textId="77777777" w:rsidR="00053860" w:rsidRPr="00053860" w:rsidRDefault="00053860" w:rsidP="00053860">
      <w:pPr>
        <w:rPr>
          <w:lang w:val="sr-Cyrl-RS"/>
        </w:rPr>
      </w:pPr>
    </w:p>
    <w:p w14:paraId="04D18030" w14:textId="77777777" w:rsidR="00053860" w:rsidRPr="00053860" w:rsidRDefault="00053860" w:rsidP="00053860">
      <w:pPr>
        <w:rPr>
          <w:lang w:val="sr-Cyrl-RS"/>
        </w:rPr>
      </w:pPr>
    </w:p>
    <w:p w14:paraId="59C6509A" w14:textId="77777777" w:rsidR="00053860" w:rsidRPr="00053860" w:rsidRDefault="00053860" w:rsidP="00053860">
      <w:pPr>
        <w:jc w:val="right"/>
        <w:rPr>
          <w:lang w:val="sr-Cyrl-RS"/>
        </w:rPr>
      </w:pPr>
    </w:p>
    <w:p w14:paraId="61D49D92" w14:textId="77777777" w:rsidR="00053860" w:rsidRDefault="00053860" w:rsidP="00053860">
      <w:pPr>
        <w:rPr>
          <w:rFonts w:eastAsiaTheme="majorEastAsia" w:cstheme="majorBidi"/>
          <w:b/>
          <w:color w:val="000000" w:themeColor="text1"/>
          <w:szCs w:val="40"/>
          <w:lang w:val="sr-Cyrl-RS"/>
        </w:rPr>
      </w:pPr>
    </w:p>
    <w:p w14:paraId="100DFA07" w14:textId="714E83F8" w:rsidR="006760B5" w:rsidRDefault="006760B5" w:rsidP="00053860">
      <w:pPr>
        <w:pStyle w:val="Heading1"/>
        <w:rPr>
          <w:lang w:val="sr-Cyrl-RS"/>
        </w:rPr>
      </w:pPr>
      <w:bookmarkStart w:id="1" w:name="_Toc241438635"/>
      <w:r>
        <w:rPr>
          <w:noProof/>
        </w:rPr>
        <w:drawing>
          <wp:anchor distT="0" distB="0" distL="114300" distR="114300" simplePos="0" relativeHeight="251664384" behindDoc="0" locked="0" layoutInCell="1" allowOverlap="1" wp14:anchorId="4C83D642" wp14:editId="32B9BDC9">
            <wp:simplePos x="0" y="0"/>
            <wp:positionH relativeFrom="column">
              <wp:posOffset>28575</wp:posOffset>
            </wp:positionH>
            <wp:positionV relativeFrom="paragraph">
              <wp:posOffset>804545</wp:posOffset>
            </wp:positionV>
            <wp:extent cx="6163310" cy="7639050"/>
            <wp:effectExtent l="0" t="0" r="8890" b="0"/>
            <wp:wrapSquare wrapText="bothSides"/>
            <wp:docPr id="1425849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849549"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163310" cy="7639050"/>
                    </a:xfrm>
                    <a:prstGeom prst="rect">
                      <a:avLst/>
                    </a:prstGeom>
                  </pic:spPr>
                </pic:pic>
              </a:graphicData>
            </a:graphic>
          </wp:anchor>
        </w:drawing>
      </w:r>
      <w:r>
        <w:rPr>
          <w:lang w:val="sr-Cyrl-RS"/>
        </w:rPr>
        <w:t>ОДЛУКА ШКОЛСКОГ ОДБОРА</w:t>
      </w:r>
      <w:bookmarkEnd w:id="1"/>
      <w:r>
        <w:rPr>
          <w:lang w:val="sr-Cyrl-RS"/>
        </w:rPr>
        <w:br w:type="page"/>
      </w:r>
    </w:p>
    <w:p w14:paraId="4A9FDC6F" w14:textId="77777777" w:rsidR="00181E27" w:rsidRDefault="00181E27" w:rsidP="006760B5">
      <w:pPr>
        <w:pStyle w:val="Heading1"/>
        <w:rPr>
          <w:lang w:val="sr-Cyrl-RS"/>
        </w:rPr>
      </w:pPr>
    </w:p>
    <w:p w14:paraId="1AB28696" w14:textId="06501E1C" w:rsidR="006760B5" w:rsidRDefault="006760B5" w:rsidP="006760B5">
      <w:pPr>
        <w:pStyle w:val="Heading1"/>
      </w:pPr>
      <w:bookmarkStart w:id="2" w:name="_Toc241438636"/>
      <w:r>
        <w:t>ПОЛАЗНЕ</w:t>
      </w:r>
      <w:r>
        <w:rPr>
          <w:spacing w:val="-10"/>
        </w:rPr>
        <w:t xml:space="preserve"> </w:t>
      </w:r>
      <w:r>
        <w:t>ОСНОВЕ</w:t>
      </w:r>
      <w:r>
        <w:rPr>
          <w:spacing w:val="-11"/>
        </w:rPr>
        <w:t xml:space="preserve"> </w:t>
      </w:r>
      <w:r>
        <w:t>ЗА</w:t>
      </w:r>
      <w:r>
        <w:rPr>
          <w:spacing w:val="-12"/>
        </w:rPr>
        <w:t xml:space="preserve"> </w:t>
      </w:r>
      <w:r>
        <w:t>ИЗВЕШТАЈ</w:t>
      </w:r>
      <w:r>
        <w:rPr>
          <w:spacing w:val="-7"/>
        </w:rPr>
        <w:t xml:space="preserve"> </w:t>
      </w:r>
      <w:r>
        <w:t>О</w:t>
      </w:r>
      <w:r>
        <w:rPr>
          <w:spacing w:val="-11"/>
        </w:rPr>
        <w:t xml:space="preserve"> </w:t>
      </w:r>
      <w:r>
        <w:t>РАДУ</w:t>
      </w:r>
      <w:r>
        <w:rPr>
          <w:spacing w:val="-6"/>
        </w:rPr>
        <w:t xml:space="preserve"> </w:t>
      </w:r>
      <w:r>
        <w:t>ШКОЛЕ</w:t>
      </w:r>
      <w:r>
        <w:rPr>
          <w:spacing w:val="-11"/>
        </w:rPr>
        <w:t xml:space="preserve"> </w:t>
      </w:r>
      <w:r>
        <w:t>ЗА ШКОЛСКУ 202</w:t>
      </w:r>
      <w:r>
        <w:rPr>
          <w:lang w:val="sr-Cyrl-RS"/>
        </w:rPr>
        <w:t>5</w:t>
      </w:r>
      <w:r>
        <w:t>/202</w:t>
      </w:r>
      <w:r>
        <w:rPr>
          <w:lang w:val="sr-Cyrl-RS"/>
        </w:rPr>
        <w:t>6</w:t>
      </w:r>
      <w:r>
        <w:t>. ГОДИНУ</w:t>
      </w:r>
      <w:bookmarkEnd w:id="2"/>
    </w:p>
    <w:p w14:paraId="1633ECD2" w14:textId="040FE193" w:rsidR="006760B5" w:rsidRPr="006760B5" w:rsidRDefault="006760B5" w:rsidP="006760B5">
      <w:pPr>
        <w:pStyle w:val="Heading2"/>
        <w:jc w:val="center"/>
        <w:rPr>
          <w:lang w:val="sr-Cyrl-RS"/>
        </w:rPr>
      </w:pPr>
      <w:bookmarkStart w:id="3" w:name="_Toc241438637"/>
      <w:r>
        <w:t>Законски</w:t>
      </w:r>
      <w:r>
        <w:rPr>
          <w:spacing w:val="-5"/>
        </w:rPr>
        <w:t xml:space="preserve"> </w:t>
      </w:r>
      <w:r>
        <w:t>и</w:t>
      </w:r>
      <w:r>
        <w:rPr>
          <w:spacing w:val="-3"/>
        </w:rPr>
        <w:t xml:space="preserve"> </w:t>
      </w:r>
      <w:r>
        <w:t>подзаконски</w:t>
      </w:r>
      <w:r>
        <w:rPr>
          <w:spacing w:val="-3"/>
        </w:rPr>
        <w:t xml:space="preserve"> </w:t>
      </w:r>
      <w:r>
        <w:t>оквир</w:t>
      </w:r>
      <w:r>
        <w:rPr>
          <w:spacing w:val="-3"/>
        </w:rPr>
        <w:t xml:space="preserve"> </w:t>
      </w:r>
      <w:r>
        <w:t>за</w:t>
      </w:r>
      <w:r>
        <w:rPr>
          <w:spacing w:val="-3"/>
        </w:rPr>
        <w:t xml:space="preserve"> </w:t>
      </w:r>
      <w:r>
        <w:t>израду</w:t>
      </w:r>
      <w:r>
        <w:rPr>
          <w:spacing w:val="-3"/>
        </w:rPr>
        <w:t xml:space="preserve"> </w:t>
      </w:r>
      <w:r>
        <w:t>Извештаја</w:t>
      </w:r>
      <w:r>
        <w:rPr>
          <w:spacing w:val="-3"/>
        </w:rPr>
        <w:t xml:space="preserve"> </w:t>
      </w:r>
      <w:r>
        <w:t>о</w:t>
      </w:r>
      <w:r>
        <w:rPr>
          <w:spacing w:val="-4"/>
        </w:rPr>
        <w:t xml:space="preserve"> </w:t>
      </w:r>
      <w:r>
        <w:t>раду</w:t>
      </w:r>
      <w:r>
        <w:rPr>
          <w:spacing w:val="-1"/>
        </w:rPr>
        <w:t xml:space="preserve"> </w:t>
      </w:r>
      <w:r>
        <w:t>школе</w:t>
      </w:r>
      <w:r>
        <w:rPr>
          <w:spacing w:val="-2"/>
        </w:rPr>
        <w:t xml:space="preserve"> </w:t>
      </w:r>
      <w:r>
        <w:t>за</w:t>
      </w:r>
      <w:r>
        <w:rPr>
          <w:spacing w:val="-2"/>
        </w:rPr>
        <w:t xml:space="preserve"> </w:t>
      </w:r>
      <w:r>
        <w:t>школску 202</w:t>
      </w:r>
      <w:r>
        <w:rPr>
          <w:lang w:val="sr-Cyrl-RS"/>
        </w:rPr>
        <w:t>5</w:t>
      </w:r>
      <w:r>
        <w:t>/202</w:t>
      </w:r>
      <w:r>
        <w:rPr>
          <w:lang w:val="sr-Cyrl-RS"/>
        </w:rPr>
        <w:t>6.</w:t>
      </w:r>
      <w:r>
        <w:t xml:space="preserve"> годину</w:t>
      </w:r>
      <w:bookmarkEnd w:id="3"/>
    </w:p>
    <w:p w14:paraId="7A26B3DD" w14:textId="0B422413" w:rsidR="006760B5" w:rsidRPr="006760B5" w:rsidRDefault="006760B5">
      <w:pPr>
        <w:pStyle w:val="ListParagraph"/>
        <w:widowControl w:val="0"/>
        <w:numPr>
          <w:ilvl w:val="0"/>
          <w:numId w:val="1"/>
        </w:numPr>
        <w:tabs>
          <w:tab w:val="left" w:pos="1447"/>
        </w:tabs>
        <w:autoSpaceDE w:val="0"/>
        <w:autoSpaceDN w:val="0"/>
        <w:spacing w:after="0" w:line="276" w:lineRule="auto"/>
      </w:pPr>
      <w:r>
        <w:t>Закон</w:t>
      </w:r>
      <w:r w:rsidRPr="006760B5">
        <w:rPr>
          <w:spacing w:val="32"/>
        </w:rPr>
        <w:t xml:space="preserve"> </w:t>
      </w:r>
      <w:r>
        <w:t>о</w:t>
      </w:r>
      <w:r w:rsidRPr="006760B5">
        <w:rPr>
          <w:spacing w:val="32"/>
        </w:rPr>
        <w:t xml:space="preserve"> </w:t>
      </w:r>
      <w:r>
        <w:t>основана</w:t>
      </w:r>
      <w:r w:rsidRPr="006760B5">
        <w:rPr>
          <w:spacing w:val="32"/>
        </w:rPr>
        <w:t xml:space="preserve"> </w:t>
      </w:r>
      <w:r>
        <w:t>система</w:t>
      </w:r>
      <w:r w:rsidRPr="006760B5">
        <w:rPr>
          <w:spacing w:val="33"/>
        </w:rPr>
        <w:t xml:space="preserve"> </w:t>
      </w:r>
      <w:r>
        <w:t>образовања</w:t>
      </w:r>
      <w:r w:rsidRPr="006760B5">
        <w:rPr>
          <w:spacing w:val="33"/>
        </w:rPr>
        <w:t xml:space="preserve"> </w:t>
      </w:r>
      <w:r>
        <w:t>и</w:t>
      </w:r>
      <w:r w:rsidRPr="006760B5">
        <w:rPr>
          <w:spacing w:val="32"/>
        </w:rPr>
        <w:t xml:space="preserve"> </w:t>
      </w:r>
      <w:r>
        <w:t>васпитања</w:t>
      </w:r>
      <w:r w:rsidRPr="006760B5">
        <w:rPr>
          <w:spacing w:val="33"/>
        </w:rPr>
        <w:t xml:space="preserve"> </w:t>
      </w:r>
      <w:r>
        <w:t>(„Сл.</w:t>
      </w:r>
      <w:r w:rsidRPr="006760B5">
        <w:rPr>
          <w:spacing w:val="33"/>
        </w:rPr>
        <w:t xml:space="preserve">  </w:t>
      </w:r>
      <w:r>
        <w:t>Гласник</w:t>
      </w:r>
      <w:r w:rsidRPr="006760B5">
        <w:rPr>
          <w:spacing w:val="33"/>
        </w:rPr>
        <w:t xml:space="preserve"> </w:t>
      </w:r>
      <w:r>
        <w:t>РС“</w:t>
      </w:r>
      <w:r w:rsidRPr="006760B5">
        <w:rPr>
          <w:spacing w:val="35"/>
        </w:rPr>
        <w:t xml:space="preserve"> </w:t>
      </w:r>
      <w:r>
        <w:t>бр.</w:t>
      </w:r>
      <w:r w:rsidRPr="006760B5">
        <w:rPr>
          <w:spacing w:val="-2"/>
        </w:rPr>
        <w:t>88/2017,</w:t>
      </w:r>
      <w:r>
        <w:rPr>
          <w:spacing w:val="-2"/>
          <w:lang w:val="sr-Cyrl-RS"/>
        </w:rPr>
        <w:t xml:space="preserve"> </w:t>
      </w:r>
      <w:r w:rsidRPr="006760B5">
        <w:rPr>
          <w:szCs w:val="24"/>
        </w:rPr>
        <w:t>27/2018</w:t>
      </w:r>
      <w:r w:rsidRPr="006760B5">
        <w:rPr>
          <w:spacing w:val="-2"/>
          <w:szCs w:val="24"/>
        </w:rPr>
        <w:t xml:space="preserve"> </w:t>
      </w:r>
      <w:r w:rsidRPr="006760B5">
        <w:rPr>
          <w:szCs w:val="24"/>
        </w:rPr>
        <w:t>–</w:t>
      </w:r>
      <w:r w:rsidRPr="006760B5">
        <w:rPr>
          <w:spacing w:val="-1"/>
          <w:szCs w:val="24"/>
        </w:rPr>
        <w:t xml:space="preserve"> </w:t>
      </w:r>
      <w:r w:rsidRPr="006760B5">
        <w:rPr>
          <w:szCs w:val="24"/>
        </w:rPr>
        <w:t>други</w:t>
      </w:r>
      <w:r w:rsidRPr="006760B5">
        <w:rPr>
          <w:spacing w:val="-2"/>
          <w:szCs w:val="24"/>
        </w:rPr>
        <w:t xml:space="preserve"> </w:t>
      </w:r>
      <w:r w:rsidRPr="006760B5">
        <w:rPr>
          <w:szCs w:val="24"/>
        </w:rPr>
        <w:t>закон,</w:t>
      </w:r>
      <w:r w:rsidRPr="006760B5">
        <w:rPr>
          <w:spacing w:val="59"/>
          <w:szCs w:val="24"/>
        </w:rPr>
        <w:t xml:space="preserve"> </w:t>
      </w:r>
      <w:r w:rsidRPr="006760B5">
        <w:rPr>
          <w:szCs w:val="24"/>
        </w:rPr>
        <w:t>10/2019</w:t>
      </w:r>
      <w:r w:rsidRPr="006760B5">
        <w:rPr>
          <w:spacing w:val="-1"/>
          <w:szCs w:val="24"/>
        </w:rPr>
        <w:t xml:space="preserve"> </w:t>
      </w:r>
      <w:r w:rsidRPr="006760B5">
        <w:rPr>
          <w:szCs w:val="24"/>
        </w:rPr>
        <w:t>, 6/2020 ,</w:t>
      </w:r>
      <w:r w:rsidRPr="006760B5">
        <w:rPr>
          <w:spacing w:val="-1"/>
          <w:szCs w:val="24"/>
        </w:rPr>
        <w:t xml:space="preserve"> </w:t>
      </w:r>
      <w:r w:rsidRPr="006760B5">
        <w:rPr>
          <w:szCs w:val="24"/>
        </w:rPr>
        <w:t>129/2021, 92/2023</w:t>
      </w:r>
      <w:r w:rsidRPr="006760B5">
        <w:rPr>
          <w:spacing w:val="-1"/>
          <w:szCs w:val="24"/>
        </w:rPr>
        <w:t xml:space="preserve"> </w:t>
      </w:r>
      <w:r w:rsidRPr="006760B5">
        <w:rPr>
          <w:szCs w:val="24"/>
        </w:rPr>
        <w:t>и</w:t>
      </w:r>
      <w:r w:rsidRPr="006760B5">
        <w:rPr>
          <w:spacing w:val="-2"/>
          <w:szCs w:val="24"/>
        </w:rPr>
        <w:t xml:space="preserve"> </w:t>
      </w:r>
      <w:r w:rsidRPr="006760B5">
        <w:rPr>
          <w:szCs w:val="24"/>
        </w:rPr>
        <w:t xml:space="preserve">19/2025) </w:t>
      </w:r>
      <w:r w:rsidRPr="006760B5">
        <w:rPr>
          <w:spacing w:val="-10"/>
          <w:szCs w:val="24"/>
        </w:rPr>
        <w:t>;</w:t>
      </w:r>
    </w:p>
    <w:p w14:paraId="00ACCE42" w14:textId="42CB33F3" w:rsidR="006760B5" w:rsidRDefault="006760B5">
      <w:pPr>
        <w:widowControl w:val="0"/>
        <w:numPr>
          <w:ilvl w:val="0"/>
          <w:numId w:val="1"/>
        </w:numPr>
        <w:tabs>
          <w:tab w:val="left" w:pos="1508"/>
          <w:tab w:val="left" w:pos="9828"/>
        </w:tabs>
        <w:autoSpaceDE w:val="0"/>
        <w:autoSpaceDN w:val="0"/>
        <w:spacing w:before="38" w:after="0" w:line="276" w:lineRule="auto"/>
        <w:ind w:right="1443"/>
      </w:pPr>
      <w:r>
        <w:t>Закона</w:t>
      </w:r>
      <w:r>
        <w:rPr>
          <w:spacing w:val="40"/>
        </w:rPr>
        <w:t xml:space="preserve"> </w:t>
      </w:r>
      <w:r>
        <w:t>о</w:t>
      </w:r>
      <w:r>
        <w:rPr>
          <w:spacing w:val="40"/>
        </w:rPr>
        <w:t xml:space="preserve"> </w:t>
      </w:r>
      <w:r>
        <w:t>основном</w:t>
      </w:r>
      <w:r>
        <w:rPr>
          <w:spacing w:val="40"/>
        </w:rPr>
        <w:t xml:space="preserve"> </w:t>
      </w:r>
      <w:r>
        <w:t>образовању</w:t>
      </w:r>
      <w:r>
        <w:rPr>
          <w:spacing w:val="40"/>
        </w:rPr>
        <w:t xml:space="preserve"> </w:t>
      </w:r>
      <w:r>
        <w:t>и</w:t>
      </w:r>
      <w:r>
        <w:rPr>
          <w:spacing w:val="40"/>
        </w:rPr>
        <w:t xml:space="preserve"> </w:t>
      </w:r>
      <w:r>
        <w:t>васпитању</w:t>
      </w:r>
      <w:r>
        <w:rPr>
          <w:spacing w:val="40"/>
        </w:rPr>
        <w:t xml:space="preserve"> </w:t>
      </w:r>
      <w:r>
        <w:t>(„Службени</w:t>
      </w:r>
      <w:r>
        <w:rPr>
          <w:spacing w:val="40"/>
        </w:rPr>
        <w:t xml:space="preserve"> </w:t>
      </w:r>
      <w:r>
        <w:t>гласник</w:t>
      </w:r>
      <w:r>
        <w:rPr>
          <w:spacing w:val="40"/>
        </w:rPr>
        <w:t xml:space="preserve"> </w:t>
      </w:r>
      <w:r>
        <w:t>РС“</w:t>
      </w:r>
      <w:r>
        <w:rPr>
          <w:spacing w:val="40"/>
        </w:rPr>
        <w:t xml:space="preserve"> </w:t>
      </w:r>
      <w:r>
        <w:t>бр.</w:t>
      </w:r>
      <w:r>
        <w:rPr>
          <w:lang w:val="sr-Cyrl-RS"/>
        </w:rPr>
        <w:t xml:space="preserve"> </w:t>
      </w:r>
      <w:r>
        <w:rPr>
          <w:spacing w:val="-2"/>
        </w:rPr>
        <w:t xml:space="preserve">55/13, </w:t>
      </w:r>
      <w:r>
        <w:t>101/17,</w:t>
      </w:r>
      <w:r>
        <w:rPr>
          <w:spacing w:val="40"/>
        </w:rPr>
        <w:t xml:space="preserve"> </w:t>
      </w:r>
      <w:r>
        <w:t>10/2019,</w:t>
      </w:r>
      <w:r>
        <w:rPr>
          <w:spacing w:val="40"/>
        </w:rPr>
        <w:t xml:space="preserve"> </w:t>
      </w:r>
      <w:r>
        <w:t>27/2018</w:t>
      </w:r>
      <w:r>
        <w:rPr>
          <w:spacing w:val="40"/>
        </w:rPr>
        <w:t xml:space="preserve"> </w:t>
      </w:r>
      <w:r>
        <w:t>- други закон и 10/2019 и 92/2023 и 19/2025)</w:t>
      </w:r>
      <w:r>
        <w:rPr>
          <w:spacing w:val="40"/>
        </w:rPr>
        <w:t xml:space="preserve"> </w:t>
      </w:r>
      <w:r>
        <w:t>;</w:t>
      </w:r>
    </w:p>
    <w:p w14:paraId="420E5619" w14:textId="5077819A" w:rsidR="006760B5" w:rsidRPr="006760B5" w:rsidRDefault="006760B5">
      <w:pPr>
        <w:pStyle w:val="ListParagraph"/>
        <w:widowControl w:val="0"/>
        <w:numPr>
          <w:ilvl w:val="0"/>
          <w:numId w:val="1"/>
        </w:numPr>
        <w:tabs>
          <w:tab w:val="left" w:pos="1447"/>
        </w:tabs>
        <w:autoSpaceDE w:val="0"/>
        <w:autoSpaceDN w:val="0"/>
        <w:spacing w:after="0" w:line="276" w:lineRule="auto"/>
      </w:pPr>
      <w:r>
        <w:t>Закон</w:t>
      </w:r>
      <w:r>
        <w:rPr>
          <w:spacing w:val="-2"/>
        </w:rPr>
        <w:t xml:space="preserve"> </w:t>
      </w:r>
      <w:r>
        <w:t>о</w:t>
      </w:r>
      <w:r>
        <w:rPr>
          <w:spacing w:val="-1"/>
        </w:rPr>
        <w:t xml:space="preserve"> </w:t>
      </w:r>
      <w:r>
        <w:t>уџбеницима</w:t>
      </w:r>
      <w:r>
        <w:rPr>
          <w:spacing w:val="-2"/>
        </w:rPr>
        <w:t xml:space="preserve"> </w:t>
      </w:r>
      <w:r>
        <w:t>(„Сл.</w:t>
      </w:r>
      <w:r>
        <w:rPr>
          <w:spacing w:val="59"/>
        </w:rPr>
        <w:t xml:space="preserve"> </w:t>
      </w:r>
      <w:r>
        <w:t>Гласник РС“</w:t>
      </w:r>
      <w:r>
        <w:rPr>
          <w:spacing w:val="-1"/>
        </w:rPr>
        <w:t xml:space="preserve"> </w:t>
      </w:r>
      <w:r>
        <w:t>бр.</w:t>
      </w:r>
      <w:r>
        <w:rPr>
          <w:spacing w:val="-1"/>
        </w:rPr>
        <w:t xml:space="preserve"> </w:t>
      </w:r>
      <w:r>
        <w:t>27/18)</w:t>
      </w:r>
    </w:p>
    <w:p w14:paraId="4AA9C478" w14:textId="69928515" w:rsidR="006760B5" w:rsidRDefault="006760B5">
      <w:pPr>
        <w:widowControl w:val="0"/>
        <w:numPr>
          <w:ilvl w:val="0"/>
          <w:numId w:val="1"/>
        </w:numPr>
        <w:tabs>
          <w:tab w:val="left" w:pos="1380"/>
        </w:tabs>
        <w:autoSpaceDE w:val="0"/>
        <w:autoSpaceDN w:val="0"/>
        <w:spacing w:before="38" w:after="0" w:line="276" w:lineRule="auto"/>
      </w:pPr>
      <w:r>
        <w:t>Закон</w:t>
      </w:r>
      <w:r>
        <w:rPr>
          <w:spacing w:val="-4"/>
        </w:rPr>
        <w:t xml:space="preserve"> </w:t>
      </w:r>
      <w:r>
        <w:t>о</w:t>
      </w:r>
      <w:r>
        <w:rPr>
          <w:spacing w:val="-1"/>
        </w:rPr>
        <w:t xml:space="preserve"> </w:t>
      </w:r>
      <w:r>
        <w:t>раду („Сл.</w:t>
      </w:r>
      <w:r>
        <w:rPr>
          <w:spacing w:val="59"/>
        </w:rPr>
        <w:t xml:space="preserve"> </w:t>
      </w:r>
      <w:r>
        <w:t>Гласник</w:t>
      </w:r>
      <w:r>
        <w:rPr>
          <w:spacing w:val="-2"/>
        </w:rPr>
        <w:t xml:space="preserve"> </w:t>
      </w:r>
      <w:r>
        <w:t>РС“ бр.</w:t>
      </w:r>
      <w:r>
        <w:rPr>
          <w:spacing w:val="59"/>
        </w:rPr>
        <w:t xml:space="preserve"> </w:t>
      </w:r>
      <w:r>
        <w:t>24/05,</w:t>
      </w:r>
      <w:r>
        <w:rPr>
          <w:spacing w:val="59"/>
        </w:rPr>
        <w:t xml:space="preserve"> </w:t>
      </w:r>
      <w:r>
        <w:t>61/05,</w:t>
      </w:r>
      <w:r>
        <w:rPr>
          <w:spacing w:val="59"/>
        </w:rPr>
        <w:t xml:space="preserve"> </w:t>
      </w:r>
      <w:r>
        <w:t>54/09,</w:t>
      </w:r>
      <w:r>
        <w:rPr>
          <w:spacing w:val="-2"/>
        </w:rPr>
        <w:t>32/1375/14,13/17,113/17,95/18)</w:t>
      </w:r>
    </w:p>
    <w:p w14:paraId="075252FD" w14:textId="77777777" w:rsidR="006760B5" w:rsidRDefault="006760B5">
      <w:pPr>
        <w:widowControl w:val="0"/>
        <w:numPr>
          <w:ilvl w:val="0"/>
          <w:numId w:val="1"/>
        </w:numPr>
        <w:tabs>
          <w:tab w:val="left" w:pos="1380"/>
        </w:tabs>
        <w:autoSpaceDE w:val="0"/>
        <w:autoSpaceDN w:val="0"/>
        <w:spacing w:before="38" w:after="0" w:line="276" w:lineRule="auto"/>
      </w:pPr>
      <w:r>
        <w:t>Закон</w:t>
      </w:r>
      <w:r>
        <w:rPr>
          <w:spacing w:val="-2"/>
        </w:rPr>
        <w:t xml:space="preserve"> </w:t>
      </w:r>
      <w:r>
        <w:t>о</w:t>
      </w:r>
      <w:r>
        <w:rPr>
          <w:spacing w:val="-1"/>
        </w:rPr>
        <w:t xml:space="preserve"> </w:t>
      </w:r>
      <w:r>
        <w:t>спречавању</w:t>
      </w:r>
      <w:r>
        <w:rPr>
          <w:spacing w:val="-1"/>
        </w:rPr>
        <w:t xml:space="preserve"> </w:t>
      </w:r>
      <w:r>
        <w:t>злостављања</w:t>
      </w:r>
      <w:r>
        <w:rPr>
          <w:spacing w:val="-1"/>
        </w:rPr>
        <w:t xml:space="preserve"> </w:t>
      </w:r>
      <w:r>
        <w:t>на</w:t>
      </w:r>
      <w:r>
        <w:rPr>
          <w:spacing w:val="1"/>
        </w:rPr>
        <w:t xml:space="preserve"> </w:t>
      </w:r>
      <w:r>
        <w:t>раду</w:t>
      </w:r>
      <w:r>
        <w:rPr>
          <w:spacing w:val="-1"/>
        </w:rPr>
        <w:t xml:space="preserve"> </w:t>
      </w:r>
      <w:r>
        <w:t>(„Сл.</w:t>
      </w:r>
      <w:r>
        <w:rPr>
          <w:spacing w:val="58"/>
        </w:rPr>
        <w:t xml:space="preserve"> </w:t>
      </w:r>
      <w:r>
        <w:t>Гласник РС“</w:t>
      </w:r>
      <w:r>
        <w:rPr>
          <w:spacing w:val="-1"/>
        </w:rPr>
        <w:t xml:space="preserve"> </w:t>
      </w:r>
      <w:r>
        <w:t>бр.</w:t>
      </w:r>
      <w:r>
        <w:rPr>
          <w:spacing w:val="58"/>
        </w:rPr>
        <w:t xml:space="preserve"> </w:t>
      </w:r>
      <w:r>
        <w:t xml:space="preserve">36/10) </w:t>
      </w:r>
      <w:r>
        <w:rPr>
          <w:spacing w:val="-10"/>
        </w:rPr>
        <w:t>;</w:t>
      </w:r>
    </w:p>
    <w:p w14:paraId="6B485C55" w14:textId="66DF0874" w:rsidR="006760B5" w:rsidRPr="006760B5" w:rsidRDefault="006760B5">
      <w:pPr>
        <w:widowControl w:val="0"/>
        <w:numPr>
          <w:ilvl w:val="0"/>
          <w:numId w:val="1"/>
        </w:numPr>
        <w:tabs>
          <w:tab w:val="left" w:pos="1496"/>
          <w:tab w:val="left" w:pos="6732"/>
          <w:tab w:val="left" w:pos="9591"/>
        </w:tabs>
        <w:autoSpaceDE w:val="0"/>
        <w:autoSpaceDN w:val="0"/>
        <w:spacing w:before="38" w:after="0" w:line="276" w:lineRule="auto"/>
      </w:pPr>
      <w:r>
        <w:t>Закон</w:t>
      </w:r>
      <w:r>
        <w:rPr>
          <w:spacing w:val="54"/>
        </w:rPr>
        <w:t xml:space="preserve"> </w:t>
      </w:r>
      <w:r>
        <w:t>о</w:t>
      </w:r>
      <w:r>
        <w:rPr>
          <w:spacing w:val="55"/>
        </w:rPr>
        <w:t xml:space="preserve"> </w:t>
      </w:r>
      <w:r>
        <w:t>безбедности</w:t>
      </w:r>
      <w:r>
        <w:rPr>
          <w:spacing w:val="56"/>
        </w:rPr>
        <w:t xml:space="preserve"> </w:t>
      </w:r>
      <w:r>
        <w:t>и</w:t>
      </w:r>
      <w:r>
        <w:rPr>
          <w:spacing w:val="55"/>
        </w:rPr>
        <w:t xml:space="preserve"> </w:t>
      </w:r>
      <w:r>
        <w:t>здрављу</w:t>
      </w:r>
      <w:r>
        <w:rPr>
          <w:spacing w:val="59"/>
        </w:rPr>
        <w:t xml:space="preserve"> </w:t>
      </w:r>
      <w:r>
        <w:t>на</w:t>
      </w:r>
      <w:r>
        <w:rPr>
          <w:spacing w:val="54"/>
        </w:rPr>
        <w:t xml:space="preserve"> </w:t>
      </w:r>
      <w:r>
        <w:t>раду</w:t>
      </w:r>
      <w:r>
        <w:rPr>
          <w:spacing w:val="56"/>
        </w:rPr>
        <w:t xml:space="preserve"> </w:t>
      </w:r>
      <w:r>
        <w:rPr>
          <w:spacing w:val="-2"/>
        </w:rPr>
        <w:t>(„Сл.</w:t>
      </w:r>
      <w:r>
        <w:t>Гласник</w:t>
      </w:r>
      <w:r>
        <w:rPr>
          <w:spacing w:val="55"/>
        </w:rPr>
        <w:t xml:space="preserve"> </w:t>
      </w:r>
      <w:r>
        <w:t>РС“</w:t>
      </w:r>
      <w:r>
        <w:rPr>
          <w:spacing w:val="56"/>
        </w:rPr>
        <w:t xml:space="preserve"> </w:t>
      </w:r>
      <w:r>
        <w:t>бр.</w:t>
      </w:r>
      <w:r>
        <w:rPr>
          <w:spacing w:val="56"/>
        </w:rPr>
        <w:t xml:space="preserve"> </w:t>
      </w:r>
      <w:r>
        <w:rPr>
          <w:spacing w:val="-2"/>
        </w:rPr>
        <w:t>101/05,</w:t>
      </w:r>
      <w:r>
        <w:rPr>
          <w:lang w:val="sr-Cyrl-RS"/>
        </w:rPr>
        <w:t xml:space="preserve"> </w:t>
      </w:r>
      <w:r>
        <w:rPr>
          <w:spacing w:val="-2"/>
        </w:rPr>
        <w:t>91/2015,</w:t>
      </w:r>
      <w:r>
        <w:rPr>
          <w:lang w:val="sr-Cyrl-RS"/>
        </w:rPr>
        <w:t xml:space="preserve"> </w:t>
      </w:r>
      <w:r w:rsidRPr="006760B5">
        <w:rPr>
          <w:szCs w:val="24"/>
        </w:rPr>
        <w:t>113/2017,</w:t>
      </w:r>
      <w:r w:rsidRPr="006760B5">
        <w:rPr>
          <w:spacing w:val="-2"/>
          <w:szCs w:val="24"/>
        </w:rPr>
        <w:t xml:space="preserve"> </w:t>
      </w:r>
      <w:r w:rsidRPr="006760B5">
        <w:rPr>
          <w:szCs w:val="24"/>
        </w:rPr>
        <w:t>35/2023</w:t>
      </w:r>
      <w:r w:rsidRPr="006760B5">
        <w:rPr>
          <w:spacing w:val="59"/>
          <w:szCs w:val="24"/>
        </w:rPr>
        <w:t xml:space="preserve"> </w:t>
      </w:r>
      <w:r w:rsidRPr="006760B5">
        <w:rPr>
          <w:szCs w:val="24"/>
        </w:rPr>
        <w:t xml:space="preserve">др.закони) </w:t>
      </w:r>
      <w:r w:rsidRPr="006760B5">
        <w:rPr>
          <w:spacing w:val="-10"/>
          <w:szCs w:val="24"/>
        </w:rPr>
        <w:t>;</w:t>
      </w:r>
    </w:p>
    <w:p w14:paraId="5E1EA652" w14:textId="3D402F56" w:rsidR="006760B5" w:rsidRPr="006760B5" w:rsidRDefault="006760B5">
      <w:pPr>
        <w:widowControl w:val="0"/>
        <w:numPr>
          <w:ilvl w:val="0"/>
          <w:numId w:val="1"/>
        </w:numPr>
        <w:tabs>
          <w:tab w:val="left" w:pos="1443"/>
        </w:tabs>
        <w:autoSpaceDE w:val="0"/>
        <w:autoSpaceDN w:val="0"/>
        <w:spacing w:before="37" w:after="0" w:line="276" w:lineRule="auto"/>
      </w:pPr>
      <w:r>
        <w:t>Закон</w:t>
      </w:r>
      <w:r>
        <w:rPr>
          <w:spacing w:val="27"/>
        </w:rPr>
        <w:t xml:space="preserve"> </w:t>
      </w:r>
      <w:r>
        <w:t>о</w:t>
      </w:r>
      <w:r>
        <w:rPr>
          <w:spacing w:val="32"/>
        </w:rPr>
        <w:t xml:space="preserve"> </w:t>
      </w:r>
      <w:r>
        <w:t>слободном</w:t>
      </w:r>
      <w:r>
        <w:rPr>
          <w:spacing w:val="30"/>
        </w:rPr>
        <w:t xml:space="preserve"> </w:t>
      </w:r>
      <w:r>
        <w:t>приступу</w:t>
      </w:r>
      <w:r>
        <w:rPr>
          <w:spacing w:val="32"/>
        </w:rPr>
        <w:t xml:space="preserve"> </w:t>
      </w:r>
      <w:r>
        <w:t>информацијама</w:t>
      </w:r>
      <w:r>
        <w:rPr>
          <w:spacing w:val="31"/>
        </w:rPr>
        <w:t xml:space="preserve"> </w:t>
      </w:r>
      <w:r>
        <w:t>(„Сл.Гласник</w:t>
      </w:r>
      <w:r>
        <w:rPr>
          <w:spacing w:val="30"/>
        </w:rPr>
        <w:t xml:space="preserve"> </w:t>
      </w:r>
      <w:r>
        <w:t>РС“</w:t>
      </w:r>
      <w:r>
        <w:rPr>
          <w:spacing w:val="32"/>
        </w:rPr>
        <w:t xml:space="preserve"> </w:t>
      </w:r>
      <w:r>
        <w:t>бр.120/04,</w:t>
      </w:r>
      <w:r>
        <w:rPr>
          <w:spacing w:val="31"/>
        </w:rPr>
        <w:t xml:space="preserve">  </w:t>
      </w:r>
      <w:r>
        <w:rPr>
          <w:spacing w:val="-2"/>
        </w:rPr>
        <w:t>54/07,</w:t>
      </w:r>
      <w:r>
        <w:rPr>
          <w:lang w:val="sr-Cyrl-RS"/>
        </w:rPr>
        <w:t xml:space="preserve"> </w:t>
      </w:r>
      <w:r w:rsidRPr="006760B5">
        <w:rPr>
          <w:szCs w:val="24"/>
        </w:rPr>
        <w:t>104/09,</w:t>
      </w:r>
      <w:r w:rsidRPr="006760B5">
        <w:rPr>
          <w:spacing w:val="59"/>
          <w:szCs w:val="24"/>
        </w:rPr>
        <w:t xml:space="preserve"> </w:t>
      </w:r>
      <w:r w:rsidRPr="006760B5">
        <w:rPr>
          <w:szCs w:val="24"/>
        </w:rPr>
        <w:t>36/10</w:t>
      </w:r>
      <w:r w:rsidRPr="006760B5">
        <w:rPr>
          <w:spacing w:val="-1"/>
          <w:szCs w:val="24"/>
        </w:rPr>
        <w:t xml:space="preserve"> </w:t>
      </w:r>
      <w:r w:rsidRPr="006760B5">
        <w:rPr>
          <w:szCs w:val="24"/>
        </w:rPr>
        <w:t>и</w:t>
      </w:r>
      <w:r w:rsidRPr="006760B5">
        <w:rPr>
          <w:spacing w:val="-1"/>
          <w:szCs w:val="24"/>
        </w:rPr>
        <w:t xml:space="preserve"> </w:t>
      </w:r>
      <w:r w:rsidRPr="006760B5">
        <w:rPr>
          <w:szCs w:val="24"/>
        </w:rPr>
        <w:t xml:space="preserve">105/2021 ) </w:t>
      </w:r>
      <w:r w:rsidRPr="006760B5">
        <w:rPr>
          <w:spacing w:val="-10"/>
          <w:szCs w:val="24"/>
        </w:rPr>
        <w:t>;</w:t>
      </w:r>
    </w:p>
    <w:p w14:paraId="348E2D39" w14:textId="2C439F52" w:rsidR="006760B5" w:rsidRDefault="006760B5">
      <w:pPr>
        <w:widowControl w:val="0"/>
        <w:numPr>
          <w:ilvl w:val="0"/>
          <w:numId w:val="1"/>
        </w:numPr>
        <w:tabs>
          <w:tab w:val="left" w:pos="1472"/>
          <w:tab w:val="left" w:pos="10138"/>
        </w:tabs>
        <w:autoSpaceDE w:val="0"/>
        <w:autoSpaceDN w:val="0"/>
        <w:spacing w:before="38" w:after="0" w:line="276" w:lineRule="auto"/>
        <w:ind w:right="1437"/>
      </w:pPr>
      <w:r>
        <w:t>Закон</w:t>
      </w:r>
      <w:r>
        <w:rPr>
          <w:spacing w:val="40"/>
        </w:rPr>
        <w:t xml:space="preserve"> </w:t>
      </w:r>
      <w:r>
        <w:t>о</w:t>
      </w:r>
      <w:r>
        <w:rPr>
          <w:spacing w:val="40"/>
        </w:rPr>
        <w:t xml:space="preserve"> </w:t>
      </w:r>
      <w:r>
        <w:t>библиотечкој</w:t>
      </w:r>
      <w:r>
        <w:rPr>
          <w:spacing w:val="40"/>
        </w:rPr>
        <w:t xml:space="preserve"> </w:t>
      </w:r>
      <w:r>
        <w:t>–</w:t>
      </w:r>
      <w:r>
        <w:rPr>
          <w:spacing w:val="40"/>
        </w:rPr>
        <w:t xml:space="preserve"> </w:t>
      </w:r>
      <w:r>
        <w:t>информационој</w:t>
      </w:r>
      <w:r>
        <w:rPr>
          <w:spacing w:val="40"/>
        </w:rPr>
        <w:t xml:space="preserve"> </w:t>
      </w:r>
      <w:r>
        <w:t>делатности</w:t>
      </w:r>
      <w:r>
        <w:rPr>
          <w:spacing w:val="40"/>
        </w:rPr>
        <w:t xml:space="preserve"> </w:t>
      </w:r>
      <w:r>
        <w:t>(Службеном</w:t>
      </w:r>
      <w:r>
        <w:rPr>
          <w:spacing w:val="40"/>
        </w:rPr>
        <w:t xml:space="preserve"> </w:t>
      </w:r>
      <w:r>
        <w:t>гласнику</w:t>
      </w:r>
      <w:r>
        <w:rPr>
          <w:spacing w:val="40"/>
        </w:rPr>
        <w:t xml:space="preserve"> </w:t>
      </w:r>
      <w:r>
        <w:t>РС"</w:t>
      </w:r>
      <w:r>
        <w:rPr>
          <w:lang w:val="sr-Cyrl-RS"/>
        </w:rPr>
        <w:t xml:space="preserve">, </w:t>
      </w:r>
      <w:r>
        <w:rPr>
          <w:spacing w:val="-4"/>
        </w:rPr>
        <w:t xml:space="preserve">бр. </w:t>
      </w:r>
      <w:r>
        <w:t>52/2011 и 78/2021) ;</w:t>
      </w:r>
    </w:p>
    <w:p w14:paraId="796CE8C4" w14:textId="18CC7E62" w:rsidR="006760B5" w:rsidRDefault="006760B5">
      <w:pPr>
        <w:widowControl w:val="0"/>
        <w:numPr>
          <w:ilvl w:val="0"/>
          <w:numId w:val="1"/>
        </w:numPr>
        <w:tabs>
          <w:tab w:val="left" w:pos="1419"/>
        </w:tabs>
        <w:autoSpaceDE w:val="0"/>
        <w:autoSpaceDN w:val="0"/>
        <w:spacing w:after="0" w:line="276" w:lineRule="auto"/>
        <w:ind w:right="1442"/>
      </w:pPr>
      <w:r>
        <w:t>Закон о условима за обављање</w:t>
      </w:r>
      <w:r>
        <w:rPr>
          <w:spacing w:val="80"/>
        </w:rPr>
        <w:t xml:space="preserve"> </w:t>
      </w:r>
      <w:r>
        <w:t>психолошке делатности („Сл.</w:t>
      </w:r>
      <w:r>
        <w:rPr>
          <w:spacing w:val="80"/>
        </w:rPr>
        <w:t xml:space="preserve"> </w:t>
      </w:r>
      <w:r>
        <w:t>Гласник</w:t>
      </w:r>
      <w:r>
        <w:rPr>
          <w:lang w:val="sr-Cyrl-RS"/>
        </w:rPr>
        <w:t xml:space="preserve"> </w:t>
      </w:r>
      <w:r>
        <w:t>РС“ бр. 25/96, 101/05) ;</w:t>
      </w:r>
    </w:p>
    <w:p w14:paraId="039FE1B2" w14:textId="7843F631" w:rsidR="006760B5" w:rsidRPr="006760B5" w:rsidRDefault="006760B5">
      <w:pPr>
        <w:pStyle w:val="ListParagraph"/>
        <w:widowControl w:val="0"/>
        <w:numPr>
          <w:ilvl w:val="0"/>
          <w:numId w:val="1"/>
        </w:numPr>
        <w:tabs>
          <w:tab w:val="left" w:pos="1447"/>
        </w:tabs>
        <w:autoSpaceDE w:val="0"/>
        <w:autoSpaceDN w:val="0"/>
        <w:spacing w:after="0" w:line="276" w:lineRule="auto"/>
      </w:pPr>
      <w:r>
        <w:t>Закон</w:t>
      </w:r>
      <w:r>
        <w:rPr>
          <w:spacing w:val="-2"/>
        </w:rPr>
        <w:t xml:space="preserve"> </w:t>
      </w:r>
      <w:r>
        <w:t>о</w:t>
      </w:r>
      <w:r>
        <w:rPr>
          <w:spacing w:val="-1"/>
        </w:rPr>
        <w:t xml:space="preserve"> </w:t>
      </w:r>
      <w:r>
        <w:t>здравственој</w:t>
      </w:r>
      <w:r>
        <w:rPr>
          <w:spacing w:val="-2"/>
        </w:rPr>
        <w:t xml:space="preserve"> </w:t>
      </w:r>
      <w:r>
        <w:t>заштити</w:t>
      </w:r>
      <w:r>
        <w:rPr>
          <w:spacing w:val="-2"/>
        </w:rPr>
        <w:t xml:space="preserve"> </w:t>
      </w:r>
      <w:r>
        <w:t>(„Сл.</w:t>
      </w:r>
      <w:r>
        <w:rPr>
          <w:spacing w:val="59"/>
        </w:rPr>
        <w:t xml:space="preserve"> </w:t>
      </w:r>
      <w:r>
        <w:t>Гласник</w:t>
      </w:r>
      <w:r>
        <w:rPr>
          <w:spacing w:val="-1"/>
        </w:rPr>
        <w:t xml:space="preserve"> </w:t>
      </w:r>
      <w:r>
        <w:t>РС“</w:t>
      </w:r>
      <w:r>
        <w:rPr>
          <w:spacing w:val="-2"/>
        </w:rPr>
        <w:t xml:space="preserve"> </w:t>
      </w:r>
      <w:r>
        <w:t>бр.</w:t>
      </w:r>
      <w:r>
        <w:rPr>
          <w:spacing w:val="-1"/>
        </w:rPr>
        <w:t xml:space="preserve"> </w:t>
      </w:r>
      <w:r>
        <w:t xml:space="preserve">25/219) </w:t>
      </w:r>
      <w:r>
        <w:rPr>
          <w:spacing w:val="-10"/>
        </w:rPr>
        <w:t>;</w:t>
      </w:r>
    </w:p>
    <w:p w14:paraId="202C1CAF" w14:textId="77777777" w:rsidR="006760B5" w:rsidRDefault="006760B5">
      <w:pPr>
        <w:widowControl w:val="0"/>
        <w:numPr>
          <w:ilvl w:val="0"/>
          <w:numId w:val="1"/>
        </w:numPr>
        <w:tabs>
          <w:tab w:val="left" w:pos="1500"/>
        </w:tabs>
        <w:autoSpaceDE w:val="0"/>
        <w:autoSpaceDN w:val="0"/>
        <w:spacing w:before="38" w:after="0" w:line="276" w:lineRule="auto"/>
      </w:pPr>
      <w:r>
        <w:t>Закон</w:t>
      </w:r>
      <w:r>
        <w:rPr>
          <w:spacing w:val="-3"/>
        </w:rPr>
        <w:t xml:space="preserve"> </w:t>
      </w:r>
      <w:r>
        <w:t>о</w:t>
      </w:r>
      <w:r>
        <w:rPr>
          <w:spacing w:val="-1"/>
        </w:rPr>
        <w:t xml:space="preserve"> </w:t>
      </w:r>
      <w:r>
        <w:t>заштитит</w:t>
      </w:r>
      <w:r>
        <w:rPr>
          <w:spacing w:val="-3"/>
        </w:rPr>
        <w:t xml:space="preserve"> </w:t>
      </w:r>
      <w:r>
        <w:t>података</w:t>
      </w:r>
      <w:r>
        <w:rPr>
          <w:spacing w:val="-2"/>
        </w:rPr>
        <w:t xml:space="preserve"> </w:t>
      </w:r>
      <w:r>
        <w:t>о</w:t>
      </w:r>
      <w:r>
        <w:rPr>
          <w:spacing w:val="-1"/>
        </w:rPr>
        <w:t xml:space="preserve"> </w:t>
      </w:r>
      <w:r>
        <w:t>личности</w:t>
      </w:r>
      <w:r>
        <w:rPr>
          <w:spacing w:val="-2"/>
        </w:rPr>
        <w:t xml:space="preserve"> </w:t>
      </w:r>
      <w:r>
        <w:t>(„Сл.</w:t>
      </w:r>
      <w:r>
        <w:rPr>
          <w:spacing w:val="57"/>
        </w:rPr>
        <w:t xml:space="preserve"> </w:t>
      </w:r>
      <w:r>
        <w:t>Гласник РС“</w:t>
      </w:r>
      <w:r>
        <w:rPr>
          <w:spacing w:val="-1"/>
        </w:rPr>
        <w:t xml:space="preserve"> </w:t>
      </w:r>
      <w:r>
        <w:rPr>
          <w:spacing w:val="-2"/>
        </w:rPr>
        <w:t>87/18)</w:t>
      </w:r>
    </w:p>
    <w:p w14:paraId="1D97C94A" w14:textId="2C36A593" w:rsidR="006760B5" w:rsidRPr="006760B5" w:rsidRDefault="006760B5">
      <w:pPr>
        <w:widowControl w:val="0"/>
        <w:numPr>
          <w:ilvl w:val="0"/>
          <w:numId w:val="1"/>
        </w:numPr>
        <w:tabs>
          <w:tab w:val="left" w:pos="1377"/>
        </w:tabs>
        <w:autoSpaceDE w:val="0"/>
        <w:autoSpaceDN w:val="0"/>
        <w:spacing w:before="38" w:after="0" w:line="276" w:lineRule="auto"/>
        <w:ind w:right="1440"/>
      </w:pPr>
      <w:r>
        <w:t>Правилник о врсти и степену образовања наставника и стручних сарадника у основној школи (ПГ11/2012, 15/2013,2/2016, 11/2016, 2/2017, 3/2017, 13/2019, 11/2019, 2/2020, 8/2020, 16/2020, 19/2020, 3/2021, 4/2021,</w:t>
      </w:r>
      <w:r>
        <w:rPr>
          <w:lang w:val="sr-Cyrl-RS"/>
        </w:rPr>
        <w:t xml:space="preserve"> </w:t>
      </w:r>
      <w:r>
        <w:t>17/2021, 1/2022, 6/2022, 10/2022, 15/2022, 16/2022,</w:t>
      </w:r>
      <w:r w:rsidRPr="006760B5">
        <w:rPr>
          <w:szCs w:val="24"/>
        </w:rPr>
        <w:t>7/2023,</w:t>
      </w:r>
      <w:r w:rsidRPr="006760B5">
        <w:rPr>
          <w:spacing w:val="-1"/>
          <w:szCs w:val="24"/>
        </w:rPr>
        <w:t xml:space="preserve"> </w:t>
      </w:r>
      <w:r w:rsidRPr="006760B5">
        <w:rPr>
          <w:szCs w:val="24"/>
        </w:rPr>
        <w:t>15/2023, 1/2024</w:t>
      </w:r>
      <w:r w:rsidRPr="006760B5">
        <w:rPr>
          <w:spacing w:val="-1"/>
          <w:szCs w:val="24"/>
        </w:rPr>
        <w:t xml:space="preserve"> </w:t>
      </w:r>
      <w:r w:rsidRPr="006760B5">
        <w:rPr>
          <w:szCs w:val="24"/>
        </w:rPr>
        <w:t>и</w:t>
      </w:r>
      <w:r w:rsidRPr="006760B5">
        <w:rPr>
          <w:spacing w:val="-1"/>
          <w:szCs w:val="24"/>
        </w:rPr>
        <w:t xml:space="preserve"> </w:t>
      </w:r>
      <w:r w:rsidRPr="006760B5">
        <w:rPr>
          <w:spacing w:val="-2"/>
          <w:szCs w:val="24"/>
        </w:rPr>
        <w:t>3/2024).</w:t>
      </w:r>
    </w:p>
    <w:p w14:paraId="4B5C832A" w14:textId="77777777" w:rsidR="006760B5" w:rsidRDefault="006760B5">
      <w:pPr>
        <w:widowControl w:val="0"/>
        <w:numPr>
          <w:ilvl w:val="0"/>
          <w:numId w:val="1"/>
        </w:numPr>
        <w:tabs>
          <w:tab w:val="left" w:pos="1515"/>
        </w:tabs>
        <w:autoSpaceDE w:val="0"/>
        <w:autoSpaceDN w:val="0"/>
        <w:spacing w:before="38" w:after="0" w:line="276" w:lineRule="auto"/>
        <w:ind w:right="1441"/>
      </w:pPr>
      <w:r>
        <w:t>Правилник о плану наставе и учења за први циклус основног образовања и васпитања и програму наставе и учења за први разред, (ПГ број 10/2017, 12/2018, 15/2018, 18/201/, 1/2019, 2/2020, 16/2022, 1/2023, 13/2023, 14/2023 и 11/2024).</w:t>
      </w:r>
    </w:p>
    <w:p w14:paraId="63DA6B99" w14:textId="77777777" w:rsidR="006760B5" w:rsidRDefault="006760B5">
      <w:pPr>
        <w:widowControl w:val="0"/>
        <w:numPr>
          <w:ilvl w:val="0"/>
          <w:numId w:val="1"/>
        </w:numPr>
        <w:tabs>
          <w:tab w:val="left" w:pos="1511"/>
        </w:tabs>
        <w:autoSpaceDE w:val="0"/>
        <w:autoSpaceDN w:val="0"/>
        <w:spacing w:after="0" w:line="276" w:lineRule="auto"/>
        <w:ind w:right="1441"/>
      </w:pPr>
      <w:r>
        <w:t>Правилник о наставном програму за четврти разред основног образовања и васпитања („ Просветни гласник РС“бр.</w:t>
      </w:r>
      <w:r>
        <w:rPr>
          <w:spacing w:val="40"/>
        </w:rPr>
        <w:t xml:space="preserve"> </w:t>
      </w:r>
      <w:r>
        <w:t>3/06,</w:t>
      </w:r>
      <w:r>
        <w:rPr>
          <w:spacing w:val="40"/>
        </w:rPr>
        <w:t xml:space="preserve"> </w:t>
      </w:r>
      <w:r>
        <w:t>2/10,</w:t>
      </w:r>
      <w:r>
        <w:rPr>
          <w:spacing w:val="40"/>
        </w:rPr>
        <w:t xml:space="preserve"> </w:t>
      </w:r>
      <w:r>
        <w:t>7/17,</w:t>
      </w:r>
      <w:r>
        <w:rPr>
          <w:spacing w:val="40"/>
        </w:rPr>
        <w:t xml:space="preserve"> </w:t>
      </w:r>
      <w:r>
        <w:t>11/2019) ;</w:t>
      </w:r>
    </w:p>
    <w:p w14:paraId="5A20108E" w14:textId="77777777" w:rsidR="006760B5" w:rsidRDefault="006760B5">
      <w:pPr>
        <w:widowControl w:val="0"/>
        <w:numPr>
          <w:ilvl w:val="0"/>
          <w:numId w:val="1"/>
        </w:numPr>
        <w:tabs>
          <w:tab w:val="left" w:pos="1503"/>
        </w:tabs>
        <w:autoSpaceDE w:val="0"/>
        <w:autoSpaceDN w:val="0"/>
        <w:spacing w:after="0" w:line="276" w:lineRule="auto"/>
        <w:ind w:right="1445"/>
      </w:pPr>
      <w:r>
        <w:t>Правилник</w:t>
      </w:r>
      <w:r>
        <w:rPr>
          <w:spacing w:val="-2"/>
        </w:rPr>
        <w:t xml:space="preserve"> </w:t>
      </w:r>
      <w:r>
        <w:t>о</w:t>
      </w:r>
      <w:r>
        <w:rPr>
          <w:spacing w:val="-2"/>
        </w:rPr>
        <w:t xml:space="preserve"> </w:t>
      </w:r>
      <w:r>
        <w:t>наставном</w:t>
      </w:r>
      <w:r>
        <w:rPr>
          <w:spacing w:val="-2"/>
        </w:rPr>
        <w:t xml:space="preserve"> </w:t>
      </w:r>
      <w:r>
        <w:t>плану за</w:t>
      </w:r>
      <w:r>
        <w:rPr>
          <w:spacing w:val="-2"/>
        </w:rPr>
        <w:t xml:space="preserve"> </w:t>
      </w:r>
      <w:r>
        <w:t>први,</w:t>
      </w:r>
      <w:r>
        <w:rPr>
          <w:spacing w:val="40"/>
        </w:rPr>
        <w:t xml:space="preserve"> </w:t>
      </w:r>
      <w:r>
        <w:t>други,</w:t>
      </w:r>
      <w:r>
        <w:rPr>
          <w:spacing w:val="40"/>
        </w:rPr>
        <w:t xml:space="preserve"> </w:t>
      </w:r>
      <w:r>
        <w:t>трећи,</w:t>
      </w:r>
      <w:r>
        <w:rPr>
          <w:spacing w:val="40"/>
        </w:rPr>
        <w:t xml:space="preserve"> </w:t>
      </w:r>
      <w:r>
        <w:t>четврти и</w:t>
      </w:r>
      <w:r>
        <w:rPr>
          <w:spacing w:val="-2"/>
        </w:rPr>
        <w:t xml:space="preserve"> </w:t>
      </w:r>
      <w:r>
        <w:t>осми</w:t>
      </w:r>
      <w:r>
        <w:rPr>
          <w:spacing w:val="-3"/>
        </w:rPr>
        <w:t xml:space="preserve"> </w:t>
      </w:r>
      <w:r>
        <w:t>разред</w:t>
      </w:r>
      <w:r>
        <w:rPr>
          <w:spacing w:val="-2"/>
        </w:rPr>
        <w:t xml:space="preserve"> </w:t>
      </w:r>
      <w:r>
        <w:t>основног образовања и васпитања</w:t>
      </w:r>
      <w:r>
        <w:rPr>
          <w:spacing w:val="40"/>
        </w:rPr>
        <w:t xml:space="preserve"> </w:t>
      </w:r>
      <w:r>
        <w:t>(„ Просветни гласник РС“бр.</w:t>
      </w:r>
      <w:r>
        <w:rPr>
          <w:spacing w:val="80"/>
        </w:rPr>
        <w:t xml:space="preserve"> </w:t>
      </w:r>
      <w:r>
        <w:t>2/2010) ;</w:t>
      </w:r>
    </w:p>
    <w:p w14:paraId="00FEA85A" w14:textId="77777777" w:rsidR="006760B5" w:rsidRDefault="006760B5">
      <w:pPr>
        <w:widowControl w:val="0"/>
        <w:numPr>
          <w:ilvl w:val="0"/>
          <w:numId w:val="1"/>
        </w:numPr>
        <w:tabs>
          <w:tab w:val="left" w:pos="1627"/>
        </w:tabs>
        <w:autoSpaceDE w:val="0"/>
        <w:autoSpaceDN w:val="0"/>
        <w:spacing w:after="0" w:line="276" w:lineRule="auto"/>
        <w:ind w:right="1441"/>
      </w:pPr>
      <w:r>
        <w:t>Правилник о програму наставе и учења за трећи разред основног образовања и васпитања: („ Просветни гласник РС“бр.</w:t>
      </w:r>
      <w:r>
        <w:rPr>
          <w:spacing w:val="40"/>
        </w:rPr>
        <w:t xml:space="preserve"> </w:t>
      </w:r>
      <w:r>
        <w:t>5/2019-6</w:t>
      </w:r>
      <w:r>
        <w:rPr>
          <w:spacing w:val="40"/>
        </w:rPr>
        <w:t xml:space="preserve"> </w:t>
      </w:r>
      <w:r>
        <w:t>и 13/2023)</w:t>
      </w:r>
    </w:p>
    <w:p w14:paraId="1D35FE4C" w14:textId="77777777" w:rsidR="006760B5" w:rsidRDefault="006760B5">
      <w:pPr>
        <w:widowControl w:val="0"/>
        <w:numPr>
          <w:ilvl w:val="0"/>
          <w:numId w:val="1"/>
        </w:numPr>
        <w:tabs>
          <w:tab w:val="left" w:pos="1551"/>
        </w:tabs>
        <w:autoSpaceDE w:val="0"/>
        <w:autoSpaceDN w:val="0"/>
        <w:spacing w:after="0" w:line="276" w:lineRule="auto"/>
        <w:ind w:right="1441"/>
      </w:pPr>
      <w:r>
        <w:t>Правилник о наставном плану за други циклус основног образовања и васпитања („ Просветни гласник РС“бр.</w:t>
      </w:r>
      <w:r>
        <w:rPr>
          <w:spacing w:val="80"/>
        </w:rPr>
        <w:t xml:space="preserve"> </w:t>
      </w:r>
      <w:r>
        <w:t>2/2010) ;</w:t>
      </w:r>
    </w:p>
    <w:p w14:paraId="252BD4C6" w14:textId="77777777" w:rsidR="006760B5" w:rsidRDefault="006760B5">
      <w:pPr>
        <w:widowControl w:val="0"/>
        <w:numPr>
          <w:ilvl w:val="0"/>
          <w:numId w:val="1"/>
        </w:numPr>
        <w:tabs>
          <w:tab w:val="left" w:pos="1535"/>
        </w:tabs>
        <w:autoSpaceDE w:val="0"/>
        <w:autoSpaceDN w:val="0"/>
        <w:spacing w:after="0" w:line="276" w:lineRule="auto"/>
        <w:ind w:right="1440"/>
      </w:pPr>
      <w:r>
        <w:t>Правилник</w:t>
      </w:r>
      <w:r>
        <w:rPr>
          <w:spacing w:val="40"/>
        </w:rPr>
        <w:t xml:space="preserve"> </w:t>
      </w:r>
      <w:r>
        <w:t>о плану наставе и учења за пети</w:t>
      </w:r>
      <w:r>
        <w:rPr>
          <w:spacing w:val="40"/>
        </w:rPr>
        <w:t xml:space="preserve"> </w:t>
      </w:r>
      <w:r>
        <w:t>и шести разред основног образовања и програму наставе и учења за</w:t>
      </w:r>
      <w:r>
        <w:rPr>
          <w:spacing w:val="80"/>
        </w:rPr>
        <w:t xml:space="preserve"> </w:t>
      </w:r>
      <w:r>
        <w:t>за пети и шести разред, („Просветни гласник РС“15/2018, 18/2018, 3/2019, 3/2020, 17/2021, 16,2022,13/2023,14/2023 3/2024 и 6/2025).</w:t>
      </w:r>
    </w:p>
    <w:p w14:paraId="6A77734A" w14:textId="77777777" w:rsidR="006760B5" w:rsidRDefault="006760B5" w:rsidP="00250FEE">
      <w:pPr>
        <w:spacing w:line="276" w:lineRule="auto"/>
        <w:jc w:val="left"/>
      </w:pPr>
      <w:r>
        <w:br w:type="page"/>
      </w:r>
    </w:p>
    <w:p w14:paraId="7D5CCFF0" w14:textId="2B9411B1" w:rsidR="006760B5" w:rsidRPr="006760B5" w:rsidRDefault="006760B5">
      <w:pPr>
        <w:widowControl w:val="0"/>
        <w:numPr>
          <w:ilvl w:val="0"/>
          <w:numId w:val="1"/>
        </w:numPr>
        <w:tabs>
          <w:tab w:val="left" w:pos="1500"/>
        </w:tabs>
        <w:autoSpaceDE w:val="0"/>
        <w:autoSpaceDN w:val="0"/>
        <w:spacing w:after="0" w:line="276" w:lineRule="auto"/>
        <w:ind w:right="1477"/>
        <w:jc w:val="left"/>
      </w:pPr>
      <w:r>
        <w:lastRenderedPageBreak/>
        <w:t>Правилник о</w:t>
      </w:r>
      <w:r>
        <w:rPr>
          <w:spacing w:val="40"/>
        </w:rPr>
        <w:t xml:space="preserve"> </w:t>
      </w:r>
      <w:r>
        <w:t>програму</w:t>
      </w:r>
      <w:r>
        <w:rPr>
          <w:spacing w:val="40"/>
        </w:rPr>
        <w:t xml:space="preserve"> </w:t>
      </w:r>
      <w:r>
        <w:t>наставе и учења за седми разред основног образовања и васпитања</w:t>
      </w:r>
      <w:r>
        <w:rPr>
          <w:spacing w:val="-4"/>
        </w:rPr>
        <w:t xml:space="preserve"> </w:t>
      </w:r>
      <w:r>
        <w:t>(„Просветни</w:t>
      </w:r>
      <w:r>
        <w:rPr>
          <w:spacing w:val="-5"/>
        </w:rPr>
        <w:t xml:space="preserve"> </w:t>
      </w:r>
      <w:r>
        <w:t>гласник</w:t>
      </w:r>
      <w:r>
        <w:rPr>
          <w:spacing w:val="-4"/>
        </w:rPr>
        <w:t xml:space="preserve"> </w:t>
      </w:r>
      <w:r w:rsidRPr="00422918">
        <w:t>“</w:t>
      </w:r>
      <w:r w:rsidRPr="00422918">
        <w:rPr>
          <w:spacing w:val="-4"/>
        </w:rPr>
        <w:t xml:space="preserve"> </w:t>
      </w:r>
      <w:r w:rsidRPr="00422918">
        <w:t>5/2019,</w:t>
      </w:r>
      <w:r w:rsidRPr="00422918">
        <w:rPr>
          <w:spacing w:val="-4"/>
        </w:rPr>
        <w:t xml:space="preserve"> </w:t>
      </w:r>
      <w:r w:rsidRPr="00422918">
        <w:t>1/2020,</w:t>
      </w:r>
      <w:r w:rsidRPr="00422918">
        <w:rPr>
          <w:spacing w:val="-4"/>
        </w:rPr>
        <w:t xml:space="preserve"> </w:t>
      </w:r>
      <w:r w:rsidRPr="00422918">
        <w:t>8/2020,</w:t>
      </w:r>
      <w:r w:rsidRPr="00422918">
        <w:rPr>
          <w:spacing w:val="-3"/>
          <w:lang w:val="sr-Cyrl-RS"/>
        </w:rPr>
        <w:t xml:space="preserve"> </w:t>
      </w:r>
      <w:r w:rsidRPr="00422918">
        <w:t>5/2021,</w:t>
      </w:r>
      <w:r w:rsidRPr="00422918">
        <w:rPr>
          <w:spacing w:val="-4"/>
        </w:rPr>
        <w:t xml:space="preserve"> </w:t>
      </w:r>
      <w:r w:rsidRPr="00422918">
        <w:t>17/2021,</w:t>
      </w:r>
      <w:r w:rsidRPr="00422918">
        <w:rPr>
          <w:spacing w:val="-4"/>
        </w:rPr>
        <w:t xml:space="preserve"> </w:t>
      </w:r>
      <w:r w:rsidRPr="00422918">
        <w:t>16/2020,</w:t>
      </w:r>
      <w:r w:rsidRPr="00422918">
        <w:rPr>
          <w:spacing w:val="-4"/>
        </w:rPr>
        <w:t xml:space="preserve"> </w:t>
      </w:r>
      <w:r w:rsidRPr="00422918">
        <w:t>13/2023, 14/2023 и 6/2025).;</w:t>
      </w:r>
    </w:p>
    <w:p w14:paraId="4D75C6C9" w14:textId="77777777" w:rsidR="006760B5" w:rsidRDefault="006760B5">
      <w:pPr>
        <w:widowControl w:val="0"/>
        <w:numPr>
          <w:ilvl w:val="0"/>
          <w:numId w:val="1"/>
        </w:numPr>
        <w:tabs>
          <w:tab w:val="left" w:pos="1473"/>
        </w:tabs>
        <w:autoSpaceDE w:val="0"/>
        <w:autoSpaceDN w:val="0"/>
        <w:spacing w:before="60" w:after="0" w:line="276" w:lineRule="auto"/>
        <w:ind w:right="1443"/>
      </w:pPr>
      <w:r>
        <w:t>Правилник о плану наставе и учења за седми и осми разред основног образовања и васпитања („ Просветни гласник РС“бр.</w:t>
      </w:r>
      <w:r>
        <w:rPr>
          <w:spacing w:val="40"/>
        </w:rPr>
        <w:t xml:space="preserve"> </w:t>
      </w:r>
      <w:r>
        <w:t>18/2018) .</w:t>
      </w:r>
    </w:p>
    <w:p w14:paraId="7B9BC2CF" w14:textId="77777777" w:rsidR="006760B5" w:rsidRDefault="006760B5">
      <w:pPr>
        <w:widowControl w:val="0"/>
        <w:numPr>
          <w:ilvl w:val="0"/>
          <w:numId w:val="1"/>
        </w:numPr>
        <w:tabs>
          <w:tab w:val="left" w:pos="1619"/>
        </w:tabs>
        <w:autoSpaceDE w:val="0"/>
        <w:autoSpaceDN w:val="0"/>
        <w:spacing w:after="0" w:line="276" w:lineRule="auto"/>
        <w:ind w:right="1437"/>
      </w:pPr>
      <w:r>
        <w:t>Правилник о</w:t>
      </w:r>
      <w:r>
        <w:rPr>
          <w:spacing w:val="40"/>
        </w:rPr>
        <w:t xml:space="preserve"> </w:t>
      </w:r>
      <w:r>
        <w:t>програму наставе и учења за осми разред основног образовања и васпитања („Службени гласник РС -Просветни гласник“</w:t>
      </w:r>
      <w:r>
        <w:rPr>
          <w:color w:val="0000FF"/>
          <w:u w:val="single" w:color="0000FF"/>
        </w:rPr>
        <w:t xml:space="preserve"> </w:t>
      </w:r>
      <w:r w:rsidRPr="00422918">
        <w:t>11/2019, 2/2020, 6/2020, 5/2021, 7/2021, 16/2022, 13/2023,14/2023, 4/2024, и 6/2025).</w:t>
      </w:r>
    </w:p>
    <w:p w14:paraId="1F4D5018" w14:textId="77777777" w:rsidR="006760B5" w:rsidRDefault="006760B5">
      <w:pPr>
        <w:widowControl w:val="0"/>
        <w:numPr>
          <w:ilvl w:val="0"/>
          <w:numId w:val="1"/>
        </w:numPr>
        <w:tabs>
          <w:tab w:val="left" w:pos="1539"/>
        </w:tabs>
        <w:autoSpaceDE w:val="0"/>
        <w:autoSpaceDN w:val="0"/>
        <w:spacing w:after="0" w:line="276" w:lineRule="auto"/>
        <w:ind w:right="1438"/>
      </w:pPr>
      <w:r>
        <w:t>Правлника о наставном плану за други циклус</w:t>
      </w:r>
      <w:r>
        <w:rPr>
          <w:spacing w:val="40"/>
        </w:rPr>
        <w:t xml:space="preserve"> </w:t>
      </w:r>
      <w:r>
        <w:t>основног образовања и васпитања</w:t>
      </w:r>
      <w:r>
        <w:rPr>
          <w:spacing w:val="40"/>
        </w:rPr>
        <w:t xml:space="preserve"> </w:t>
      </w:r>
      <w:r>
        <w:t>и наставног програма за пети разред основног образовања („Службени гласник РС - Просветни гласник"бр. 6/2007, 2/2010, 7/2010 – др. правилник, 3/2011 - др. правилник, 1/2013,</w:t>
      </w:r>
      <w:r>
        <w:rPr>
          <w:spacing w:val="40"/>
        </w:rPr>
        <w:t xml:space="preserve"> </w:t>
      </w:r>
      <w:r>
        <w:t>4/2013,</w:t>
      </w:r>
      <w:r>
        <w:rPr>
          <w:spacing w:val="40"/>
        </w:rPr>
        <w:t xml:space="preserve"> </w:t>
      </w:r>
      <w:r>
        <w:t>11/2016,</w:t>
      </w:r>
      <w:r>
        <w:rPr>
          <w:spacing w:val="40"/>
        </w:rPr>
        <w:t xml:space="preserve"> </w:t>
      </w:r>
      <w:r>
        <w:t>6/2017,</w:t>
      </w:r>
      <w:r>
        <w:rPr>
          <w:spacing w:val="40"/>
        </w:rPr>
        <w:t xml:space="preserve"> </w:t>
      </w:r>
      <w:r>
        <w:t>8/2017,</w:t>
      </w:r>
      <w:r>
        <w:rPr>
          <w:spacing w:val="40"/>
        </w:rPr>
        <w:t xml:space="preserve"> </w:t>
      </w:r>
      <w:r>
        <w:t>9/2017,</w:t>
      </w:r>
      <w:r>
        <w:rPr>
          <w:spacing w:val="40"/>
        </w:rPr>
        <w:t xml:space="preserve"> </w:t>
      </w:r>
      <w:r>
        <w:t>12/2018 и 15/2018)</w:t>
      </w:r>
    </w:p>
    <w:p w14:paraId="6B6E4293" w14:textId="77777777" w:rsidR="006760B5" w:rsidRDefault="006760B5">
      <w:pPr>
        <w:widowControl w:val="0"/>
        <w:numPr>
          <w:ilvl w:val="0"/>
          <w:numId w:val="1"/>
        </w:numPr>
        <w:tabs>
          <w:tab w:val="left" w:pos="1643"/>
        </w:tabs>
        <w:autoSpaceDE w:val="0"/>
        <w:autoSpaceDN w:val="0"/>
        <w:spacing w:after="0" w:line="276" w:lineRule="auto"/>
        <w:ind w:right="1444"/>
      </w:pPr>
      <w:r>
        <w:t>Правилник о измени Правлника о наставном плану за други циклус</w:t>
      </w:r>
      <w:r>
        <w:rPr>
          <w:spacing w:val="40"/>
        </w:rPr>
        <w:t xml:space="preserve"> </w:t>
      </w:r>
      <w:r>
        <w:t>основног образовања и васпитања</w:t>
      </w:r>
      <w:r>
        <w:rPr>
          <w:spacing w:val="40"/>
        </w:rPr>
        <w:t xml:space="preserve"> </w:t>
      </w:r>
      <w:r>
        <w:t>и наставног програма за пети разред основног образовања („ Просветни гласник РС“бр.</w:t>
      </w:r>
      <w:r>
        <w:rPr>
          <w:spacing w:val="40"/>
        </w:rPr>
        <w:t xml:space="preserve"> </w:t>
      </w:r>
      <w:r>
        <w:t>8/17, 9/17, 1/2019,2/2020, 6/2022, 1/2023 и 13/2023) ;</w:t>
      </w:r>
    </w:p>
    <w:p w14:paraId="6C439A78" w14:textId="77777777" w:rsidR="006760B5" w:rsidRDefault="006760B5">
      <w:pPr>
        <w:widowControl w:val="0"/>
        <w:numPr>
          <w:ilvl w:val="0"/>
          <w:numId w:val="1"/>
        </w:numPr>
        <w:tabs>
          <w:tab w:val="left" w:pos="1655"/>
        </w:tabs>
        <w:autoSpaceDE w:val="0"/>
        <w:autoSpaceDN w:val="0"/>
        <w:spacing w:after="0" w:line="276" w:lineRule="auto"/>
        <w:ind w:right="1444"/>
      </w:pPr>
      <w:r>
        <w:t>Правилник о сталном стручном усавршавању и напредовању и звању</w:t>
      </w:r>
      <w:r>
        <w:rPr>
          <w:spacing w:val="40"/>
        </w:rPr>
        <w:t xml:space="preserve"> </w:t>
      </w:r>
      <w:r>
        <w:t>наставника, васпитача и стручних сарадника („Сл.</w:t>
      </w:r>
      <w:r>
        <w:rPr>
          <w:spacing w:val="40"/>
        </w:rPr>
        <w:t xml:space="preserve"> </w:t>
      </w:r>
      <w:r>
        <w:t>Гласник РС“ бр.</w:t>
      </w:r>
      <w:r>
        <w:rPr>
          <w:spacing w:val="40"/>
        </w:rPr>
        <w:t xml:space="preserve"> </w:t>
      </w:r>
      <w:r>
        <w:t>109/2021) ;</w:t>
      </w:r>
    </w:p>
    <w:p w14:paraId="19C5F602" w14:textId="77777777" w:rsidR="006760B5" w:rsidRDefault="006760B5">
      <w:pPr>
        <w:widowControl w:val="0"/>
        <w:numPr>
          <w:ilvl w:val="0"/>
          <w:numId w:val="1"/>
        </w:numPr>
        <w:tabs>
          <w:tab w:val="left" w:pos="1567"/>
        </w:tabs>
        <w:autoSpaceDE w:val="0"/>
        <w:autoSpaceDN w:val="0"/>
        <w:spacing w:after="0" w:line="276" w:lineRule="auto"/>
        <w:ind w:right="1442"/>
      </w:pPr>
      <w:r>
        <w:t>Правилник о ближим условима за оснивање,</w:t>
      </w:r>
      <w:r>
        <w:rPr>
          <w:spacing w:val="40"/>
        </w:rPr>
        <w:t xml:space="preserve"> </w:t>
      </w:r>
      <w:r>
        <w:t>почетак рада и обављање делатности основне школе(„ Просветни гласник РС“бр.</w:t>
      </w:r>
      <w:r>
        <w:rPr>
          <w:spacing w:val="40"/>
        </w:rPr>
        <w:t xml:space="preserve"> </w:t>
      </w:r>
      <w:r>
        <w:t>5/2019-363 , 16/2020-1 и 9/2022)</w:t>
      </w:r>
    </w:p>
    <w:p w14:paraId="7480F6F4" w14:textId="77777777" w:rsidR="006760B5" w:rsidRDefault="006760B5">
      <w:pPr>
        <w:widowControl w:val="0"/>
        <w:numPr>
          <w:ilvl w:val="0"/>
          <w:numId w:val="1"/>
        </w:numPr>
        <w:tabs>
          <w:tab w:val="left" w:pos="1619"/>
        </w:tabs>
        <w:autoSpaceDE w:val="0"/>
        <w:autoSpaceDN w:val="0"/>
        <w:spacing w:after="0" w:line="276" w:lineRule="auto"/>
        <w:ind w:right="1444"/>
      </w:pPr>
      <w:r>
        <w:t>Правилник о дозволи за рад наставника,</w:t>
      </w:r>
      <w:r>
        <w:rPr>
          <w:spacing w:val="40"/>
        </w:rPr>
        <w:t xml:space="preserve"> </w:t>
      </w:r>
      <w:r>
        <w:t>васпитача и стручних сарадника („Сл. Гласник РС“ бр.</w:t>
      </w:r>
      <w:r>
        <w:rPr>
          <w:spacing w:val="40"/>
        </w:rPr>
        <w:t xml:space="preserve"> </w:t>
      </w:r>
      <w:r>
        <w:t>22/05,</w:t>
      </w:r>
      <w:r>
        <w:rPr>
          <w:spacing w:val="40"/>
        </w:rPr>
        <w:t xml:space="preserve"> </w:t>
      </w:r>
      <w:r>
        <w:t>51/08,</w:t>
      </w:r>
      <w:r>
        <w:rPr>
          <w:spacing w:val="40"/>
        </w:rPr>
        <w:t xml:space="preserve"> </w:t>
      </w:r>
      <w:r>
        <w:t>88/15,</w:t>
      </w:r>
      <w:r>
        <w:rPr>
          <w:spacing w:val="40"/>
        </w:rPr>
        <w:t xml:space="preserve"> </w:t>
      </w:r>
      <w:r>
        <w:t>105/2015, 48/2016 и 9/2022) ;</w:t>
      </w:r>
    </w:p>
    <w:p w14:paraId="1147ABC4" w14:textId="77777777" w:rsidR="006760B5" w:rsidRDefault="006760B5">
      <w:pPr>
        <w:widowControl w:val="0"/>
        <w:numPr>
          <w:ilvl w:val="0"/>
          <w:numId w:val="1"/>
        </w:numPr>
        <w:tabs>
          <w:tab w:val="left" w:pos="1535"/>
        </w:tabs>
        <w:autoSpaceDE w:val="0"/>
        <w:autoSpaceDN w:val="0"/>
        <w:spacing w:after="0" w:line="276" w:lineRule="auto"/>
        <w:ind w:right="1438"/>
      </w:pPr>
      <w:r>
        <w:t>Правилник о програм свих облика рада стручних сарадника (Службени гласник РС - Просветни гласник",</w:t>
      </w:r>
      <w:r>
        <w:rPr>
          <w:spacing w:val="40"/>
        </w:rPr>
        <w:t xml:space="preserve"> </w:t>
      </w:r>
      <w:r>
        <w:t>број 6 од 4.</w:t>
      </w:r>
      <w:r>
        <w:rPr>
          <w:spacing w:val="40"/>
        </w:rPr>
        <w:t xml:space="preserve"> </w:t>
      </w:r>
      <w:r>
        <w:t>августа 2021) ;</w:t>
      </w:r>
    </w:p>
    <w:p w14:paraId="639B0759" w14:textId="30C78C2B" w:rsidR="006760B5" w:rsidRPr="006760B5" w:rsidRDefault="006760B5">
      <w:pPr>
        <w:widowControl w:val="0"/>
        <w:numPr>
          <w:ilvl w:val="0"/>
          <w:numId w:val="1"/>
        </w:numPr>
        <w:tabs>
          <w:tab w:val="left" w:pos="1500"/>
        </w:tabs>
        <w:autoSpaceDE w:val="0"/>
        <w:autoSpaceDN w:val="0"/>
        <w:spacing w:after="0" w:line="276" w:lineRule="auto"/>
        <w:ind w:right="1477"/>
      </w:pPr>
      <w:r>
        <w:t>Правилник</w:t>
      </w:r>
      <w:r>
        <w:rPr>
          <w:spacing w:val="-4"/>
        </w:rPr>
        <w:t xml:space="preserve"> </w:t>
      </w:r>
      <w:r>
        <w:t>о</w:t>
      </w:r>
      <w:r>
        <w:rPr>
          <w:spacing w:val="-4"/>
        </w:rPr>
        <w:t xml:space="preserve"> </w:t>
      </w:r>
      <w:r>
        <w:t>стандардима</w:t>
      </w:r>
      <w:r>
        <w:rPr>
          <w:spacing w:val="-4"/>
        </w:rPr>
        <w:t xml:space="preserve"> </w:t>
      </w:r>
      <w:r>
        <w:t>квалитета</w:t>
      </w:r>
      <w:r>
        <w:rPr>
          <w:spacing w:val="-4"/>
        </w:rPr>
        <w:t xml:space="preserve"> </w:t>
      </w:r>
      <w:r>
        <w:t>рада</w:t>
      </w:r>
      <w:r>
        <w:rPr>
          <w:spacing w:val="-5"/>
        </w:rPr>
        <w:t xml:space="preserve"> </w:t>
      </w:r>
      <w:r>
        <w:t>установа</w:t>
      </w:r>
      <w:r>
        <w:rPr>
          <w:spacing w:val="-4"/>
        </w:rPr>
        <w:t xml:space="preserve"> </w:t>
      </w:r>
      <w:r>
        <w:t>(Службени</w:t>
      </w:r>
      <w:r>
        <w:rPr>
          <w:spacing w:val="-5"/>
        </w:rPr>
        <w:t xml:space="preserve"> </w:t>
      </w:r>
      <w:r>
        <w:t>гласник</w:t>
      </w:r>
      <w:r>
        <w:rPr>
          <w:spacing w:val="-5"/>
        </w:rPr>
        <w:t xml:space="preserve"> </w:t>
      </w:r>
      <w:r>
        <w:t>РС</w:t>
      </w:r>
      <w:r>
        <w:rPr>
          <w:spacing w:val="-4"/>
        </w:rPr>
        <w:t xml:space="preserve"> </w:t>
      </w:r>
      <w:r>
        <w:t>-</w:t>
      </w:r>
      <w:r>
        <w:rPr>
          <w:spacing w:val="-4"/>
        </w:rPr>
        <w:t xml:space="preserve"> </w:t>
      </w:r>
      <w:r>
        <w:t>Просветни гласник" бр. 14/2018, 1/2024 и 1/2024)</w:t>
      </w:r>
    </w:p>
    <w:p w14:paraId="6C0C4E45" w14:textId="77777777" w:rsidR="006760B5" w:rsidRDefault="006760B5">
      <w:pPr>
        <w:widowControl w:val="0"/>
        <w:numPr>
          <w:ilvl w:val="0"/>
          <w:numId w:val="1"/>
        </w:numPr>
        <w:tabs>
          <w:tab w:val="left" w:pos="1500"/>
        </w:tabs>
        <w:autoSpaceDE w:val="0"/>
        <w:autoSpaceDN w:val="0"/>
        <w:spacing w:after="0" w:line="276" w:lineRule="auto"/>
        <w:ind w:right="1443"/>
      </w:pPr>
      <w:r>
        <w:t>Правилник</w:t>
      </w:r>
      <w:r>
        <w:rPr>
          <w:spacing w:val="-2"/>
        </w:rPr>
        <w:t xml:space="preserve"> </w:t>
      </w:r>
      <w:r>
        <w:t>о</w:t>
      </w:r>
      <w:r>
        <w:rPr>
          <w:spacing w:val="-3"/>
        </w:rPr>
        <w:t xml:space="preserve"> </w:t>
      </w:r>
      <w:r>
        <w:t>вредновању</w:t>
      </w:r>
      <w:r>
        <w:rPr>
          <w:spacing w:val="40"/>
        </w:rPr>
        <w:t xml:space="preserve"> </w:t>
      </w:r>
      <w:r>
        <w:t>квалитета</w:t>
      </w:r>
      <w:r>
        <w:rPr>
          <w:spacing w:val="-3"/>
        </w:rPr>
        <w:t xml:space="preserve"> </w:t>
      </w:r>
      <w:r>
        <w:t>рада</w:t>
      </w:r>
      <w:r>
        <w:rPr>
          <w:spacing w:val="-2"/>
        </w:rPr>
        <w:t xml:space="preserve"> </w:t>
      </w:r>
      <w:r>
        <w:t>установа</w:t>
      </w:r>
      <w:r>
        <w:rPr>
          <w:spacing w:val="-3"/>
        </w:rPr>
        <w:t xml:space="preserve"> </w:t>
      </w:r>
      <w:r>
        <w:t>Службени</w:t>
      </w:r>
      <w:r>
        <w:rPr>
          <w:spacing w:val="-4"/>
        </w:rPr>
        <w:t xml:space="preserve"> </w:t>
      </w:r>
      <w:r>
        <w:t>гласник</w:t>
      </w:r>
      <w:r>
        <w:rPr>
          <w:spacing w:val="-3"/>
        </w:rPr>
        <w:t xml:space="preserve"> </w:t>
      </w:r>
      <w:r>
        <w:t>РС,</w:t>
      </w:r>
      <w:r>
        <w:rPr>
          <w:spacing w:val="40"/>
        </w:rPr>
        <w:t xml:space="preserve"> </w:t>
      </w:r>
      <w:r>
        <w:t>бр.</w:t>
      </w:r>
      <w:r>
        <w:rPr>
          <w:spacing w:val="40"/>
        </w:rPr>
        <w:t xml:space="preserve"> </w:t>
      </w:r>
      <w:r>
        <w:t>10/2019 од 15. 02. 2019.</w:t>
      </w:r>
      <w:r>
        <w:rPr>
          <w:spacing w:val="40"/>
        </w:rPr>
        <w:t xml:space="preserve"> </w:t>
      </w:r>
      <w:r>
        <w:t>године) ;</w:t>
      </w:r>
    </w:p>
    <w:p w14:paraId="302884D6" w14:textId="77777777" w:rsidR="006760B5" w:rsidRDefault="006760B5">
      <w:pPr>
        <w:widowControl w:val="0"/>
        <w:numPr>
          <w:ilvl w:val="0"/>
          <w:numId w:val="1"/>
        </w:numPr>
        <w:tabs>
          <w:tab w:val="left" w:pos="1500"/>
        </w:tabs>
        <w:autoSpaceDE w:val="0"/>
        <w:autoSpaceDN w:val="0"/>
        <w:spacing w:after="0" w:line="276" w:lineRule="auto"/>
      </w:pPr>
      <w:r>
        <w:t>Правилник</w:t>
      </w:r>
      <w:r>
        <w:rPr>
          <w:spacing w:val="-2"/>
        </w:rPr>
        <w:t xml:space="preserve"> </w:t>
      </w:r>
      <w:r>
        <w:t>о</w:t>
      </w:r>
      <w:r>
        <w:rPr>
          <w:spacing w:val="-2"/>
        </w:rPr>
        <w:t xml:space="preserve"> </w:t>
      </w:r>
      <w:r>
        <w:t>стручно-педагошком</w:t>
      </w:r>
      <w:r>
        <w:rPr>
          <w:spacing w:val="-1"/>
        </w:rPr>
        <w:t xml:space="preserve"> </w:t>
      </w:r>
      <w:r>
        <w:t>надзору</w:t>
      </w:r>
      <w:r>
        <w:rPr>
          <w:spacing w:val="-1"/>
        </w:rPr>
        <w:t xml:space="preserve"> </w:t>
      </w:r>
      <w:r>
        <w:t>(„Сл.</w:t>
      </w:r>
      <w:r>
        <w:rPr>
          <w:spacing w:val="56"/>
        </w:rPr>
        <w:t xml:space="preserve"> </w:t>
      </w:r>
      <w:r>
        <w:t>Гласник</w:t>
      </w:r>
      <w:r>
        <w:rPr>
          <w:spacing w:val="-1"/>
        </w:rPr>
        <w:t xml:space="preserve"> </w:t>
      </w:r>
      <w:r>
        <w:t>РС“</w:t>
      </w:r>
      <w:r>
        <w:rPr>
          <w:spacing w:val="-3"/>
        </w:rPr>
        <w:t xml:space="preserve"> </w:t>
      </w:r>
      <w:r>
        <w:t>бр.</w:t>
      </w:r>
      <w:r>
        <w:rPr>
          <w:spacing w:val="-2"/>
        </w:rPr>
        <w:t xml:space="preserve"> </w:t>
      </w:r>
      <w:r>
        <w:t>87/2019)</w:t>
      </w:r>
      <w:r>
        <w:rPr>
          <w:spacing w:val="-1"/>
        </w:rPr>
        <w:t xml:space="preserve"> </w:t>
      </w:r>
      <w:r>
        <w:rPr>
          <w:spacing w:val="-10"/>
        </w:rPr>
        <w:t>;</w:t>
      </w:r>
    </w:p>
    <w:p w14:paraId="697BE228" w14:textId="20FAB43D" w:rsidR="006760B5" w:rsidRDefault="006760B5">
      <w:pPr>
        <w:widowControl w:val="0"/>
        <w:numPr>
          <w:ilvl w:val="0"/>
          <w:numId w:val="1"/>
        </w:numPr>
        <w:tabs>
          <w:tab w:val="left" w:pos="1500"/>
        </w:tabs>
        <w:autoSpaceDE w:val="0"/>
        <w:autoSpaceDN w:val="0"/>
        <w:spacing w:before="25" w:after="0" w:line="276" w:lineRule="auto"/>
        <w:ind w:right="2427"/>
        <w:rPr>
          <w:b/>
        </w:rPr>
      </w:pPr>
      <w:r>
        <w:t>Правилник</w:t>
      </w:r>
      <w:r>
        <w:rPr>
          <w:spacing w:val="-5"/>
        </w:rPr>
        <w:t xml:space="preserve"> </w:t>
      </w:r>
      <w:r>
        <w:t>о</w:t>
      </w:r>
      <w:r>
        <w:rPr>
          <w:spacing w:val="-5"/>
        </w:rPr>
        <w:t xml:space="preserve"> </w:t>
      </w:r>
      <w:r>
        <w:t>календару</w:t>
      </w:r>
      <w:r>
        <w:rPr>
          <w:spacing w:val="-5"/>
        </w:rPr>
        <w:t xml:space="preserve"> </w:t>
      </w:r>
      <w:r>
        <w:t>образовно-васпитног</w:t>
      </w:r>
      <w:r>
        <w:rPr>
          <w:spacing w:val="-6"/>
        </w:rPr>
        <w:t xml:space="preserve"> </w:t>
      </w:r>
      <w:r>
        <w:t>рада</w:t>
      </w:r>
      <w:r>
        <w:rPr>
          <w:spacing w:val="-6"/>
        </w:rPr>
        <w:t xml:space="preserve"> </w:t>
      </w:r>
      <w:r>
        <w:t>основне</w:t>
      </w:r>
      <w:r>
        <w:rPr>
          <w:spacing w:val="-6"/>
          <w:lang w:val="sr-Cyrl-RS"/>
        </w:rPr>
        <w:t xml:space="preserve"> </w:t>
      </w:r>
      <w:r>
        <w:t>школе</w:t>
      </w:r>
      <w:r>
        <w:rPr>
          <w:spacing w:val="-6"/>
        </w:rPr>
        <w:t xml:space="preserve"> </w:t>
      </w:r>
      <w:r>
        <w:t>за</w:t>
      </w:r>
      <w:r>
        <w:rPr>
          <w:spacing w:val="-5"/>
        </w:rPr>
        <w:t xml:space="preserve"> </w:t>
      </w:r>
      <w:r>
        <w:t xml:space="preserve">школску </w:t>
      </w:r>
      <w:r w:rsidRPr="00422918">
        <w:rPr>
          <w:bCs/>
        </w:rPr>
        <w:t>2025/2026</w:t>
      </w:r>
      <w:r>
        <w:rPr>
          <w:b/>
          <w:spacing w:val="40"/>
        </w:rPr>
        <w:t xml:space="preserve"> </w:t>
      </w:r>
      <w:r>
        <w:t>годину („</w:t>
      </w:r>
      <w:r>
        <w:rPr>
          <w:spacing w:val="40"/>
        </w:rPr>
        <w:t xml:space="preserve"> </w:t>
      </w:r>
      <w:r>
        <w:t xml:space="preserve">Просветни гласник" </w:t>
      </w:r>
      <w:r w:rsidRPr="00422918">
        <w:rPr>
          <w:bCs/>
        </w:rPr>
        <w:t>бр</w:t>
      </w:r>
      <w:r w:rsidR="00422918">
        <w:rPr>
          <w:bCs/>
          <w:lang w:val="sr-Cyrl-RS"/>
        </w:rPr>
        <w:t xml:space="preserve"> </w:t>
      </w:r>
      <w:r w:rsidRPr="00422918">
        <w:rPr>
          <w:bCs/>
        </w:rPr>
        <w:t>6/2025 и 7/2025).</w:t>
      </w:r>
    </w:p>
    <w:p w14:paraId="143E5919" w14:textId="77777777" w:rsidR="006760B5" w:rsidRDefault="006760B5">
      <w:pPr>
        <w:widowControl w:val="0"/>
        <w:numPr>
          <w:ilvl w:val="0"/>
          <w:numId w:val="1"/>
        </w:numPr>
        <w:tabs>
          <w:tab w:val="left" w:pos="1519"/>
        </w:tabs>
        <w:autoSpaceDE w:val="0"/>
        <w:autoSpaceDN w:val="0"/>
        <w:spacing w:after="0" w:line="276" w:lineRule="auto"/>
        <w:ind w:right="1442"/>
        <w:rPr>
          <w:b/>
        </w:rPr>
      </w:pPr>
      <w:r>
        <w:t>Правилник о Протоколу поступања у установи у одговору на насиље,</w:t>
      </w:r>
      <w:r>
        <w:rPr>
          <w:spacing w:val="40"/>
        </w:rPr>
        <w:t xml:space="preserve"> </w:t>
      </w:r>
      <w:r>
        <w:t>зслостасвљање и занемаривање („Сл.</w:t>
      </w:r>
      <w:r>
        <w:rPr>
          <w:spacing w:val="40"/>
        </w:rPr>
        <w:t xml:space="preserve"> </w:t>
      </w:r>
      <w:r>
        <w:t xml:space="preserve">Гласник РС“ бр. </w:t>
      </w:r>
      <w:r w:rsidRPr="00422918">
        <w:rPr>
          <w:bCs/>
        </w:rPr>
        <w:t>11/2024)</w:t>
      </w:r>
      <w:r>
        <w:rPr>
          <w:b/>
        </w:rPr>
        <w:t xml:space="preserve"> ;</w:t>
      </w:r>
    </w:p>
    <w:p w14:paraId="1093E226" w14:textId="77777777" w:rsidR="006760B5" w:rsidRDefault="006760B5">
      <w:pPr>
        <w:widowControl w:val="0"/>
        <w:numPr>
          <w:ilvl w:val="0"/>
          <w:numId w:val="1"/>
        </w:numPr>
        <w:tabs>
          <w:tab w:val="left" w:pos="1519"/>
        </w:tabs>
        <w:autoSpaceDE w:val="0"/>
        <w:autoSpaceDN w:val="0"/>
        <w:spacing w:after="0" w:line="276" w:lineRule="auto"/>
        <w:ind w:right="1444"/>
      </w:pPr>
      <w:r>
        <w:t>Правилник о оцењивању ученика у основном образовању и васпитању („Сл.</w:t>
      </w:r>
      <w:r>
        <w:rPr>
          <w:spacing w:val="40"/>
        </w:rPr>
        <w:t xml:space="preserve"> </w:t>
      </w:r>
      <w:r>
        <w:t>Гласник РС“ бр</w:t>
      </w:r>
      <w:r>
        <w:rPr>
          <w:b/>
        </w:rPr>
        <w:t xml:space="preserve">. </w:t>
      </w:r>
      <w:r w:rsidRPr="00422918">
        <w:rPr>
          <w:bCs/>
        </w:rPr>
        <w:t>10/2024) ;</w:t>
      </w:r>
    </w:p>
    <w:p w14:paraId="33F6FC59" w14:textId="5AA7C824" w:rsidR="006760B5" w:rsidRDefault="006760B5">
      <w:pPr>
        <w:widowControl w:val="0"/>
        <w:numPr>
          <w:ilvl w:val="0"/>
          <w:numId w:val="1"/>
        </w:numPr>
        <w:tabs>
          <w:tab w:val="left" w:pos="1628"/>
          <w:tab w:val="left" w:pos="5563"/>
        </w:tabs>
        <w:autoSpaceDE w:val="0"/>
        <w:autoSpaceDN w:val="0"/>
        <w:spacing w:after="0" w:line="276" w:lineRule="auto"/>
        <w:ind w:right="1444"/>
      </w:pPr>
      <w:r>
        <w:t>Правилник</w:t>
      </w:r>
      <w:r>
        <w:rPr>
          <w:spacing w:val="40"/>
        </w:rPr>
        <w:t xml:space="preserve"> </w:t>
      </w:r>
      <w:r>
        <w:t>о</w:t>
      </w:r>
      <w:r>
        <w:rPr>
          <w:spacing w:val="40"/>
        </w:rPr>
        <w:t xml:space="preserve"> </w:t>
      </w:r>
      <w:r>
        <w:t>додатној</w:t>
      </w:r>
      <w:r>
        <w:rPr>
          <w:spacing w:val="40"/>
        </w:rPr>
        <w:t xml:space="preserve"> </w:t>
      </w:r>
      <w:r>
        <w:t>образовној,здравственој</w:t>
      </w:r>
      <w:r>
        <w:rPr>
          <w:spacing w:val="40"/>
        </w:rPr>
        <w:t xml:space="preserve"> </w:t>
      </w:r>
      <w:r>
        <w:t>и</w:t>
      </w:r>
      <w:r>
        <w:rPr>
          <w:spacing w:val="40"/>
        </w:rPr>
        <w:t xml:space="preserve"> </w:t>
      </w:r>
      <w:r>
        <w:t>социјалној</w:t>
      </w:r>
      <w:r>
        <w:rPr>
          <w:spacing w:val="40"/>
        </w:rPr>
        <w:t xml:space="preserve"> </w:t>
      </w:r>
      <w:r>
        <w:t>подршци</w:t>
      </w:r>
      <w:r>
        <w:rPr>
          <w:spacing w:val="40"/>
        </w:rPr>
        <w:t xml:space="preserve"> </w:t>
      </w:r>
      <w:r>
        <w:t>детету</w:t>
      </w:r>
      <w:r>
        <w:rPr>
          <w:spacing w:val="40"/>
        </w:rPr>
        <w:t xml:space="preserve"> </w:t>
      </w:r>
      <w:r>
        <w:t>и ученику и одраслом („Сл.</w:t>
      </w:r>
      <w:r>
        <w:rPr>
          <w:spacing w:val="40"/>
        </w:rPr>
        <w:t xml:space="preserve"> </w:t>
      </w:r>
      <w:r>
        <w:t>Гласник РС“ бр. 80/18) ;</w:t>
      </w:r>
    </w:p>
    <w:p w14:paraId="3704899E" w14:textId="77777777" w:rsidR="00422918" w:rsidRDefault="00422918">
      <w:pPr>
        <w:widowControl w:val="0"/>
        <w:numPr>
          <w:ilvl w:val="0"/>
          <w:numId w:val="1"/>
        </w:numPr>
        <w:tabs>
          <w:tab w:val="left" w:pos="1592"/>
        </w:tabs>
        <w:autoSpaceDE w:val="0"/>
        <w:autoSpaceDN w:val="0"/>
        <w:spacing w:after="0" w:line="276" w:lineRule="auto"/>
        <w:ind w:right="1441"/>
      </w:pPr>
      <w:r>
        <w:t>Правилник</w:t>
      </w:r>
      <w:r>
        <w:rPr>
          <w:spacing w:val="40"/>
        </w:rPr>
        <w:t xml:space="preserve"> </w:t>
      </w:r>
      <w:r>
        <w:t>о</w:t>
      </w:r>
      <w:r>
        <w:rPr>
          <w:spacing w:val="40"/>
        </w:rPr>
        <w:t xml:space="preserve"> </w:t>
      </w:r>
      <w:r>
        <w:t>ближим</w:t>
      </w:r>
      <w:r>
        <w:rPr>
          <w:spacing w:val="40"/>
        </w:rPr>
        <w:t xml:space="preserve"> </w:t>
      </w:r>
      <w:r>
        <w:t>упуствима</w:t>
      </w:r>
      <w:r>
        <w:rPr>
          <w:spacing w:val="40"/>
        </w:rPr>
        <w:t xml:space="preserve"> </w:t>
      </w:r>
      <w:r>
        <w:t>за</w:t>
      </w:r>
      <w:r>
        <w:rPr>
          <w:spacing w:val="40"/>
        </w:rPr>
        <w:t xml:space="preserve"> </w:t>
      </w:r>
      <w:r>
        <w:t>утврђивање</w:t>
      </w:r>
      <w:r>
        <w:rPr>
          <w:spacing w:val="40"/>
        </w:rPr>
        <w:t xml:space="preserve"> </w:t>
      </w:r>
      <w:r>
        <w:t>права</w:t>
      </w:r>
      <w:r>
        <w:rPr>
          <w:spacing w:val="40"/>
        </w:rPr>
        <w:t xml:space="preserve"> </w:t>
      </w:r>
      <w:r>
        <w:t>на</w:t>
      </w:r>
      <w:r>
        <w:rPr>
          <w:spacing w:val="40"/>
        </w:rPr>
        <w:t xml:space="preserve"> </w:t>
      </w:r>
      <w:r>
        <w:t>индивидуални</w:t>
      </w:r>
      <w:r>
        <w:rPr>
          <w:spacing w:val="40"/>
        </w:rPr>
        <w:t xml:space="preserve"> </w:t>
      </w:r>
      <w:r>
        <w:t>образовни план,</w:t>
      </w:r>
      <w:r>
        <w:rPr>
          <w:spacing w:val="40"/>
        </w:rPr>
        <w:t xml:space="preserve"> </w:t>
      </w:r>
      <w:r>
        <w:t>његову примену и вредновање („Сл.</w:t>
      </w:r>
      <w:r>
        <w:rPr>
          <w:spacing w:val="40"/>
        </w:rPr>
        <w:t xml:space="preserve"> </w:t>
      </w:r>
      <w:r>
        <w:t>Гласник РС“ бр. 74/2018) ;</w:t>
      </w:r>
    </w:p>
    <w:p w14:paraId="724232F0" w14:textId="77777777" w:rsidR="00422918" w:rsidRDefault="00422918" w:rsidP="00250FEE">
      <w:pPr>
        <w:spacing w:line="276" w:lineRule="auto"/>
        <w:jc w:val="left"/>
      </w:pPr>
      <w:r>
        <w:br w:type="page"/>
      </w:r>
    </w:p>
    <w:p w14:paraId="3FDBEF04" w14:textId="096B3E50" w:rsidR="00422918" w:rsidRDefault="00422918">
      <w:pPr>
        <w:widowControl w:val="0"/>
        <w:numPr>
          <w:ilvl w:val="0"/>
          <w:numId w:val="1"/>
        </w:numPr>
        <w:tabs>
          <w:tab w:val="left" w:pos="1719"/>
        </w:tabs>
        <w:autoSpaceDE w:val="0"/>
        <w:autoSpaceDN w:val="0"/>
        <w:spacing w:after="0" w:line="276" w:lineRule="auto"/>
        <w:ind w:right="1444"/>
      </w:pPr>
      <w:r>
        <w:lastRenderedPageBreak/>
        <w:t>Правилник</w:t>
      </w:r>
      <w:r>
        <w:rPr>
          <w:spacing w:val="80"/>
        </w:rPr>
        <w:t xml:space="preserve"> </w:t>
      </w:r>
      <w:r>
        <w:t>о</w:t>
      </w:r>
      <w:r>
        <w:rPr>
          <w:spacing w:val="80"/>
        </w:rPr>
        <w:t xml:space="preserve"> </w:t>
      </w:r>
      <w:r>
        <w:t>стандардима</w:t>
      </w:r>
      <w:r>
        <w:rPr>
          <w:spacing w:val="80"/>
        </w:rPr>
        <w:t xml:space="preserve"> </w:t>
      </w:r>
      <w:r>
        <w:t>компетенција</w:t>
      </w:r>
      <w:r>
        <w:rPr>
          <w:spacing w:val="80"/>
        </w:rPr>
        <w:t xml:space="preserve"> </w:t>
      </w:r>
      <w:r>
        <w:t>за</w:t>
      </w:r>
      <w:r>
        <w:rPr>
          <w:spacing w:val="80"/>
        </w:rPr>
        <w:t xml:space="preserve"> </w:t>
      </w:r>
      <w:r>
        <w:t>професију</w:t>
      </w:r>
      <w:r>
        <w:rPr>
          <w:spacing w:val="80"/>
        </w:rPr>
        <w:t xml:space="preserve"> </w:t>
      </w:r>
      <w:r>
        <w:t>наставника</w:t>
      </w:r>
      <w:r>
        <w:rPr>
          <w:spacing w:val="80"/>
        </w:rPr>
        <w:t xml:space="preserve"> </w:t>
      </w:r>
      <w:r>
        <w:t>и</w:t>
      </w:r>
      <w:r>
        <w:rPr>
          <w:spacing w:val="80"/>
        </w:rPr>
        <w:t xml:space="preserve"> </w:t>
      </w:r>
      <w:r>
        <w:t>њиховог професионалног развоја („Сл.</w:t>
      </w:r>
      <w:r>
        <w:rPr>
          <w:spacing w:val="40"/>
        </w:rPr>
        <w:t xml:space="preserve"> </w:t>
      </w:r>
      <w:r>
        <w:t>гласник РС“, Просветни гласник</w:t>
      </w:r>
      <w:r>
        <w:rPr>
          <w:lang w:val="sr-Cyrl-RS"/>
        </w:rPr>
        <w:t xml:space="preserve"> </w:t>
      </w:r>
      <w:r>
        <w:t>РС бр. 5/2011.)</w:t>
      </w:r>
      <w:r>
        <w:rPr>
          <w:spacing w:val="40"/>
        </w:rPr>
        <w:t xml:space="preserve"> </w:t>
      </w:r>
      <w:r>
        <w:t>;</w:t>
      </w:r>
    </w:p>
    <w:p w14:paraId="4CD6202A" w14:textId="77777777" w:rsidR="00422918" w:rsidRPr="00422918" w:rsidRDefault="00422918">
      <w:pPr>
        <w:widowControl w:val="0"/>
        <w:numPr>
          <w:ilvl w:val="0"/>
          <w:numId w:val="1"/>
        </w:numPr>
        <w:tabs>
          <w:tab w:val="left" w:pos="1535"/>
        </w:tabs>
        <w:autoSpaceDE w:val="0"/>
        <w:autoSpaceDN w:val="0"/>
        <w:spacing w:after="0" w:line="276" w:lineRule="auto"/>
        <w:ind w:right="1442"/>
      </w:pPr>
      <w:r>
        <w:t>Правилник о стандардима компетенција директора установе образовања и васпитања („Сл.</w:t>
      </w:r>
      <w:r>
        <w:rPr>
          <w:spacing w:val="40"/>
        </w:rPr>
        <w:t xml:space="preserve"> </w:t>
      </w:r>
      <w:r>
        <w:t>гласник РС“,</w:t>
      </w:r>
      <w:r>
        <w:rPr>
          <w:spacing w:val="40"/>
        </w:rPr>
        <w:t xml:space="preserve"> </w:t>
      </w:r>
      <w:r>
        <w:t>бр. 38/2013.)</w:t>
      </w:r>
      <w:r>
        <w:rPr>
          <w:spacing w:val="40"/>
        </w:rPr>
        <w:t xml:space="preserve"> </w:t>
      </w:r>
      <w:r>
        <w:t>;</w:t>
      </w:r>
    </w:p>
    <w:p w14:paraId="3141D8E0" w14:textId="7626E2C2" w:rsidR="00422918" w:rsidRPr="00422918" w:rsidRDefault="00422918">
      <w:pPr>
        <w:widowControl w:val="0"/>
        <w:numPr>
          <w:ilvl w:val="0"/>
          <w:numId w:val="1"/>
        </w:numPr>
        <w:tabs>
          <w:tab w:val="left" w:pos="1535"/>
        </w:tabs>
        <w:autoSpaceDE w:val="0"/>
        <w:autoSpaceDN w:val="0"/>
        <w:spacing w:after="0" w:line="276" w:lineRule="auto"/>
        <w:ind w:right="1442"/>
      </w:pPr>
      <w:r>
        <w:t>Правилник</w:t>
      </w:r>
      <w:r w:rsidRPr="00422918">
        <w:rPr>
          <w:spacing w:val="38"/>
        </w:rPr>
        <w:t xml:space="preserve"> </w:t>
      </w:r>
      <w:r>
        <w:t>о</w:t>
      </w:r>
      <w:r w:rsidRPr="00422918">
        <w:rPr>
          <w:spacing w:val="37"/>
        </w:rPr>
        <w:t xml:space="preserve">  </w:t>
      </w:r>
      <w:r>
        <w:t>стандардима</w:t>
      </w:r>
      <w:r w:rsidRPr="00422918">
        <w:rPr>
          <w:spacing w:val="42"/>
        </w:rPr>
        <w:t xml:space="preserve"> </w:t>
      </w:r>
      <w:r>
        <w:t>образовних</w:t>
      </w:r>
      <w:r w:rsidRPr="00422918">
        <w:rPr>
          <w:spacing w:val="38"/>
        </w:rPr>
        <w:t xml:space="preserve"> </w:t>
      </w:r>
      <w:r>
        <w:t>постигнућа</w:t>
      </w:r>
      <w:r w:rsidRPr="00422918">
        <w:rPr>
          <w:spacing w:val="40"/>
        </w:rPr>
        <w:t xml:space="preserve"> </w:t>
      </w:r>
      <w:r>
        <w:t>за</w:t>
      </w:r>
      <w:r w:rsidRPr="00422918">
        <w:rPr>
          <w:spacing w:val="39"/>
        </w:rPr>
        <w:t xml:space="preserve"> </w:t>
      </w:r>
      <w:r>
        <w:t>крај</w:t>
      </w:r>
      <w:r w:rsidRPr="00422918">
        <w:rPr>
          <w:spacing w:val="38"/>
        </w:rPr>
        <w:t xml:space="preserve"> </w:t>
      </w:r>
      <w:r>
        <w:t>првог</w:t>
      </w:r>
      <w:r w:rsidRPr="00422918">
        <w:rPr>
          <w:spacing w:val="38"/>
        </w:rPr>
        <w:t xml:space="preserve"> </w:t>
      </w:r>
      <w:r>
        <w:t>циклуса</w:t>
      </w:r>
      <w:r w:rsidRPr="00422918">
        <w:rPr>
          <w:spacing w:val="38"/>
        </w:rPr>
        <w:t xml:space="preserve"> </w:t>
      </w:r>
      <w:r w:rsidRPr="00422918">
        <w:rPr>
          <w:spacing w:val="-2"/>
        </w:rPr>
        <w:t>основног</w:t>
      </w:r>
    </w:p>
    <w:p w14:paraId="44E76B85" w14:textId="77777777" w:rsidR="00422918" w:rsidRDefault="00422918">
      <w:pPr>
        <w:widowControl w:val="0"/>
        <w:numPr>
          <w:ilvl w:val="0"/>
          <w:numId w:val="1"/>
        </w:numPr>
        <w:tabs>
          <w:tab w:val="left" w:pos="1679"/>
        </w:tabs>
        <w:autoSpaceDE w:val="0"/>
        <w:autoSpaceDN w:val="0"/>
        <w:spacing w:before="38" w:after="0" w:line="276" w:lineRule="auto"/>
        <w:ind w:right="1436"/>
      </w:pPr>
      <w:r>
        <w:t>Правилник о програму завршног испита у основном образовању и васпитању (Службени гласник РС - Просветни гласник"бр.</w:t>
      </w:r>
      <w:r>
        <w:rPr>
          <w:spacing w:val="80"/>
        </w:rPr>
        <w:t xml:space="preserve"> </w:t>
      </w:r>
      <w:r>
        <w:t>1/2011,</w:t>
      </w:r>
      <w:r>
        <w:rPr>
          <w:spacing w:val="40"/>
        </w:rPr>
        <w:t xml:space="preserve"> </w:t>
      </w:r>
      <w:r>
        <w:t>1/2012,</w:t>
      </w:r>
      <w:r>
        <w:rPr>
          <w:spacing w:val="40"/>
        </w:rPr>
        <w:t xml:space="preserve"> </w:t>
      </w:r>
      <w:r>
        <w:t>12/2014,</w:t>
      </w:r>
      <w:r>
        <w:rPr>
          <w:spacing w:val="40"/>
        </w:rPr>
        <w:t xml:space="preserve"> </w:t>
      </w:r>
      <w:r>
        <w:t>2/2018, 3/21 14/22 и</w:t>
      </w:r>
      <w:r>
        <w:rPr>
          <w:spacing w:val="-1"/>
        </w:rPr>
        <w:t xml:space="preserve"> </w:t>
      </w:r>
      <w:r>
        <w:t>5/2023,</w:t>
      </w:r>
      <w:r>
        <w:rPr>
          <w:spacing w:val="80"/>
          <w:w w:val="150"/>
        </w:rPr>
        <w:t xml:space="preserve"> </w:t>
      </w:r>
      <w:r>
        <w:t>Одлуке</w:t>
      </w:r>
      <w:r>
        <w:rPr>
          <w:spacing w:val="40"/>
        </w:rPr>
        <w:t xml:space="preserve"> </w:t>
      </w:r>
      <w:r>
        <w:t>о тајности</w:t>
      </w:r>
      <w:r>
        <w:rPr>
          <w:spacing w:val="-1"/>
        </w:rPr>
        <w:t xml:space="preserve"> </w:t>
      </w:r>
      <w:r>
        <w:t>података у тестовима на</w:t>
      </w:r>
      <w:r>
        <w:rPr>
          <w:spacing w:val="-1"/>
        </w:rPr>
        <w:t xml:space="preserve"> </w:t>
      </w:r>
      <w:r>
        <w:t>крају</w:t>
      </w:r>
      <w:r>
        <w:rPr>
          <w:spacing w:val="-1"/>
        </w:rPr>
        <w:t xml:space="preserve"> </w:t>
      </w:r>
      <w:r>
        <w:t>Основног образовања)</w:t>
      </w:r>
      <w:r>
        <w:rPr>
          <w:spacing w:val="40"/>
        </w:rPr>
        <w:t xml:space="preserve"> </w:t>
      </w:r>
      <w:r>
        <w:t>;</w:t>
      </w:r>
    </w:p>
    <w:p w14:paraId="67330221" w14:textId="77777777" w:rsidR="00422918" w:rsidRDefault="00422918">
      <w:pPr>
        <w:widowControl w:val="0"/>
        <w:numPr>
          <w:ilvl w:val="0"/>
          <w:numId w:val="1"/>
        </w:numPr>
        <w:tabs>
          <w:tab w:val="left" w:pos="1551"/>
        </w:tabs>
        <w:autoSpaceDE w:val="0"/>
        <w:autoSpaceDN w:val="0"/>
        <w:spacing w:after="0" w:line="276" w:lineRule="auto"/>
        <w:ind w:right="1443"/>
      </w:pPr>
      <w:r>
        <w:t>Правилник о норми часова непосредног рада са ученицима,</w:t>
      </w:r>
      <w:r>
        <w:rPr>
          <w:spacing w:val="40"/>
        </w:rPr>
        <w:t xml:space="preserve"> </w:t>
      </w:r>
      <w:r>
        <w:t>наставника и стручних сарадника и васпитача у основној школи („ Просветни гласник РС“бр.</w:t>
      </w:r>
      <w:r>
        <w:rPr>
          <w:spacing w:val="80"/>
        </w:rPr>
        <w:t xml:space="preserve"> </w:t>
      </w:r>
      <w:r>
        <w:t>2/2000) ;</w:t>
      </w:r>
    </w:p>
    <w:p w14:paraId="1573FC6F" w14:textId="77777777" w:rsidR="00422918" w:rsidRDefault="00422918">
      <w:pPr>
        <w:widowControl w:val="0"/>
        <w:numPr>
          <w:ilvl w:val="0"/>
          <w:numId w:val="1"/>
        </w:numPr>
        <w:tabs>
          <w:tab w:val="left" w:pos="1745"/>
        </w:tabs>
        <w:autoSpaceDE w:val="0"/>
        <w:autoSpaceDN w:val="0"/>
        <w:spacing w:after="0" w:line="276" w:lineRule="auto"/>
        <w:ind w:right="1445"/>
      </w:pPr>
      <w:r>
        <w:t>Правилник о</w:t>
      </w:r>
      <w:r>
        <w:rPr>
          <w:spacing w:val="40"/>
        </w:rPr>
        <w:t xml:space="preserve"> </w:t>
      </w:r>
      <w:r>
        <w:t>организовању</w:t>
      </w:r>
      <w:r>
        <w:rPr>
          <w:spacing w:val="40"/>
        </w:rPr>
        <w:t xml:space="preserve"> </w:t>
      </w:r>
      <w:r>
        <w:t>и остваривању наставе у природи и екскурзије у основној школи („Сл.</w:t>
      </w:r>
      <w:r>
        <w:rPr>
          <w:spacing w:val="40"/>
        </w:rPr>
        <w:t xml:space="preserve"> </w:t>
      </w:r>
      <w:r>
        <w:t>Гласник РС“ бр.</w:t>
      </w:r>
      <w:r>
        <w:rPr>
          <w:spacing w:val="40"/>
        </w:rPr>
        <w:t xml:space="preserve"> </w:t>
      </w:r>
      <w:r>
        <w:t>30/2019) ;</w:t>
      </w:r>
    </w:p>
    <w:p w14:paraId="7B086D63" w14:textId="77777777" w:rsidR="00422918" w:rsidRDefault="00422918">
      <w:pPr>
        <w:widowControl w:val="0"/>
        <w:numPr>
          <w:ilvl w:val="0"/>
          <w:numId w:val="1"/>
        </w:numPr>
        <w:tabs>
          <w:tab w:val="left" w:pos="1523"/>
        </w:tabs>
        <w:autoSpaceDE w:val="0"/>
        <w:autoSpaceDN w:val="0"/>
        <w:spacing w:after="0" w:line="276" w:lineRule="auto"/>
        <w:ind w:right="1443"/>
      </w:pPr>
      <w:r>
        <w:t>Правилник о изради и коришћења психолошких мерних инструмената („Сл.</w:t>
      </w:r>
      <w:r>
        <w:rPr>
          <w:spacing w:val="40"/>
        </w:rPr>
        <w:t xml:space="preserve"> </w:t>
      </w:r>
      <w:r>
        <w:t>Гласник РС“ бр. 11/88) ;</w:t>
      </w:r>
    </w:p>
    <w:p w14:paraId="22D35BD1" w14:textId="77777777" w:rsidR="00422918" w:rsidRDefault="00422918">
      <w:pPr>
        <w:widowControl w:val="0"/>
        <w:numPr>
          <w:ilvl w:val="0"/>
          <w:numId w:val="1"/>
        </w:numPr>
        <w:tabs>
          <w:tab w:val="left" w:pos="1623"/>
        </w:tabs>
        <w:autoSpaceDE w:val="0"/>
        <w:autoSpaceDN w:val="0"/>
        <w:spacing w:after="0" w:line="276" w:lineRule="auto"/>
        <w:ind w:right="1443"/>
      </w:pPr>
      <w:r>
        <w:t>Правилник о нормативима школског простора,</w:t>
      </w:r>
      <w:r>
        <w:rPr>
          <w:spacing w:val="40"/>
        </w:rPr>
        <w:t xml:space="preserve"> </w:t>
      </w:r>
      <w:r>
        <w:t>опреме и наставних средстава у основној школи („ Просветни гласник РС“бр.</w:t>
      </w:r>
      <w:r>
        <w:rPr>
          <w:spacing w:val="40"/>
        </w:rPr>
        <w:t xml:space="preserve"> </w:t>
      </w:r>
      <w:r>
        <w:t>4/90) ;</w:t>
      </w:r>
    </w:p>
    <w:p w14:paraId="4749EAE0" w14:textId="77777777" w:rsidR="00422918" w:rsidRDefault="00422918">
      <w:pPr>
        <w:widowControl w:val="0"/>
        <w:numPr>
          <w:ilvl w:val="0"/>
          <w:numId w:val="1"/>
        </w:numPr>
        <w:tabs>
          <w:tab w:val="left" w:pos="1615"/>
        </w:tabs>
        <w:autoSpaceDE w:val="0"/>
        <w:autoSpaceDN w:val="0"/>
        <w:spacing w:after="0" w:line="276" w:lineRule="auto"/>
        <w:ind w:right="1437"/>
      </w:pPr>
      <w:r>
        <w:t>Правилник о дипломама за изузетан успех у основној школи („Сл.</w:t>
      </w:r>
      <w:r>
        <w:rPr>
          <w:spacing w:val="40"/>
        </w:rPr>
        <w:t xml:space="preserve"> </w:t>
      </w:r>
      <w:r>
        <w:t xml:space="preserve">Гласник РС </w:t>
      </w:r>
      <w:r>
        <w:rPr>
          <w:spacing w:val="-2"/>
        </w:rPr>
        <w:t>139/2022)</w:t>
      </w:r>
    </w:p>
    <w:p w14:paraId="5ADF7CF2" w14:textId="77777777" w:rsidR="00422918" w:rsidRDefault="00422918">
      <w:pPr>
        <w:widowControl w:val="0"/>
        <w:numPr>
          <w:ilvl w:val="0"/>
          <w:numId w:val="1"/>
        </w:numPr>
        <w:tabs>
          <w:tab w:val="left" w:pos="1591"/>
        </w:tabs>
        <w:autoSpaceDE w:val="0"/>
        <w:autoSpaceDN w:val="0"/>
        <w:spacing w:after="0" w:line="276" w:lineRule="auto"/>
        <w:ind w:right="1439"/>
      </w:pPr>
      <w:r>
        <w:t>Правилник о критеријумима и стандардима за финансирање установе која обавља делатност основног образовања и васпитања(„Сл.</w:t>
      </w:r>
      <w:r>
        <w:rPr>
          <w:spacing w:val="40"/>
        </w:rPr>
        <w:t xml:space="preserve"> </w:t>
      </w:r>
      <w:r>
        <w:t>гласник РС“ бр.</w:t>
      </w:r>
      <w:r>
        <w:rPr>
          <w:spacing w:val="40"/>
        </w:rPr>
        <w:t xml:space="preserve"> </w:t>
      </w:r>
      <w:r>
        <w:t>73/16,</w:t>
      </w:r>
      <w:r>
        <w:rPr>
          <w:spacing w:val="40"/>
        </w:rPr>
        <w:t xml:space="preserve"> </w:t>
      </w:r>
      <w:r>
        <w:t>45/2018, 106/2020 , 115/2020 и 72/2023.)</w:t>
      </w:r>
      <w:r>
        <w:rPr>
          <w:spacing w:val="40"/>
        </w:rPr>
        <w:t xml:space="preserve"> </w:t>
      </w:r>
      <w:r>
        <w:t>;</w:t>
      </w:r>
    </w:p>
    <w:p w14:paraId="3C58026C" w14:textId="77777777" w:rsidR="00422918" w:rsidRDefault="00422918">
      <w:pPr>
        <w:widowControl w:val="0"/>
        <w:numPr>
          <w:ilvl w:val="0"/>
          <w:numId w:val="1"/>
        </w:numPr>
        <w:tabs>
          <w:tab w:val="left" w:pos="1667"/>
        </w:tabs>
        <w:autoSpaceDE w:val="0"/>
        <w:autoSpaceDN w:val="0"/>
        <w:spacing w:after="0" w:line="276" w:lineRule="auto"/>
        <w:ind w:right="1439"/>
      </w:pPr>
      <w:r>
        <w:t>Правилник о ближим условима за организовање,</w:t>
      </w:r>
      <w:r>
        <w:rPr>
          <w:spacing w:val="40"/>
        </w:rPr>
        <w:t xml:space="preserve"> </w:t>
      </w:r>
      <w:r>
        <w:t>остваривање и праћење исхране ученика у основној школи: („Сл.</w:t>
      </w:r>
      <w:r>
        <w:rPr>
          <w:spacing w:val="40"/>
        </w:rPr>
        <w:t xml:space="preserve"> </w:t>
      </w:r>
      <w:r>
        <w:t>Гласник РС“</w:t>
      </w:r>
      <w:r>
        <w:rPr>
          <w:spacing w:val="40"/>
        </w:rPr>
        <w:t xml:space="preserve"> </w:t>
      </w:r>
      <w:r>
        <w:t>68/2018-28)</w:t>
      </w:r>
    </w:p>
    <w:p w14:paraId="5190E02D" w14:textId="77777777" w:rsidR="00422918" w:rsidRDefault="00422918">
      <w:pPr>
        <w:widowControl w:val="0"/>
        <w:numPr>
          <w:ilvl w:val="0"/>
          <w:numId w:val="1"/>
        </w:numPr>
        <w:tabs>
          <w:tab w:val="left" w:pos="1607"/>
        </w:tabs>
        <w:autoSpaceDE w:val="0"/>
        <w:autoSpaceDN w:val="0"/>
        <w:spacing w:after="0" w:line="276" w:lineRule="auto"/>
        <w:ind w:right="1437"/>
      </w:pPr>
      <w:r>
        <w:t>Правилник о садржају и начину вођења евиденције и издавању јавних исправа у основној школи: („Сл.</w:t>
      </w:r>
      <w:r>
        <w:rPr>
          <w:spacing w:val="40"/>
        </w:rPr>
        <w:t xml:space="preserve"> </w:t>
      </w:r>
      <w:r>
        <w:t>Гласник РС“</w:t>
      </w:r>
      <w:r>
        <w:rPr>
          <w:spacing w:val="40"/>
        </w:rPr>
        <w:t xml:space="preserve"> </w:t>
      </w:r>
      <w:r>
        <w:t>66/2018-38,</w:t>
      </w:r>
      <w:r>
        <w:rPr>
          <w:spacing w:val="40"/>
        </w:rPr>
        <w:t xml:space="preserve"> </w:t>
      </w:r>
      <w:r>
        <w:t>82/2018-6,</w:t>
      </w:r>
      <w:r>
        <w:rPr>
          <w:spacing w:val="40"/>
        </w:rPr>
        <w:t xml:space="preserve"> </w:t>
      </w:r>
      <w:r>
        <w:t>37/2019-11,</w:t>
      </w:r>
      <w:r>
        <w:rPr>
          <w:spacing w:val="40"/>
        </w:rPr>
        <w:t xml:space="preserve"> </w:t>
      </w:r>
      <w:r>
        <w:t>56/2019-3, 112/2020,</w:t>
      </w:r>
      <w:r>
        <w:rPr>
          <w:spacing w:val="40"/>
        </w:rPr>
        <w:t xml:space="preserve"> </w:t>
      </w:r>
      <w:r>
        <w:t>6/2021, 85/2021 и 102/2022)</w:t>
      </w:r>
    </w:p>
    <w:p w14:paraId="6F78E770" w14:textId="77777777" w:rsidR="00422918" w:rsidRDefault="00422918">
      <w:pPr>
        <w:widowControl w:val="0"/>
        <w:numPr>
          <w:ilvl w:val="0"/>
          <w:numId w:val="1"/>
        </w:numPr>
        <w:tabs>
          <w:tab w:val="left" w:pos="1523"/>
        </w:tabs>
        <w:autoSpaceDE w:val="0"/>
        <w:autoSpaceDN w:val="0"/>
        <w:spacing w:after="0" w:line="276" w:lineRule="auto"/>
        <w:ind w:right="1444"/>
      </w:pPr>
      <w:r>
        <w:t>Правилник о начину организовања наставе за ученике на дужем кућном и болничком лечењу(„Сл.</w:t>
      </w:r>
      <w:r>
        <w:rPr>
          <w:spacing w:val="40"/>
        </w:rPr>
        <w:t xml:space="preserve"> </w:t>
      </w:r>
      <w:r>
        <w:t>Гласник РС“</w:t>
      </w:r>
      <w:r>
        <w:rPr>
          <w:spacing w:val="40"/>
        </w:rPr>
        <w:t xml:space="preserve"> </w:t>
      </w:r>
      <w:r>
        <w:t>66/2018-36)</w:t>
      </w:r>
    </w:p>
    <w:p w14:paraId="38A6E563" w14:textId="77777777" w:rsidR="00422918" w:rsidRDefault="00422918">
      <w:pPr>
        <w:widowControl w:val="0"/>
        <w:numPr>
          <w:ilvl w:val="0"/>
          <w:numId w:val="1"/>
        </w:numPr>
        <w:tabs>
          <w:tab w:val="left" w:pos="1462"/>
        </w:tabs>
        <w:autoSpaceDE w:val="0"/>
        <w:autoSpaceDN w:val="0"/>
        <w:spacing w:after="0" w:line="276" w:lineRule="auto"/>
        <w:ind w:right="1442"/>
      </w:pPr>
      <w:r>
        <w:t>Оквир за процену капацитета основних и средњих школа за организовање наставе на даљину у случају када је обустављен непосредни рад за ученицима</w:t>
      </w:r>
    </w:p>
    <w:p w14:paraId="4C0F3FE6" w14:textId="11DF1FC8" w:rsidR="00422918" w:rsidRPr="00422918" w:rsidRDefault="00422918">
      <w:pPr>
        <w:widowControl w:val="0"/>
        <w:numPr>
          <w:ilvl w:val="0"/>
          <w:numId w:val="1"/>
        </w:numPr>
        <w:tabs>
          <w:tab w:val="left" w:pos="1592"/>
        </w:tabs>
        <w:autoSpaceDE w:val="0"/>
        <w:autoSpaceDN w:val="0"/>
        <w:spacing w:after="0" w:line="276" w:lineRule="auto"/>
      </w:pPr>
      <w:hyperlink r:id="rId11">
        <w:r w:rsidRPr="00422918">
          <w:t>Правилник</w:t>
        </w:r>
      </w:hyperlink>
      <w:r>
        <w:rPr>
          <w:color w:val="0000FF"/>
          <w:spacing w:val="51"/>
        </w:rPr>
        <w:t xml:space="preserve"> </w:t>
      </w:r>
      <w:r>
        <w:t>о</w:t>
      </w:r>
      <w:r>
        <w:rPr>
          <w:spacing w:val="45"/>
        </w:rPr>
        <w:t xml:space="preserve"> </w:t>
      </w:r>
      <w:r>
        <w:t>посебном</w:t>
      </w:r>
      <w:r>
        <w:rPr>
          <w:spacing w:val="45"/>
        </w:rPr>
        <w:t xml:space="preserve"> </w:t>
      </w:r>
      <w:r>
        <w:t>програму</w:t>
      </w:r>
      <w:r>
        <w:rPr>
          <w:spacing w:val="44"/>
        </w:rPr>
        <w:t xml:space="preserve"> </w:t>
      </w:r>
      <w:r>
        <w:t>образовања</w:t>
      </w:r>
      <w:r>
        <w:rPr>
          <w:spacing w:val="45"/>
        </w:rPr>
        <w:t xml:space="preserve"> </w:t>
      </w:r>
      <w:r>
        <w:t>и</w:t>
      </w:r>
      <w:r>
        <w:rPr>
          <w:spacing w:val="43"/>
        </w:rPr>
        <w:t xml:space="preserve"> </w:t>
      </w:r>
      <w:r>
        <w:t>васпитања("Сл.гласник</w:t>
      </w:r>
      <w:r>
        <w:rPr>
          <w:spacing w:val="43"/>
        </w:rPr>
        <w:t xml:space="preserve"> </w:t>
      </w:r>
      <w:r>
        <w:t>РС",</w:t>
      </w:r>
      <w:r>
        <w:rPr>
          <w:spacing w:val="-5"/>
        </w:rPr>
        <w:t>бр.</w:t>
      </w:r>
      <w:r w:rsidRPr="00422918">
        <w:rPr>
          <w:spacing w:val="-2"/>
          <w:szCs w:val="24"/>
        </w:rPr>
        <w:t>85/2021)</w:t>
      </w:r>
    </w:p>
    <w:p w14:paraId="12463ADA" w14:textId="38F613D7" w:rsidR="00422918" w:rsidRDefault="00422918">
      <w:pPr>
        <w:widowControl w:val="0"/>
        <w:numPr>
          <w:ilvl w:val="0"/>
          <w:numId w:val="1"/>
        </w:numPr>
        <w:tabs>
          <w:tab w:val="left" w:pos="1592"/>
        </w:tabs>
        <w:autoSpaceDE w:val="0"/>
        <w:autoSpaceDN w:val="0"/>
        <w:spacing w:after="0" w:line="276" w:lineRule="auto"/>
      </w:pPr>
      <w:r>
        <w:rPr>
          <w:lang w:val="sr-Cyrl-RS"/>
        </w:rPr>
        <w:t>П</w:t>
      </w:r>
      <w:r>
        <w:t>равилник</w:t>
      </w:r>
      <w:r w:rsidRPr="00422918">
        <w:rPr>
          <w:spacing w:val="-3"/>
        </w:rPr>
        <w:t xml:space="preserve"> </w:t>
      </w:r>
      <w:r>
        <w:t>о</w:t>
      </w:r>
      <w:r w:rsidRPr="00422918">
        <w:rPr>
          <w:spacing w:val="-2"/>
        </w:rPr>
        <w:t xml:space="preserve"> </w:t>
      </w:r>
      <w:r>
        <w:t>утврђивању</w:t>
      </w:r>
      <w:r w:rsidRPr="00422918">
        <w:rPr>
          <w:spacing w:val="-2"/>
        </w:rPr>
        <w:t xml:space="preserve"> </w:t>
      </w:r>
      <w:r>
        <w:t>зоне</w:t>
      </w:r>
      <w:r w:rsidRPr="00422918">
        <w:rPr>
          <w:spacing w:val="-2"/>
        </w:rPr>
        <w:t xml:space="preserve"> </w:t>
      </w:r>
      <w:r>
        <w:t>школе</w:t>
      </w:r>
      <w:r w:rsidRPr="00422918">
        <w:rPr>
          <w:spacing w:val="-2"/>
        </w:rPr>
        <w:t xml:space="preserve"> </w:t>
      </w:r>
      <w:r>
        <w:t>(„Службени</w:t>
      </w:r>
      <w:r w:rsidRPr="00422918">
        <w:rPr>
          <w:spacing w:val="-3"/>
        </w:rPr>
        <w:t xml:space="preserve"> </w:t>
      </w:r>
      <w:r>
        <w:t>гласник</w:t>
      </w:r>
      <w:r w:rsidRPr="00422918">
        <w:rPr>
          <w:spacing w:val="-2"/>
        </w:rPr>
        <w:t xml:space="preserve"> </w:t>
      </w:r>
      <w:r>
        <w:t>РС“,</w:t>
      </w:r>
      <w:r w:rsidRPr="00422918">
        <w:rPr>
          <w:spacing w:val="56"/>
        </w:rPr>
        <w:t xml:space="preserve"> </w:t>
      </w:r>
      <w:r>
        <w:t>бр.</w:t>
      </w:r>
      <w:r w:rsidRPr="00422918">
        <w:rPr>
          <w:spacing w:val="-2"/>
        </w:rPr>
        <w:t xml:space="preserve"> </w:t>
      </w:r>
      <w:r>
        <w:t>41</w:t>
      </w:r>
      <w:r w:rsidRPr="00422918">
        <w:rPr>
          <w:spacing w:val="-2"/>
        </w:rPr>
        <w:t xml:space="preserve"> /2022)</w:t>
      </w:r>
    </w:p>
    <w:p w14:paraId="7D45FE39" w14:textId="37D2E5C4" w:rsidR="00422918" w:rsidRPr="00422918" w:rsidRDefault="00422918">
      <w:pPr>
        <w:widowControl w:val="0"/>
        <w:numPr>
          <w:ilvl w:val="0"/>
          <w:numId w:val="1"/>
        </w:numPr>
        <w:tabs>
          <w:tab w:val="left" w:pos="1516"/>
        </w:tabs>
        <w:autoSpaceDE w:val="0"/>
        <w:autoSpaceDN w:val="0"/>
        <w:spacing w:after="0" w:line="276" w:lineRule="auto"/>
        <w:jc w:val="left"/>
      </w:pPr>
      <w:r>
        <w:t>Правилник</w:t>
      </w:r>
      <w:r>
        <w:rPr>
          <w:spacing w:val="3"/>
        </w:rPr>
        <w:t xml:space="preserve"> </w:t>
      </w:r>
      <w:r>
        <w:t>о</w:t>
      </w:r>
      <w:r>
        <w:rPr>
          <w:spacing w:val="6"/>
        </w:rPr>
        <w:t xml:space="preserve"> </w:t>
      </w:r>
      <w:r>
        <w:t>безбедности</w:t>
      </w:r>
      <w:r>
        <w:rPr>
          <w:spacing w:val="5"/>
        </w:rPr>
        <w:t xml:space="preserve"> </w:t>
      </w:r>
      <w:r>
        <w:t>деце</w:t>
      </w:r>
      <w:r>
        <w:rPr>
          <w:spacing w:val="5"/>
        </w:rPr>
        <w:t xml:space="preserve"> </w:t>
      </w:r>
      <w:r>
        <w:t>на</w:t>
      </w:r>
      <w:r>
        <w:rPr>
          <w:spacing w:val="7"/>
        </w:rPr>
        <w:t xml:space="preserve"> </w:t>
      </w:r>
      <w:r>
        <w:t>путу</w:t>
      </w:r>
      <w:r>
        <w:rPr>
          <w:spacing w:val="5"/>
        </w:rPr>
        <w:t xml:space="preserve"> </w:t>
      </w:r>
      <w:r>
        <w:t>у</w:t>
      </w:r>
      <w:r>
        <w:rPr>
          <w:spacing w:val="6"/>
        </w:rPr>
        <w:t xml:space="preserve"> </w:t>
      </w:r>
      <w:r>
        <w:t>зони</w:t>
      </w:r>
      <w:r>
        <w:rPr>
          <w:spacing w:val="8"/>
        </w:rPr>
        <w:t xml:space="preserve"> </w:t>
      </w:r>
      <w:r>
        <w:t>школе</w:t>
      </w:r>
      <w:r>
        <w:rPr>
          <w:spacing w:val="6"/>
        </w:rPr>
        <w:t xml:space="preserve"> </w:t>
      </w:r>
      <w:r>
        <w:t>(„Службени</w:t>
      </w:r>
      <w:r>
        <w:rPr>
          <w:spacing w:val="5"/>
        </w:rPr>
        <w:t xml:space="preserve"> </w:t>
      </w:r>
      <w:r>
        <w:t>гласник</w:t>
      </w:r>
      <w:r>
        <w:rPr>
          <w:spacing w:val="6"/>
        </w:rPr>
        <w:t xml:space="preserve"> </w:t>
      </w:r>
      <w:r>
        <w:t>РС“,бр.</w:t>
      </w:r>
      <w:r>
        <w:rPr>
          <w:spacing w:val="6"/>
        </w:rPr>
        <w:t xml:space="preserve"> </w:t>
      </w:r>
      <w:r>
        <w:rPr>
          <w:spacing w:val="-5"/>
        </w:rPr>
        <w:t>41</w:t>
      </w:r>
      <w:r>
        <w:rPr>
          <w:lang w:val="sr-Cyrl-RS"/>
        </w:rPr>
        <w:t xml:space="preserve"> </w:t>
      </w:r>
      <w:r w:rsidRPr="00422918">
        <w:rPr>
          <w:spacing w:val="-2"/>
          <w:szCs w:val="24"/>
        </w:rPr>
        <w:t>/2022)</w:t>
      </w:r>
    </w:p>
    <w:p w14:paraId="50D18025" w14:textId="77777777" w:rsidR="00422918" w:rsidRDefault="00422918">
      <w:pPr>
        <w:widowControl w:val="0"/>
        <w:numPr>
          <w:ilvl w:val="0"/>
          <w:numId w:val="1"/>
        </w:numPr>
        <w:tabs>
          <w:tab w:val="left" w:pos="1380"/>
        </w:tabs>
        <w:autoSpaceDE w:val="0"/>
        <w:autoSpaceDN w:val="0"/>
        <w:spacing w:after="0" w:line="276" w:lineRule="auto"/>
        <w:ind w:right="1568"/>
        <w:jc w:val="left"/>
      </w:pPr>
      <w:r>
        <w:t>Правилник</w:t>
      </w:r>
      <w:r>
        <w:rPr>
          <w:spacing w:val="-3"/>
        </w:rPr>
        <w:t xml:space="preserve"> </w:t>
      </w:r>
      <w:r>
        <w:t>о</w:t>
      </w:r>
      <w:r>
        <w:rPr>
          <w:spacing w:val="-3"/>
        </w:rPr>
        <w:t xml:space="preserve"> </w:t>
      </w:r>
      <w:r>
        <w:t>допуни</w:t>
      </w:r>
      <w:r>
        <w:rPr>
          <w:spacing w:val="-4"/>
        </w:rPr>
        <w:t xml:space="preserve"> </w:t>
      </w:r>
      <w:r>
        <w:t>правилника</w:t>
      </w:r>
      <w:r>
        <w:rPr>
          <w:spacing w:val="-5"/>
        </w:rPr>
        <w:t xml:space="preserve"> </w:t>
      </w:r>
      <w:r>
        <w:t>о</w:t>
      </w:r>
      <w:r>
        <w:rPr>
          <w:spacing w:val="-2"/>
        </w:rPr>
        <w:t xml:space="preserve"> </w:t>
      </w:r>
      <w:r>
        <w:t>програму</w:t>
      </w:r>
      <w:r>
        <w:rPr>
          <w:spacing w:val="-3"/>
        </w:rPr>
        <w:t xml:space="preserve"> </w:t>
      </w:r>
      <w:r>
        <w:t>наставе</w:t>
      </w:r>
      <w:r>
        <w:rPr>
          <w:spacing w:val="-3"/>
        </w:rPr>
        <w:t xml:space="preserve"> </w:t>
      </w:r>
      <w:r>
        <w:t>и</w:t>
      </w:r>
      <w:r>
        <w:rPr>
          <w:spacing w:val="-3"/>
        </w:rPr>
        <w:t xml:space="preserve"> </w:t>
      </w:r>
      <w:r>
        <w:t>учења</w:t>
      </w:r>
      <w:r>
        <w:rPr>
          <w:spacing w:val="-3"/>
        </w:rPr>
        <w:t xml:space="preserve"> </w:t>
      </w:r>
      <w:r>
        <w:t>за</w:t>
      </w:r>
      <w:r>
        <w:rPr>
          <w:spacing w:val="-3"/>
        </w:rPr>
        <w:t xml:space="preserve"> </w:t>
      </w:r>
      <w:r>
        <w:t>други</w:t>
      </w:r>
      <w:r>
        <w:rPr>
          <w:spacing w:val="-4"/>
        </w:rPr>
        <w:t xml:space="preserve"> </w:t>
      </w:r>
      <w:r>
        <w:t>разред</w:t>
      </w:r>
      <w:r>
        <w:rPr>
          <w:spacing w:val="-4"/>
        </w:rPr>
        <w:t xml:space="preserve"> </w:t>
      </w:r>
      <w:r>
        <w:t>(ПГ</w:t>
      </w:r>
      <w:r>
        <w:rPr>
          <w:spacing w:val="-4"/>
        </w:rPr>
        <w:t xml:space="preserve"> </w:t>
      </w:r>
      <w:r>
        <w:t xml:space="preserve">број </w:t>
      </w:r>
      <w:r>
        <w:rPr>
          <w:spacing w:val="-2"/>
        </w:rPr>
        <w:t>13/23)</w:t>
      </w:r>
    </w:p>
    <w:p w14:paraId="5E555488" w14:textId="77777777" w:rsidR="00422918" w:rsidRPr="00422918" w:rsidRDefault="00422918">
      <w:pPr>
        <w:widowControl w:val="0"/>
        <w:numPr>
          <w:ilvl w:val="0"/>
          <w:numId w:val="1"/>
        </w:numPr>
        <w:tabs>
          <w:tab w:val="left" w:pos="1380"/>
        </w:tabs>
        <w:autoSpaceDE w:val="0"/>
        <w:autoSpaceDN w:val="0"/>
        <w:spacing w:after="0" w:line="276" w:lineRule="auto"/>
        <w:ind w:right="1621"/>
      </w:pPr>
      <w:r>
        <w:t>Правилник</w:t>
      </w:r>
      <w:r>
        <w:rPr>
          <w:spacing w:val="40"/>
        </w:rPr>
        <w:t xml:space="preserve"> </w:t>
      </w:r>
      <w:r>
        <w:t>о</w:t>
      </w:r>
      <w:r>
        <w:rPr>
          <w:spacing w:val="-3"/>
        </w:rPr>
        <w:t xml:space="preserve"> </w:t>
      </w:r>
      <w:r>
        <w:t>плану</w:t>
      </w:r>
      <w:r>
        <w:rPr>
          <w:spacing w:val="-3"/>
        </w:rPr>
        <w:t xml:space="preserve"> </w:t>
      </w:r>
      <w:r>
        <w:t>наставе</w:t>
      </w:r>
      <w:r>
        <w:rPr>
          <w:spacing w:val="-3"/>
        </w:rPr>
        <w:t xml:space="preserve"> </w:t>
      </w:r>
      <w:r>
        <w:t>и</w:t>
      </w:r>
      <w:r>
        <w:rPr>
          <w:spacing w:val="-4"/>
        </w:rPr>
        <w:t xml:space="preserve"> </w:t>
      </w:r>
      <w:r>
        <w:t>учења</w:t>
      </w:r>
      <w:r>
        <w:rPr>
          <w:spacing w:val="-3"/>
        </w:rPr>
        <w:t xml:space="preserve"> </w:t>
      </w:r>
      <w:r>
        <w:t>за</w:t>
      </w:r>
      <w:r>
        <w:rPr>
          <w:spacing w:val="-3"/>
        </w:rPr>
        <w:t xml:space="preserve"> </w:t>
      </w:r>
      <w:r>
        <w:t>пети</w:t>
      </w:r>
      <w:r>
        <w:rPr>
          <w:spacing w:val="-4"/>
        </w:rPr>
        <w:t xml:space="preserve"> </w:t>
      </w:r>
      <w:r>
        <w:t>и</w:t>
      </w:r>
      <w:r>
        <w:rPr>
          <w:spacing w:val="-3"/>
        </w:rPr>
        <w:t xml:space="preserve"> </w:t>
      </w:r>
      <w:r>
        <w:t>шести</w:t>
      </w:r>
      <w:r>
        <w:rPr>
          <w:spacing w:val="-4"/>
        </w:rPr>
        <w:t xml:space="preserve"> </w:t>
      </w:r>
      <w:r>
        <w:t>разред</w:t>
      </w:r>
      <w:r>
        <w:rPr>
          <w:spacing w:val="-4"/>
        </w:rPr>
        <w:t xml:space="preserve"> </w:t>
      </w:r>
      <w:r>
        <w:t>ООВ</w:t>
      </w:r>
      <w:r>
        <w:rPr>
          <w:spacing w:val="-3"/>
        </w:rPr>
        <w:t xml:space="preserve"> </w:t>
      </w:r>
      <w:r>
        <w:t>и</w:t>
      </w:r>
      <w:r>
        <w:rPr>
          <w:spacing w:val="-4"/>
        </w:rPr>
        <w:t xml:space="preserve"> </w:t>
      </w:r>
      <w:r>
        <w:t>програму</w:t>
      </w:r>
      <w:r>
        <w:rPr>
          <w:spacing w:val="40"/>
        </w:rPr>
        <w:t xml:space="preserve"> </w:t>
      </w:r>
      <w:r>
        <w:t xml:space="preserve">наставе и учења за пети и шести разред ( ПГ број:15/18, 18/18, 3/19, 6/20, 7/21, 1/23 и 13/23) </w:t>
      </w:r>
    </w:p>
    <w:p w14:paraId="7E7DA114" w14:textId="24A7FAA0" w:rsidR="00422918" w:rsidRDefault="00422918">
      <w:pPr>
        <w:widowControl w:val="0"/>
        <w:numPr>
          <w:ilvl w:val="0"/>
          <w:numId w:val="1"/>
        </w:numPr>
        <w:tabs>
          <w:tab w:val="left" w:pos="1380"/>
        </w:tabs>
        <w:autoSpaceDE w:val="0"/>
        <w:autoSpaceDN w:val="0"/>
        <w:spacing w:after="0" w:line="276" w:lineRule="auto"/>
        <w:ind w:right="1621"/>
      </w:pPr>
      <w:r>
        <w:t>.Правилник о програму наставе и учења за седми</w:t>
      </w:r>
      <w:r>
        <w:rPr>
          <w:spacing w:val="40"/>
        </w:rPr>
        <w:t xml:space="preserve"> </w:t>
      </w:r>
      <w:r>
        <w:t>разред</w:t>
      </w:r>
      <w:r>
        <w:rPr>
          <w:lang w:val="sr-Cyrl-RS"/>
        </w:rPr>
        <w:t xml:space="preserve"> </w:t>
      </w:r>
      <w:r>
        <w:t>(ПГ5/19,1/20,6/20,8/20,5/2021,16/22 и 13/23).</w:t>
      </w:r>
    </w:p>
    <w:p w14:paraId="3C773326" w14:textId="77777777" w:rsidR="00422918" w:rsidRDefault="00422918">
      <w:pPr>
        <w:widowControl w:val="0"/>
        <w:numPr>
          <w:ilvl w:val="0"/>
          <w:numId w:val="1"/>
        </w:numPr>
        <w:tabs>
          <w:tab w:val="left" w:pos="1440"/>
        </w:tabs>
        <w:autoSpaceDE w:val="0"/>
        <w:autoSpaceDN w:val="0"/>
        <w:spacing w:after="0" w:line="276" w:lineRule="auto"/>
        <w:jc w:val="left"/>
      </w:pPr>
      <w:r>
        <w:t>Правилник</w:t>
      </w:r>
      <w:r>
        <w:rPr>
          <w:spacing w:val="-4"/>
        </w:rPr>
        <w:t xml:space="preserve"> </w:t>
      </w:r>
      <w:r>
        <w:t>о</w:t>
      </w:r>
      <w:r>
        <w:rPr>
          <w:spacing w:val="-1"/>
        </w:rPr>
        <w:t xml:space="preserve"> </w:t>
      </w:r>
      <w:r>
        <w:t>плану</w:t>
      </w:r>
      <w:r>
        <w:rPr>
          <w:spacing w:val="-2"/>
        </w:rPr>
        <w:t xml:space="preserve"> </w:t>
      </w:r>
      <w:r>
        <w:t>наставе</w:t>
      </w:r>
      <w:r>
        <w:rPr>
          <w:spacing w:val="-1"/>
        </w:rPr>
        <w:t xml:space="preserve"> </w:t>
      </w:r>
      <w:r>
        <w:t>и</w:t>
      </w:r>
      <w:r>
        <w:rPr>
          <w:spacing w:val="-3"/>
        </w:rPr>
        <w:t xml:space="preserve"> </w:t>
      </w:r>
      <w:r>
        <w:t>учења</w:t>
      </w:r>
      <w:r>
        <w:rPr>
          <w:spacing w:val="-1"/>
        </w:rPr>
        <w:t xml:space="preserve"> </w:t>
      </w:r>
      <w:r>
        <w:t>за</w:t>
      </w:r>
      <w:r>
        <w:rPr>
          <w:spacing w:val="57"/>
        </w:rPr>
        <w:t xml:space="preserve"> </w:t>
      </w:r>
      <w:r>
        <w:t>седми</w:t>
      </w:r>
      <w:r>
        <w:rPr>
          <w:spacing w:val="-2"/>
        </w:rPr>
        <w:t xml:space="preserve"> </w:t>
      </w:r>
      <w:r>
        <w:t>и</w:t>
      </w:r>
      <w:r>
        <w:rPr>
          <w:spacing w:val="-3"/>
        </w:rPr>
        <w:t xml:space="preserve"> </w:t>
      </w:r>
      <w:r>
        <w:t>осми</w:t>
      </w:r>
      <w:r>
        <w:rPr>
          <w:spacing w:val="-2"/>
        </w:rPr>
        <w:t xml:space="preserve"> </w:t>
      </w:r>
      <w:r>
        <w:t>разред</w:t>
      </w:r>
      <w:r>
        <w:rPr>
          <w:spacing w:val="-2"/>
        </w:rPr>
        <w:t xml:space="preserve"> </w:t>
      </w:r>
      <w:r>
        <w:t>(ПГ</w:t>
      </w:r>
      <w:r>
        <w:rPr>
          <w:spacing w:val="-3"/>
        </w:rPr>
        <w:t xml:space="preserve"> </w:t>
      </w:r>
      <w:r>
        <w:t>18/18</w:t>
      </w:r>
      <w:r>
        <w:rPr>
          <w:spacing w:val="-1"/>
        </w:rPr>
        <w:t xml:space="preserve"> </w:t>
      </w:r>
      <w:r>
        <w:t>И</w:t>
      </w:r>
      <w:r>
        <w:rPr>
          <w:spacing w:val="-2"/>
        </w:rPr>
        <w:t xml:space="preserve"> 13/23).</w:t>
      </w:r>
    </w:p>
    <w:p w14:paraId="0CD09888" w14:textId="77777777" w:rsidR="00422918" w:rsidRDefault="00422918">
      <w:pPr>
        <w:widowControl w:val="0"/>
        <w:numPr>
          <w:ilvl w:val="0"/>
          <w:numId w:val="1"/>
        </w:numPr>
        <w:tabs>
          <w:tab w:val="left" w:pos="1440"/>
        </w:tabs>
        <w:autoSpaceDE w:val="0"/>
        <w:autoSpaceDN w:val="0"/>
        <w:spacing w:after="0" w:line="276" w:lineRule="auto"/>
      </w:pPr>
      <w:r>
        <w:t>Правилник</w:t>
      </w:r>
      <w:r>
        <w:rPr>
          <w:spacing w:val="-4"/>
        </w:rPr>
        <w:t xml:space="preserve"> </w:t>
      </w:r>
      <w:r>
        <w:t>о</w:t>
      </w:r>
      <w:r>
        <w:rPr>
          <w:spacing w:val="-2"/>
        </w:rPr>
        <w:t xml:space="preserve"> </w:t>
      </w:r>
      <w:r>
        <w:t>употреби</w:t>
      </w:r>
      <w:r>
        <w:rPr>
          <w:spacing w:val="-3"/>
        </w:rPr>
        <w:t xml:space="preserve"> </w:t>
      </w:r>
      <w:r>
        <w:t>мобилног</w:t>
      </w:r>
      <w:r>
        <w:rPr>
          <w:spacing w:val="-2"/>
        </w:rPr>
        <w:t xml:space="preserve"> </w:t>
      </w:r>
      <w:r>
        <w:t>телефона</w:t>
      </w:r>
      <w:r>
        <w:rPr>
          <w:spacing w:val="-3"/>
        </w:rPr>
        <w:t xml:space="preserve"> </w:t>
      </w:r>
      <w:r>
        <w:t>број</w:t>
      </w:r>
      <w:r>
        <w:rPr>
          <w:spacing w:val="-3"/>
        </w:rPr>
        <w:t xml:space="preserve"> </w:t>
      </w:r>
      <w:r>
        <w:t>382/1</w:t>
      </w:r>
      <w:r>
        <w:rPr>
          <w:spacing w:val="-2"/>
        </w:rPr>
        <w:t xml:space="preserve"> </w:t>
      </w:r>
      <w:r>
        <w:t>од</w:t>
      </w:r>
      <w:r>
        <w:rPr>
          <w:spacing w:val="-1"/>
        </w:rPr>
        <w:t xml:space="preserve"> </w:t>
      </w:r>
      <w:r>
        <w:rPr>
          <w:spacing w:val="-2"/>
        </w:rPr>
        <w:t>30.6.2023.године.</w:t>
      </w:r>
    </w:p>
    <w:p w14:paraId="70FC4C21" w14:textId="22361777" w:rsidR="00422918" w:rsidRPr="00422918" w:rsidRDefault="00422918">
      <w:pPr>
        <w:widowControl w:val="0"/>
        <w:numPr>
          <w:ilvl w:val="0"/>
          <w:numId w:val="1"/>
        </w:numPr>
        <w:tabs>
          <w:tab w:val="left" w:pos="1535"/>
        </w:tabs>
        <w:autoSpaceDE w:val="0"/>
        <w:autoSpaceDN w:val="0"/>
        <w:spacing w:after="0" w:line="276" w:lineRule="auto"/>
        <w:ind w:right="1442"/>
      </w:pPr>
      <w:r>
        <w:t>Посебан</w:t>
      </w:r>
      <w:r>
        <w:rPr>
          <w:spacing w:val="-4"/>
        </w:rPr>
        <w:t xml:space="preserve"> </w:t>
      </w:r>
      <w:r>
        <w:t>колективни</w:t>
      </w:r>
      <w:r>
        <w:rPr>
          <w:spacing w:val="-4"/>
        </w:rPr>
        <w:t xml:space="preserve"> </w:t>
      </w:r>
      <w:r>
        <w:t>уговор</w:t>
      </w:r>
      <w:r>
        <w:rPr>
          <w:spacing w:val="-3"/>
        </w:rPr>
        <w:t xml:space="preserve"> </w:t>
      </w:r>
      <w:r>
        <w:t>за</w:t>
      </w:r>
      <w:r>
        <w:rPr>
          <w:spacing w:val="-3"/>
        </w:rPr>
        <w:t xml:space="preserve"> </w:t>
      </w:r>
      <w:r>
        <w:t>запослене</w:t>
      </w:r>
      <w:r>
        <w:rPr>
          <w:spacing w:val="-4"/>
        </w:rPr>
        <w:t xml:space="preserve"> </w:t>
      </w:r>
      <w:r>
        <w:t>у</w:t>
      </w:r>
      <w:r>
        <w:rPr>
          <w:spacing w:val="-3"/>
        </w:rPr>
        <w:t xml:space="preserve"> </w:t>
      </w:r>
      <w:r>
        <w:t>основним</w:t>
      </w:r>
      <w:r>
        <w:rPr>
          <w:spacing w:val="40"/>
        </w:rPr>
        <w:t xml:space="preserve"> </w:t>
      </w:r>
      <w:r>
        <w:t>и</w:t>
      </w:r>
      <w:r>
        <w:rPr>
          <w:spacing w:val="-4"/>
        </w:rPr>
        <w:t xml:space="preserve"> </w:t>
      </w:r>
      <w:r>
        <w:t>средњим</w:t>
      </w:r>
      <w:r>
        <w:rPr>
          <w:spacing w:val="-3"/>
        </w:rPr>
        <w:t xml:space="preserve"> </w:t>
      </w:r>
      <w:r>
        <w:t>школама</w:t>
      </w:r>
      <w:r>
        <w:rPr>
          <w:spacing w:val="-3"/>
        </w:rPr>
        <w:t xml:space="preserve"> </w:t>
      </w:r>
      <w:r>
        <w:t>и</w:t>
      </w:r>
      <w:r>
        <w:rPr>
          <w:spacing w:val="-4"/>
        </w:rPr>
        <w:t xml:space="preserve"> </w:t>
      </w:r>
      <w:r>
        <w:t>домовима ученика (Сл.гласник РС број 21/2015, 92/2020 , 123/2022 и 13/2025</w:t>
      </w:r>
    </w:p>
    <w:p w14:paraId="552CEF1B" w14:textId="0AB5B5F1" w:rsidR="00250FEE" w:rsidRPr="00181E27" w:rsidRDefault="00422918">
      <w:pPr>
        <w:widowControl w:val="0"/>
        <w:numPr>
          <w:ilvl w:val="0"/>
          <w:numId w:val="1"/>
        </w:numPr>
        <w:tabs>
          <w:tab w:val="left" w:pos="1440"/>
        </w:tabs>
        <w:autoSpaceDE w:val="0"/>
        <w:autoSpaceDN w:val="0"/>
        <w:spacing w:before="1" w:after="0" w:line="276" w:lineRule="auto"/>
        <w:jc w:val="left"/>
      </w:pPr>
      <w:r>
        <w:t>Правилник</w:t>
      </w:r>
      <w:r>
        <w:rPr>
          <w:spacing w:val="51"/>
        </w:rPr>
        <w:t xml:space="preserve"> </w:t>
      </w:r>
      <w:r>
        <w:t>друштвено-корисног,</w:t>
      </w:r>
      <w:r>
        <w:rPr>
          <w:spacing w:val="-3"/>
        </w:rPr>
        <w:t xml:space="preserve"> </w:t>
      </w:r>
      <w:r>
        <w:t>односно</w:t>
      </w:r>
      <w:r>
        <w:rPr>
          <w:spacing w:val="-4"/>
        </w:rPr>
        <w:t xml:space="preserve"> </w:t>
      </w:r>
      <w:r>
        <w:t>хуманитарног</w:t>
      </w:r>
      <w:r>
        <w:rPr>
          <w:spacing w:val="-4"/>
        </w:rPr>
        <w:t xml:space="preserve"> </w:t>
      </w:r>
      <w:r>
        <w:t>рада</w:t>
      </w:r>
      <w:r>
        <w:rPr>
          <w:spacing w:val="-4"/>
        </w:rPr>
        <w:t xml:space="preserve"> </w:t>
      </w:r>
      <w:r>
        <w:t>у</w:t>
      </w:r>
      <w:r>
        <w:rPr>
          <w:spacing w:val="-3"/>
        </w:rPr>
        <w:t xml:space="preserve"> </w:t>
      </w:r>
      <w:r>
        <w:rPr>
          <w:spacing w:val="-2"/>
        </w:rPr>
        <w:t>установама</w:t>
      </w:r>
      <w:r w:rsidR="00181E27">
        <w:rPr>
          <w:lang w:val="sr-Cyrl-RS"/>
        </w:rPr>
        <w:t>.</w:t>
      </w:r>
    </w:p>
    <w:p w14:paraId="7DF26F93" w14:textId="549E3A3C" w:rsidR="00422918" w:rsidRDefault="00422918" w:rsidP="00422918">
      <w:pPr>
        <w:pStyle w:val="Heading1"/>
        <w:rPr>
          <w:lang w:val="sr-Cyrl-RS"/>
        </w:rPr>
      </w:pPr>
      <w:bookmarkStart w:id="4" w:name="_Toc241438638"/>
      <w:r>
        <w:lastRenderedPageBreak/>
        <w:t>ОРГАНИЗАЦИЈА</w:t>
      </w:r>
      <w:r>
        <w:rPr>
          <w:spacing w:val="-11"/>
        </w:rPr>
        <w:t xml:space="preserve"> </w:t>
      </w:r>
      <w:r>
        <w:t>И</w:t>
      </w:r>
      <w:r>
        <w:rPr>
          <w:spacing w:val="-6"/>
        </w:rPr>
        <w:t xml:space="preserve"> </w:t>
      </w:r>
      <w:r w:rsidRPr="00422918">
        <w:t xml:space="preserve">ОСТВАРИВАЊЕ </w:t>
      </w:r>
      <w:r>
        <w:t>НАСТАВЕ</w:t>
      </w:r>
      <w:r>
        <w:rPr>
          <w:spacing w:val="-6"/>
        </w:rPr>
        <w:t xml:space="preserve"> </w:t>
      </w:r>
      <w:r>
        <w:t>У</w:t>
      </w:r>
      <w:r>
        <w:rPr>
          <w:spacing w:val="-6"/>
        </w:rPr>
        <w:t xml:space="preserve"> </w:t>
      </w:r>
      <w:r>
        <w:rPr>
          <w:spacing w:val="-2"/>
        </w:rPr>
        <w:t>ШКОЛИ</w:t>
      </w:r>
      <w:bookmarkEnd w:id="4"/>
    </w:p>
    <w:p w14:paraId="66973D6D" w14:textId="77777777" w:rsidR="00422918" w:rsidRDefault="00422918" w:rsidP="00422918">
      <w:pPr>
        <w:rPr>
          <w:lang w:val="sr-Cyrl-RS"/>
        </w:rPr>
      </w:pPr>
    </w:p>
    <w:p w14:paraId="34BCC83C" w14:textId="5FE21082" w:rsidR="00422918" w:rsidRPr="00250FEE" w:rsidRDefault="00422918" w:rsidP="00250FEE">
      <w:pPr>
        <w:spacing w:line="276" w:lineRule="auto"/>
        <w:rPr>
          <w:lang w:val="sr-Cyrl-RS"/>
        </w:rPr>
      </w:pPr>
      <w:r>
        <w:t>Организација школе представља скуп активности, правила и процедура којима се обезбеђује несметано функционисање образовно-васпитног процеса.</w:t>
      </w:r>
      <w:r w:rsidR="00250FEE">
        <w:rPr>
          <w:lang w:val="sr-Cyrl-RS"/>
        </w:rPr>
        <w:t xml:space="preserve"> </w:t>
      </w:r>
      <w:r>
        <w:t>Кроз</w:t>
      </w:r>
      <w:r w:rsidR="00250FEE">
        <w:rPr>
          <w:lang w:val="sr-Cyrl-RS"/>
        </w:rPr>
        <w:t xml:space="preserve"> </w:t>
      </w:r>
      <w:r>
        <w:t>добро</w:t>
      </w:r>
      <w:r w:rsidR="00250FEE">
        <w:rPr>
          <w:lang w:val="sr-Cyrl-RS"/>
        </w:rPr>
        <w:t xml:space="preserve"> </w:t>
      </w:r>
      <w:r>
        <w:t>осмишљену организацију наставног и ваннаставног рада, школа је створила услове за остваривање</w:t>
      </w:r>
      <w:r>
        <w:rPr>
          <w:spacing w:val="-3"/>
        </w:rPr>
        <w:t xml:space="preserve"> </w:t>
      </w:r>
      <w:r>
        <w:t>циљева</w:t>
      </w:r>
      <w:r>
        <w:rPr>
          <w:spacing w:val="-4"/>
        </w:rPr>
        <w:t xml:space="preserve"> </w:t>
      </w:r>
      <w:r>
        <w:t>образовања, развијање</w:t>
      </w:r>
      <w:r>
        <w:rPr>
          <w:spacing w:val="-3"/>
        </w:rPr>
        <w:t xml:space="preserve"> </w:t>
      </w:r>
      <w:r>
        <w:t>компетенција</w:t>
      </w:r>
      <w:r>
        <w:rPr>
          <w:spacing w:val="-1"/>
        </w:rPr>
        <w:t xml:space="preserve"> </w:t>
      </w:r>
      <w:r>
        <w:t>ученика</w:t>
      </w:r>
      <w:r>
        <w:rPr>
          <w:spacing w:val="-3"/>
        </w:rPr>
        <w:t xml:space="preserve"> </w:t>
      </w:r>
      <w:r>
        <w:t>и</w:t>
      </w:r>
      <w:r>
        <w:rPr>
          <w:spacing w:val="-2"/>
        </w:rPr>
        <w:t xml:space="preserve"> </w:t>
      </w:r>
      <w:r>
        <w:t>сарадњу</w:t>
      </w:r>
      <w:r>
        <w:rPr>
          <w:spacing w:val="-7"/>
        </w:rPr>
        <w:t xml:space="preserve"> </w:t>
      </w:r>
      <w:r>
        <w:t>наставника, родитеља и локалне заједнице. Остваривање наставе заснивало се на плану и програму, распореду часова, избору наставних метода и примени савремених дидактичких</w:t>
      </w:r>
      <w:r>
        <w:rPr>
          <w:spacing w:val="40"/>
        </w:rPr>
        <w:t xml:space="preserve"> </w:t>
      </w:r>
      <w:r>
        <w:t>приступа који су омогућавали активно учешће ученика у учењу. Настава се несметано реализовала</w:t>
      </w:r>
      <w:r w:rsidR="00250FEE">
        <w:rPr>
          <w:lang w:val="sr-Cyrl-RS"/>
        </w:rPr>
        <w:t>.</w:t>
      </w:r>
    </w:p>
    <w:p w14:paraId="14DD03C1" w14:textId="77777777" w:rsidR="00422918" w:rsidRDefault="00422918" w:rsidP="00250FEE">
      <w:pPr>
        <w:spacing w:line="276" w:lineRule="auto"/>
        <w:rPr>
          <w:lang w:val="sr-Cyrl-RS"/>
        </w:rPr>
      </w:pPr>
    </w:p>
    <w:p w14:paraId="17FEBDA6" w14:textId="6A9ABD38" w:rsidR="00422918" w:rsidRPr="00250FEE" w:rsidRDefault="00250FEE" w:rsidP="00250FEE">
      <w:pPr>
        <w:pStyle w:val="Heading1"/>
        <w:rPr>
          <w:lang w:val="sr-Cyrl-RS"/>
        </w:rPr>
      </w:pPr>
      <w:bookmarkStart w:id="5" w:name="_Toc241438639"/>
      <w:r>
        <w:t>ПРИОРИТЕТНИ</w:t>
      </w:r>
      <w:r>
        <w:rPr>
          <w:spacing w:val="-18"/>
        </w:rPr>
        <w:t xml:space="preserve"> </w:t>
      </w:r>
      <w:r>
        <w:t>ЗАДАЦИ</w:t>
      </w:r>
      <w:r>
        <w:rPr>
          <w:spacing w:val="-17"/>
        </w:rPr>
        <w:t xml:space="preserve"> </w:t>
      </w:r>
      <w:r>
        <w:t>ИЗ</w:t>
      </w:r>
      <w:r>
        <w:rPr>
          <w:spacing w:val="-14"/>
        </w:rPr>
        <w:t xml:space="preserve"> </w:t>
      </w:r>
      <w:r>
        <w:t>ПРЕТХОДНЕ</w:t>
      </w:r>
      <w:r>
        <w:rPr>
          <w:spacing w:val="-13"/>
        </w:rPr>
        <w:t xml:space="preserve"> </w:t>
      </w:r>
      <w:r>
        <w:t xml:space="preserve">ШКОЛСКЕ </w:t>
      </w:r>
      <w:r>
        <w:rPr>
          <w:spacing w:val="-2"/>
        </w:rPr>
        <w:t>ГОДИНЕ</w:t>
      </w:r>
      <w:bookmarkEnd w:id="5"/>
    </w:p>
    <w:p w14:paraId="7C77780D" w14:textId="77777777" w:rsidR="00250FEE" w:rsidRDefault="00250FEE" w:rsidP="00250FEE">
      <w:pPr>
        <w:rPr>
          <w:lang w:val="sr-Cyrl-RS"/>
        </w:rPr>
      </w:pPr>
    </w:p>
    <w:p w14:paraId="116710F5" w14:textId="77777777" w:rsidR="00250FEE" w:rsidRPr="00250FEE" w:rsidRDefault="00250FEE">
      <w:pPr>
        <w:pStyle w:val="ListParagraph"/>
        <w:numPr>
          <w:ilvl w:val="0"/>
          <w:numId w:val="2"/>
        </w:numPr>
        <w:spacing w:line="276" w:lineRule="auto"/>
      </w:pPr>
      <w:r>
        <w:t>Организација</w:t>
      </w:r>
      <w:r w:rsidRPr="00250FEE">
        <w:rPr>
          <w:spacing w:val="-3"/>
        </w:rPr>
        <w:t xml:space="preserve"> </w:t>
      </w:r>
      <w:r>
        <w:t>и</w:t>
      </w:r>
      <w:r w:rsidRPr="00250FEE">
        <w:rPr>
          <w:spacing w:val="-1"/>
        </w:rPr>
        <w:t xml:space="preserve"> </w:t>
      </w:r>
      <w:r>
        <w:t>остваривање</w:t>
      </w:r>
      <w:r w:rsidRPr="00250FEE">
        <w:rPr>
          <w:spacing w:val="-2"/>
        </w:rPr>
        <w:t xml:space="preserve"> </w:t>
      </w:r>
      <w:r>
        <w:t>наставе према</w:t>
      </w:r>
      <w:r w:rsidRPr="00250FEE">
        <w:rPr>
          <w:spacing w:val="-2"/>
        </w:rPr>
        <w:t xml:space="preserve"> </w:t>
      </w:r>
      <w:r>
        <w:t>новом</w:t>
      </w:r>
      <w:r w:rsidRPr="00250FEE">
        <w:rPr>
          <w:spacing w:val="-2"/>
        </w:rPr>
        <w:t xml:space="preserve"> </w:t>
      </w:r>
      <w:r>
        <w:t>плану</w:t>
      </w:r>
      <w:r w:rsidRPr="00250FEE">
        <w:rPr>
          <w:spacing w:val="-6"/>
        </w:rPr>
        <w:t xml:space="preserve"> </w:t>
      </w:r>
      <w:r>
        <w:t>за</w:t>
      </w:r>
      <w:r w:rsidRPr="00250FEE">
        <w:rPr>
          <w:spacing w:val="-2"/>
        </w:rPr>
        <w:t xml:space="preserve"> </w:t>
      </w:r>
      <w:r>
        <w:t>шк.</w:t>
      </w:r>
      <w:r w:rsidRPr="00250FEE">
        <w:rPr>
          <w:spacing w:val="-1"/>
        </w:rPr>
        <w:t xml:space="preserve"> </w:t>
      </w:r>
      <w:r>
        <w:t>2025/26.</w:t>
      </w:r>
      <w:r w:rsidRPr="00250FEE">
        <w:rPr>
          <w:spacing w:val="40"/>
        </w:rPr>
        <w:t xml:space="preserve"> </w:t>
      </w:r>
      <w:r w:rsidRPr="00250FEE">
        <w:rPr>
          <w:spacing w:val="-2"/>
        </w:rPr>
        <w:t>годину</w:t>
      </w:r>
    </w:p>
    <w:p w14:paraId="739AEA97" w14:textId="77777777" w:rsidR="00250FEE" w:rsidRPr="00250FEE" w:rsidRDefault="00250FEE">
      <w:pPr>
        <w:pStyle w:val="ListParagraph"/>
        <w:numPr>
          <w:ilvl w:val="0"/>
          <w:numId w:val="2"/>
        </w:numPr>
        <w:spacing w:line="276" w:lineRule="auto"/>
      </w:pPr>
      <w:r>
        <w:t>Реализација</w:t>
      </w:r>
      <w:r w:rsidRPr="00250FEE">
        <w:rPr>
          <w:spacing w:val="-12"/>
        </w:rPr>
        <w:t xml:space="preserve"> </w:t>
      </w:r>
      <w:r>
        <w:t>Наставног</w:t>
      </w:r>
      <w:r w:rsidRPr="00250FEE">
        <w:rPr>
          <w:spacing w:val="-6"/>
        </w:rPr>
        <w:t xml:space="preserve"> </w:t>
      </w:r>
      <w:r>
        <w:t>плана</w:t>
      </w:r>
      <w:r w:rsidRPr="00250FEE">
        <w:rPr>
          <w:spacing w:val="-10"/>
        </w:rPr>
        <w:t xml:space="preserve"> </w:t>
      </w:r>
      <w:r>
        <w:t>и</w:t>
      </w:r>
      <w:r w:rsidRPr="00250FEE">
        <w:rPr>
          <w:spacing w:val="-9"/>
        </w:rPr>
        <w:t xml:space="preserve"> </w:t>
      </w:r>
      <w:r>
        <w:t>програма,</w:t>
      </w:r>
      <w:r w:rsidRPr="00250FEE">
        <w:rPr>
          <w:spacing w:val="42"/>
        </w:rPr>
        <w:t xml:space="preserve"> </w:t>
      </w:r>
      <w:r>
        <w:t>праћење</w:t>
      </w:r>
      <w:r w:rsidRPr="00250FEE">
        <w:rPr>
          <w:spacing w:val="-13"/>
        </w:rPr>
        <w:t xml:space="preserve"> </w:t>
      </w:r>
      <w:r>
        <w:t>и</w:t>
      </w:r>
      <w:r w:rsidRPr="00250FEE">
        <w:rPr>
          <w:spacing w:val="-9"/>
        </w:rPr>
        <w:t xml:space="preserve"> </w:t>
      </w:r>
      <w:r w:rsidRPr="00250FEE">
        <w:rPr>
          <w:spacing w:val="-2"/>
        </w:rPr>
        <w:t>евалуација.</w:t>
      </w:r>
    </w:p>
    <w:p w14:paraId="3F9C5EC0" w14:textId="77777777" w:rsidR="00250FEE" w:rsidRPr="00250FEE" w:rsidRDefault="00250FEE">
      <w:pPr>
        <w:pStyle w:val="ListParagraph"/>
        <w:numPr>
          <w:ilvl w:val="0"/>
          <w:numId w:val="2"/>
        </w:numPr>
        <w:spacing w:line="276" w:lineRule="auto"/>
      </w:pPr>
      <w:r>
        <w:t>Оптерећеност ученика ускладити са Законом о основној школи и могућностима ученика.</w:t>
      </w:r>
      <w:r w:rsidRPr="00250FEE">
        <w:rPr>
          <w:spacing w:val="40"/>
        </w:rPr>
        <w:t xml:space="preserve"> </w:t>
      </w:r>
      <w:r>
        <w:t>На овом задатку ангажоваће се стручна</w:t>
      </w:r>
      <w:r w:rsidRPr="00250FEE">
        <w:rPr>
          <w:spacing w:val="40"/>
        </w:rPr>
        <w:t xml:space="preserve"> </w:t>
      </w:r>
      <w:r>
        <w:t>већа и педагог школе и доносиће мере за унапређење васпитно- образовног рада.</w:t>
      </w:r>
    </w:p>
    <w:p w14:paraId="2B60AAE8" w14:textId="77777777" w:rsidR="00250FEE" w:rsidRPr="00250FEE" w:rsidRDefault="00250FEE">
      <w:pPr>
        <w:pStyle w:val="ListParagraph"/>
        <w:numPr>
          <w:ilvl w:val="0"/>
          <w:numId w:val="2"/>
        </w:numPr>
        <w:spacing w:line="276" w:lineRule="auto"/>
      </w:pPr>
      <w:r>
        <w:t>Интензивирати индивидуализацију наставе како би се повећала мотивисаност ученика и постигли још бољи резултати.</w:t>
      </w:r>
      <w:r w:rsidRPr="00250FEE">
        <w:rPr>
          <w:spacing w:val="40"/>
        </w:rPr>
        <w:t xml:space="preserve"> </w:t>
      </w:r>
      <w:r>
        <w:t>Пружати помоћ ученицима који имају тешкоћа у савлађивању градива. За такве ученике саставити индивидуални образовни план уз сагласност родитеља.</w:t>
      </w:r>
      <w:r w:rsidRPr="00250FEE">
        <w:rPr>
          <w:spacing w:val="40"/>
        </w:rPr>
        <w:t xml:space="preserve"> </w:t>
      </w:r>
      <w:r>
        <w:t>Радити са талентованим ученицима и пружити им подршку ка остварењу својих циљева, пружити им могућност да прошире своја знања и понудити им ИОП за даровите ученике,</w:t>
      </w:r>
      <w:r w:rsidRPr="00250FEE">
        <w:rPr>
          <w:spacing w:val="40"/>
        </w:rPr>
        <w:t xml:space="preserve"> </w:t>
      </w:r>
      <w:r>
        <w:t xml:space="preserve">уз сагласност </w:t>
      </w:r>
      <w:r w:rsidRPr="00250FEE">
        <w:rPr>
          <w:spacing w:val="-2"/>
        </w:rPr>
        <w:t>родитеља.</w:t>
      </w:r>
    </w:p>
    <w:p w14:paraId="42D8F05D" w14:textId="77777777" w:rsidR="00250FEE" w:rsidRPr="00250FEE" w:rsidRDefault="00250FEE">
      <w:pPr>
        <w:pStyle w:val="ListParagraph"/>
        <w:numPr>
          <w:ilvl w:val="0"/>
          <w:numId w:val="2"/>
        </w:numPr>
        <w:spacing w:line="276" w:lineRule="auto"/>
      </w:pPr>
      <w:r>
        <w:t>Радити на мотивисаности ученика за образовањеи подршци у измењеним условима услед епидемиолошке ситуације.</w:t>
      </w:r>
    </w:p>
    <w:p w14:paraId="1E8E9E64" w14:textId="77777777" w:rsidR="00250FEE" w:rsidRPr="00250FEE" w:rsidRDefault="00250FEE">
      <w:pPr>
        <w:pStyle w:val="ListParagraph"/>
        <w:numPr>
          <w:ilvl w:val="0"/>
          <w:numId w:val="2"/>
        </w:numPr>
        <w:spacing w:line="276" w:lineRule="auto"/>
      </w:pPr>
      <w:r>
        <w:t>Радити на додатној подршци ученицима у оквиру једносменског обогаћеног рада и продуженог боравка.</w:t>
      </w:r>
    </w:p>
    <w:p w14:paraId="1802DA46" w14:textId="77777777" w:rsidR="00250FEE" w:rsidRPr="00250FEE" w:rsidRDefault="00250FEE">
      <w:pPr>
        <w:pStyle w:val="ListParagraph"/>
        <w:numPr>
          <w:ilvl w:val="0"/>
          <w:numId w:val="2"/>
        </w:numPr>
        <w:spacing w:line="276" w:lineRule="auto"/>
      </w:pPr>
      <w:r>
        <w:t>Посебну пажњу поклонити раду одељењских заједница, подстицати оне активности које су у складу са дечјим узрасним потребама и развијати хумане односе међу ученицима</w:t>
      </w:r>
      <w:r>
        <w:rPr>
          <w:lang w:val="sr-Cyrl-RS"/>
        </w:rPr>
        <w:t>.</w:t>
      </w:r>
    </w:p>
    <w:p w14:paraId="4C4AAB3A" w14:textId="77777777" w:rsidR="00250FEE" w:rsidRPr="00250FEE" w:rsidRDefault="00250FEE">
      <w:pPr>
        <w:pStyle w:val="ListParagraph"/>
        <w:numPr>
          <w:ilvl w:val="0"/>
          <w:numId w:val="2"/>
        </w:numPr>
        <w:spacing w:line="276" w:lineRule="auto"/>
      </w:pPr>
      <w:r>
        <w:t>Са</w:t>
      </w:r>
      <w:r w:rsidRPr="00250FEE">
        <w:rPr>
          <w:spacing w:val="-12"/>
        </w:rPr>
        <w:t xml:space="preserve"> </w:t>
      </w:r>
      <w:r>
        <w:t>ученицима</w:t>
      </w:r>
      <w:r w:rsidRPr="00250FEE">
        <w:rPr>
          <w:lang w:val="sr-Cyrl-RS"/>
        </w:rPr>
        <w:t xml:space="preserve"> је</w:t>
      </w:r>
      <w:r w:rsidRPr="00250FEE">
        <w:rPr>
          <w:spacing w:val="-5"/>
        </w:rPr>
        <w:t xml:space="preserve"> </w:t>
      </w:r>
      <w:r>
        <w:t>ра</w:t>
      </w:r>
      <w:r w:rsidRPr="00250FEE">
        <w:rPr>
          <w:lang w:val="sr-Cyrl-RS"/>
        </w:rPr>
        <w:t>ђено</w:t>
      </w:r>
      <w:r w:rsidRPr="00250FEE">
        <w:rPr>
          <w:spacing w:val="44"/>
        </w:rPr>
        <w:t xml:space="preserve"> </w:t>
      </w:r>
      <w:r>
        <w:t>на</w:t>
      </w:r>
      <w:r w:rsidRPr="00250FEE">
        <w:rPr>
          <w:spacing w:val="-3"/>
        </w:rPr>
        <w:t xml:space="preserve"> </w:t>
      </w:r>
      <w:r>
        <w:t>уређењу</w:t>
      </w:r>
      <w:r w:rsidRPr="00250FEE">
        <w:rPr>
          <w:spacing w:val="-15"/>
        </w:rPr>
        <w:t xml:space="preserve"> </w:t>
      </w:r>
      <w:r>
        <w:t>школских</w:t>
      </w:r>
      <w:r w:rsidRPr="00250FEE">
        <w:rPr>
          <w:spacing w:val="-9"/>
        </w:rPr>
        <w:t xml:space="preserve"> </w:t>
      </w:r>
      <w:r>
        <w:t>просторија</w:t>
      </w:r>
      <w:r w:rsidRPr="00250FEE">
        <w:rPr>
          <w:spacing w:val="-7"/>
        </w:rPr>
        <w:t xml:space="preserve"> </w:t>
      </w:r>
      <w:r>
        <w:t>и</w:t>
      </w:r>
      <w:r w:rsidRPr="00250FEE">
        <w:rPr>
          <w:spacing w:val="-6"/>
        </w:rPr>
        <w:t xml:space="preserve"> </w:t>
      </w:r>
      <w:r w:rsidRPr="00250FEE">
        <w:rPr>
          <w:spacing w:val="-2"/>
        </w:rPr>
        <w:t>околине.</w:t>
      </w:r>
    </w:p>
    <w:p w14:paraId="4FBF4F16" w14:textId="77777777" w:rsidR="00250FEE" w:rsidRPr="00250FEE" w:rsidRDefault="00250FEE">
      <w:pPr>
        <w:pStyle w:val="ListParagraph"/>
        <w:numPr>
          <w:ilvl w:val="0"/>
          <w:numId w:val="2"/>
        </w:numPr>
        <w:spacing w:line="276" w:lineRule="auto"/>
      </w:pPr>
      <w:r>
        <w:t>Припремању</w:t>
      </w:r>
      <w:r w:rsidRPr="00250FEE">
        <w:rPr>
          <w:spacing w:val="-17"/>
        </w:rPr>
        <w:t xml:space="preserve"> </w:t>
      </w:r>
      <w:r>
        <w:t>за</w:t>
      </w:r>
      <w:r w:rsidRPr="00250FEE">
        <w:rPr>
          <w:spacing w:val="-5"/>
        </w:rPr>
        <w:t xml:space="preserve"> </w:t>
      </w:r>
      <w:r>
        <w:t>полагање</w:t>
      </w:r>
      <w:r w:rsidRPr="00250FEE">
        <w:rPr>
          <w:spacing w:val="-3"/>
        </w:rPr>
        <w:t xml:space="preserve"> </w:t>
      </w:r>
      <w:r>
        <w:t>завршног</w:t>
      </w:r>
      <w:r w:rsidRPr="00250FEE">
        <w:rPr>
          <w:spacing w:val="-3"/>
        </w:rPr>
        <w:t xml:space="preserve"> </w:t>
      </w:r>
      <w:r>
        <w:t>испита</w:t>
      </w:r>
      <w:r w:rsidRPr="00250FEE">
        <w:rPr>
          <w:spacing w:val="36"/>
        </w:rPr>
        <w:t xml:space="preserve"> </w:t>
      </w:r>
      <w:r>
        <w:t>и</w:t>
      </w:r>
      <w:r w:rsidRPr="00250FEE">
        <w:rPr>
          <w:spacing w:val="-8"/>
        </w:rPr>
        <w:t xml:space="preserve"> </w:t>
      </w:r>
      <w:r>
        <w:t>избор</w:t>
      </w:r>
      <w:r w:rsidRPr="00250FEE">
        <w:rPr>
          <w:spacing w:val="-3"/>
        </w:rPr>
        <w:t xml:space="preserve"> </w:t>
      </w:r>
      <w:r>
        <w:t>адекватне</w:t>
      </w:r>
      <w:r w:rsidRPr="00250FEE">
        <w:rPr>
          <w:spacing w:val="-5"/>
        </w:rPr>
        <w:t xml:space="preserve"> </w:t>
      </w:r>
      <w:r>
        <w:t xml:space="preserve">средње </w:t>
      </w:r>
      <w:r w:rsidRPr="00250FEE">
        <w:rPr>
          <w:spacing w:val="-2"/>
        </w:rPr>
        <w:t>школе.</w:t>
      </w:r>
    </w:p>
    <w:p w14:paraId="17EAB5E4" w14:textId="77777777" w:rsidR="00250FEE" w:rsidRPr="00250FEE" w:rsidRDefault="00250FEE">
      <w:pPr>
        <w:pStyle w:val="ListParagraph"/>
        <w:numPr>
          <w:ilvl w:val="0"/>
          <w:numId w:val="2"/>
        </w:numPr>
        <w:spacing w:line="276" w:lineRule="auto"/>
      </w:pPr>
      <w:r>
        <w:t>У току школске године покло</w:t>
      </w:r>
      <w:r w:rsidRPr="00250FEE">
        <w:rPr>
          <w:lang w:val="sr-Cyrl-RS"/>
        </w:rPr>
        <w:t xml:space="preserve">њена је </w:t>
      </w:r>
      <w:r>
        <w:t xml:space="preserve"> посебн</w:t>
      </w:r>
      <w:r w:rsidRPr="00250FEE">
        <w:rPr>
          <w:lang w:val="sr-Cyrl-RS"/>
        </w:rPr>
        <w:t>а</w:t>
      </w:r>
      <w:r>
        <w:t xml:space="preserve"> пажњ</w:t>
      </w:r>
      <w:r w:rsidRPr="00250FEE">
        <w:rPr>
          <w:lang w:val="sr-Cyrl-RS"/>
        </w:rPr>
        <w:t>а</w:t>
      </w:r>
      <w:r>
        <w:t xml:space="preserve"> професионалном информисању и оријентацији, како кроз наставне садржаје, рад разредних старешина, тако и ангажовањем педагога.</w:t>
      </w:r>
    </w:p>
    <w:p w14:paraId="2C384454" w14:textId="77777777" w:rsidR="00250FEE" w:rsidRPr="00250FEE" w:rsidRDefault="00250FEE">
      <w:pPr>
        <w:pStyle w:val="ListParagraph"/>
        <w:numPr>
          <w:ilvl w:val="0"/>
          <w:numId w:val="2"/>
        </w:numPr>
        <w:spacing w:line="276" w:lineRule="auto"/>
      </w:pPr>
      <w:r>
        <w:t>Наставити са опремањем школе наставним средствима и опремање</w:t>
      </w:r>
      <w:r w:rsidRPr="00250FEE">
        <w:rPr>
          <w:spacing w:val="40"/>
        </w:rPr>
        <w:t xml:space="preserve"> </w:t>
      </w:r>
      <w:r w:rsidRPr="00250FEE">
        <w:rPr>
          <w:spacing w:val="-2"/>
        </w:rPr>
        <w:t>литературом.</w:t>
      </w:r>
    </w:p>
    <w:p w14:paraId="097EEC0F" w14:textId="77777777" w:rsidR="00250FEE" w:rsidRPr="00250FEE" w:rsidRDefault="00250FEE">
      <w:pPr>
        <w:pStyle w:val="ListParagraph"/>
        <w:numPr>
          <w:ilvl w:val="0"/>
          <w:numId w:val="2"/>
        </w:numPr>
        <w:spacing w:line="276" w:lineRule="auto"/>
      </w:pPr>
      <w:r>
        <w:t>Реализовати програм стручног усавршавања користећи Правилник о сталном стручном усавршавању и стицању звања натавника, васпитача и стручних сарадника, тако да служи унапређивању васпитно – образовног рада. Подстицати</w:t>
      </w:r>
      <w:r w:rsidRPr="00250FEE">
        <w:rPr>
          <w:spacing w:val="33"/>
        </w:rPr>
        <w:t xml:space="preserve"> </w:t>
      </w:r>
      <w:r>
        <w:t>наставнике</w:t>
      </w:r>
      <w:r w:rsidRPr="00250FEE">
        <w:rPr>
          <w:spacing w:val="30"/>
        </w:rPr>
        <w:t xml:space="preserve"> </w:t>
      </w:r>
      <w:r>
        <w:t>да</w:t>
      </w:r>
      <w:r w:rsidRPr="00250FEE">
        <w:rPr>
          <w:spacing w:val="32"/>
        </w:rPr>
        <w:t xml:space="preserve"> </w:t>
      </w:r>
      <w:r>
        <w:t>активно</w:t>
      </w:r>
      <w:r w:rsidRPr="00250FEE">
        <w:rPr>
          <w:spacing w:val="33"/>
        </w:rPr>
        <w:t xml:space="preserve"> </w:t>
      </w:r>
      <w:r>
        <w:t>учествују</w:t>
      </w:r>
      <w:r w:rsidRPr="00250FEE">
        <w:rPr>
          <w:spacing w:val="28"/>
        </w:rPr>
        <w:t xml:space="preserve"> </w:t>
      </w:r>
      <w:r>
        <w:t>на</w:t>
      </w:r>
      <w:r w:rsidRPr="00250FEE">
        <w:rPr>
          <w:spacing w:val="30"/>
        </w:rPr>
        <w:t xml:space="preserve"> </w:t>
      </w:r>
      <w:r>
        <w:t>семинарима,</w:t>
      </w:r>
      <w:r w:rsidRPr="00250FEE">
        <w:rPr>
          <w:spacing w:val="80"/>
          <w:w w:val="150"/>
        </w:rPr>
        <w:t xml:space="preserve"> </w:t>
      </w:r>
      <w:r>
        <w:t>као</w:t>
      </w:r>
      <w:r w:rsidRPr="00250FEE">
        <w:rPr>
          <w:spacing w:val="33"/>
        </w:rPr>
        <w:t xml:space="preserve"> </w:t>
      </w:r>
      <w:r>
        <w:t>и</w:t>
      </w:r>
      <w:r w:rsidRPr="00250FEE">
        <w:rPr>
          <w:spacing w:val="34"/>
        </w:rPr>
        <w:t xml:space="preserve"> </w:t>
      </w:r>
      <w:r>
        <w:t>у</w:t>
      </w:r>
      <w:r w:rsidRPr="00250FEE">
        <w:rPr>
          <w:spacing w:val="26"/>
        </w:rPr>
        <w:t xml:space="preserve"> </w:t>
      </w:r>
      <w:r>
        <w:t>другим</w:t>
      </w:r>
      <w:r w:rsidRPr="00250FEE">
        <w:t xml:space="preserve"> </w:t>
      </w:r>
      <w:r>
        <w:t>видовима стручног усавршавања. На стручним већима анализирати примену иновација</w:t>
      </w:r>
      <w:r w:rsidRPr="00250FEE">
        <w:rPr>
          <w:spacing w:val="40"/>
        </w:rPr>
        <w:t xml:space="preserve"> </w:t>
      </w:r>
      <w:r>
        <w:t>у настави.</w:t>
      </w:r>
    </w:p>
    <w:p w14:paraId="1844F8D1" w14:textId="77777777" w:rsidR="00250FEE" w:rsidRPr="00250FEE" w:rsidRDefault="00250FEE">
      <w:pPr>
        <w:pStyle w:val="ListParagraph"/>
        <w:numPr>
          <w:ilvl w:val="0"/>
          <w:numId w:val="2"/>
        </w:numPr>
        <w:spacing w:line="276" w:lineRule="auto"/>
      </w:pPr>
      <w:r>
        <w:t>Обезбедити максималну безбедност за боравак ученика у школи и њеној околини.</w:t>
      </w:r>
      <w:r w:rsidRPr="00250FEE">
        <w:rPr>
          <w:spacing w:val="35"/>
        </w:rPr>
        <w:t xml:space="preserve"> </w:t>
      </w:r>
      <w:r>
        <w:t>Кроз</w:t>
      </w:r>
      <w:r w:rsidRPr="00250FEE">
        <w:rPr>
          <w:spacing w:val="-4"/>
        </w:rPr>
        <w:t xml:space="preserve"> </w:t>
      </w:r>
      <w:r>
        <w:t>остваривање</w:t>
      </w:r>
      <w:r w:rsidRPr="00250FEE">
        <w:rPr>
          <w:spacing w:val="-3"/>
        </w:rPr>
        <w:t xml:space="preserve"> </w:t>
      </w:r>
      <w:r>
        <w:t>Програма</w:t>
      </w:r>
      <w:r w:rsidRPr="00250FEE">
        <w:rPr>
          <w:spacing w:val="-3"/>
        </w:rPr>
        <w:t xml:space="preserve"> </w:t>
      </w:r>
      <w:r>
        <w:t>заштите ученика</w:t>
      </w:r>
      <w:r w:rsidRPr="00250FEE">
        <w:rPr>
          <w:spacing w:val="-3"/>
        </w:rPr>
        <w:t xml:space="preserve"> </w:t>
      </w:r>
      <w:r>
        <w:t>од</w:t>
      </w:r>
      <w:r w:rsidRPr="00250FEE">
        <w:rPr>
          <w:spacing w:val="-2"/>
        </w:rPr>
        <w:t xml:space="preserve"> </w:t>
      </w:r>
      <w:r>
        <w:t>насиља,</w:t>
      </w:r>
      <w:r w:rsidRPr="00250FEE">
        <w:rPr>
          <w:spacing w:val="-2"/>
        </w:rPr>
        <w:t xml:space="preserve"> </w:t>
      </w:r>
      <w:r>
        <w:t>злостављања и занемаривања радити на превенцији и заштити ученика од насиља.</w:t>
      </w:r>
      <w:r w:rsidRPr="00250FEE">
        <w:t xml:space="preserve"> </w:t>
      </w:r>
    </w:p>
    <w:p w14:paraId="04B03B35" w14:textId="0EA62E25" w:rsidR="00250FEE" w:rsidRPr="0001226D" w:rsidRDefault="00250FEE">
      <w:pPr>
        <w:pStyle w:val="ListParagraph"/>
        <w:numPr>
          <w:ilvl w:val="0"/>
          <w:numId w:val="2"/>
        </w:numPr>
        <w:spacing w:line="276" w:lineRule="auto"/>
      </w:pPr>
      <w:r>
        <w:t>Остварити сарадњу са институцијама у чијем се окружењу школа налази, као и са родитељима ученика.</w:t>
      </w:r>
    </w:p>
    <w:p w14:paraId="5A05BEBF" w14:textId="77777777" w:rsidR="0001226D" w:rsidRDefault="0001226D" w:rsidP="0001226D">
      <w:pPr>
        <w:pStyle w:val="ListParagraph"/>
        <w:spacing w:line="276" w:lineRule="auto"/>
      </w:pPr>
    </w:p>
    <w:p w14:paraId="056CDAB4" w14:textId="77777777" w:rsidR="00250FEE" w:rsidRDefault="00250FEE">
      <w:pPr>
        <w:pStyle w:val="ListParagraph"/>
        <w:numPr>
          <w:ilvl w:val="0"/>
          <w:numId w:val="2"/>
        </w:numPr>
        <w:spacing w:line="276" w:lineRule="auto"/>
      </w:pPr>
      <w:r>
        <w:t>Посебну</w:t>
      </w:r>
      <w:r w:rsidRPr="00250FEE">
        <w:rPr>
          <w:spacing w:val="-2"/>
        </w:rPr>
        <w:t xml:space="preserve"> </w:t>
      </w:r>
      <w:r>
        <w:t>пажњу</w:t>
      </w:r>
      <w:r w:rsidRPr="00250FEE">
        <w:rPr>
          <w:spacing w:val="-2"/>
        </w:rPr>
        <w:t xml:space="preserve"> </w:t>
      </w:r>
      <w:r>
        <w:t>поклонити здравственом васпитању ученика у</w:t>
      </w:r>
      <w:r w:rsidRPr="00250FEE">
        <w:rPr>
          <w:spacing w:val="-2"/>
        </w:rPr>
        <w:t xml:space="preserve"> </w:t>
      </w:r>
      <w:r>
        <w:t xml:space="preserve">целини, кроз рад разредних старешина, адекватне наставне садржаје и сарадњом са здравственим </w:t>
      </w:r>
      <w:r w:rsidRPr="00250FEE">
        <w:rPr>
          <w:spacing w:val="-2"/>
        </w:rPr>
        <w:t>институцијама.</w:t>
      </w:r>
    </w:p>
    <w:p w14:paraId="3B08EE1B" w14:textId="77777777" w:rsidR="00250FEE" w:rsidRDefault="00250FEE">
      <w:pPr>
        <w:pStyle w:val="ListParagraph"/>
        <w:numPr>
          <w:ilvl w:val="0"/>
          <w:numId w:val="2"/>
        </w:numPr>
        <w:spacing w:line="276" w:lineRule="auto"/>
      </w:pPr>
      <w:r>
        <w:t>Пратити рад у ваннаставним активностима и радити на јавном афирмисању постигнутих резултата, ради развијања унутрашње мотивације ученика.</w:t>
      </w:r>
    </w:p>
    <w:p w14:paraId="57B34AC4" w14:textId="77777777" w:rsidR="00250FEE" w:rsidRPr="00250FEE" w:rsidRDefault="00250FEE">
      <w:pPr>
        <w:pStyle w:val="ListParagraph"/>
        <w:numPr>
          <w:ilvl w:val="0"/>
          <w:numId w:val="2"/>
        </w:numPr>
        <w:spacing w:line="276" w:lineRule="auto"/>
      </w:pPr>
      <w:r>
        <w:t xml:space="preserve">Пратити реализацију активности </w:t>
      </w:r>
      <w:r w:rsidRPr="00250FEE">
        <w:rPr>
          <w:lang w:val="sr-Cyrl-RS"/>
        </w:rPr>
        <w:t>за израду новог Развојног плана.</w:t>
      </w:r>
    </w:p>
    <w:p w14:paraId="286792D2" w14:textId="77777777" w:rsidR="00250FEE" w:rsidRDefault="00250FEE">
      <w:pPr>
        <w:pStyle w:val="ListParagraph"/>
        <w:numPr>
          <w:ilvl w:val="0"/>
          <w:numId w:val="2"/>
        </w:numPr>
        <w:spacing w:line="276" w:lineRule="auto"/>
      </w:pPr>
      <w:r>
        <w:t>Остварити континуирану сарадњу са Саветом родитеља и мотивисати све родитеље дасе</w:t>
      </w:r>
      <w:r w:rsidRPr="00250FEE">
        <w:rPr>
          <w:spacing w:val="40"/>
        </w:rPr>
        <w:t xml:space="preserve"> </w:t>
      </w:r>
      <w:r>
        <w:t>активно укључе у живот и рад школе.</w:t>
      </w:r>
    </w:p>
    <w:p w14:paraId="4A203545" w14:textId="77777777" w:rsidR="00250FEE" w:rsidRDefault="00250FEE">
      <w:pPr>
        <w:pStyle w:val="ListParagraph"/>
        <w:numPr>
          <w:ilvl w:val="0"/>
          <w:numId w:val="2"/>
        </w:numPr>
        <w:spacing w:line="276" w:lineRule="auto"/>
      </w:pPr>
      <w:r>
        <w:t>Редовно информисати родитеље о свим сегментима рада школа</w:t>
      </w:r>
      <w:r w:rsidRPr="00250FEE">
        <w:rPr>
          <w:spacing w:val="-1"/>
        </w:rPr>
        <w:t xml:space="preserve"> </w:t>
      </w:r>
      <w:r>
        <w:t>и постигнућима инапредовању деце.</w:t>
      </w:r>
    </w:p>
    <w:p w14:paraId="4A1928AF" w14:textId="77777777" w:rsidR="00250FEE" w:rsidRDefault="00250FEE">
      <w:pPr>
        <w:pStyle w:val="ListParagraph"/>
        <w:numPr>
          <w:ilvl w:val="0"/>
          <w:numId w:val="2"/>
        </w:numPr>
        <w:spacing w:line="276" w:lineRule="auto"/>
      </w:pPr>
      <w:r>
        <w:t>Урадити</w:t>
      </w:r>
      <w:r w:rsidRPr="00250FEE">
        <w:rPr>
          <w:spacing w:val="40"/>
        </w:rPr>
        <w:t xml:space="preserve"> </w:t>
      </w:r>
      <w:r>
        <w:t>анализу</w:t>
      </w:r>
      <w:r w:rsidRPr="00250FEE">
        <w:rPr>
          <w:spacing w:val="40"/>
        </w:rPr>
        <w:t xml:space="preserve"> </w:t>
      </w:r>
      <w:r>
        <w:t>потреба</w:t>
      </w:r>
      <w:r w:rsidRPr="00250FEE">
        <w:rPr>
          <w:spacing w:val="40"/>
        </w:rPr>
        <w:t xml:space="preserve"> </w:t>
      </w:r>
      <w:r>
        <w:t>и</w:t>
      </w:r>
      <w:r w:rsidRPr="00250FEE">
        <w:rPr>
          <w:spacing w:val="40"/>
        </w:rPr>
        <w:t xml:space="preserve"> </w:t>
      </w:r>
      <w:r>
        <w:t>предлога</w:t>
      </w:r>
      <w:r w:rsidRPr="00250FEE">
        <w:rPr>
          <w:spacing w:val="40"/>
        </w:rPr>
        <w:t xml:space="preserve"> </w:t>
      </w:r>
      <w:r>
        <w:t>родитеља</w:t>
      </w:r>
      <w:r w:rsidRPr="00250FEE">
        <w:rPr>
          <w:spacing w:val="40"/>
        </w:rPr>
        <w:t xml:space="preserve"> </w:t>
      </w:r>
      <w:r>
        <w:t>и</w:t>
      </w:r>
      <w:r w:rsidRPr="00250FEE">
        <w:rPr>
          <w:spacing w:val="40"/>
        </w:rPr>
        <w:t xml:space="preserve"> </w:t>
      </w:r>
      <w:r>
        <w:t>ученика за</w:t>
      </w:r>
      <w:r w:rsidRPr="00250FEE">
        <w:rPr>
          <w:spacing w:val="40"/>
        </w:rPr>
        <w:t xml:space="preserve"> </w:t>
      </w:r>
      <w:r>
        <w:t>живот и</w:t>
      </w:r>
      <w:r w:rsidRPr="00250FEE">
        <w:rPr>
          <w:spacing w:val="40"/>
        </w:rPr>
        <w:t xml:space="preserve"> </w:t>
      </w:r>
      <w:r>
        <w:t>рад школе</w:t>
      </w:r>
      <w:r w:rsidRPr="00250FEE">
        <w:rPr>
          <w:spacing w:val="40"/>
        </w:rPr>
        <w:t xml:space="preserve"> </w:t>
      </w:r>
      <w:r>
        <w:t>и укључити их у Школски развојни план.</w:t>
      </w:r>
    </w:p>
    <w:p w14:paraId="0EAF3DDD" w14:textId="0417E935" w:rsidR="00250FEE" w:rsidRDefault="00250FEE">
      <w:pPr>
        <w:pStyle w:val="ListParagraph"/>
        <w:numPr>
          <w:ilvl w:val="0"/>
          <w:numId w:val="2"/>
        </w:numPr>
        <w:spacing w:line="276" w:lineRule="auto"/>
      </w:pPr>
      <w:r>
        <w:t>Учешће</w:t>
      </w:r>
      <w:r w:rsidRPr="00250FEE">
        <w:rPr>
          <w:spacing w:val="-12"/>
        </w:rPr>
        <w:t xml:space="preserve"> </w:t>
      </w:r>
      <w:r>
        <w:t>у</w:t>
      </w:r>
      <w:r w:rsidRPr="00250FEE">
        <w:rPr>
          <w:spacing w:val="-20"/>
        </w:rPr>
        <w:t xml:space="preserve"> </w:t>
      </w:r>
      <w:r>
        <w:t>пројектима</w:t>
      </w:r>
      <w:r w:rsidRPr="00250FEE">
        <w:rPr>
          <w:spacing w:val="-10"/>
        </w:rPr>
        <w:t xml:space="preserve"> </w:t>
      </w:r>
      <w:r>
        <w:t>националног</w:t>
      </w:r>
      <w:r w:rsidRPr="00250FEE">
        <w:rPr>
          <w:spacing w:val="-13"/>
        </w:rPr>
        <w:t xml:space="preserve"> </w:t>
      </w:r>
      <w:r>
        <w:t>и</w:t>
      </w:r>
      <w:r w:rsidRPr="00250FEE">
        <w:rPr>
          <w:spacing w:val="-14"/>
        </w:rPr>
        <w:t xml:space="preserve"> </w:t>
      </w:r>
      <w:r>
        <w:t>интернационалног</w:t>
      </w:r>
      <w:r w:rsidRPr="00250FEE">
        <w:rPr>
          <w:spacing w:val="-12"/>
        </w:rPr>
        <w:t xml:space="preserve"> </w:t>
      </w:r>
      <w:r w:rsidRPr="00250FEE">
        <w:rPr>
          <w:spacing w:val="-2"/>
        </w:rPr>
        <w:t>карактера</w:t>
      </w:r>
      <w:r>
        <w:rPr>
          <w:spacing w:val="-2"/>
          <w:lang w:val="sr-Cyrl-RS"/>
        </w:rPr>
        <w:t>.</w:t>
      </w:r>
    </w:p>
    <w:p w14:paraId="38130DDD" w14:textId="77777777" w:rsidR="00250FEE" w:rsidRDefault="00250FEE">
      <w:pPr>
        <w:pStyle w:val="ListParagraph"/>
        <w:numPr>
          <w:ilvl w:val="0"/>
          <w:numId w:val="2"/>
        </w:numPr>
        <w:spacing w:line="276" w:lineRule="auto"/>
      </w:pPr>
      <w:r>
        <w:t>Повећање</w:t>
      </w:r>
      <w:r w:rsidRPr="00250FEE">
        <w:rPr>
          <w:spacing w:val="-15"/>
        </w:rPr>
        <w:t xml:space="preserve"> </w:t>
      </w:r>
      <w:r>
        <w:t>степена</w:t>
      </w:r>
      <w:r w:rsidRPr="00250FEE">
        <w:rPr>
          <w:spacing w:val="-14"/>
        </w:rPr>
        <w:t xml:space="preserve"> </w:t>
      </w:r>
      <w:r>
        <w:t>корелације</w:t>
      </w:r>
      <w:r w:rsidRPr="00250FEE">
        <w:rPr>
          <w:spacing w:val="-14"/>
        </w:rPr>
        <w:t xml:space="preserve"> </w:t>
      </w:r>
      <w:r>
        <w:t>међу</w:t>
      </w:r>
      <w:r w:rsidRPr="00250FEE">
        <w:rPr>
          <w:spacing w:val="-22"/>
        </w:rPr>
        <w:t xml:space="preserve"> </w:t>
      </w:r>
      <w:r>
        <w:t>наставним</w:t>
      </w:r>
      <w:r w:rsidRPr="00250FEE">
        <w:rPr>
          <w:spacing w:val="-11"/>
        </w:rPr>
        <w:t xml:space="preserve"> </w:t>
      </w:r>
      <w:r w:rsidRPr="00250FEE">
        <w:rPr>
          <w:spacing w:val="-2"/>
        </w:rPr>
        <w:t>предметима</w:t>
      </w:r>
    </w:p>
    <w:p w14:paraId="74FCBEA3" w14:textId="77777777" w:rsidR="00250FEE" w:rsidRDefault="00250FEE">
      <w:pPr>
        <w:pStyle w:val="ListParagraph"/>
        <w:numPr>
          <w:ilvl w:val="0"/>
          <w:numId w:val="2"/>
        </w:numPr>
        <w:spacing w:line="276" w:lineRule="auto"/>
      </w:pPr>
      <w:r>
        <w:t>Стручно</w:t>
      </w:r>
      <w:r w:rsidRPr="00250FEE">
        <w:rPr>
          <w:spacing w:val="40"/>
        </w:rPr>
        <w:t xml:space="preserve"> </w:t>
      </w:r>
      <w:r>
        <w:t>усавршавање</w:t>
      </w:r>
      <w:r>
        <w:tab/>
      </w:r>
      <w:r w:rsidRPr="00250FEE">
        <w:rPr>
          <w:spacing w:val="-2"/>
        </w:rPr>
        <w:t>наставника</w:t>
      </w:r>
      <w:r>
        <w:tab/>
        <w:t>у</w:t>
      </w:r>
      <w:r w:rsidRPr="00250FEE">
        <w:rPr>
          <w:spacing w:val="40"/>
        </w:rPr>
        <w:t xml:space="preserve"> </w:t>
      </w:r>
      <w:r>
        <w:t>области</w:t>
      </w:r>
      <w:r w:rsidRPr="00250FEE">
        <w:rPr>
          <w:spacing w:val="80"/>
        </w:rPr>
        <w:t xml:space="preserve"> </w:t>
      </w:r>
      <w:r>
        <w:t>поучавања</w:t>
      </w:r>
      <w:r>
        <w:tab/>
        <w:t>и</w:t>
      </w:r>
      <w:r w:rsidRPr="00250FEE">
        <w:rPr>
          <w:spacing w:val="27"/>
        </w:rPr>
        <w:t xml:space="preserve"> </w:t>
      </w:r>
      <w:r>
        <w:t>учења</w:t>
      </w:r>
      <w:r w:rsidRPr="00250FEE">
        <w:rPr>
          <w:spacing w:val="37"/>
        </w:rPr>
        <w:t xml:space="preserve"> </w:t>
      </w:r>
      <w:r>
        <w:t>и</w:t>
      </w:r>
      <w:r w:rsidRPr="00250FEE">
        <w:rPr>
          <w:spacing w:val="32"/>
        </w:rPr>
        <w:t xml:space="preserve"> </w:t>
      </w:r>
      <w:r>
        <w:t>јачања професионалних компетенција наставника</w:t>
      </w:r>
    </w:p>
    <w:p w14:paraId="1F2A59F2" w14:textId="77777777" w:rsidR="00250FEE" w:rsidRDefault="00250FEE">
      <w:pPr>
        <w:pStyle w:val="ListParagraph"/>
        <w:numPr>
          <w:ilvl w:val="0"/>
          <w:numId w:val="2"/>
        </w:numPr>
        <w:spacing w:line="276" w:lineRule="auto"/>
      </w:pPr>
      <w:r>
        <w:t>Већи</w:t>
      </w:r>
      <w:r w:rsidRPr="00250FEE">
        <w:rPr>
          <w:spacing w:val="-15"/>
        </w:rPr>
        <w:t xml:space="preserve"> </w:t>
      </w:r>
      <w:r>
        <w:t>обим</w:t>
      </w:r>
      <w:r w:rsidRPr="00250FEE">
        <w:rPr>
          <w:spacing w:val="-15"/>
        </w:rPr>
        <w:t xml:space="preserve"> </w:t>
      </w:r>
      <w:r>
        <w:t>диференцијације</w:t>
      </w:r>
      <w:r w:rsidRPr="00250FEE">
        <w:rPr>
          <w:spacing w:val="-15"/>
        </w:rPr>
        <w:t xml:space="preserve"> </w:t>
      </w:r>
      <w:r>
        <w:t>наставних</w:t>
      </w:r>
      <w:r w:rsidRPr="00250FEE">
        <w:rPr>
          <w:spacing w:val="-13"/>
        </w:rPr>
        <w:t xml:space="preserve"> </w:t>
      </w:r>
      <w:r w:rsidRPr="00250FEE">
        <w:rPr>
          <w:spacing w:val="-2"/>
        </w:rPr>
        <w:t>садржаја</w:t>
      </w:r>
    </w:p>
    <w:p w14:paraId="36C94D97" w14:textId="77777777" w:rsidR="00250FEE" w:rsidRDefault="00250FEE">
      <w:pPr>
        <w:pStyle w:val="ListParagraph"/>
        <w:numPr>
          <w:ilvl w:val="0"/>
          <w:numId w:val="2"/>
        </w:numPr>
        <w:spacing w:line="276" w:lineRule="auto"/>
      </w:pPr>
      <w:r w:rsidRPr="00250FEE">
        <w:rPr>
          <w:spacing w:val="-2"/>
        </w:rPr>
        <w:t>Иновирање наставе</w:t>
      </w:r>
    </w:p>
    <w:p w14:paraId="63B267EE" w14:textId="77777777" w:rsidR="00250FEE" w:rsidRDefault="00250FEE">
      <w:pPr>
        <w:pStyle w:val="ListParagraph"/>
        <w:numPr>
          <w:ilvl w:val="0"/>
          <w:numId w:val="2"/>
        </w:numPr>
        <w:spacing w:line="276" w:lineRule="auto"/>
      </w:pPr>
      <w:r>
        <w:t>Вршити систематску евалуацију примене програма и</w:t>
      </w:r>
      <w:r>
        <w:tab/>
      </w:r>
      <w:r w:rsidRPr="00250FEE">
        <w:rPr>
          <w:spacing w:val="-2"/>
        </w:rPr>
        <w:t>целокупне</w:t>
      </w:r>
      <w:r>
        <w:tab/>
      </w:r>
      <w:r w:rsidRPr="00250FEE">
        <w:rPr>
          <w:spacing w:val="-2"/>
        </w:rPr>
        <w:t>делатности школе.</w:t>
      </w:r>
    </w:p>
    <w:p w14:paraId="198EFFD8" w14:textId="77777777" w:rsidR="00250FEE" w:rsidRPr="00250FEE" w:rsidRDefault="00250FEE">
      <w:pPr>
        <w:pStyle w:val="ListParagraph"/>
        <w:numPr>
          <w:ilvl w:val="0"/>
          <w:numId w:val="2"/>
        </w:numPr>
        <w:spacing w:line="276" w:lineRule="auto"/>
        <w:rPr>
          <w:lang w:val="sr-Cyrl-RS"/>
        </w:rPr>
      </w:pPr>
      <w:r w:rsidRPr="00250FEE">
        <w:rPr>
          <w:spacing w:val="-2"/>
          <w:lang w:val="sr-Cyrl-RS"/>
        </w:rPr>
        <w:t>Развијати сарадњу у оквиру транзици</w:t>
      </w:r>
    </w:p>
    <w:p w14:paraId="44C9F020" w14:textId="77777777" w:rsidR="00250FEE" w:rsidRDefault="00250FEE" w:rsidP="003B7681">
      <w:pPr>
        <w:spacing w:after="0"/>
        <w:rPr>
          <w:lang w:val="sr-Cyrl-RS"/>
        </w:rPr>
      </w:pPr>
    </w:p>
    <w:p w14:paraId="754B22DD" w14:textId="77777777" w:rsidR="003B7681" w:rsidRDefault="003B7681" w:rsidP="003B7681">
      <w:pPr>
        <w:pStyle w:val="Heading1"/>
        <w:spacing w:after="0"/>
      </w:pPr>
      <w:bookmarkStart w:id="6" w:name="_Toc241438640"/>
      <w:r>
        <w:t>УСЛОВИ</w:t>
      </w:r>
      <w:r>
        <w:rPr>
          <w:spacing w:val="-13"/>
        </w:rPr>
        <w:t xml:space="preserve"> </w:t>
      </w:r>
      <w:r>
        <w:t>РАДА</w:t>
      </w:r>
      <w:r>
        <w:rPr>
          <w:spacing w:val="-13"/>
        </w:rPr>
        <w:t xml:space="preserve"> </w:t>
      </w:r>
      <w:r>
        <w:rPr>
          <w:spacing w:val="-4"/>
        </w:rPr>
        <w:t>ШКОЛЕ</w:t>
      </w:r>
      <w:bookmarkEnd w:id="6"/>
    </w:p>
    <w:p w14:paraId="56FB3E94" w14:textId="77777777" w:rsidR="003B7681" w:rsidRDefault="003B7681" w:rsidP="003B7681">
      <w:pPr>
        <w:pStyle w:val="Heading2"/>
        <w:spacing w:after="0"/>
        <w:jc w:val="center"/>
      </w:pPr>
      <w:bookmarkStart w:id="7" w:name="_Toc241438641"/>
      <w:r>
        <w:t>Материјално</w:t>
      </w:r>
      <w:r>
        <w:rPr>
          <w:spacing w:val="-11"/>
        </w:rPr>
        <w:t xml:space="preserve"> </w:t>
      </w:r>
      <w:r>
        <w:t>–</w:t>
      </w:r>
      <w:r>
        <w:rPr>
          <w:spacing w:val="-11"/>
        </w:rPr>
        <w:t xml:space="preserve"> </w:t>
      </w:r>
      <w:r>
        <w:t>технички</w:t>
      </w:r>
      <w:r>
        <w:rPr>
          <w:spacing w:val="-11"/>
        </w:rPr>
        <w:t xml:space="preserve"> </w:t>
      </w:r>
      <w:r>
        <w:t>и</w:t>
      </w:r>
      <w:r>
        <w:rPr>
          <w:spacing w:val="-7"/>
        </w:rPr>
        <w:t xml:space="preserve"> </w:t>
      </w:r>
      <w:r>
        <w:t>просторни</w:t>
      </w:r>
      <w:r>
        <w:rPr>
          <w:spacing w:val="-11"/>
        </w:rPr>
        <w:t xml:space="preserve"> </w:t>
      </w:r>
      <w:r>
        <w:t>услови</w:t>
      </w:r>
      <w:r>
        <w:rPr>
          <w:spacing w:val="-11"/>
        </w:rPr>
        <w:t xml:space="preserve"> </w:t>
      </w:r>
      <w:r>
        <w:rPr>
          <w:spacing w:val="-4"/>
        </w:rPr>
        <w:t>рада</w:t>
      </w:r>
      <w:bookmarkEnd w:id="7"/>
    </w:p>
    <w:p w14:paraId="5AC3E716" w14:textId="77777777" w:rsidR="003B7681" w:rsidRDefault="003B7681" w:rsidP="003B7681">
      <w:pPr>
        <w:pStyle w:val="BodyText"/>
        <w:spacing w:before="5"/>
        <w:ind w:right="708"/>
        <w:rPr>
          <w:lang w:val="sr-Cyrl-RS"/>
        </w:rPr>
      </w:pPr>
    </w:p>
    <w:p w14:paraId="2D4AF946" w14:textId="6780FF02" w:rsidR="003B7681" w:rsidRDefault="003B7681" w:rsidP="003B7681">
      <w:pPr>
        <w:pStyle w:val="BodyText"/>
        <w:spacing w:before="5"/>
        <w:ind w:right="708"/>
      </w:pPr>
      <w:proofErr w:type="spellStart"/>
      <w:r>
        <w:t>Обрaзoвнo</w:t>
      </w:r>
      <w:proofErr w:type="spellEnd"/>
      <w:r>
        <w:rPr>
          <w:b/>
        </w:rPr>
        <w:t xml:space="preserve">– </w:t>
      </w:r>
      <w:proofErr w:type="spellStart"/>
      <w:r>
        <w:t>вaспитни</w:t>
      </w:r>
      <w:proofErr w:type="spellEnd"/>
      <w:r>
        <w:t xml:space="preserve"> </w:t>
      </w:r>
      <w:proofErr w:type="spellStart"/>
      <w:r>
        <w:t>рaд</w:t>
      </w:r>
      <w:proofErr w:type="spellEnd"/>
      <w:r>
        <w:t xml:space="preserve"> </w:t>
      </w:r>
      <w:proofErr w:type="spellStart"/>
      <w:r>
        <w:t>сe</w:t>
      </w:r>
      <w:proofErr w:type="spellEnd"/>
      <w:r>
        <w:t xml:space="preserve"> </w:t>
      </w:r>
      <w:proofErr w:type="spellStart"/>
      <w:r>
        <w:t>oдвијao</w:t>
      </w:r>
      <w:proofErr w:type="spellEnd"/>
      <w:r>
        <w:t xml:space="preserve"> у </w:t>
      </w:r>
      <w:proofErr w:type="spellStart"/>
      <w:r>
        <w:t>шкoлскoј</w:t>
      </w:r>
      <w:proofErr w:type="spellEnd"/>
      <w:r>
        <w:t xml:space="preserve"> </w:t>
      </w:r>
      <w:proofErr w:type="spellStart"/>
      <w:r>
        <w:t>згрaди</w:t>
      </w:r>
      <w:proofErr w:type="spellEnd"/>
      <w:r>
        <w:t xml:space="preserve"> у </w:t>
      </w:r>
      <w:proofErr w:type="spellStart"/>
      <w:r>
        <w:t>Слaтини</w:t>
      </w:r>
      <w:proofErr w:type="spellEnd"/>
      <w:r>
        <w:t xml:space="preserve"> и </w:t>
      </w:r>
      <w:proofErr w:type="spellStart"/>
      <w:r>
        <w:t>Кaчулицaмa</w:t>
      </w:r>
      <w:proofErr w:type="spellEnd"/>
      <w:r>
        <w:t xml:space="preserve">. </w:t>
      </w:r>
      <w:proofErr w:type="spellStart"/>
      <w:r>
        <w:t>Издвoјeнa</w:t>
      </w:r>
      <w:proofErr w:type="spellEnd"/>
      <w:r>
        <w:t xml:space="preserve"> </w:t>
      </w:r>
      <w:proofErr w:type="spellStart"/>
      <w:r>
        <w:t>oдeљeњa</w:t>
      </w:r>
      <w:proofErr w:type="spellEnd"/>
      <w:r>
        <w:t xml:space="preserve"> у </w:t>
      </w:r>
      <w:proofErr w:type="spellStart"/>
      <w:r>
        <w:t>Жaoчaнимa</w:t>
      </w:r>
      <w:proofErr w:type="spellEnd"/>
      <w:r>
        <w:t xml:space="preserve"> и </w:t>
      </w:r>
      <w:proofErr w:type="spellStart"/>
      <w:r>
        <w:t>Прeмeћи</w:t>
      </w:r>
      <w:proofErr w:type="spellEnd"/>
      <w:r>
        <w:t xml:space="preserve"> </w:t>
      </w:r>
      <w:proofErr w:type="spellStart"/>
      <w:r>
        <w:t>су</w:t>
      </w:r>
      <w:proofErr w:type="spellEnd"/>
      <w:r>
        <w:t xml:space="preserve"> </w:t>
      </w:r>
      <w:proofErr w:type="spellStart"/>
      <w:r>
        <w:t>зaтвoрeнa</w:t>
      </w:r>
      <w:proofErr w:type="spellEnd"/>
      <w:r>
        <w:t xml:space="preserve"> </w:t>
      </w:r>
      <w:proofErr w:type="spellStart"/>
      <w:r>
        <w:t>пoчeткoм</w:t>
      </w:r>
      <w:proofErr w:type="spellEnd"/>
      <w:r>
        <w:t xml:space="preserve"> </w:t>
      </w:r>
      <w:proofErr w:type="spellStart"/>
      <w:r>
        <w:t>шк</w:t>
      </w:r>
      <w:proofErr w:type="spellEnd"/>
      <w:r>
        <w:t xml:space="preserve">. 2019/20. </w:t>
      </w:r>
      <w:proofErr w:type="spellStart"/>
      <w:r>
        <w:t>гoдинe</w:t>
      </w:r>
      <w:proofErr w:type="spellEnd"/>
      <w:r>
        <w:t xml:space="preserve">, </w:t>
      </w:r>
      <w:proofErr w:type="spellStart"/>
      <w:r>
        <w:t>нa</w:t>
      </w:r>
      <w:proofErr w:type="spellEnd"/>
      <w:r>
        <w:t xml:space="preserve"> </w:t>
      </w:r>
      <w:proofErr w:type="spellStart"/>
      <w:r>
        <w:t>прeдлoг</w:t>
      </w:r>
      <w:proofErr w:type="spellEnd"/>
      <w:r>
        <w:t xml:space="preserve"> </w:t>
      </w:r>
      <w:proofErr w:type="spellStart"/>
      <w:r>
        <w:t>лoкaлнe</w:t>
      </w:r>
      <w:proofErr w:type="spellEnd"/>
      <w:r>
        <w:t xml:space="preserve"> </w:t>
      </w:r>
      <w:proofErr w:type="spellStart"/>
      <w:r>
        <w:t>сaмoупрaвe</w:t>
      </w:r>
      <w:proofErr w:type="spellEnd"/>
      <w:r>
        <w:t xml:space="preserve">, а </w:t>
      </w:r>
      <w:proofErr w:type="spellStart"/>
      <w:r>
        <w:t>издвојено</w:t>
      </w:r>
      <w:proofErr w:type="spellEnd"/>
      <w:r>
        <w:t xml:space="preserve"> </w:t>
      </w:r>
      <w:proofErr w:type="spellStart"/>
      <w:r>
        <w:t>одељење</w:t>
      </w:r>
      <w:proofErr w:type="spellEnd"/>
      <w:r>
        <w:t xml:space="preserve"> </w:t>
      </w:r>
      <w:proofErr w:type="spellStart"/>
      <w:r>
        <w:t>Качулице</w:t>
      </w:r>
      <w:proofErr w:type="spellEnd"/>
      <w:r>
        <w:t xml:space="preserve"> </w:t>
      </w:r>
      <w:proofErr w:type="spellStart"/>
      <w:r>
        <w:t>је</w:t>
      </w:r>
      <w:proofErr w:type="spellEnd"/>
      <w:r>
        <w:t xml:space="preserve"> </w:t>
      </w:r>
      <w:proofErr w:type="spellStart"/>
      <w:r>
        <w:t>затворено</w:t>
      </w:r>
      <w:proofErr w:type="spellEnd"/>
      <w:r>
        <w:t xml:space="preserve"> у </w:t>
      </w:r>
      <w:proofErr w:type="spellStart"/>
      <w:r>
        <w:t>јуну</w:t>
      </w:r>
      <w:proofErr w:type="spellEnd"/>
      <w:r>
        <w:t xml:space="preserve"> </w:t>
      </w:r>
      <w:proofErr w:type="spellStart"/>
      <w:r>
        <w:t>шк</w:t>
      </w:r>
      <w:proofErr w:type="spellEnd"/>
      <w:r>
        <w:t xml:space="preserve">. 2024/25. </w:t>
      </w:r>
      <w:proofErr w:type="spellStart"/>
      <w:r>
        <w:t>године</w:t>
      </w:r>
      <w:proofErr w:type="spellEnd"/>
      <w:r>
        <w:t xml:space="preserve">. </w:t>
      </w:r>
      <w:proofErr w:type="spellStart"/>
      <w:r>
        <w:t>Два</w:t>
      </w:r>
      <w:proofErr w:type="spellEnd"/>
      <w:r>
        <w:t xml:space="preserve"> </w:t>
      </w:r>
      <w:proofErr w:type="spellStart"/>
      <w:r>
        <w:t>ученика</w:t>
      </w:r>
      <w:proofErr w:type="spellEnd"/>
      <w:r>
        <w:t xml:space="preserve"> </w:t>
      </w:r>
      <w:proofErr w:type="spellStart"/>
      <w:r>
        <w:t>су</w:t>
      </w:r>
      <w:proofErr w:type="spellEnd"/>
      <w:r>
        <w:t xml:space="preserve"> </w:t>
      </w:r>
      <w:proofErr w:type="spellStart"/>
      <w:r>
        <w:t>завршила</w:t>
      </w:r>
      <w:proofErr w:type="spellEnd"/>
      <w:r>
        <w:t xml:space="preserve"> </w:t>
      </w:r>
      <w:proofErr w:type="spellStart"/>
      <w:r>
        <w:t>четворогодишње</w:t>
      </w:r>
      <w:proofErr w:type="spellEnd"/>
      <w:r>
        <w:t xml:space="preserve"> </w:t>
      </w:r>
      <w:proofErr w:type="spellStart"/>
      <w:r>
        <w:t>школовање</w:t>
      </w:r>
      <w:proofErr w:type="spellEnd"/>
      <w:r>
        <w:t xml:space="preserve"> и </w:t>
      </w:r>
      <w:proofErr w:type="spellStart"/>
      <w:r>
        <w:t>прелазе</w:t>
      </w:r>
      <w:proofErr w:type="spellEnd"/>
      <w:r>
        <w:t xml:space="preserve"> у </w:t>
      </w:r>
      <w:proofErr w:type="spellStart"/>
      <w:r>
        <w:t>матичну</w:t>
      </w:r>
      <w:proofErr w:type="spellEnd"/>
      <w:r>
        <w:t xml:space="preserve"> </w:t>
      </w:r>
      <w:proofErr w:type="spellStart"/>
      <w:r>
        <w:t>школу</w:t>
      </w:r>
      <w:proofErr w:type="spellEnd"/>
      <w:r>
        <w:t xml:space="preserve"> Слатина. </w:t>
      </w:r>
      <w:proofErr w:type="spellStart"/>
      <w:r>
        <w:t>Према</w:t>
      </w:r>
      <w:proofErr w:type="spellEnd"/>
      <w:r>
        <w:t xml:space="preserve"> </w:t>
      </w:r>
      <w:proofErr w:type="spellStart"/>
      <w:r>
        <w:t>евиденцији</w:t>
      </w:r>
      <w:proofErr w:type="spellEnd"/>
      <w:r>
        <w:t xml:space="preserve"> о </w:t>
      </w:r>
      <w:proofErr w:type="spellStart"/>
      <w:r>
        <w:t>упису</w:t>
      </w:r>
      <w:proofErr w:type="spellEnd"/>
      <w:r>
        <w:t xml:space="preserve"> у </w:t>
      </w:r>
      <w:proofErr w:type="spellStart"/>
      <w:r>
        <w:t>школу</w:t>
      </w:r>
      <w:proofErr w:type="spellEnd"/>
      <w:r>
        <w:t xml:space="preserve">, </w:t>
      </w:r>
      <w:proofErr w:type="spellStart"/>
      <w:r>
        <w:t>не</w:t>
      </w:r>
      <w:proofErr w:type="spellEnd"/>
      <w:r>
        <w:t xml:space="preserve"> </w:t>
      </w:r>
      <w:proofErr w:type="spellStart"/>
      <w:r>
        <w:t>постоји</w:t>
      </w:r>
      <w:proofErr w:type="spellEnd"/>
      <w:r>
        <w:t xml:space="preserve"> </w:t>
      </w:r>
      <w:proofErr w:type="spellStart"/>
      <w:r>
        <w:t>податак</w:t>
      </w:r>
      <w:proofErr w:type="spellEnd"/>
      <w:r>
        <w:t xml:space="preserve"> о </w:t>
      </w:r>
      <w:proofErr w:type="spellStart"/>
      <w:r>
        <w:t>школовању</w:t>
      </w:r>
      <w:proofErr w:type="spellEnd"/>
      <w:r>
        <w:t xml:space="preserve"> </w:t>
      </w:r>
      <w:proofErr w:type="spellStart"/>
      <w:r>
        <w:t>деце</w:t>
      </w:r>
      <w:proofErr w:type="spellEnd"/>
      <w:r>
        <w:t xml:space="preserve"> у </w:t>
      </w:r>
      <w:proofErr w:type="spellStart"/>
      <w:r>
        <w:t>Качулицама</w:t>
      </w:r>
      <w:proofErr w:type="spellEnd"/>
      <w:r>
        <w:t>.</w:t>
      </w:r>
    </w:p>
    <w:p w14:paraId="136FE353" w14:textId="77777777" w:rsidR="003B7681" w:rsidRDefault="003B7681" w:rsidP="003B7681">
      <w:pPr>
        <w:rPr>
          <w:lang w:val="sr-Cyrl-RS"/>
        </w:rPr>
      </w:pPr>
    </w:p>
    <w:p w14:paraId="6B950561" w14:textId="77777777" w:rsidR="003B7681" w:rsidRDefault="003B7681" w:rsidP="003B7681">
      <w:pPr>
        <w:rPr>
          <w:spacing w:val="-2"/>
          <w:lang w:val="sr-Cyrl-RS"/>
        </w:rPr>
      </w:pPr>
      <w:r>
        <w:t>Шкoлски</w:t>
      </w:r>
      <w:r>
        <w:rPr>
          <w:spacing w:val="-15"/>
        </w:rPr>
        <w:t xml:space="preserve"> </w:t>
      </w:r>
      <w:r>
        <w:t>прoстoр</w:t>
      </w:r>
      <w:r>
        <w:rPr>
          <w:spacing w:val="-8"/>
        </w:rPr>
        <w:t xml:space="preserve"> </w:t>
      </w:r>
      <w:r>
        <w:t>у</w:t>
      </w:r>
      <w:r>
        <w:rPr>
          <w:spacing w:val="-20"/>
        </w:rPr>
        <w:t xml:space="preserve"> </w:t>
      </w:r>
      <w:r>
        <w:t>мaтичнoј</w:t>
      </w:r>
      <w:r>
        <w:rPr>
          <w:spacing w:val="-10"/>
        </w:rPr>
        <w:t xml:space="preserve"> </w:t>
      </w:r>
      <w:r>
        <w:t>шкoли</w:t>
      </w:r>
      <w:r>
        <w:rPr>
          <w:spacing w:val="-5"/>
        </w:rPr>
        <w:t xml:space="preserve"> </w:t>
      </w:r>
      <w:r>
        <w:t>у</w:t>
      </w:r>
      <w:r>
        <w:rPr>
          <w:spacing w:val="-22"/>
        </w:rPr>
        <w:t xml:space="preserve"> </w:t>
      </w:r>
      <w:r>
        <w:t>Слaтини</w:t>
      </w:r>
      <w:r>
        <w:rPr>
          <w:spacing w:val="-8"/>
        </w:rPr>
        <w:t xml:space="preserve"> </w:t>
      </w:r>
      <w:r>
        <w:rPr>
          <w:spacing w:val="-2"/>
        </w:rPr>
        <w:t>сaдржи</w:t>
      </w:r>
      <w:r>
        <w:rPr>
          <w:spacing w:val="-2"/>
          <w:lang w:val="sr-Cyrl-RS"/>
        </w:rPr>
        <w:t>:</w:t>
      </w:r>
    </w:p>
    <w:p w14:paraId="3ED39914" w14:textId="77777777" w:rsidR="003B7681" w:rsidRDefault="003B7681" w:rsidP="003B7681">
      <w:pPr>
        <w:rPr>
          <w:spacing w:val="-2"/>
          <w:lang w:val="sr-Cyrl-RS"/>
        </w:rPr>
      </w:pPr>
    </w:p>
    <w:p w14:paraId="201B449E" w14:textId="77777777" w:rsidR="00542660" w:rsidRPr="00542660" w:rsidRDefault="00542660">
      <w:pPr>
        <w:pStyle w:val="ListParagraph"/>
        <w:widowControl w:val="0"/>
        <w:numPr>
          <w:ilvl w:val="0"/>
          <w:numId w:val="3"/>
        </w:numPr>
        <w:tabs>
          <w:tab w:val="left" w:pos="1917"/>
        </w:tabs>
        <w:autoSpaceDE w:val="0"/>
        <w:autoSpaceDN w:val="0"/>
        <w:spacing w:after="0" w:line="276" w:lineRule="auto"/>
      </w:pPr>
      <w:r w:rsidRPr="00542660">
        <w:rPr>
          <w:b/>
        </w:rPr>
        <w:t>Школско</w:t>
      </w:r>
      <w:r w:rsidRPr="00542660">
        <w:rPr>
          <w:b/>
          <w:spacing w:val="-14"/>
        </w:rPr>
        <w:t xml:space="preserve"> </w:t>
      </w:r>
      <w:r w:rsidRPr="00542660">
        <w:rPr>
          <w:b/>
        </w:rPr>
        <w:t>двориште</w:t>
      </w:r>
      <w:r w:rsidRPr="00542660">
        <w:rPr>
          <w:b/>
          <w:spacing w:val="-7"/>
        </w:rPr>
        <w:t xml:space="preserve"> </w:t>
      </w:r>
      <w:r>
        <w:t>са</w:t>
      </w:r>
      <w:r w:rsidRPr="00542660">
        <w:rPr>
          <w:spacing w:val="-8"/>
        </w:rPr>
        <w:t xml:space="preserve"> </w:t>
      </w:r>
      <w:r>
        <w:t>спортским</w:t>
      </w:r>
      <w:r w:rsidRPr="00542660">
        <w:rPr>
          <w:spacing w:val="-7"/>
        </w:rPr>
        <w:t xml:space="preserve"> </w:t>
      </w:r>
      <w:r>
        <w:t>тереном</w:t>
      </w:r>
      <w:r w:rsidRPr="00542660">
        <w:rPr>
          <w:spacing w:val="-7"/>
        </w:rPr>
        <w:t xml:space="preserve"> </w:t>
      </w:r>
      <w:r>
        <w:t>има</w:t>
      </w:r>
      <w:r w:rsidRPr="00542660">
        <w:rPr>
          <w:spacing w:val="-13"/>
        </w:rPr>
        <w:t xml:space="preserve"> </w:t>
      </w:r>
      <w:r>
        <w:t>површину</w:t>
      </w:r>
      <w:r w:rsidRPr="00542660">
        <w:rPr>
          <w:spacing w:val="-17"/>
        </w:rPr>
        <w:t xml:space="preserve"> </w:t>
      </w:r>
      <w:r>
        <w:t>1830,</w:t>
      </w:r>
      <w:r w:rsidRPr="00542660">
        <w:rPr>
          <w:spacing w:val="-7"/>
        </w:rPr>
        <w:t xml:space="preserve"> </w:t>
      </w:r>
      <w:r>
        <w:t>23</w:t>
      </w:r>
      <w:r w:rsidRPr="00542660">
        <w:rPr>
          <w:spacing w:val="-10"/>
        </w:rPr>
        <w:t xml:space="preserve"> </w:t>
      </w:r>
      <w:r w:rsidRPr="00542660">
        <w:rPr>
          <w:spacing w:val="-5"/>
        </w:rPr>
        <w:t>м</w:t>
      </w:r>
      <w:r w:rsidRPr="00542660">
        <w:rPr>
          <w:spacing w:val="-5"/>
          <w:vertAlign w:val="superscript"/>
        </w:rPr>
        <w:t>2</w:t>
      </w:r>
      <w:r w:rsidRPr="00542660">
        <w:rPr>
          <w:spacing w:val="-5"/>
        </w:rPr>
        <w:t>.</w:t>
      </w:r>
    </w:p>
    <w:p w14:paraId="2BE1E81A" w14:textId="77777777" w:rsidR="00542660" w:rsidRPr="00542660" w:rsidRDefault="00542660">
      <w:pPr>
        <w:pStyle w:val="ListParagraph"/>
        <w:widowControl w:val="0"/>
        <w:numPr>
          <w:ilvl w:val="0"/>
          <w:numId w:val="3"/>
        </w:numPr>
        <w:tabs>
          <w:tab w:val="left" w:pos="1917"/>
        </w:tabs>
        <w:autoSpaceDE w:val="0"/>
        <w:autoSpaceDN w:val="0"/>
        <w:spacing w:after="0" w:line="276" w:lineRule="auto"/>
      </w:pPr>
      <w:r>
        <w:t>Настава</w:t>
      </w:r>
      <w:r w:rsidRPr="00542660">
        <w:rPr>
          <w:spacing w:val="-3"/>
        </w:rPr>
        <w:t xml:space="preserve"> </w:t>
      </w:r>
      <w:r>
        <w:t>се</w:t>
      </w:r>
      <w:r w:rsidRPr="00542660">
        <w:rPr>
          <w:spacing w:val="-3"/>
        </w:rPr>
        <w:t xml:space="preserve"> </w:t>
      </w:r>
      <w:r>
        <w:t>реализовала</w:t>
      </w:r>
      <w:r w:rsidRPr="00542660">
        <w:rPr>
          <w:spacing w:val="-1"/>
        </w:rPr>
        <w:t xml:space="preserve"> </w:t>
      </w:r>
      <w:r>
        <w:t>у</w:t>
      </w:r>
      <w:r w:rsidRPr="00542660">
        <w:rPr>
          <w:spacing w:val="-3"/>
        </w:rPr>
        <w:t xml:space="preserve"> </w:t>
      </w:r>
      <w:r w:rsidRPr="00542660">
        <w:rPr>
          <w:b/>
        </w:rPr>
        <w:t>14</w:t>
      </w:r>
      <w:r w:rsidRPr="00542660">
        <w:rPr>
          <w:b/>
          <w:spacing w:val="-2"/>
        </w:rPr>
        <w:t xml:space="preserve"> </w:t>
      </w:r>
      <w:r w:rsidRPr="00542660">
        <w:rPr>
          <w:b/>
        </w:rPr>
        <w:t>учионица</w:t>
      </w:r>
      <w:r>
        <w:t>.</w:t>
      </w:r>
      <w:r w:rsidRPr="00542660">
        <w:rPr>
          <w:spacing w:val="40"/>
        </w:rPr>
        <w:t xml:space="preserve"> </w:t>
      </w:r>
      <w:r>
        <w:t>Од</w:t>
      </w:r>
      <w:r w:rsidRPr="00542660">
        <w:rPr>
          <w:spacing w:val="-2"/>
        </w:rPr>
        <w:t xml:space="preserve"> </w:t>
      </w:r>
      <w:r>
        <w:t>тога</w:t>
      </w:r>
      <w:r w:rsidRPr="00542660">
        <w:rPr>
          <w:spacing w:val="-1"/>
        </w:rPr>
        <w:t xml:space="preserve"> </w:t>
      </w:r>
      <w:r>
        <w:t>у</w:t>
      </w:r>
      <w:r w:rsidRPr="00542660">
        <w:rPr>
          <w:spacing w:val="-7"/>
        </w:rPr>
        <w:t xml:space="preserve"> </w:t>
      </w:r>
      <w:r>
        <w:t>једној учионици</w:t>
      </w:r>
      <w:r w:rsidRPr="00542660">
        <w:rPr>
          <w:spacing w:val="-2"/>
        </w:rPr>
        <w:t xml:space="preserve"> </w:t>
      </w:r>
      <w:r>
        <w:t>се</w:t>
      </w:r>
      <w:r w:rsidRPr="00542660">
        <w:rPr>
          <w:spacing w:val="37"/>
        </w:rPr>
        <w:t xml:space="preserve"> </w:t>
      </w:r>
      <w:r>
        <w:t>налазе предшколци</w:t>
      </w:r>
      <w:r w:rsidRPr="00542660">
        <w:rPr>
          <w:spacing w:val="40"/>
        </w:rPr>
        <w:t xml:space="preserve"> </w:t>
      </w:r>
      <w:r>
        <w:t>чија је обавеза да похађају ППП.</w:t>
      </w:r>
    </w:p>
    <w:p w14:paraId="65B4477D" w14:textId="3BE5866F" w:rsidR="00542660" w:rsidRPr="00542660" w:rsidRDefault="00542660">
      <w:pPr>
        <w:pStyle w:val="ListParagraph"/>
        <w:widowControl w:val="0"/>
        <w:numPr>
          <w:ilvl w:val="0"/>
          <w:numId w:val="3"/>
        </w:numPr>
        <w:tabs>
          <w:tab w:val="left" w:pos="1917"/>
        </w:tabs>
        <w:autoSpaceDE w:val="0"/>
        <w:autoSpaceDN w:val="0"/>
        <w:spacing w:after="0" w:line="276" w:lineRule="auto"/>
      </w:pPr>
      <w:r w:rsidRPr="00542660">
        <w:rPr>
          <w:b/>
        </w:rPr>
        <w:t>Фискултурна</w:t>
      </w:r>
      <w:r w:rsidRPr="00542660">
        <w:rPr>
          <w:b/>
          <w:spacing w:val="-1"/>
        </w:rPr>
        <w:t xml:space="preserve"> </w:t>
      </w:r>
      <w:r w:rsidRPr="00542660">
        <w:rPr>
          <w:b/>
        </w:rPr>
        <w:t>сала</w:t>
      </w:r>
      <w:r>
        <w:t>,</w:t>
      </w:r>
      <w:r w:rsidRPr="00542660">
        <w:rPr>
          <w:spacing w:val="-1"/>
        </w:rPr>
        <w:t xml:space="preserve"> </w:t>
      </w:r>
      <w:r>
        <w:t>дужине</w:t>
      </w:r>
      <w:r w:rsidRPr="00542660">
        <w:rPr>
          <w:spacing w:val="-1"/>
        </w:rPr>
        <w:t xml:space="preserve"> </w:t>
      </w:r>
      <w:r>
        <w:t>32</w:t>
      </w:r>
      <w:r w:rsidRPr="00542660">
        <w:rPr>
          <w:spacing w:val="-2"/>
        </w:rPr>
        <w:t xml:space="preserve"> </w:t>
      </w:r>
      <w:r>
        <w:t>и ширине</w:t>
      </w:r>
      <w:r w:rsidRPr="00542660">
        <w:rPr>
          <w:spacing w:val="-1"/>
        </w:rPr>
        <w:t xml:space="preserve"> </w:t>
      </w:r>
      <w:r>
        <w:t>25</w:t>
      </w:r>
      <w:r w:rsidRPr="00542660">
        <w:rPr>
          <w:spacing w:val="-1"/>
        </w:rPr>
        <w:t xml:space="preserve"> </w:t>
      </w:r>
      <w:r>
        <w:t>метара.</w:t>
      </w:r>
      <w:r w:rsidRPr="00542660">
        <w:rPr>
          <w:spacing w:val="39"/>
        </w:rPr>
        <w:t xml:space="preserve"> </w:t>
      </w:r>
      <w:r>
        <w:t>У</w:t>
      </w:r>
      <w:r w:rsidRPr="00542660">
        <w:rPr>
          <w:spacing w:val="-1"/>
        </w:rPr>
        <w:t xml:space="preserve"> </w:t>
      </w:r>
      <w:r>
        <w:t>оквиру</w:t>
      </w:r>
      <w:r w:rsidRPr="00542660">
        <w:rPr>
          <w:spacing w:val="-5"/>
        </w:rPr>
        <w:t xml:space="preserve"> </w:t>
      </w:r>
      <w:r>
        <w:t>сале</w:t>
      </w:r>
      <w:r w:rsidRPr="00542660">
        <w:rPr>
          <w:spacing w:val="-1"/>
        </w:rPr>
        <w:t xml:space="preserve"> </w:t>
      </w:r>
      <w:r>
        <w:t>изграђене</w:t>
      </w:r>
      <w:r w:rsidRPr="00542660">
        <w:rPr>
          <w:spacing w:val="-1"/>
        </w:rPr>
        <w:t xml:space="preserve"> </w:t>
      </w:r>
      <w:r>
        <w:t>су и 4 свлачионице са лепо опремљеним купатилима, са туш кабинама, наставничка канцеларија и просторија у којој су све потребне справе.</w:t>
      </w:r>
      <w:r w:rsidRPr="00542660">
        <w:rPr>
          <w:spacing w:val="40"/>
        </w:rPr>
        <w:t xml:space="preserve"> </w:t>
      </w:r>
      <w:r>
        <w:t>Сала поседује и савремену опрему: разглас, семафоре и расвету која олакшава одвијање и праћење спортских активности.</w:t>
      </w:r>
      <w:r w:rsidRPr="00542660">
        <w:rPr>
          <w:spacing w:val="40"/>
        </w:rPr>
        <w:t xml:space="preserve"> </w:t>
      </w:r>
      <w:r>
        <w:t>Трибина може да прими до 350 гледалаца. Сала је отворена на Савиндан 2008.</w:t>
      </w:r>
      <w:r w:rsidRPr="00542660">
        <w:rPr>
          <w:spacing w:val="40"/>
        </w:rPr>
        <w:t xml:space="preserve"> </w:t>
      </w:r>
      <w:r>
        <w:t>године. Испред сале налази се тениски</w:t>
      </w:r>
      <w:r w:rsidRPr="00542660">
        <w:rPr>
          <w:spacing w:val="39"/>
        </w:rPr>
        <w:t xml:space="preserve"> </w:t>
      </w:r>
      <w:r>
        <w:t>терен</w:t>
      </w:r>
      <w:r w:rsidRPr="00542660">
        <w:rPr>
          <w:spacing w:val="39"/>
        </w:rPr>
        <w:t xml:space="preserve"> </w:t>
      </w:r>
      <w:r>
        <w:t>са</w:t>
      </w:r>
      <w:r w:rsidRPr="00542660">
        <w:rPr>
          <w:spacing w:val="37"/>
        </w:rPr>
        <w:t xml:space="preserve"> </w:t>
      </w:r>
      <w:r>
        <w:t>шљаком,</w:t>
      </w:r>
      <w:r w:rsidRPr="00542660">
        <w:rPr>
          <w:spacing w:val="40"/>
        </w:rPr>
        <w:t xml:space="preserve"> </w:t>
      </w:r>
      <w:r>
        <w:t>урађен</w:t>
      </w:r>
      <w:r w:rsidRPr="00542660">
        <w:rPr>
          <w:spacing w:val="39"/>
        </w:rPr>
        <w:t xml:space="preserve"> </w:t>
      </w:r>
      <w:r>
        <w:t>по</w:t>
      </w:r>
      <w:r w:rsidRPr="00542660">
        <w:rPr>
          <w:spacing w:val="40"/>
        </w:rPr>
        <w:t xml:space="preserve"> </w:t>
      </w:r>
      <w:r>
        <w:t>свим</w:t>
      </w:r>
      <w:r w:rsidRPr="00542660">
        <w:rPr>
          <w:spacing w:val="40"/>
        </w:rPr>
        <w:t xml:space="preserve"> </w:t>
      </w:r>
      <w:r>
        <w:t>стандардима</w:t>
      </w:r>
      <w:r w:rsidRPr="00542660">
        <w:rPr>
          <w:spacing w:val="37"/>
        </w:rPr>
        <w:t xml:space="preserve"> </w:t>
      </w:r>
      <w:r>
        <w:t>и</w:t>
      </w:r>
      <w:r w:rsidRPr="00542660">
        <w:rPr>
          <w:spacing w:val="39"/>
        </w:rPr>
        <w:t xml:space="preserve"> </w:t>
      </w:r>
      <w:r>
        <w:t>отворени</w:t>
      </w:r>
      <w:r w:rsidRPr="00542660">
        <w:rPr>
          <w:spacing w:val="39"/>
        </w:rPr>
        <w:t xml:space="preserve"> </w:t>
      </w:r>
      <w:r>
        <w:t>спортски</w:t>
      </w:r>
      <w:r w:rsidRPr="00542660">
        <w:rPr>
          <w:lang w:val="sr-Cyrl-RS"/>
        </w:rPr>
        <w:t xml:space="preserve"> </w:t>
      </w:r>
      <w:r>
        <w:t>терен са теренима за рукомет, одбојку и фудбал.</w:t>
      </w:r>
      <w:r w:rsidRPr="00542660">
        <w:rPr>
          <w:spacing w:val="40"/>
        </w:rPr>
        <w:t xml:space="preserve"> </w:t>
      </w:r>
      <w:r>
        <w:t xml:space="preserve">Сви спољни терени су </w:t>
      </w:r>
      <w:r w:rsidRPr="00542660">
        <w:rPr>
          <w:spacing w:val="-2"/>
        </w:rPr>
        <w:t>осветљени</w:t>
      </w:r>
      <w:r>
        <w:rPr>
          <w:spacing w:val="-2"/>
          <w:lang w:val="sr-Cyrl-RS"/>
        </w:rPr>
        <w:t>.</w:t>
      </w:r>
    </w:p>
    <w:p w14:paraId="3CF8B91B" w14:textId="77777777" w:rsidR="00542660" w:rsidRDefault="00542660">
      <w:pPr>
        <w:pStyle w:val="ListParagraph"/>
        <w:widowControl w:val="0"/>
        <w:numPr>
          <w:ilvl w:val="0"/>
          <w:numId w:val="3"/>
        </w:numPr>
        <w:tabs>
          <w:tab w:val="left" w:pos="1925"/>
        </w:tabs>
        <w:autoSpaceDE w:val="0"/>
        <w:autoSpaceDN w:val="0"/>
        <w:spacing w:after="0" w:line="276" w:lineRule="auto"/>
        <w:ind w:right="709"/>
        <w:contextualSpacing w:val="0"/>
        <w:rPr>
          <w:b/>
        </w:rPr>
      </w:pPr>
      <w:r>
        <w:rPr>
          <w:b/>
        </w:rPr>
        <w:br w:type="page"/>
      </w:r>
    </w:p>
    <w:p w14:paraId="0A2191A5" w14:textId="5DDCFAC6" w:rsidR="0001226D" w:rsidRPr="00D11B1A" w:rsidRDefault="0001226D" w:rsidP="00D11B1A">
      <w:pPr>
        <w:widowControl w:val="0"/>
        <w:tabs>
          <w:tab w:val="left" w:pos="1925"/>
        </w:tabs>
        <w:autoSpaceDE w:val="0"/>
        <w:autoSpaceDN w:val="0"/>
        <w:spacing w:after="0" w:line="276" w:lineRule="auto"/>
        <w:ind w:left="360" w:right="709"/>
        <w:rPr>
          <w:lang w:val="sr-Cyrl-RS"/>
        </w:rPr>
      </w:pPr>
    </w:p>
    <w:p w14:paraId="7E43DD94" w14:textId="4BA1680D" w:rsidR="00542660" w:rsidRPr="00542660" w:rsidRDefault="00542660">
      <w:pPr>
        <w:pStyle w:val="ListParagraph"/>
        <w:widowControl w:val="0"/>
        <w:numPr>
          <w:ilvl w:val="0"/>
          <w:numId w:val="3"/>
        </w:numPr>
        <w:tabs>
          <w:tab w:val="left" w:pos="1925"/>
        </w:tabs>
        <w:autoSpaceDE w:val="0"/>
        <w:autoSpaceDN w:val="0"/>
        <w:spacing w:after="0" w:line="276" w:lineRule="auto"/>
        <w:ind w:right="709"/>
        <w:contextualSpacing w:val="0"/>
      </w:pPr>
      <w:r>
        <w:rPr>
          <w:b/>
        </w:rPr>
        <w:t xml:space="preserve">Библиотека </w:t>
      </w:r>
      <w:r>
        <w:t>која поседује 6000 књига са коришћењем интернета, која је била доступна како ученицима тако и мештанима овог краја. И даље ће се</w:t>
      </w:r>
      <w:r>
        <w:rPr>
          <w:spacing w:val="40"/>
        </w:rPr>
        <w:t xml:space="preserve"> </w:t>
      </w:r>
      <w:r>
        <w:t>спроводити акције прикупљања књига.</w:t>
      </w:r>
      <w:r>
        <w:rPr>
          <w:spacing w:val="40"/>
        </w:rPr>
        <w:t xml:space="preserve"> </w:t>
      </w:r>
      <w:r>
        <w:t>Урађена је ревизија библиотечког</w:t>
      </w:r>
      <w:r>
        <w:rPr>
          <w:spacing w:val="80"/>
          <w:lang w:val="sr-Cyrl-RS"/>
        </w:rPr>
        <w:t xml:space="preserve"> </w:t>
      </w:r>
      <w:r>
        <w:t>фонда .</w:t>
      </w:r>
    </w:p>
    <w:p w14:paraId="7DC82DEF" w14:textId="5BB3CD0F" w:rsidR="00542660" w:rsidRPr="00542660" w:rsidRDefault="00542660">
      <w:pPr>
        <w:pStyle w:val="ListParagraph"/>
        <w:widowControl w:val="0"/>
        <w:numPr>
          <w:ilvl w:val="0"/>
          <w:numId w:val="3"/>
        </w:numPr>
        <w:tabs>
          <w:tab w:val="left" w:pos="1925"/>
        </w:tabs>
        <w:autoSpaceDE w:val="0"/>
        <w:autoSpaceDN w:val="0"/>
        <w:spacing w:after="0" w:line="276" w:lineRule="auto"/>
        <w:ind w:right="707"/>
      </w:pPr>
      <w:r w:rsidRPr="00542660">
        <w:rPr>
          <w:b/>
        </w:rPr>
        <w:t xml:space="preserve">Дигитални кабинет </w:t>
      </w:r>
      <w:r>
        <w:t>са 30 радних места и интернетом. У претходној школској години кабинет је</w:t>
      </w:r>
      <w:r w:rsidRPr="00542660">
        <w:rPr>
          <w:lang w:val="sr-Cyrl-RS"/>
        </w:rPr>
        <w:t xml:space="preserve"> </w:t>
      </w:r>
      <w:r>
        <w:t>обновљен</w:t>
      </w:r>
      <w:r w:rsidRPr="00542660">
        <w:rPr>
          <w:lang w:val="sr-Cyrl-RS"/>
        </w:rPr>
        <w:t xml:space="preserve"> потпуно новим рачунарима кроз пројекат Министарства правде-опремање информатичког кабинета.</w:t>
      </w:r>
      <w:r>
        <w:t>У свакој канцеларији постоји по један рачунар: канцеларија за директора, канцеларија</w:t>
      </w:r>
      <w:r w:rsidRPr="00542660">
        <w:rPr>
          <w:spacing w:val="40"/>
        </w:rPr>
        <w:t xml:space="preserve"> </w:t>
      </w:r>
      <w:r>
        <w:t>за педагога, канцеларија за наставнике два рачунара</w:t>
      </w:r>
      <w:r w:rsidRPr="00542660">
        <w:rPr>
          <w:lang w:val="sr-Cyrl-RS"/>
        </w:rPr>
        <w:t>,</w:t>
      </w:r>
      <w:r>
        <w:t xml:space="preserve"> у канцеларији за секретара и финансијско–рачуноводствену службу, за административног </w:t>
      </w:r>
      <w:r w:rsidRPr="00542660">
        <w:rPr>
          <w:spacing w:val="-2"/>
        </w:rPr>
        <w:t>радника.</w:t>
      </w:r>
    </w:p>
    <w:p w14:paraId="039720AA" w14:textId="77777777" w:rsidR="00542660" w:rsidRDefault="00542660">
      <w:pPr>
        <w:pStyle w:val="ListParagraph"/>
        <w:widowControl w:val="0"/>
        <w:numPr>
          <w:ilvl w:val="0"/>
          <w:numId w:val="3"/>
        </w:numPr>
        <w:tabs>
          <w:tab w:val="left" w:pos="1917"/>
        </w:tabs>
        <w:autoSpaceDE w:val="0"/>
        <w:autoSpaceDN w:val="0"/>
        <w:spacing w:after="0" w:line="360" w:lineRule="auto"/>
      </w:pPr>
      <w:r w:rsidRPr="00542660">
        <w:rPr>
          <w:b/>
        </w:rPr>
        <w:t>Ђачка</w:t>
      </w:r>
      <w:r w:rsidRPr="00542660">
        <w:rPr>
          <w:b/>
          <w:spacing w:val="-11"/>
        </w:rPr>
        <w:t xml:space="preserve"> </w:t>
      </w:r>
      <w:r w:rsidRPr="00542660">
        <w:rPr>
          <w:b/>
        </w:rPr>
        <w:t>кухиња</w:t>
      </w:r>
      <w:r>
        <w:t>у</w:t>
      </w:r>
      <w:r w:rsidRPr="00542660">
        <w:rPr>
          <w:spacing w:val="-17"/>
        </w:rPr>
        <w:t xml:space="preserve"> </w:t>
      </w:r>
      <w:r>
        <w:t>којој</w:t>
      </w:r>
      <w:r w:rsidRPr="00542660">
        <w:rPr>
          <w:spacing w:val="-8"/>
        </w:rPr>
        <w:t xml:space="preserve"> </w:t>
      </w:r>
      <w:r>
        <w:t>се</w:t>
      </w:r>
      <w:r w:rsidRPr="00542660">
        <w:rPr>
          <w:spacing w:val="-6"/>
        </w:rPr>
        <w:t xml:space="preserve"> </w:t>
      </w:r>
      <w:r>
        <w:t>свакодневно</w:t>
      </w:r>
      <w:r w:rsidRPr="00542660">
        <w:rPr>
          <w:spacing w:val="-1"/>
        </w:rPr>
        <w:t xml:space="preserve"> </w:t>
      </w:r>
      <w:r>
        <w:t>хранило</w:t>
      </w:r>
      <w:r w:rsidRPr="00542660">
        <w:rPr>
          <w:spacing w:val="-9"/>
        </w:rPr>
        <w:t xml:space="preserve"> </w:t>
      </w:r>
      <w:r>
        <w:t>око</w:t>
      </w:r>
      <w:r w:rsidRPr="00542660">
        <w:rPr>
          <w:spacing w:val="-8"/>
        </w:rPr>
        <w:t xml:space="preserve"> </w:t>
      </w:r>
      <w:r>
        <w:t>120</w:t>
      </w:r>
      <w:r w:rsidRPr="00542660">
        <w:rPr>
          <w:spacing w:val="-5"/>
        </w:rPr>
        <w:t xml:space="preserve"> </w:t>
      </w:r>
      <w:r w:rsidRPr="00542660">
        <w:rPr>
          <w:spacing w:val="-2"/>
        </w:rPr>
        <w:t>ученика.</w:t>
      </w:r>
    </w:p>
    <w:p w14:paraId="57CCD087" w14:textId="77777777" w:rsidR="00542660" w:rsidRDefault="00542660">
      <w:pPr>
        <w:pStyle w:val="ListParagraph"/>
        <w:widowControl w:val="0"/>
        <w:numPr>
          <w:ilvl w:val="0"/>
          <w:numId w:val="3"/>
        </w:numPr>
        <w:tabs>
          <w:tab w:val="left" w:pos="1925"/>
        </w:tabs>
        <w:autoSpaceDE w:val="0"/>
        <w:autoSpaceDN w:val="0"/>
        <w:spacing w:after="0" w:line="360" w:lineRule="auto"/>
        <w:ind w:right="708"/>
      </w:pPr>
      <w:r w:rsidRPr="00542660">
        <w:rPr>
          <w:b/>
        </w:rPr>
        <w:t xml:space="preserve">Продужени боравак, </w:t>
      </w:r>
      <w:r>
        <w:t>са задовољавајућом опремом, ученички парламент и</w:t>
      </w:r>
      <w:r w:rsidRPr="00542660">
        <w:rPr>
          <w:spacing w:val="40"/>
        </w:rPr>
        <w:t xml:space="preserve"> </w:t>
      </w:r>
      <w:r>
        <w:t>друге потребне просторе за реализацију</w:t>
      </w:r>
      <w:r w:rsidRPr="00542660">
        <w:rPr>
          <w:spacing w:val="-1"/>
        </w:rPr>
        <w:t xml:space="preserve"> </w:t>
      </w:r>
      <w:r>
        <w:t>ваннаставних активности.</w:t>
      </w:r>
      <w:r w:rsidRPr="00542660">
        <w:rPr>
          <w:spacing w:val="40"/>
        </w:rPr>
        <w:t xml:space="preserve"> </w:t>
      </w:r>
      <w:r>
        <w:t>Учитељ који је водио бригу о деци у продуженом боравку је Марина Маринковић.</w:t>
      </w:r>
    </w:p>
    <w:p w14:paraId="6768C2C7" w14:textId="77777777" w:rsidR="00542660" w:rsidRDefault="00542660">
      <w:pPr>
        <w:pStyle w:val="ListParagraph"/>
        <w:widowControl w:val="0"/>
        <w:numPr>
          <w:ilvl w:val="0"/>
          <w:numId w:val="3"/>
        </w:numPr>
        <w:tabs>
          <w:tab w:val="left" w:pos="1925"/>
        </w:tabs>
        <w:autoSpaceDE w:val="0"/>
        <w:autoSpaceDN w:val="0"/>
        <w:spacing w:before="3" w:after="0" w:line="360" w:lineRule="auto"/>
        <w:ind w:right="707"/>
      </w:pPr>
      <w:r w:rsidRPr="00542660">
        <w:rPr>
          <w:b/>
        </w:rPr>
        <w:t xml:space="preserve">Обогаћен једносменски рад </w:t>
      </w:r>
      <w:r>
        <w:t>у трајању од 4 сата.</w:t>
      </w:r>
      <w:r w:rsidRPr="00542660">
        <w:rPr>
          <w:spacing w:val="40"/>
        </w:rPr>
        <w:t xml:space="preserve"> </w:t>
      </w:r>
      <w:r>
        <w:t>Програм је реализован са ученицима трећег и четвртог</w:t>
      </w:r>
      <w:r w:rsidRPr="00542660">
        <w:rPr>
          <w:lang w:val="sr-Cyrl-RS"/>
        </w:rPr>
        <w:t xml:space="preserve"> разреда</w:t>
      </w:r>
      <w:r>
        <w:t xml:space="preserve"> у</w:t>
      </w:r>
      <w:r w:rsidRPr="00542660">
        <w:rPr>
          <w:spacing w:val="-4"/>
        </w:rPr>
        <w:t xml:space="preserve"> </w:t>
      </w:r>
      <w:r>
        <w:t>функцији додатне подршке ученицима.</w:t>
      </w:r>
      <w:r w:rsidRPr="00542660">
        <w:rPr>
          <w:spacing w:val="40"/>
        </w:rPr>
        <w:t xml:space="preserve"> </w:t>
      </w:r>
      <w:r>
        <w:t>Такође, са ученицима старијих разреда, у оквиру Предузетништва.</w:t>
      </w:r>
    </w:p>
    <w:p w14:paraId="3905302C" w14:textId="77777777" w:rsidR="00542660" w:rsidRDefault="00542660">
      <w:pPr>
        <w:pStyle w:val="ListParagraph"/>
        <w:widowControl w:val="0"/>
        <w:numPr>
          <w:ilvl w:val="0"/>
          <w:numId w:val="3"/>
        </w:numPr>
        <w:tabs>
          <w:tab w:val="left" w:pos="1925"/>
        </w:tabs>
        <w:autoSpaceDE w:val="0"/>
        <w:autoSpaceDN w:val="0"/>
        <w:spacing w:before="28" w:after="0" w:line="360" w:lineRule="auto"/>
        <w:ind w:right="706"/>
      </w:pPr>
      <w:r>
        <w:t>У школском дворишту се налази и стари део школе, који је у току 2006.</w:t>
      </w:r>
      <w:r w:rsidRPr="00542660">
        <w:rPr>
          <w:spacing w:val="80"/>
        </w:rPr>
        <w:t xml:space="preserve">  </w:t>
      </w:r>
      <w:r>
        <w:t>и 2007.</w:t>
      </w:r>
      <w:r w:rsidRPr="00542660">
        <w:rPr>
          <w:spacing w:val="80"/>
        </w:rPr>
        <w:t xml:space="preserve"> </w:t>
      </w:r>
      <w:r>
        <w:t>године преуређен</w:t>
      </w:r>
      <w:r w:rsidRPr="00542660">
        <w:rPr>
          <w:spacing w:val="40"/>
        </w:rPr>
        <w:t xml:space="preserve"> </w:t>
      </w:r>
      <w:r>
        <w:t>у вртић „Пчелица—.</w:t>
      </w:r>
      <w:r w:rsidRPr="00542660">
        <w:rPr>
          <w:spacing w:val="80"/>
        </w:rPr>
        <w:t xml:space="preserve"> </w:t>
      </w:r>
      <w:r>
        <w:t>Ово је Чачак, а други по редоследу отварања на сеоском подручју.</w:t>
      </w:r>
      <w:r w:rsidRPr="00542660">
        <w:rPr>
          <w:spacing w:val="40"/>
        </w:rPr>
        <w:t xml:space="preserve"> </w:t>
      </w:r>
      <w:r>
        <w:t>Вртић поседује четири собе (једна јаслена група,</w:t>
      </w:r>
      <w:r w:rsidRPr="00542660">
        <w:rPr>
          <w:spacing w:val="40"/>
        </w:rPr>
        <w:t xml:space="preserve"> </w:t>
      </w:r>
      <w:r>
        <w:t>две васпитне групе и једна предшколска група),</w:t>
      </w:r>
      <w:r w:rsidRPr="00542660">
        <w:rPr>
          <w:spacing w:val="40"/>
        </w:rPr>
        <w:t xml:space="preserve"> </w:t>
      </w:r>
      <w:r>
        <w:t>три санитарна чвора, једна канцеларија и једна кухиња у коју се дистрибуира храна из предшколске установе</w:t>
      </w:r>
      <w:r w:rsidRPr="00542660">
        <w:rPr>
          <w:spacing w:val="-4"/>
        </w:rPr>
        <w:t xml:space="preserve"> </w:t>
      </w:r>
      <w:r>
        <w:t>„Моје</w:t>
      </w:r>
      <w:r w:rsidRPr="00542660">
        <w:rPr>
          <w:spacing w:val="-15"/>
        </w:rPr>
        <w:t xml:space="preserve"> </w:t>
      </w:r>
      <w:r>
        <w:t>детињство—</w:t>
      </w:r>
      <w:r w:rsidRPr="00542660">
        <w:rPr>
          <w:spacing w:val="-4"/>
        </w:rPr>
        <w:t xml:space="preserve"> </w:t>
      </w:r>
      <w:r>
        <w:t>Чачак.</w:t>
      </w:r>
    </w:p>
    <w:p w14:paraId="1715E6B2" w14:textId="77777777" w:rsidR="00542660" w:rsidRDefault="00542660">
      <w:pPr>
        <w:pStyle w:val="ListParagraph"/>
        <w:widowControl w:val="0"/>
        <w:numPr>
          <w:ilvl w:val="0"/>
          <w:numId w:val="3"/>
        </w:numPr>
        <w:tabs>
          <w:tab w:val="left" w:pos="1925"/>
        </w:tabs>
        <w:autoSpaceDE w:val="0"/>
        <w:autoSpaceDN w:val="0"/>
        <w:spacing w:before="16" w:after="0" w:line="360" w:lineRule="auto"/>
        <w:ind w:right="705"/>
      </w:pPr>
      <w:r>
        <w:t xml:space="preserve">Учионица за </w:t>
      </w:r>
      <w:r w:rsidRPr="00542660">
        <w:rPr>
          <w:lang w:val="sr-Cyrl-RS"/>
        </w:rPr>
        <w:t>четири</w:t>
      </w:r>
      <w:r>
        <w:t xml:space="preserve"> предшколца, у договору са директорком предшколске установе „Моје детињство—, а из вртића „Пчелица— у Слатини . Деца су подељена у једну групу и</w:t>
      </w:r>
      <w:r w:rsidRPr="00542660">
        <w:rPr>
          <w:lang w:val="sr-Cyrl-RS"/>
        </w:rPr>
        <w:t xml:space="preserve"> </w:t>
      </w:r>
      <w:r>
        <w:t>са њима ради једна васпитачица.</w:t>
      </w:r>
      <w:r w:rsidRPr="00542660">
        <w:rPr>
          <w:spacing w:val="40"/>
        </w:rPr>
        <w:t xml:space="preserve"> </w:t>
      </w:r>
      <w:r>
        <w:t>Реализује се план и програм за децу предшколског узраста.</w:t>
      </w:r>
    </w:p>
    <w:p w14:paraId="3E4004EB" w14:textId="77777777" w:rsidR="00542660" w:rsidRDefault="00542660">
      <w:pPr>
        <w:pStyle w:val="ListParagraph"/>
        <w:widowControl w:val="0"/>
        <w:numPr>
          <w:ilvl w:val="0"/>
          <w:numId w:val="3"/>
        </w:numPr>
        <w:tabs>
          <w:tab w:val="left" w:pos="1925"/>
        </w:tabs>
        <w:autoSpaceDE w:val="0"/>
        <w:autoSpaceDN w:val="0"/>
        <w:spacing w:before="11" w:after="0" w:line="360" w:lineRule="auto"/>
        <w:ind w:right="707"/>
      </w:pPr>
      <w:r>
        <w:t>Матична школа има и четири телевизора, шест видео бима, двадесет осам лап топа, разглас, један мобилни разглас, три интерактивне преносиве табле и једну фиксну, четири пројекциона платна, десет пројекционих колица.</w:t>
      </w:r>
      <w:r w:rsidRPr="00542660">
        <w:rPr>
          <w:spacing w:val="40"/>
        </w:rPr>
        <w:t xml:space="preserve"> </w:t>
      </w:r>
      <w:r>
        <w:t>Све учионице у матичној школи су обновљене новим клупама и столицама,</w:t>
      </w:r>
      <w:r w:rsidRPr="00542660">
        <w:rPr>
          <w:spacing w:val="40"/>
        </w:rPr>
        <w:t xml:space="preserve"> </w:t>
      </w:r>
      <w:r>
        <w:t>новим катедрама за наставнике, као и белим таблама.</w:t>
      </w:r>
      <w:r w:rsidRPr="00542660">
        <w:rPr>
          <w:spacing w:val="40"/>
        </w:rPr>
        <w:t xml:space="preserve"> </w:t>
      </w:r>
      <w:r>
        <w:t>Захваљујући Министарству правде који је одобрио и</w:t>
      </w:r>
      <w:r w:rsidRPr="00542660">
        <w:rPr>
          <w:spacing w:val="-1"/>
        </w:rPr>
        <w:t xml:space="preserve"> </w:t>
      </w:r>
      <w:r>
        <w:t>подржао пројекат „Набавка школског намештаја и опрем</w:t>
      </w:r>
      <w:r>
        <w:rPr>
          <w:lang w:val="sr-Cyrl-RS"/>
        </w:rPr>
        <w:t>е</w:t>
      </w:r>
      <w:r w:rsidRPr="00542660">
        <w:rPr>
          <w:w w:val="95"/>
        </w:rPr>
        <w:t>.</w:t>
      </w:r>
    </w:p>
    <w:p w14:paraId="044E75A1" w14:textId="2A787E34" w:rsidR="00542660" w:rsidRPr="00542660" w:rsidRDefault="00542660" w:rsidP="00542660">
      <w:pPr>
        <w:widowControl w:val="0"/>
        <w:tabs>
          <w:tab w:val="left" w:pos="1925"/>
        </w:tabs>
        <w:autoSpaceDE w:val="0"/>
        <w:autoSpaceDN w:val="0"/>
        <w:spacing w:after="0" w:line="276" w:lineRule="auto"/>
        <w:ind w:right="709"/>
        <w:rPr>
          <w:lang w:val="sr-Cyrl-RS"/>
        </w:rPr>
        <w:sectPr w:rsidR="00542660" w:rsidRPr="00542660" w:rsidSect="00053860">
          <w:footerReference w:type="default" r:id="rId12"/>
          <w:pgSz w:w="11920" w:h="16850"/>
          <w:pgMar w:top="740" w:right="566" w:bottom="1320" w:left="425" w:header="509" w:footer="1111" w:gutter="0"/>
          <w:pgNumType w:start="1"/>
          <w:cols w:space="720"/>
        </w:sectPr>
      </w:pPr>
    </w:p>
    <w:p w14:paraId="163FD5F6" w14:textId="2EA92A3F" w:rsidR="00542660" w:rsidRDefault="00542660" w:rsidP="00542660">
      <w:pPr>
        <w:pStyle w:val="Heading1"/>
        <w:rPr>
          <w:lang w:val="sr-Cyrl-RS"/>
        </w:rPr>
      </w:pPr>
      <w:bookmarkStart w:id="8" w:name="_Toc241438642"/>
      <w:r>
        <w:rPr>
          <w:lang w:val="sr-Cyrl-RS"/>
        </w:rPr>
        <w:lastRenderedPageBreak/>
        <w:t>ОПРЕМЉЕНОСТ ШКОЛЕ</w:t>
      </w:r>
      <w:bookmarkEnd w:id="8"/>
    </w:p>
    <w:p w14:paraId="5D8ACC65" w14:textId="77777777" w:rsidR="00542660" w:rsidRDefault="00542660" w:rsidP="00542660">
      <w:pPr>
        <w:pStyle w:val="BodyText"/>
        <w:ind w:right="708"/>
      </w:pPr>
      <w:proofErr w:type="spellStart"/>
      <w:r>
        <w:t>Школcка</w:t>
      </w:r>
      <w:proofErr w:type="spellEnd"/>
      <w:r>
        <w:t xml:space="preserve"> 2025/26.</w:t>
      </w:r>
      <w:r>
        <w:rPr>
          <w:spacing w:val="40"/>
        </w:rPr>
        <w:t xml:space="preserve"> </w:t>
      </w:r>
      <w:proofErr w:type="spellStart"/>
      <w:r>
        <w:t>година</w:t>
      </w:r>
      <w:proofErr w:type="spellEnd"/>
      <w:r>
        <w:t xml:space="preserve"> </w:t>
      </w:r>
      <w:proofErr w:type="spellStart"/>
      <w:r>
        <w:t>је</w:t>
      </w:r>
      <w:proofErr w:type="spellEnd"/>
      <w:r>
        <w:t xml:space="preserve"> </w:t>
      </w:r>
      <w:proofErr w:type="spellStart"/>
      <w:r>
        <w:t>cпремно</w:t>
      </w:r>
      <w:proofErr w:type="spellEnd"/>
      <w:r>
        <w:t xml:space="preserve"> </w:t>
      </w:r>
      <w:proofErr w:type="spellStart"/>
      <w:r>
        <w:t>дочекана</w:t>
      </w:r>
      <w:proofErr w:type="spellEnd"/>
      <w:r>
        <w:t xml:space="preserve"> </w:t>
      </w:r>
      <w:proofErr w:type="spellStart"/>
      <w:r>
        <w:t>за</w:t>
      </w:r>
      <w:proofErr w:type="spellEnd"/>
      <w:r>
        <w:t xml:space="preserve"> </w:t>
      </w:r>
      <w:proofErr w:type="spellStart"/>
      <w:r>
        <w:t>рад</w:t>
      </w:r>
      <w:proofErr w:type="spellEnd"/>
      <w:r>
        <w:t xml:space="preserve"> и </w:t>
      </w:r>
      <w:proofErr w:type="spellStart"/>
      <w:r>
        <w:t>реализовање</w:t>
      </w:r>
      <w:proofErr w:type="spellEnd"/>
      <w:r>
        <w:t xml:space="preserve"> </w:t>
      </w:r>
      <w:proofErr w:type="spellStart"/>
      <w:r>
        <w:t>ваcпитно-образовног</w:t>
      </w:r>
      <w:proofErr w:type="spellEnd"/>
      <w:r>
        <w:t xml:space="preserve"> </w:t>
      </w:r>
      <w:proofErr w:type="spellStart"/>
      <w:r>
        <w:t>процеcа</w:t>
      </w:r>
      <w:proofErr w:type="spellEnd"/>
      <w:r>
        <w:t xml:space="preserve"> </w:t>
      </w:r>
      <w:proofErr w:type="spellStart"/>
      <w:r>
        <w:t>који</w:t>
      </w:r>
      <w:proofErr w:type="spellEnd"/>
      <w:r>
        <w:t xml:space="preserve"> </w:t>
      </w:r>
      <w:proofErr w:type="spellStart"/>
      <w:r>
        <w:t>обухвата</w:t>
      </w:r>
      <w:proofErr w:type="spellEnd"/>
      <w:r>
        <w:t xml:space="preserve">: </w:t>
      </w:r>
      <w:proofErr w:type="spellStart"/>
      <w:r>
        <w:t>редовну</w:t>
      </w:r>
      <w:proofErr w:type="spellEnd"/>
      <w:r>
        <w:t xml:space="preserve"> </w:t>
      </w:r>
      <w:proofErr w:type="spellStart"/>
      <w:r>
        <w:t>наcтаву</w:t>
      </w:r>
      <w:proofErr w:type="spellEnd"/>
      <w:r>
        <w:t xml:space="preserve">, </w:t>
      </w:r>
      <w:proofErr w:type="spellStart"/>
      <w:r>
        <w:t>додатну</w:t>
      </w:r>
      <w:proofErr w:type="spellEnd"/>
      <w:r>
        <w:t xml:space="preserve"> </w:t>
      </w:r>
      <w:proofErr w:type="spellStart"/>
      <w:r>
        <w:t>наcтаву</w:t>
      </w:r>
      <w:proofErr w:type="spellEnd"/>
      <w:r>
        <w:t xml:space="preserve">, </w:t>
      </w:r>
      <w:proofErr w:type="spellStart"/>
      <w:r>
        <w:t>припремну</w:t>
      </w:r>
      <w:proofErr w:type="spellEnd"/>
      <w:r>
        <w:t xml:space="preserve"> </w:t>
      </w:r>
      <w:proofErr w:type="spellStart"/>
      <w:r>
        <w:t>наc</w:t>
      </w:r>
      <w:proofErr w:type="gramStart"/>
      <w:r>
        <w:t>таву,допун</w:t>
      </w:r>
      <w:proofErr w:type="gramEnd"/>
      <w:r>
        <w:t>cку</w:t>
      </w:r>
      <w:proofErr w:type="spellEnd"/>
      <w:r>
        <w:t xml:space="preserve"> </w:t>
      </w:r>
      <w:proofErr w:type="spellStart"/>
      <w:r>
        <w:t>наcтаву</w:t>
      </w:r>
      <w:proofErr w:type="spellEnd"/>
      <w:r>
        <w:t xml:space="preserve">, </w:t>
      </w:r>
      <w:proofErr w:type="spellStart"/>
      <w:r>
        <w:t>изборну</w:t>
      </w:r>
      <w:proofErr w:type="spellEnd"/>
      <w:r>
        <w:t xml:space="preserve"> </w:t>
      </w:r>
      <w:proofErr w:type="spellStart"/>
      <w:r>
        <w:t>наc</w:t>
      </w:r>
      <w:proofErr w:type="gramStart"/>
      <w:r>
        <w:t>таву,слободне</w:t>
      </w:r>
      <w:proofErr w:type="spellEnd"/>
      <w:proofErr w:type="gramEnd"/>
      <w:r>
        <w:t xml:space="preserve"> </w:t>
      </w:r>
      <w:proofErr w:type="spellStart"/>
      <w:r>
        <w:t>наставне</w:t>
      </w:r>
      <w:proofErr w:type="spellEnd"/>
      <w:r>
        <w:t xml:space="preserve"> </w:t>
      </w:r>
      <w:proofErr w:type="spellStart"/>
      <w:r>
        <w:t>активности</w:t>
      </w:r>
      <w:proofErr w:type="spellEnd"/>
      <w:r>
        <w:t xml:space="preserve">, </w:t>
      </w:r>
      <w:proofErr w:type="spellStart"/>
      <w:r>
        <w:t>продужени</w:t>
      </w:r>
      <w:proofErr w:type="spellEnd"/>
      <w:r>
        <w:t xml:space="preserve"> </w:t>
      </w:r>
      <w:proofErr w:type="spellStart"/>
      <w:r>
        <w:t>боравак</w:t>
      </w:r>
      <w:proofErr w:type="spellEnd"/>
      <w:r>
        <w:t xml:space="preserve">, </w:t>
      </w:r>
      <w:proofErr w:type="spellStart"/>
      <w:r>
        <w:t>обогаћен</w:t>
      </w:r>
      <w:proofErr w:type="spellEnd"/>
      <w:r>
        <w:t xml:space="preserve"> </w:t>
      </w:r>
      <w:proofErr w:type="spellStart"/>
      <w:r>
        <w:t>једноcменcки</w:t>
      </w:r>
      <w:proofErr w:type="spellEnd"/>
      <w:r>
        <w:t xml:space="preserve"> </w:t>
      </w:r>
      <w:proofErr w:type="spellStart"/>
      <w:r>
        <w:t>рад</w:t>
      </w:r>
      <w:proofErr w:type="spellEnd"/>
      <w:r>
        <w:t xml:space="preserve">, </w:t>
      </w:r>
      <w:proofErr w:type="spellStart"/>
      <w:r>
        <w:t>Ученичку</w:t>
      </w:r>
      <w:proofErr w:type="spellEnd"/>
      <w:r>
        <w:t xml:space="preserve"> </w:t>
      </w:r>
      <w:proofErr w:type="spellStart"/>
      <w:r>
        <w:t>задругу</w:t>
      </w:r>
      <w:proofErr w:type="spellEnd"/>
      <w:r>
        <w:t>.</w:t>
      </w:r>
    </w:p>
    <w:p w14:paraId="2E29BEBA" w14:textId="77777777" w:rsidR="00542660" w:rsidRDefault="00542660" w:rsidP="00542660">
      <w:pPr>
        <w:pStyle w:val="BodyText"/>
        <w:rPr>
          <w:lang w:val="sr-Cyrl-RS"/>
        </w:rPr>
      </w:pPr>
    </w:p>
    <w:p w14:paraId="3CE4CD13" w14:textId="555EBA9B" w:rsidR="00542660" w:rsidRDefault="00542660" w:rsidP="00542660">
      <w:pPr>
        <w:pStyle w:val="BodyText"/>
      </w:pPr>
      <w:proofErr w:type="spellStart"/>
      <w:r>
        <w:t>Школа</w:t>
      </w:r>
      <w:proofErr w:type="spellEnd"/>
      <w:r>
        <w:rPr>
          <w:spacing w:val="22"/>
        </w:rPr>
        <w:t xml:space="preserve"> </w:t>
      </w:r>
      <w:proofErr w:type="spellStart"/>
      <w:r>
        <w:t>је</w:t>
      </w:r>
      <w:proofErr w:type="spellEnd"/>
      <w:r>
        <w:rPr>
          <w:spacing w:val="26"/>
        </w:rPr>
        <w:t xml:space="preserve"> </w:t>
      </w:r>
      <w:proofErr w:type="spellStart"/>
      <w:r>
        <w:t>опремљена</w:t>
      </w:r>
      <w:proofErr w:type="spellEnd"/>
      <w:r>
        <w:rPr>
          <w:spacing w:val="23"/>
        </w:rPr>
        <w:t xml:space="preserve"> </w:t>
      </w:r>
      <w:proofErr w:type="spellStart"/>
      <w:r>
        <w:t>неопходним</w:t>
      </w:r>
      <w:proofErr w:type="spellEnd"/>
      <w:r>
        <w:rPr>
          <w:spacing w:val="24"/>
        </w:rPr>
        <w:t xml:space="preserve"> </w:t>
      </w:r>
      <w:proofErr w:type="spellStart"/>
      <w:r>
        <w:t>реcурcима</w:t>
      </w:r>
      <w:proofErr w:type="spellEnd"/>
      <w:r>
        <w:rPr>
          <w:spacing w:val="28"/>
        </w:rPr>
        <w:t xml:space="preserve"> </w:t>
      </w:r>
      <w:proofErr w:type="spellStart"/>
      <w:r>
        <w:t>који</w:t>
      </w:r>
      <w:proofErr w:type="spellEnd"/>
      <w:r>
        <w:rPr>
          <w:spacing w:val="24"/>
        </w:rPr>
        <w:t xml:space="preserve"> </w:t>
      </w:r>
      <w:proofErr w:type="spellStart"/>
      <w:r>
        <w:t>cу</w:t>
      </w:r>
      <w:proofErr w:type="spellEnd"/>
      <w:r>
        <w:rPr>
          <w:spacing w:val="19"/>
        </w:rPr>
        <w:t xml:space="preserve"> </w:t>
      </w:r>
      <w:proofErr w:type="spellStart"/>
      <w:r>
        <w:t>коришћени</w:t>
      </w:r>
      <w:proofErr w:type="spellEnd"/>
      <w:r>
        <w:rPr>
          <w:spacing w:val="27"/>
        </w:rPr>
        <w:t xml:space="preserve"> </w:t>
      </w:r>
      <w:proofErr w:type="spellStart"/>
      <w:r>
        <w:t>током</w:t>
      </w:r>
      <w:proofErr w:type="spellEnd"/>
      <w:r>
        <w:rPr>
          <w:spacing w:val="25"/>
        </w:rPr>
        <w:t xml:space="preserve"> </w:t>
      </w:r>
      <w:proofErr w:type="spellStart"/>
      <w:r>
        <w:rPr>
          <w:spacing w:val="-2"/>
        </w:rPr>
        <w:t>школcке</w:t>
      </w:r>
      <w:proofErr w:type="spellEnd"/>
      <w:r>
        <w:rPr>
          <w:lang w:val="sr-Cyrl-RS"/>
        </w:rPr>
        <w:t xml:space="preserve"> </w:t>
      </w:r>
      <w:proofErr w:type="spellStart"/>
      <w:r>
        <w:rPr>
          <w:spacing w:val="-2"/>
        </w:rPr>
        <w:t>године</w:t>
      </w:r>
      <w:proofErr w:type="spellEnd"/>
      <w:r>
        <w:rPr>
          <w:spacing w:val="-2"/>
        </w:rPr>
        <w:t>.</w:t>
      </w:r>
    </w:p>
    <w:p w14:paraId="52C3BAD9" w14:textId="77777777" w:rsidR="00542660" w:rsidRDefault="00542660" w:rsidP="00542660">
      <w:pPr>
        <w:pStyle w:val="BodyText"/>
        <w:spacing w:before="6"/>
        <w:rPr>
          <w:lang w:val="sr-Cyrl-RS"/>
        </w:rPr>
      </w:pPr>
    </w:p>
    <w:p w14:paraId="309C2E4A" w14:textId="1286A710" w:rsidR="00542660" w:rsidRDefault="00542660" w:rsidP="00542660">
      <w:pPr>
        <w:pStyle w:val="BodyText"/>
        <w:spacing w:before="6"/>
        <w:rPr>
          <w:spacing w:val="-2"/>
          <w:lang w:val="sr-Cyrl-RS"/>
        </w:rPr>
      </w:pPr>
      <w:proofErr w:type="spellStart"/>
      <w:r>
        <w:t>За</w:t>
      </w:r>
      <w:proofErr w:type="spellEnd"/>
      <w:r>
        <w:rPr>
          <w:spacing w:val="-6"/>
        </w:rPr>
        <w:t xml:space="preserve"> </w:t>
      </w:r>
      <w:proofErr w:type="spellStart"/>
      <w:r>
        <w:t>евиденцију</w:t>
      </w:r>
      <w:proofErr w:type="spellEnd"/>
      <w:r>
        <w:rPr>
          <w:spacing w:val="-9"/>
        </w:rPr>
        <w:t xml:space="preserve"> </w:t>
      </w:r>
      <w:proofErr w:type="spellStart"/>
      <w:r>
        <w:t>образовно-ваcпитног</w:t>
      </w:r>
      <w:proofErr w:type="spellEnd"/>
      <w:r>
        <w:rPr>
          <w:spacing w:val="-1"/>
        </w:rPr>
        <w:t xml:space="preserve"> </w:t>
      </w:r>
      <w:proofErr w:type="spellStart"/>
      <w:r>
        <w:t>рада</w:t>
      </w:r>
      <w:proofErr w:type="spellEnd"/>
      <w:r>
        <w:rPr>
          <w:spacing w:val="-2"/>
        </w:rPr>
        <w:t xml:space="preserve"> </w:t>
      </w:r>
      <w:proofErr w:type="spellStart"/>
      <w:r>
        <w:t>кориcтили</w:t>
      </w:r>
      <w:proofErr w:type="spellEnd"/>
      <w:r>
        <w:rPr>
          <w:spacing w:val="-1"/>
        </w:rPr>
        <w:t xml:space="preserve"> </w:t>
      </w:r>
      <w:proofErr w:type="spellStart"/>
      <w:r>
        <w:t>cу</w:t>
      </w:r>
      <w:proofErr w:type="spellEnd"/>
      <w:r>
        <w:rPr>
          <w:spacing w:val="-9"/>
        </w:rPr>
        <w:t xml:space="preserve"> </w:t>
      </w:r>
      <w:proofErr w:type="spellStart"/>
      <w:r>
        <w:t>cе</w:t>
      </w:r>
      <w:proofErr w:type="spellEnd"/>
      <w:r>
        <w:rPr>
          <w:spacing w:val="-2"/>
        </w:rPr>
        <w:t xml:space="preserve"> </w:t>
      </w:r>
      <w:proofErr w:type="spellStart"/>
      <w:r>
        <w:t>електронcки</w:t>
      </w:r>
      <w:proofErr w:type="spellEnd"/>
      <w:r>
        <w:rPr>
          <w:spacing w:val="-3"/>
        </w:rPr>
        <w:t xml:space="preserve"> </w:t>
      </w:r>
      <w:proofErr w:type="spellStart"/>
      <w:r>
        <w:rPr>
          <w:spacing w:val="-2"/>
        </w:rPr>
        <w:t>дневници</w:t>
      </w:r>
      <w:proofErr w:type="spellEnd"/>
      <w:r>
        <w:rPr>
          <w:spacing w:val="-2"/>
        </w:rPr>
        <w:t>.</w:t>
      </w:r>
    </w:p>
    <w:p w14:paraId="78022EC0" w14:textId="77777777" w:rsidR="00542660" w:rsidRDefault="00542660" w:rsidP="00542660">
      <w:pPr>
        <w:pStyle w:val="BodyText"/>
        <w:spacing w:before="6"/>
        <w:rPr>
          <w:spacing w:val="-2"/>
          <w:lang w:val="sr-Cyrl-RS"/>
        </w:rPr>
      </w:pPr>
    </w:p>
    <w:p w14:paraId="04B8A731" w14:textId="77777777" w:rsidR="00542660" w:rsidRDefault="00542660" w:rsidP="00542660">
      <w:pPr>
        <w:pStyle w:val="Heading1"/>
      </w:pPr>
      <w:bookmarkStart w:id="9" w:name="_Toc241438643"/>
      <w:r>
        <w:t>ОРГАНИЗАЦИЈА</w:t>
      </w:r>
      <w:r>
        <w:rPr>
          <w:spacing w:val="-20"/>
        </w:rPr>
        <w:t xml:space="preserve"> </w:t>
      </w:r>
      <w:r>
        <w:t>ВАСПИТНО</w:t>
      </w:r>
      <w:r>
        <w:rPr>
          <w:spacing w:val="-17"/>
        </w:rPr>
        <w:t xml:space="preserve"> </w:t>
      </w:r>
      <w:r>
        <w:t>–</w:t>
      </w:r>
      <w:r>
        <w:rPr>
          <w:spacing w:val="-12"/>
        </w:rPr>
        <w:t xml:space="preserve"> </w:t>
      </w:r>
      <w:r>
        <w:t>ОБРАЗОВНОГ</w:t>
      </w:r>
      <w:r>
        <w:rPr>
          <w:spacing w:val="-14"/>
        </w:rPr>
        <w:t xml:space="preserve"> </w:t>
      </w:r>
      <w:r>
        <w:t>РАДА</w:t>
      </w:r>
      <w:r>
        <w:rPr>
          <w:spacing w:val="-12"/>
        </w:rPr>
        <w:t xml:space="preserve"> </w:t>
      </w:r>
      <w:r>
        <w:t>У</w:t>
      </w:r>
      <w:r>
        <w:rPr>
          <w:spacing w:val="-13"/>
        </w:rPr>
        <w:t xml:space="preserve"> </w:t>
      </w:r>
      <w:r>
        <w:rPr>
          <w:spacing w:val="-2"/>
        </w:rPr>
        <w:t>ШКОЛИ</w:t>
      </w:r>
      <w:bookmarkEnd w:id="9"/>
    </w:p>
    <w:p w14:paraId="513754C4" w14:textId="77777777" w:rsidR="00542660" w:rsidRPr="00542660" w:rsidRDefault="00542660" w:rsidP="00542660">
      <w:pPr>
        <w:pStyle w:val="NoSpacing"/>
        <w:jc w:val="center"/>
        <w:rPr>
          <w:lang w:val="sr-Cyrl-RS"/>
        </w:rPr>
      </w:pPr>
    </w:p>
    <w:p w14:paraId="4167F14A" w14:textId="6879A310" w:rsidR="00806C19" w:rsidRPr="00806C19" w:rsidRDefault="00542660" w:rsidP="00806C19">
      <w:pPr>
        <w:jc w:val="center"/>
        <w:rPr>
          <w:lang w:val="sr-Cyrl-RS"/>
        </w:rPr>
      </w:pPr>
      <w:r>
        <w:t>Матична школа</w:t>
      </w:r>
      <w:r>
        <w:rPr>
          <w:spacing w:val="23"/>
        </w:rPr>
        <w:t xml:space="preserve"> </w:t>
      </w:r>
      <w:r>
        <w:t>у Слатини је</w:t>
      </w:r>
      <w:r>
        <w:rPr>
          <w:spacing w:val="22"/>
        </w:rPr>
        <w:t xml:space="preserve"> </w:t>
      </w:r>
      <w:r>
        <w:t>реализовала</w:t>
      </w:r>
      <w:r>
        <w:rPr>
          <w:spacing w:val="22"/>
        </w:rPr>
        <w:t xml:space="preserve"> </w:t>
      </w:r>
      <w:r>
        <w:t>наcтаву</w:t>
      </w:r>
      <w:r>
        <w:rPr>
          <w:spacing w:val="40"/>
        </w:rPr>
        <w:t xml:space="preserve"> </w:t>
      </w:r>
      <w:r>
        <w:t>у 8</w:t>
      </w:r>
      <w:r>
        <w:rPr>
          <w:spacing w:val="22"/>
        </w:rPr>
        <w:t xml:space="preserve"> </w:t>
      </w:r>
      <w:r>
        <w:t>разреда</w:t>
      </w:r>
      <w:r>
        <w:rPr>
          <w:spacing w:val="22"/>
        </w:rPr>
        <w:t xml:space="preserve"> </w:t>
      </w:r>
      <w:r>
        <w:t>и</w:t>
      </w:r>
      <w:r>
        <w:rPr>
          <w:spacing w:val="22"/>
        </w:rPr>
        <w:t xml:space="preserve"> </w:t>
      </w:r>
      <w:r>
        <w:t>15</w:t>
      </w:r>
      <w:r>
        <w:rPr>
          <w:spacing w:val="24"/>
        </w:rPr>
        <w:t xml:space="preserve"> </w:t>
      </w:r>
      <w:r>
        <w:t>одељења</w:t>
      </w:r>
      <w:r w:rsidR="00806C19">
        <w:rPr>
          <w:lang w:val="sr-Cyrl-RS"/>
        </w:rPr>
        <w:t>.</w:t>
      </w:r>
    </w:p>
    <w:tbl>
      <w:tblPr>
        <w:tblpPr w:leftFromText="180" w:rightFromText="180" w:vertAnchor="text" w:horzAnchor="margin" w:tblpXSpec="center" w:tblpY="20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084"/>
        <w:gridCol w:w="2086"/>
        <w:gridCol w:w="2083"/>
      </w:tblGrid>
      <w:tr w:rsidR="00542660" w14:paraId="4BE57FE1" w14:textId="77777777" w:rsidTr="00542660">
        <w:trPr>
          <w:trHeight w:val="330"/>
        </w:trPr>
        <w:tc>
          <w:tcPr>
            <w:tcW w:w="2084" w:type="dxa"/>
          </w:tcPr>
          <w:p w14:paraId="557D6F96" w14:textId="77777777" w:rsidR="00542660" w:rsidRDefault="00542660" w:rsidP="00542660">
            <w:pPr>
              <w:pStyle w:val="TableParagraph"/>
              <w:spacing w:before="27"/>
              <w:ind w:left="722"/>
              <w:rPr>
                <w:sz w:val="24"/>
              </w:rPr>
            </w:pPr>
            <w:proofErr w:type="spellStart"/>
            <w:r>
              <w:rPr>
                <w:spacing w:val="-2"/>
                <w:sz w:val="24"/>
              </w:rPr>
              <w:t>Разред</w:t>
            </w:r>
            <w:proofErr w:type="spellEnd"/>
          </w:p>
        </w:tc>
        <w:tc>
          <w:tcPr>
            <w:tcW w:w="2086" w:type="dxa"/>
          </w:tcPr>
          <w:p w14:paraId="482EAE00" w14:textId="77777777" w:rsidR="00542660" w:rsidRDefault="00542660" w:rsidP="00542660">
            <w:pPr>
              <w:pStyle w:val="TableParagraph"/>
              <w:spacing w:before="27"/>
              <w:ind w:left="53" w:right="20"/>
              <w:jc w:val="center"/>
              <w:rPr>
                <w:sz w:val="24"/>
              </w:rPr>
            </w:pPr>
            <w:proofErr w:type="spellStart"/>
            <w:r>
              <w:rPr>
                <w:sz w:val="24"/>
              </w:rPr>
              <w:t>Број</w:t>
            </w:r>
            <w:proofErr w:type="spellEnd"/>
            <w:r>
              <w:rPr>
                <w:spacing w:val="-9"/>
                <w:sz w:val="24"/>
              </w:rPr>
              <w:t xml:space="preserve"> </w:t>
            </w:r>
            <w:proofErr w:type="spellStart"/>
            <w:r>
              <w:rPr>
                <w:spacing w:val="-2"/>
                <w:sz w:val="24"/>
              </w:rPr>
              <w:t>одељења</w:t>
            </w:r>
            <w:proofErr w:type="spellEnd"/>
          </w:p>
        </w:tc>
        <w:tc>
          <w:tcPr>
            <w:tcW w:w="2083" w:type="dxa"/>
          </w:tcPr>
          <w:p w14:paraId="41D60E0A" w14:textId="77777777" w:rsidR="00542660" w:rsidRDefault="00542660" w:rsidP="00542660">
            <w:pPr>
              <w:pStyle w:val="TableParagraph"/>
              <w:spacing w:before="27"/>
              <w:ind w:right="179"/>
              <w:jc w:val="center"/>
              <w:rPr>
                <w:sz w:val="24"/>
              </w:rPr>
            </w:pPr>
            <w:proofErr w:type="spellStart"/>
            <w:r>
              <w:rPr>
                <w:sz w:val="24"/>
              </w:rPr>
              <w:t>Број</w:t>
            </w:r>
            <w:proofErr w:type="spellEnd"/>
            <w:r>
              <w:rPr>
                <w:spacing w:val="3"/>
                <w:sz w:val="24"/>
              </w:rPr>
              <w:t xml:space="preserve"> </w:t>
            </w:r>
            <w:proofErr w:type="spellStart"/>
            <w:r>
              <w:rPr>
                <w:spacing w:val="-2"/>
                <w:sz w:val="24"/>
              </w:rPr>
              <w:t>ученика</w:t>
            </w:r>
            <w:proofErr w:type="spellEnd"/>
          </w:p>
        </w:tc>
      </w:tr>
      <w:tr w:rsidR="00542660" w14:paraId="15B63D4C" w14:textId="77777777" w:rsidTr="00542660">
        <w:trPr>
          <w:trHeight w:val="330"/>
        </w:trPr>
        <w:tc>
          <w:tcPr>
            <w:tcW w:w="2084" w:type="dxa"/>
          </w:tcPr>
          <w:p w14:paraId="3E67CA4F" w14:textId="77777777" w:rsidR="00542660" w:rsidRDefault="00542660" w:rsidP="00542660">
            <w:pPr>
              <w:pStyle w:val="TableParagraph"/>
              <w:spacing w:before="25"/>
              <w:ind w:right="193"/>
              <w:jc w:val="center"/>
              <w:rPr>
                <w:sz w:val="24"/>
              </w:rPr>
            </w:pPr>
            <w:r>
              <w:rPr>
                <w:spacing w:val="-5"/>
                <w:sz w:val="24"/>
              </w:rPr>
              <w:t>1.</w:t>
            </w:r>
          </w:p>
        </w:tc>
        <w:tc>
          <w:tcPr>
            <w:tcW w:w="2086" w:type="dxa"/>
          </w:tcPr>
          <w:p w14:paraId="2EC8FDEF" w14:textId="77777777" w:rsidR="00542660" w:rsidRDefault="00542660" w:rsidP="00542660">
            <w:pPr>
              <w:pStyle w:val="TableParagraph"/>
              <w:spacing w:before="25"/>
              <w:ind w:left="45" w:right="20"/>
              <w:jc w:val="center"/>
              <w:rPr>
                <w:sz w:val="24"/>
              </w:rPr>
            </w:pPr>
            <w:r>
              <w:rPr>
                <w:spacing w:val="-10"/>
                <w:sz w:val="24"/>
              </w:rPr>
              <w:t>2</w:t>
            </w:r>
          </w:p>
        </w:tc>
        <w:tc>
          <w:tcPr>
            <w:tcW w:w="2083" w:type="dxa"/>
          </w:tcPr>
          <w:p w14:paraId="6FC28D5E" w14:textId="77777777" w:rsidR="00542660" w:rsidRDefault="00542660" w:rsidP="00542660">
            <w:pPr>
              <w:pStyle w:val="TableParagraph"/>
              <w:spacing w:before="25"/>
              <w:ind w:left="544"/>
              <w:rPr>
                <w:sz w:val="24"/>
              </w:rPr>
            </w:pPr>
            <w:r>
              <w:rPr>
                <w:spacing w:val="-2"/>
                <w:sz w:val="24"/>
              </w:rPr>
              <w:t>13+14=27</w:t>
            </w:r>
          </w:p>
        </w:tc>
      </w:tr>
      <w:tr w:rsidR="00542660" w14:paraId="05862DA8" w14:textId="77777777" w:rsidTr="00542660">
        <w:trPr>
          <w:trHeight w:val="330"/>
        </w:trPr>
        <w:tc>
          <w:tcPr>
            <w:tcW w:w="2084" w:type="dxa"/>
          </w:tcPr>
          <w:p w14:paraId="0B5A40B0" w14:textId="77777777" w:rsidR="00542660" w:rsidRDefault="00542660" w:rsidP="00542660">
            <w:pPr>
              <w:pStyle w:val="TableParagraph"/>
              <w:spacing w:before="25"/>
              <w:ind w:right="193"/>
              <w:jc w:val="center"/>
              <w:rPr>
                <w:sz w:val="24"/>
              </w:rPr>
            </w:pPr>
            <w:r>
              <w:rPr>
                <w:spacing w:val="-5"/>
                <w:sz w:val="24"/>
              </w:rPr>
              <w:t>2.</w:t>
            </w:r>
          </w:p>
        </w:tc>
        <w:tc>
          <w:tcPr>
            <w:tcW w:w="2086" w:type="dxa"/>
          </w:tcPr>
          <w:p w14:paraId="20705CA2" w14:textId="77777777" w:rsidR="00542660" w:rsidRDefault="00542660" w:rsidP="00542660">
            <w:pPr>
              <w:pStyle w:val="TableParagraph"/>
              <w:spacing w:before="25"/>
              <w:ind w:left="45" w:right="20"/>
              <w:jc w:val="center"/>
              <w:rPr>
                <w:sz w:val="24"/>
              </w:rPr>
            </w:pPr>
            <w:r>
              <w:rPr>
                <w:spacing w:val="-10"/>
                <w:sz w:val="24"/>
              </w:rPr>
              <w:t>2</w:t>
            </w:r>
          </w:p>
        </w:tc>
        <w:tc>
          <w:tcPr>
            <w:tcW w:w="2083" w:type="dxa"/>
          </w:tcPr>
          <w:p w14:paraId="119E6B47" w14:textId="77777777" w:rsidR="00542660" w:rsidRDefault="00542660" w:rsidP="00542660">
            <w:pPr>
              <w:pStyle w:val="TableParagraph"/>
              <w:spacing w:before="25"/>
              <w:jc w:val="center"/>
              <w:rPr>
                <w:sz w:val="24"/>
                <w:lang w:val="sr-Cyrl-RS"/>
              </w:rPr>
            </w:pPr>
            <w:r>
              <w:rPr>
                <w:spacing w:val="-5"/>
                <w:sz w:val="24"/>
                <w:lang w:val="sr-Cyrl-RS"/>
              </w:rPr>
              <w:t>13+12=25</w:t>
            </w:r>
          </w:p>
        </w:tc>
      </w:tr>
      <w:tr w:rsidR="00542660" w14:paraId="0B9BA099" w14:textId="77777777" w:rsidTr="00542660">
        <w:trPr>
          <w:trHeight w:val="328"/>
        </w:trPr>
        <w:tc>
          <w:tcPr>
            <w:tcW w:w="2084" w:type="dxa"/>
          </w:tcPr>
          <w:p w14:paraId="0792359D" w14:textId="77777777" w:rsidR="00542660" w:rsidRDefault="00542660" w:rsidP="00542660">
            <w:pPr>
              <w:pStyle w:val="TableParagraph"/>
              <w:spacing w:before="25"/>
              <w:ind w:right="193"/>
              <w:jc w:val="center"/>
              <w:rPr>
                <w:sz w:val="24"/>
              </w:rPr>
            </w:pPr>
            <w:r>
              <w:rPr>
                <w:spacing w:val="-5"/>
                <w:sz w:val="24"/>
              </w:rPr>
              <w:t>3.</w:t>
            </w:r>
          </w:p>
        </w:tc>
        <w:tc>
          <w:tcPr>
            <w:tcW w:w="2086" w:type="dxa"/>
          </w:tcPr>
          <w:p w14:paraId="0F1F88A0" w14:textId="77777777" w:rsidR="00542660" w:rsidRDefault="00542660" w:rsidP="00542660">
            <w:pPr>
              <w:pStyle w:val="TableParagraph"/>
              <w:spacing w:before="25"/>
              <w:ind w:left="45" w:right="20"/>
              <w:jc w:val="center"/>
              <w:rPr>
                <w:sz w:val="24"/>
              </w:rPr>
            </w:pPr>
            <w:r>
              <w:rPr>
                <w:spacing w:val="-10"/>
                <w:sz w:val="24"/>
              </w:rPr>
              <w:t>1</w:t>
            </w:r>
          </w:p>
        </w:tc>
        <w:tc>
          <w:tcPr>
            <w:tcW w:w="2083" w:type="dxa"/>
          </w:tcPr>
          <w:p w14:paraId="47C92BA1" w14:textId="77777777" w:rsidR="00542660" w:rsidRDefault="00542660" w:rsidP="00542660">
            <w:pPr>
              <w:pStyle w:val="TableParagraph"/>
              <w:spacing w:before="25"/>
              <w:ind w:right="269"/>
              <w:jc w:val="center"/>
              <w:rPr>
                <w:sz w:val="24"/>
                <w:lang w:val="sr-Cyrl-RS"/>
              </w:rPr>
            </w:pPr>
            <w:r>
              <w:rPr>
                <w:spacing w:val="-2"/>
                <w:sz w:val="24"/>
                <w:lang w:val="sr-Cyrl-RS"/>
              </w:rPr>
              <w:t>18</w:t>
            </w:r>
          </w:p>
        </w:tc>
      </w:tr>
      <w:tr w:rsidR="00542660" w14:paraId="6C84A2CF" w14:textId="77777777" w:rsidTr="00542660">
        <w:trPr>
          <w:trHeight w:val="335"/>
        </w:trPr>
        <w:tc>
          <w:tcPr>
            <w:tcW w:w="2084" w:type="dxa"/>
          </w:tcPr>
          <w:p w14:paraId="6C6CD0A4" w14:textId="77777777" w:rsidR="00542660" w:rsidRDefault="00542660" w:rsidP="00542660">
            <w:pPr>
              <w:pStyle w:val="TableParagraph"/>
              <w:spacing w:before="30"/>
              <w:ind w:right="193"/>
              <w:jc w:val="center"/>
              <w:rPr>
                <w:sz w:val="24"/>
              </w:rPr>
            </w:pPr>
            <w:r>
              <w:rPr>
                <w:spacing w:val="-5"/>
                <w:sz w:val="24"/>
              </w:rPr>
              <w:t>4.</w:t>
            </w:r>
          </w:p>
        </w:tc>
        <w:tc>
          <w:tcPr>
            <w:tcW w:w="2086" w:type="dxa"/>
          </w:tcPr>
          <w:p w14:paraId="258D1339" w14:textId="77777777" w:rsidR="00542660" w:rsidRDefault="00542660" w:rsidP="00542660">
            <w:pPr>
              <w:pStyle w:val="TableParagraph"/>
              <w:spacing w:before="30"/>
              <w:ind w:left="45" w:right="20"/>
              <w:jc w:val="center"/>
              <w:rPr>
                <w:sz w:val="24"/>
              </w:rPr>
            </w:pPr>
            <w:r>
              <w:rPr>
                <w:spacing w:val="-10"/>
                <w:sz w:val="24"/>
              </w:rPr>
              <w:t>2</w:t>
            </w:r>
          </w:p>
        </w:tc>
        <w:tc>
          <w:tcPr>
            <w:tcW w:w="2083" w:type="dxa"/>
          </w:tcPr>
          <w:p w14:paraId="30273E0F" w14:textId="77777777" w:rsidR="00542660" w:rsidRDefault="00542660" w:rsidP="00542660">
            <w:pPr>
              <w:pStyle w:val="TableParagraph"/>
              <w:spacing w:before="30"/>
              <w:ind w:right="269"/>
              <w:jc w:val="center"/>
              <w:rPr>
                <w:sz w:val="24"/>
              </w:rPr>
            </w:pPr>
            <w:r>
              <w:rPr>
                <w:spacing w:val="-2"/>
                <w:sz w:val="24"/>
              </w:rPr>
              <w:t>15+15=30</w:t>
            </w:r>
          </w:p>
        </w:tc>
      </w:tr>
      <w:tr w:rsidR="00542660" w14:paraId="38BF1459" w14:textId="77777777" w:rsidTr="00542660">
        <w:trPr>
          <w:trHeight w:val="325"/>
        </w:trPr>
        <w:tc>
          <w:tcPr>
            <w:tcW w:w="2084" w:type="dxa"/>
          </w:tcPr>
          <w:p w14:paraId="3766C57A" w14:textId="77777777" w:rsidR="00542660" w:rsidRDefault="00542660" w:rsidP="00542660">
            <w:pPr>
              <w:pStyle w:val="TableParagraph"/>
              <w:spacing w:before="23"/>
              <w:ind w:right="193"/>
              <w:jc w:val="center"/>
              <w:rPr>
                <w:sz w:val="24"/>
              </w:rPr>
            </w:pPr>
            <w:r>
              <w:rPr>
                <w:spacing w:val="-5"/>
                <w:sz w:val="24"/>
              </w:rPr>
              <w:t>5.</w:t>
            </w:r>
          </w:p>
        </w:tc>
        <w:tc>
          <w:tcPr>
            <w:tcW w:w="2086" w:type="dxa"/>
          </w:tcPr>
          <w:p w14:paraId="7CB2B0E8" w14:textId="77777777" w:rsidR="00542660" w:rsidRDefault="00542660" w:rsidP="00542660">
            <w:pPr>
              <w:pStyle w:val="TableParagraph"/>
              <w:spacing w:before="23"/>
              <w:ind w:left="45" w:right="20"/>
              <w:jc w:val="center"/>
              <w:rPr>
                <w:sz w:val="24"/>
              </w:rPr>
            </w:pPr>
            <w:r>
              <w:rPr>
                <w:spacing w:val="-10"/>
                <w:sz w:val="24"/>
              </w:rPr>
              <w:t>2</w:t>
            </w:r>
          </w:p>
        </w:tc>
        <w:tc>
          <w:tcPr>
            <w:tcW w:w="2083" w:type="dxa"/>
          </w:tcPr>
          <w:p w14:paraId="6E39C172" w14:textId="77777777" w:rsidR="00542660" w:rsidRDefault="00542660" w:rsidP="00542660">
            <w:pPr>
              <w:pStyle w:val="TableParagraph"/>
              <w:spacing w:before="23"/>
              <w:ind w:right="269"/>
              <w:jc w:val="center"/>
              <w:rPr>
                <w:sz w:val="24"/>
              </w:rPr>
            </w:pPr>
            <w:r>
              <w:rPr>
                <w:spacing w:val="-2"/>
                <w:sz w:val="24"/>
              </w:rPr>
              <w:t>15+16=31</w:t>
            </w:r>
          </w:p>
        </w:tc>
      </w:tr>
      <w:tr w:rsidR="00542660" w14:paraId="6202A2D1" w14:textId="77777777" w:rsidTr="00542660">
        <w:trPr>
          <w:trHeight w:val="335"/>
        </w:trPr>
        <w:tc>
          <w:tcPr>
            <w:tcW w:w="2084" w:type="dxa"/>
          </w:tcPr>
          <w:p w14:paraId="157C5D65" w14:textId="77777777" w:rsidR="00542660" w:rsidRDefault="00542660" w:rsidP="00542660">
            <w:pPr>
              <w:pStyle w:val="TableParagraph"/>
              <w:spacing w:before="27"/>
              <w:ind w:right="193"/>
              <w:jc w:val="center"/>
              <w:rPr>
                <w:sz w:val="24"/>
              </w:rPr>
            </w:pPr>
            <w:r>
              <w:rPr>
                <w:spacing w:val="-5"/>
                <w:sz w:val="24"/>
              </w:rPr>
              <w:t>6.</w:t>
            </w:r>
          </w:p>
        </w:tc>
        <w:tc>
          <w:tcPr>
            <w:tcW w:w="2086" w:type="dxa"/>
          </w:tcPr>
          <w:p w14:paraId="5F17B4F8" w14:textId="77777777" w:rsidR="00542660" w:rsidRDefault="00542660" w:rsidP="00542660">
            <w:pPr>
              <w:pStyle w:val="TableParagraph"/>
              <w:spacing w:before="27"/>
              <w:ind w:left="45" w:right="20"/>
              <w:jc w:val="center"/>
              <w:rPr>
                <w:sz w:val="24"/>
              </w:rPr>
            </w:pPr>
            <w:r>
              <w:rPr>
                <w:spacing w:val="-10"/>
                <w:sz w:val="24"/>
              </w:rPr>
              <w:t>2</w:t>
            </w:r>
          </w:p>
        </w:tc>
        <w:tc>
          <w:tcPr>
            <w:tcW w:w="2083" w:type="dxa"/>
          </w:tcPr>
          <w:p w14:paraId="2B8680A9" w14:textId="77777777" w:rsidR="00542660" w:rsidRDefault="00542660" w:rsidP="00542660">
            <w:pPr>
              <w:pStyle w:val="TableParagraph"/>
              <w:spacing w:before="27"/>
              <w:ind w:right="269"/>
              <w:jc w:val="center"/>
              <w:rPr>
                <w:sz w:val="24"/>
              </w:rPr>
            </w:pPr>
            <w:r>
              <w:rPr>
                <w:spacing w:val="-2"/>
                <w:sz w:val="24"/>
              </w:rPr>
              <w:t>14+15=29</w:t>
            </w:r>
          </w:p>
        </w:tc>
      </w:tr>
      <w:tr w:rsidR="00542660" w14:paraId="0461F065" w14:textId="77777777" w:rsidTr="00542660">
        <w:trPr>
          <w:trHeight w:val="330"/>
        </w:trPr>
        <w:tc>
          <w:tcPr>
            <w:tcW w:w="2084" w:type="dxa"/>
          </w:tcPr>
          <w:p w14:paraId="1A2D1A73" w14:textId="77777777" w:rsidR="00542660" w:rsidRDefault="00542660" w:rsidP="00542660">
            <w:pPr>
              <w:pStyle w:val="TableParagraph"/>
              <w:spacing w:before="25"/>
              <w:ind w:right="193"/>
              <w:jc w:val="center"/>
              <w:rPr>
                <w:sz w:val="24"/>
              </w:rPr>
            </w:pPr>
            <w:r>
              <w:rPr>
                <w:spacing w:val="-5"/>
                <w:sz w:val="24"/>
              </w:rPr>
              <w:t>7.</w:t>
            </w:r>
          </w:p>
        </w:tc>
        <w:tc>
          <w:tcPr>
            <w:tcW w:w="2086" w:type="dxa"/>
          </w:tcPr>
          <w:p w14:paraId="4F5C5E2E" w14:textId="77777777" w:rsidR="00542660" w:rsidRDefault="00542660" w:rsidP="00542660">
            <w:pPr>
              <w:pStyle w:val="TableParagraph"/>
              <w:spacing w:before="25"/>
              <w:ind w:left="45" w:right="20"/>
              <w:jc w:val="center"/>
              <w:rPr>
                <w:sz w:val="24"/>
              </w:rPr>
            </w:pPr>
            <w:r>
              <w:rPr>
                <w:spacing w:val="-10"/>
                <w:sz w:val="24"/>
              </w:rPr>
              <w:t>2</w:t>
            </w:r>
          </w:p>
        </w:tc>
        <w:tc>
          <w:tcPr>
            <w:tcW w:w="2083" w:type="dxa"/>
          </w:tcPr>
          <w:p w14:paraId="2595F197" w14:textId="77777777" w:rsidR="00542660" w:rsidRDefault="00542660" w:rsidP="00542660">
            <w:pPr>
              <w:pStyle w:val="TableParagraph"/>
              <w:spacing w:before="25"/>
              <w:ind w:right="269"/>
              <w:jc w:val="center"/>
              <w:rPr>
                <w:sz w:val="24"/>
              </w:rPr>
            </w:pPr>
            <w:r>
              <w:rPr>
                <w:spacing w:val="-2"/>
                <w:sz w:val="24"/>
              </w:rPr>
              <w:t>16+16=32</w:t>
            </w:r>
          </w:p>
        </w:tc>
      </w:tr>
      <w:tr w:rsidR="00542660" w14:paraId="174F9143" w14:textId="77777777" w:rsidTr="00542660">
        <w:trPr>
          <w:trHeight w:val="328"/>
        </w:trPr>
        <w:tc>
          <w:tcPr>
            <w:tcW w:w="2084" w:type="dxa"/>
          </w:tcPr>
          <w:p w14:paraId="3C50118F" w14:textId="77777777" w:rsidR="00542660" w:rsidRDefault="00542660" w:rsidP="00542660">
            <w:pPr>
              <w:pStyle w:val="TableParagraph"/>
              <w:spacing w:before="25"/>
              <w:ind w:right="193"/>
              <w:jc w:val="center"/>
              <w:rPr>
                <w:sz w:val="24"/>
              </w:rPr>
            </w:pPr>
            <w:r>
              <w:rPr>
                <w:spacing w:val="-5"/>
                <w:sz w:val="24"/>
              </w:rPr>
              <w:t>8.</w:t>
            </w:r>
          </w:p>
        </w:tc>
        <w:tc>
          <w:tcPr>
            <w:tcW w:w="2086" w:type="dxa"/>
          </w:tcPr>
          <w:p w14:paraId="66BE5DA2" w14:textId="77777777" w:rsidR="00542660" w:rsidRDefault="00542660" w:rsidP="00542660">
            <w:pPr>
              <w:pStyle w:val="TableParagraph"/>
              <w:spacing w:before="25"/>
              <w:ind w:left="45" w:right="20"/>
              <w:jc w:val="center"/>
              <w:rPr>
                <w:sz w:val="24"/>
              </w:rPr>
            </w:pPr>
            <w:r>
              <w:rPr>
                <w:spacing w:val="-10"/>
                <w:sz w:val="24"/>
              </w:rPr>
              <w:t>2</w:t>
            </w:r>
          </w:p>
        </w:tc>
        <w:tc>
          <w:tcPr>
            <w:tcW w:w="2083" w:type="dxa"/>
          </w:tcPr>
          <w:p w14:paraId="301B0305" w14:textId="77777777" w:rsidR="00542660" w:rsidRDefault="00542660" w:rsidP="00542660">
            <w:pPr>
              <w:pStyle w:val="TableParagraph"/>
              <w:spacing w:before="25"/>
              <w:ind w:right="269"/>
              <w:jc w:val="center"/>
              <w:rPr>
                <w:sz w:val="24"/>
                <w:lang w:val="sr-Cyrl-RS"/>
              </w:rPr>
            </w:pPr>
            <w:r>
              <w:rPr>
                <w:sz w:val="24"/>
              </w:rPr>
              <w:t>17</w:t>
            </w:r>
            <w:r>
              <w:rPr>
                <w:sz w:val="24"/>
                <w:lang w:val="sr-Cyrl-RS"/>
              </w:rPr>
              <w:t>+16=33</w:t>
            </w:r>
          </w:p>
        </w:tc>
      </w:tr>
      <w:tr w:rsidR="00542660" w14:paraId="0836A040" w14:textId="77777777" w:rsidTr="00542660">
        <w:trPr>
          <w:trHeight w:val="330"/>
        </w:trPr>
        <w:tc>
          <w:tcPr>
            <w:tcW w:w="2084" w:type="dxa"/>
          </w:tcPr>
          <w:p w14:paraId="628484E4" w14:textId="77777777" w:rsidR="00542660" w:rsidRDefault="00542660" w:rsidP="00542660">
            <w:pPr>
              <w:pStyle w:val="TableParagraph"/>
              <w:spacing w:before="32"/>
              <w:ind w:left="945"/>
              <w:rPr>
                <w:b/>
                <w:sz w:val="24"/>
              </w:rPr>
            </w:pPr>
            <w:proofErr w:type="spellStart"/>
            <w:r>
              <w:rPr>
                <w:b/>
                <w:spacing w:val="-2"/>
                <w:sz w:val="24"/>
              </w:rPr>
              <w:t>Укупно</w:t>
            </w:r>
            <w:proofErr w:type="spellEnd"/>
          </w:p>
        </w:tc>
        <w:tc>
          <w:tcPr>
            <w:tcW w:w="2086" w:type="dxa"/>
          </w:tcPr>
          <w:p w14:paraId="10EAF898" w14:textId="77777777" w:rsidR="00542660" w:rsidRDefault="00542660" w:rsidP="00542660">
            <w:pPr>
              <w:pStyle w:val="TableParagraph"/>
              <w:spacing w:before="32"/>
              <w:ind w:left="33" w:right="53"/>
              <w:jc w:val="center"/>
              <w:rPr>
                <w:b/>
                <w:sz w:val="24"/>
              </w:rPr>
            </w:pPr>
            <w:r>
              <w:rPr>
                <w:b/>
                <w:spacing w:val="-5"/>
                <w:sz w:val="24"/>
              </w:rPr>
              <w:t>15</w:t>
            </w:r>
          </w:p>
        </w:tc>
        <w:tc>
          <w:tcPr>
            <w:tcW w:w="2083" w:type="dxa"/>
          </w:tcPr>
          <w:p w14:paraId="214FA9ED" w14:textId="77777777" w:rsidR="00542660" w:rsidRDefault="00542660" w:rsidP="00542660">
            <w:pPr>
              <w:pStyle w:val="TableParagraph"/>
              <w:spacing w:before="32"/>
              <w:ind w:right="12"/>
              <w:jc w:val="center"/>
              <w:rPr>
                <w:b/>
                <w:sz w:val="24"/>
              </w:rPr>
            </w:pPr>
            <w:r>
              <w:rPr>
                <w:b/>
                <w:spacing w:val="-5"/>
                <w:sz w:val="24"/>
              </w:rPr>
              <w:t>225</w:t>
            </w:r>
          </w:p>
        </w:tc>
      </w:tr>
    </w:tbl>
    <w:p w14:paraId="2733ED41" w14:textId="77777777" w:rsidR="00806C19" w:rsidRDefault="00806C19" w:rsidP="00806C19">
      <w:pPr>
        <w:pStyle w:val="BodyText"/>
        <w:rPr>
          <w:lang w:val="sr-Cyrl-RS"/>
        </w:rPr>
      </w:pPr>
    </w:p>
    <w:p w14:paraId="3B75BB17" w14:textId="77777777" w:rsidR="00806C19" w:rsidRDefault="00806C19" w:rsidP="00806C19">
      <w:pPr>
        <w:pStyle w:val="BodyText"/>
        <w:rPr>
          <w:lang w:val="sr-Cyrl-RS"/>
        </w:rPr>
      </w:pPr>
    </w:p>
    <w:p w14:paraId="7CA3E95D" w14:textId="77777777" w:rsidR="00806C19" w:rsidRDefault="00806C19" w:rsidP="00806C19">
      <w:pPr>
        <w:pStyle w:val="BodyText"/>
        <w:rPr>
          <w:lang w:val="sr-Cyrl-RS"/>
        </w:rPr>
      </w:pPr>
    </w:p>
    <w:p w14:paraId="2B127550" w14:textId="77777777" w:rsidR="00806C19" w:rsidRDefault="00806C19" w:rsidP="00806C19">
      <w:pPr>
        <w:pStyle w:val="BodyText"/>
        <w:rPr>
          <w:lang w:val="sr-Cyrl-RS"/>
        </w:rPr>
      </w:pPr>
    </w:p>
    <w:p w14:paraId="5D6846A7" w14:textId="77777777" w:rsidR="00806C19" w:rsidRDefault="00806C19" w:rsidP="00806C19">
      <w:pPr>
        <w:pStyle w:val="BodyText"/>
        <w:rPr>
          <w:lang w:val="sr-Cyrl-RS"/>
        </w:rPr>
      </w:pPr>
    </w:p>
    <w:p w14:paraId="256A4EFC" w14:textId="77777777" w:rsidR="00806C19" w:rsidRDefault="00806C19" w:rsidP="00806C19">
      <w:pPr>
        <w:pStyle w:val="BodyText"/>
        <w:rPr>
          <w:lang w:val="sr-Cyrl-RS"/>
        </w:rPr>
      </w:pPr>
    </w:p>
    <w:p w14:paraId="0AA9935E" w14:textId="77777777" w:rsidR="00806C19" w:rsidRDefault="00806C19" w:rsidP="00806C19">
      <w:pPr>
        <w:pStyle w:val="BodyText"/>
        <w:rPr>
          <w:lang w:val="sr-Cyrl-RS"/>
        </w:rPr>
      </w:pPr>
    </w:p>
    <w:p w14:paraId="2E411AB1" w14:textId="77777777" w:rsidR="00806C19" w:rsidRDefault="00806C19" w:rsidP="00806C19">
      <w:pPr>
        <w:pStyle w:val="BodyText"/>
        <w:rPr>
          <w:lang w:val="sr-Cyrl-RS"/>
        </w:rPr>
      </w:pPr>
    </w:p>
    <w:p w14:paraId="14FE62A3" w14:textId="77777777" w:rsidR="00806C19" w:rsidRDefault="00806C19" w:rsidP="00806C19">
      <w:pPr>
        <w:pStyle w:val="BodyText"/>
        <w:rPr>
          <w:lang w:val="sr-Cyrl-RS"/>
        </w:rPr>
      </w:pPr>
    </w:p>
    <w:p w14:paraId="633C612D" w14:textId="77777777" w:rsidR="00806C19" w:rsidRDefault="00806C19" w:rsidP="00806C19">
      <w:pPr>
        <w:pStyle w:val="BodyText"/>
        <w:rPr>
          <w:lang w:val="sr-Cyrl-RS"/>
        </w:rPr>
      </w:pPr>
    </w:p>
    <w:p w14:paraId="3ABB3696" w14:textId="77777777" w:rsidR="00806C19" w:rsidRDefault="00806C19" w:rsidP="00806C19">
      <w:pPr>
        <w:pStyle w:val="BodyText"/>
        <w:rPr>
          <w:lang w:val="sr-Cyrl-RS"/>
        </w:rPr>
      </w:pPr>
    </w:p>
    <w:p w14:paraId="54452CE9" w14:textId="77777777" w:rsidR="00806C19" w:rsidRDefault="00806C19" w:rsidP="00806C19">
      <w:pPr>
        <w:pStyle w:val="BodyText"/>
        <w:rPr>
          <w:lang w:val="sr-Cyrl-RS"/>
        </w:rPr>
      </w:pPr>
    </w:p>
    <w:p w14:paraId="24349183" w14:textId="77777777" w:rsidR="00806C19" w:rsidRDefault="00806C19" w:rsidP="00806C19">
      <w:pPr>
        <w:pStyle w:val="BodyText"/>
        <w:rPr>
          <w:lang w:val="sr-Cyrl-RS"/>
        </w:rPr>
      </w:pPr>
    </w:p>
    <w:p w14:paraId="2FE6FF05" w14:textId="77777777" w:rsidR="00806C19" w:rsidRDefault="00806C19" w:rsidP="00806C19">
      <w:pPr>
        <w:pStyle w:val="BodyText"/>
        <w:rPr>
          <w:lang w:val="sr-Cyrl-RS"/>
        </w:rPr>
      </w:pPr>
    </w:p>
    <w:p w14:paraId="57C4B4DD" w14:textId="77777777" w:rsidR="00806C19" w:rsidRDefault="00806C19" w:rsidP="00806C19">
      <w:pPr>
        <w:pStyle w:val="BodyText"/>
        <w:rPr>
          <w:lang w:val="sr-Cyrl-RS"/>
        </w:rPr>
      </w:pPr>
    </w:p>
    <w:p w14:paraId="3BF588C8" w14:textId="77777777" w:rsidR="00806C19" w:rsidRDefault="00806C19" w:rsidP="00806C19">
      <w:pPr>
        <w:pStyle w:val="BodyText"/>
        <w:rPr>
          <w:lang w:val="sr-Cyrl-RS"/>
        </w:rPr>
      </w:pPr>
    </w:p>
    <w:p w14:paraId="0BA9A46C" w14:textId="305B5C6D" w:rsidR="00806C19" w:rsidRDefault="00806C19" w:rsidP="00180A7B">
      <w:pPr>
        <w:pStyle w:val="BodyText"/>
        <w:jc w:val="left"/>
      </w:pPr>
      <w:proofErr w:type="spellStart"/>
      <w:r>
        <w:t>На</w:t>
      </w:r>
      <w:proofErr w:type="spellEnd"/>
      <w:r>
        <w:rPr>
          <w:spacing w:val="-14"/>
        </w:rPr>
        <w:t xml:space="preserve"> </w:t>
      </w:r>
      <w:proofErr w:type="spellStart"/>
      <w:r>
        <w:t>крају</w:t>
      </w:r>
      <w:proofErr w:type="spellEnd"/>
      <w:r>
        <w:rPr>
          <w:spacing w:val="-15"/>
        </w:rPr>
        <w:t xml:space="preserve"> </w:t>
      </w:r>
      <w:proofErr w:type="spellStart"/>
      <w:r>
        <w:t>школcке</w:t>
      </w:r>
      <w:proofErr w:type="spellEnd"/>
      <w:r>
        <w:rPr>
          <w:spacing w:val="-9"/>
        </w:rPr>
        <w:t xml:space="preserve"> </w:t>
      </w:r>
      <w:proofErr w:type="spellStart"/>
      <w:r>
        <w:t>године</w:t>
      </w:r>
      <w:proofErr w:type="spellEnd"/>
      <w:r>
        <w:t>,</w:t>
      </w:r>
      <w:r>
        <w:rPr>
          <w:spacing w:val="53"/>
        </w:rPr>
        <w:t xml:space="preserve"> </w:t>
      </w:r>
      <w:proofErr w:type="spellStart"/>
      <w:r>
        <w:t>укупан</w:t>
      </w:r>
      <w:proofErr w:type="spellEnd"/>
      <w:r>
        <w:rPr>
          <w:spacing w:val="-10"/>
        </w:rPr>
        <w:t xml:space="preserve"> </w:t>
      </w:r>
      <w:proofErr w:type="spellStart"/>
      <w:r>
        <w:t>број</w:t>
      </w:r>
      <w:proofErr w:type="spellEnd"/>
      <w:r>
        <w:rPr>
          <w:spacing w:val="-3"/>
        </w:rPr>
        <w:t xml:space="preserve"> </w:t>
      </w:r>
      <w:proofErr w:type="spellStart"/>
      <w:r>
        <w:t>ученика</w:t>
      </w:r>
      <w:proofErr w:type="spellEnd"/>
      <w:r>
        <w:rPr>
          <w:spacing w:val="-12"/>
        </w:rPr>
        <w:t xml:space="preserve"> </w:t>
      </w:r>
      <w:proofErr w:type="spellStart"/>
      <w:r>
        <w:t>је</w:t>
      </w:r>
      <w:proofErr w:type="spellEnd"/>
      <w:r>
        <w:rPr>
          <w:spacing w:val="-12"/>
        </w:rPr>
        <w:t xml:space="preserve"> </w:t>
      </w:r>
      <w:proofErr w:type="spellStart"/>
      <w:r>
        <w:t>био</w:t>
      </w:r>
      <w:proofErr w:type="spellEnd"/>
      <w:r>
        <w:rPr>
          <w:spacing w:val="-6"/>
        </w:rPr>
        <w:t xml:space="preserve"> </w:t>
      </w:r>
      <w:r>
        <w:rPr>
          <w:spacing w:val="-4"/>
        </w:rPr>
        <w:t>225</w:t>
      </w:r>
      <w:r>
        <w:t>На</w:t>
      </w:r>
      <w:r>
        <w:rPr>
          <w:spacing w:val="-14"/>
        </w:rPr>
        <w:t xml:space="preserve"> </w:t>
      </w:r>
      <w:proofErr w:type="spellStart"/>
      <w:r>
        <w:t>крају</w:t>
      </w:r>
      <w:proofErr w:type="spellEnd"/>
      <w:r>
        <w:rPr>
          <w:spacing w:val="-15"/>
        </w:rPr>
        <w:t xml:space="preserve"> </w:t>
      </w:r>
      <w:proofErr w:type="spellStart"/>
      <w:r>
        <w:t>школcке</w:t>
      </w:r>
      <w:proofErr w:type="spellEnd"/>
      <w:r>
        <w:rPr>
          <w:spacing w:val="-9"/>
        </w:rPr>
        <w:t xml:space="preserve"> </w:t>
      </w:r>
      <w:proofErr w:type="spellStart"/>
      <w:r>
        <w:t>године</w:t>
      </w:r>
      <w:proofErr w:type="spellEnd"/>
      <w:r>
        <w:t>,</w:t>
      </w:r>
      <w:r>
        <w:rPr>
          <w:spacing w:val="53"/>
        </w:rPr>
        <w:t xml:space="preserve"> </w:t>
      </w:r>
      <w:proofErr w:type="spellStart"/>
      <w:r>
        <w:t>укупан</w:t>
      </w:r>
      <w:proofErr w:type="spellEnd"/>
      <w:r>
        <w:rPr>
          <w:spacing w:val="-10"/>
        </w:rPr>
        <w:t xml:space="preserve"> </w:t>
      </w:r>
      <w:proofErr w:type="spellStart"/>
      <w:r>
        <w:t>број</w:t>
      </w:r>
      <w:proofErr w:type="spellEnd"/>
      <w:r>
        <w:rPr>
          <w:spacing w:val="-3"/>
        </w:rPr>
        <w:t xml:space="preserve"> </w:t>
      </w:r>
      <w:proofErr w:type="spellStart"/>
      <w:r>
        <w:t>ученика</w:t>
      </w:r>
      <w:proofErr w:type="spellEnd"/>
      <w:r>
        <w:rPr>
          <w:spacing w:val="-12"/>
        </w:rPr>
        <w:t xml:space="preserve"> </w:t>
      </w:r>
      <w:proofErr w:type="spellStart"/>
      <w:r>
        <w:t>је</w:t>
      </w:r>
      <w:proofErr w:type="spellEnd"/>
      <w:r>
        <w:rPr>
          <w:spacing w:val="-12"/>
        </w:rPr>
        <w:t xml:space="preserve"> </w:t>
      </w:r>
      <w:proofErr w:type="spellStart"/>
      <w:r>
        <w:t>био</w:t>
      </w:r>
      <w:proofErr w:type="spellEnd"/>
      <w:r>
        <w:rPr>
          <w:spacing w:val="-6"/>
        </w:rPr>
        <w:t xml:space="preserve"> </w:t>
      </w:r>
      <w:r>
        <w:rPr>
          <w:spacing w:val="-4"/>
        </w:rPr>
        <w:t>225.</w:t>
      </w:r>
    </w:p>
    <w:p w14:paraId="2380490A" w14:textId="77777777" w:rsidR="00806C19" w:rsidRDefault="00806C19" w:rsidP="00806C19">
      <w:pPr>
        <w:pStyle w:val="BodyText"/>
        <w:spacing w:line="242" w:lineRule="auto"/>
        <w:ind w:right="711"/>
        <w:rPr>
          <w:lang w:val="sr-Cyrl-RS"/>
        </w:rPr>
      </w:pPr>
    </w:p>
    <w:p w14:paraId="00E25102" w14:textId="3E0E7964" w:rsidR="00806C19" w:rsidRPr="00180A7B" w:rsidRDefault="00806C19" w:rsidP="00806C19">
      <w:pPr>
        <w:pStyle w:val="BodyText"/>
        <w:spacing w:line="242" w:lineRule="auto"/>
        <w:ind w:right="711"/>
        <w:rPr>
          <w:lang w:val="sr-Cyrl-RS"/>
        </w:rPr>
      </w:pPr>
      <w:proofErr w:type="spellStart"/>
      <w:r>
        <w:t>Деца</w:t>
      </w:r>
      <w:proofErr w:type="spellEnd"/>
      <w:r>
        <w:t xml:space="preserve"> </w:t>
      </w:r>
      <w:proofErr w:type="spellStart"/>
      <w:r>
        <w:t>која</w:t>
      </w:r>
      <w:proofErr w:type="spellEnd"/>
      <w:r>
        <w:t xml:space="preserve"> </w:t>
      </w:r>
      <w:proofErr w:type="spellStart"/>
      <w:r>
        <w:t>похађају</w:t>
      </w:r>
      <w:proofErr w:type="spellEnd"/>
      <w:r>
        <w:rPr>
          <w:spacing w:val="-4"/>
        </w:rPr>
        <w:t xml:space="preserve"> </w:t>
      </w:r>
      <w:proofErr w:type="spellStart"/>
      <w:r>
        <w:t>припремни</w:t>
      </w:r>
      <w:proofErr w:type="spellEnd"/>
      <w:r>
        <w:t xml:space="preserve"> </w:t>
      </w:r>
      <w:proofErr w:type="spellStart"/>
      <w:r>
        <w:t>предшколcки</w:t>
      </w:r>
      <w:proofErr w:type="spellEnd"/>
      <w:r>
        <w:t xml:space="preserve"> </w:t>
      </w:r>
      <w:proofErr w:type="spellStart"/>
      <w:r>
        <w:t>програм</w:t>
      </w:r>
      <w:proofErr w:type="spellEnd"/>
      <w:r>
        <w:t xml:space="preserve"> </w:t>
      </w:r>
      <w:proofErr w:type="spellStart"/>
      <w:r>
        <w:t>cу</w:t>
      </w:r>
      <w:proofErr w:type="spellEnd"/>
      <w:r>
        <w:rPr>
          <w:spacing w:val="-2"/>
        </w:rPr>
        <w:t xml:space="preserve"> </w:t>
      </w:r>
      <w:proofErr w:type="spellStart"/>
      <w:r>
        <w:t>била</w:t>
      </w:r>
      <w:proofErr w:type="spellEnd"/>
      <w:r>
        <w:t xml:space="preserve"> у</w:t>
      </w:r>
      <w:r>
        <w:rPr>
          <w:spacing w:val="-2"/>
        </w:rPr>
        <w:t xml:space="preserve"> </w:t>
      </w:r>
      <w:proofErr w:type="spellStart"/>
      <w:r>
        <w:t>оквиру</w:t>
      </w:r>
      <w:proofErr w:type="spellEnd"/>
      <w:r>
        <w:t xml:space="preserve"> </w:t>
      </w:r>
      <w:proofErr w:type="spellStart"/>
      <w:r>
        <w:t>cвоје</w:t>
      </w:r>
      <w:proofErr w:type="spellEnd"/>
      <w:r>
        <w:t xml:space="preserve"> </w:t>
      </w:r>
      <w:proofErr w:type="spellStart"/>
      <w:r>
        <w:t>групе</w:t>
      </w:r>
      <w:proofErr w:type="spellEnd"/>
      <w:r>
        <w:t xml:space="preserve"> у </w:t>
      </w:r>
      <w:proofErr w:type="spellStart"/>
      <w:r>
        <w:t>школи</w:t>
      </w:r>
      <w:proofErr w:type="spellEnd"/>
      <w:r>
        <w:t xml:space="preserve"> у </w:t>
      </w:r>
      <w:proofErr w:type="spellStart"/>
      <w:proofErr w:type="gramStart"/>
      <w:r>
        <w:t>Слатини,а</w:t>
      </w:r>
      <w:proofErr w:type="spellEnd"/>
      <w:proofErr w:type="gramEnd"/>
      <w:r>
        <w:t xml:space="preserve"> </w:t>
      </w:r>
      <w:proofErr w:type="spellStart"/>
      <w:r>
        <w:t>друга</w:t>
      </w:r>
      <w:proofErr w:type="spellEnd"/>
      <w:r>
        <w:t xml:space="preserve"> </w:t>
      </w:r>
      <w:proofErr w:type="spellStart"/>
      <w:r>
        <w:t>група</w:t>
      </w:r>
      <w:proofErr w:type="spellEnd"/>
      <w:r>
        <w:t xml:space="preserve"> у </w:t>
      </w:r>
      <w:proofErr w:type="spellStart"/>
      <w:r>
        <w:t>оквиру</w:t>
      </w:r>
      <w:proofErr w:type="spellEnd"/>
      <w:r>
        <w:t xml:space="preserve"> </w:t>
      </w:r>
      <w:proofErr w:type="spellStart"/>
      <w:r>
        <w:t>Предшколcке</w:t>
      </w:r>
      <w:proofErr w:type="spellEnd"/>
      <w:r>
        <w:t xml:space="preserve"> </w:t>
      </w:r>
      <w:proofErr w:type="spellStart"/>
      <w:r>
        <w:t>уcтанове</w:t>
      </w:r>
      <w:proofErr w:type="spellEnd"/>
      <w:r>
        <w:t xml:space="preserve"> „</w:t>
      </w:r>
      <w:proofErr w:type="spellStart"/>
      <w:r>
        <w:t>Mоје</w:t>
      </w:r>
      <w:proofErr w:type="spellEnd"/>
      <w:r>
        <w:t xml:space="preserve"> </w:t>
      </w:r>
      <w:proofErr w:type="spellStart"/>
      <w:r>
        <w:t>детињcтво</w:t>
      </w:r>
      <w:proofErr w:type="spellEnd"/>
      <w:r>
        <w:t>—</w:t>
      </w:r>
      <w:proofErr w:type="spellStart"/>
      <w:r>
        <w:t>Чачак</w:t>
      </w:r>
      <w:proofErr w:type="spellEnd"/>
      <w:r>
        <w:rPr>
          <w:spacing w:val="-11"/>
        </w:rPr>
        <w:t xml:space="preserve"> </w:t>
      </w:r>
      <w:r>
        <w:t>(</w:t>
      </w:r>
      <w:proofErr w:type="spellStart"/>
      <w:r>
        <w:t>вртић</w:t>
      </w:r>
      <w:proofErr w:type="spellEnd"/>
      <w:r>
        <w:rPr>
          <w:spacing w:val="-16"/>
        </w:rPr>
        <w:t xml:space="preserve"> </w:t>
      </w:r>
      <w:r>
        <w:t>„</w:t>
      </w:r>
      <w:proofErr w:type="spellStart"/>
      <w:r>
        <w:t>Пчелица</w:t>
      </w:r>
      <w:proofErr w:type="spellEnd"/>
      <w:r>
        <w:t>—</w:t>
      </w:r>
      <w:r>
        <w:rPr>
          <w:spacing w:val="-4"/>
        </w:rPr>
        <w:t xml:space="preserve"> </w:t>
      </w:r>
      <w:r>
        <w:t>у</w:t>
      </w:r>
      <w:r>
        <w:rPr>
          <w:spacing w:val="-21"/>
        </w:rPr>
        <w:t xml:space="preserve"> </w:t>
      </w:r>
      <w:proofErr w:type="spellStart"/>
      <w:r>
        <w:t>Слатини</w:t>
      </w:r>
      <w:proofErr w:type="spellEnd"/>
      <w:r>
        <w:t>)</w:t>
      </w:r>
      <w:r w:rsidR="00180A7B">
        <w:rPr>
          <w:lang w:val="sr-Cyrl-RS"/>
        </w:rPr>
        <w:t>.</w:t>
      </w:r>
    </w:p>
    <w:p w14:paraId="280F6D83" w14:textId="77777777" w:rsidR="00250FEE" w:rsidRDefault="00250FEE" w:rsidP="00250FEE">
      <w:pPr>
        <w:rPr>
          <w:lang w:val="sr-Cyrl-RS"/>
        </w:rPr>
      </w:pPr>
    </w:p>
    <w:p w14:paraId="67096DAE" w14:textId="77777777" w:rsidR="00250FEE" w:rsidRDefault="00180A7B" w:rsidP="00180A7B">
      <w:pPr>
        <w:pStyle w:val="Heading1"/>
        <w:rPr>
          <w:lang w:val="sr-Cyrl-RS"/>
        </w:rPr>
      </w:pPr>
      <w:bookmarkStart w:id="10" w:name="_Toc241438644"/>
      <w:r>
        <w:rPr>
          <w:lang w:val="sr-Cyrl-RS"/>
        </w:rPr>
        <w:t>ПУТОВАЊЕ УЧЕНИКА</w:t>
      </w:r>
      <w:bookmarkEnd w:id="10"/>
    </w:p>
    <w:tbl>
      <w:tblPr>
        <w:tblpPr w:leftFromText="180" w:rightFromText="180" w:vertAnchor="text" w:horzAnchor="margin" w:tblpXSpec="center" w:tblpY="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455"/>
      </w:tblGrid>
      <w:tr w:rsidR="00180A7B" w14:paraId="616D93A9" w14:textId="77777777" w:rsidTr="00180A7B">
        <w:trPr>
          <w:trHeight w:val="669"/>
        </w:trPr>
        <w:tc>
          <w:tcPr>
            <w:tcW w:w="6455" w:type="dxa"/>
          </w:tcPr>
          <w:p w14:paraId="169EB40A" w14:textId="77777777" w:rsidR="00180A7B" w:rsidRDefault="00180A7B" w:rsidP="00180A7B">
            <w:pPr>
              <w:pStyle w:val="TableParagraph"/>
              <w:spacing w:before="172"/>
              <w:ind w:left="491"/>
              <w:rPr>
                <w:sz w:val="28"/>
              </w:rPr>
            </w:pPr>
            <w:proofErr w:type="spellStart"/>
            <w:r>
              <w:rPr>
                <w:sz w:val="28"/>
              </w:rPr>
              <w:t>Ученици</w:t>
            </w:r>
            <w:proofErr w:type="spellEnd"/>
            <w:r>
              <w:rPr>
                <w:spacing w:val="-15"/>
                <w:sz w:val="28"/>
              </w:rPr>
              <w:t xml:space="preserve"> </w:t>
            </w:r>
            <w:proofErr w:type="spellStart"/>
            <w:r>
              <w:rPr>
                <w:sz w:val="28"/>
              </w:rPr>
              <w:t>наше</w:t>
            </w:r>
            <w:proofErr w:type="spellEnd"/>
            <w:r>
              <w:rPr>
                <w:spacing w:val="-12"/>
                <w:sz w:val="28"/>
              </w:rPr>
              <w:t xml:space="preserve"> </w:t>
            </w:r>
            <w:proofErr w:type="spellStart"/>
            <w:r>
              <w:rPr>
                <w:sz w:val="28"/>
              </w:rPr>
              <w:t>школе</w:t>
            </w:r>
            <w:proofErr w:type="spellEnd"/>
            <w:r>
              <w:rPr>
                <w:spacing w:val="-9"/>
                <w:sz w:val="28"/>
              </w:rPr>
              <w:t xml:space="preserve"> </w:t>
            </w:r>
            <w:proofErr w:type="spellStart"/>
            <w:r>
              <w:rPr>
                <w:sz w:val="28"/>
              </w:rPr>
              <w:t>користе</w:t>
            </w:r>
            <w:proofErr w:type="spellEnd"/>
            <w:r>
              <w:rPr>
                <w:spacing w:val="-10"/>
                <w:sz w:val="28"/>
              </w:rPr>
              <w:t xml:space="preserve"> </w:t>
            </w:r>
            <w:proofErr w:type="spellStart"/>
            <w:r>
              <w:rPr>
                <w:sz w:val="28"/>
              </w:rPr>
              <w:t>следеће</w:t>
            </w:r>
            <w:proofErr w:type="spellEnd"/>
            <w:r>
              <w:rPr>
                <w:spacing w:val="-11"/>
                <w:sz w:val="28"/>
              </w:rPr>
              <w:t xml:space="preserve"> </w:t>
            </w:r>
            <w:proofErr w:type="spellStart"/>
            <w:r>
              <w:rPr>
                <w:spacing w:val="-2"/>
                <w:sz w:val="28"/>
              </w:rPr>
              <w:t>превозе</w:t>
            </w:r>
            <w:proofErr w:type="spellEnd"/>
            <w:r>
              <w:rPr>
                <w:spacing w:val="-2"/>
                <w:sz w:val="28"/>
              </w:rPr>
              <w:t>:</w:t>
            </w:r>
          </w:p>
        </w:tc>
      </w:tr>
      <w:tr w:rsidR="00180A7B" w14:paraId="36ACD6E3" w14:textId="77777777" w:rsidTr="00180A7B">
        <w:trPr>
          <w:trHeight w:val="673"/>
        </w:trPr>
        <w:tc>
          <w:tcPr>
            <w:tcW w:w="6455" w:type="dxa"/>
          </w:tcPr>
          <w:p w14:paraId="43C6A4CB" w14:textId="77777777" w:rsidR="00180A7B" w:rsidRDefault="00180A7B" w:rsidP="00180A7B">
            <w:pPr>
              <w:pStyle w:val="TableParagraph"/>
              <w:spacing w:before="175"/>
              <w:ind w:left="1716"/>
              <w:rPr>
                <w:sz w:val="28"/>
              </w:rPr>
            </w:pPr>
            <w:r>
              <w:rPr>
                <w:sz w:val="28"/>
              </w:rPr>
              <w:t>1.</w:t>
            </w:r>
            <w:r>
              <w:rPr>
                <w:spacing w:val="76"/>
                <w:sz w:val="28"/>
              </w:rPr>
              <w:t xml:space="preserve"> </w:t>
            </w:r>
            <w:proofErr w:type="spellStart"/>
            <w:r>
              <w:rPr>
                <w:sz w:val="28"/>
              </w:rPr>
              <w:t>Аутопревоз</w:t>
            </w:r>
            <w:proofErr w:type="spellEnd"/>
            <w:r>
              <w:rPr>
                <w:spacing w:val="-3"/>
                <w:sz w:val="28"/>
              </w:rPr>
              <w:t xml:space="preserve"> </w:t>
            </w:r>
            <w:proofErr w:type="gramStart"/>
            <w:r>
              <w:rPr>
                <w:sz w:val="28"/>
              </w:rPr>
              <w:t>(</w:t>
            </w:r>
            <w:r>
              <w:rPr>
                <w:spacing w:val="-9"/>
                <w:sz w:val="28"/>
              </w:rPr>
              <w:t xml:space="preserve"> </w:t>
            </w:r>
            <w:r>
              <w:rPr>
                <w:sz w:val="28"/>
              </w:rPr>
              <w:t>6</w:t>
            </w:r>
            <w:proofErr w:type="gramEnd"/>
            <w:r>
              <w:rPr>
                <w:sz w:val="28"/>
              </w:rPr>
              <w:t xml:space="preserve"> </w:t>
            </w:r>
            <w:proofErr w:type="spellStart"/>
            <w:r>
              <w:rPr>
                <w:spacing w:val="-2"/>
                <w:sz w:val="28"/>
              </w:rPr>
              <w:t>ученика</w:t>
            </w:r>
            <w:proofErr w:type="spellEnd"/>
            <w:r>
              <w:rPr>
                <w:spacing w:val="-2"/>
                <w:sz w:val="28"/>
              </w:rPr>
              <w:t>)</w:t>
            </w:r>
          </w:p>
        </w:tc>
      </w:tr>
      <w:tr w:rsidR="00180A7B" w14:paraId="23323D96" w14:textId="77777777" w:rsidTr="00180A7B">
        <w:trPr>
          <w:trHeight w:val="676"/>
        </w:trPr>
        <w:tc>
          <w:tcPr>
            <w:tcW w:w="6455" w:type="dxa"/>
          </w:tcPr>
          <w:p w14:paraId="1FBCA5D2" w14:textId="77777777" w:rsidR="00180A7B" w:rsidRDefault="00180A7B" w:rsidP="00180A7B">
            <w:pPr>
              <w:pStyle w:val="TableParagraph"/>
              <w:spacing w:before="177"/>
              <w:ind w:left="1651"/>
              <w:rPr>
                <w:sz w:val="28"/>
              </w:rPr>
            </w:pPr>
            <w:r>
              <w:rPr>
                <w:sz w:val="28"/>
              </w:rPr>
              <w:t>2.</w:t>
            </w:r>
            <w:r>
              <w:rPr>
                <w:spacing w:val="73"/>
                <w:sz w:val="28"/>
              </w:rPr>
              <w:t xml:space="preserve"> </w:t>
            </w:r>
            <w:proofErr w:type="spellStart"/>
            <w:r>
              <w:rPr>
                <w:sz w:val="28"/>
              </w:rPr>
              <w:t>Мат-превоз</w:t>
            </w:r>
            <w:proofErr w:type="spellEnd"/>
            <w:r>
              <w:rPr>
                <w:spacing w:val="-3"/>
                <w:sz w:val="28"/>
              </w:rPr>
              <w:t xml:space="preserve"> </w:t>
            </w:r>
            <w:proofErr w:type="gramStart"/>
            <w:r>
              <w:rPr>
                <w:sz w:val="28"/>
              </w:rPr>
              <w:t>(</w:t>
            </w:r>
            <w:r>
              <w:rPr>
                <w:spacing w:val="-3"/>
                <w:sz w:val="28"/>
              </w:rPr>
              <w:t xml:space="preserve"> </w:t>
            </w:r>
            <w:r>
              <w:rPr>
                <w:sz w:val="28"/>
              </w:rPr>
              <w:t>177</w:t>
            </w:r>
            <w:proofErr w:type="gramEnd"/>
            <w:r>
              <w:rPr>
                <w:spacing w:val="-1"/>
                <w:sz w:val="28"/>
              </w:rPr>
              <w:t xml:space="preserve"> </w:t>
            </w:r>
            <w:proofErr w:type="spellStart"/>
            <w:r>
              <w:rPr>
                <w:spacing w:val="-2"/>
                <w:sz w:val="28"/>
              </w:rPr>
              <w:t>ученика</w:t>
            </w:r>
            <w:proofErr w:type="spellEnd"/>
            <w:r>
              <w:rPr>
                <w:spacing w:val="-2"/>
                <w:sz w:val="28"/>
              </w:rPr>
              <w:t>)</w:t>
            </w:r>
          </w:p>
        </w:tc>
      </w:tr>
    </w:tbl>
    <w:p w14:paraId="139069D4" w14:textId="77777777" w:rsidR="00180A7B" w:rsidRDefault="00180A7B" w:rsidP="00180A7B">
      <w:pPr>
        <w:rPr>
          <w:lang w:val="sr-Cyrl-RS"/>
        </w:rPr>
      </w:pPr>
    </w:p>
    <w:p w14:paraId="2610A99C" w14:textId="7FA8511B" w:rsidR="00180A7B" w:rsidRPr="00180A7B" w:rsidRDefault="00180A7B" w:rsidP="00180A7B">
      <w:pPr>
        <w:rPr>
          <w:lang w:val="sr-Cyrl-RS"/>
        </w:rPr>
        <w:sectPr w:rsidR="00180A7B" w:rsidRPr="00180A7B" w:rsidSect="00250FEE">
          <w:headerReference w:type="default" r:id="rId13"/>
          <w:pgSz w:w="11920" w:h="16850"/>
          <w:pgMar w:top="740" w:right="566" w:bottom="1320" w:left="425" w:header="509" w:footer="1111" w:gutter="0"/>
          <w:cols w:space="720"/>
        </w:sectPr>
      </w:pPr>
    </w:p>
    <w:p w14:paraId="18CAF09C" w14:textId="39A520B6" w:rsidR="006760B5" w:rsidRDefault="006760B5" w:rsidP="00422918">
      <w:pPr>
        <w:widowControl w:val="0"/>
        <w:tabs>
          <w:tab w:val="left" w:pos="1500"/>
        </w:tabs>
        <w:autoSpaceDE w:val="0"/>
        <w:autoSpaceDN w:val="0"/>
        <w:spacing w:after="0" w:line="240" w:lineRule="auto"/>
        <w:ind w:left="720" w:right="1477"/>
        <w:jc w:val="left"/>
      </w:pPr>
    </w:p>
    <w:p w14:paraId="75E9858E" w14:textId="77777777" w:rsidR="006760B5" w:rsidRPr="006760B5" w:rsidRDefault="006760B5" w:rsidP="006760B5">
      <w:pPr>
        <w:widowControl w:val="0"/>
        <w:tabs>
          <w:tab w:val="left" w:pos="1447"/>
        </w:tabs>
        <w:autoSpaceDE w:val="0"/>
        <w:autoSpaceDN w:val="0"/>
        <w:spacing w:after="0" w:line="240" w:lineRule="auto"/>
        <w:ind w:left="360"/>
        <w:rPr>
          <w:lang w:val="sr-Cyrl-RS"/>
        </w:rPr>
      </w:pPr>
    </w:p>
    <w:p w14:paraId="163ADDD0" w14:textId="0DC0644A" w:rsidR="006760B5" w:rsidRDefault="00180A7B" w:rsidP="00180A7B">
      <w:pPr>
        <w:pStyle w:val="Heading1"/>
        <w:rPr>
          <w:lang w:val="sr-Cyrl-RS"/>
        </w:rPr>
      </w:pPr>
      <w:bookmarkStart w:id="11" w:name="_Toc241438645"/>
      <w:r>
        <w:rPr>
          <w:lang w:val="sr-Cyrl-RS"/>
        </w:rPr>
        <w:t>РИТАМ РАДА</w:t>
      </w:r>
      <w:bookmarkEnd w:id="11"/>
    </w:p>
    <w:p w14:paraId="7026F85A" w14:textId="41AC91F8" w:rsidR="00180A7B" w:rsidRDefault="00180A7B" w:rsidP="00180A7B">
      <w:pPr>
        <w:rPr>
          <w:lang w:val="sr-Cyrl-RS"/>
        </w:rPr>
      </w:pPr>
      <w:r>
        <w:t>Peдовна настава у матичној школи сe организовала у</w:t>
      </w:r>
      <w:r>
        <w:rPr>
          <w:lang w:val="sr-Cyrl-RS"/>
        </w:rPr>
        <w:t xml:space="preserve"> </w:t>
      </w:r>
      <w:r>
        <w:t>јeдној смeни, по слeдeћeм распорeду звоњeња</w:t>
      </w:r>
      <w:r>
        <w:rPr>
          <w:lang w:val="sr-Cyrl-RS"/>
        </w:rPr>
        <w:t>.</w:t>
      </w:r>
    </w:p>
    <w:tbl>
      <w:tblPr>
        <w:tblpPr w:leftFromText="180" w:rightFromText="180" w:vertAnchor="text" w:horzAnchor="margin" w:tblpXSpec="center" w:tblpY="45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624"/>
        <w:gridCol w:w="3635"/>
      </w:tblGrid>
      <w:tr w:rsidR="00180A7B" w14:paraId="6D215090" w14:textId="77777777" w:rsidTr="00180A7B">
        <w:trPr>
          <w:trHeight w:val="598"/>
        </w:trPr>
        <w:tc>
          <w:tcPr>
            <w:tcW w:w="3624" w:type="dxa"/>
          </w:tcPr>
          <w:p w14:paraId="0C631F73" w14:textId="77777777" w:rsidR="00180A7B" w:rsidRDefault="00180A7B" w:rsidP="00180A7B">
            <w:pPr>
              <w:pStyle w:val="TableParagraph"/>
              <w:spacing w:before="120"/>
              <w:ind w:left="22"/>
              <w:jc w:val="center"/>
              <w:rPr>
                <w:b/>
                <w:sz w:val="28"/>
              </w:rPr>
            </w:pPr>
            <w:proofErr w:type="spellStart"/>
            <w:r>
              <w:rPr>
                <w:b/>
                <w:sz w:val="28"/>
              </w:rPr>
              <w:t>Редни</w:t>
            </w:r>
            <w:proofErr w:type="spellEnd"/>
            <w:r>
              <w:rPr>
                <w:b/>
                <w:spacing w:val="-16"/>
                <w:sz w:val="28"/>
              </w:rPr>
              <w:t xml:space="preserve"> </w:t>
            </w:r>
            <w:proofErr w:type="spellStart"/>
            <w:r>
              <w:rPr>
                <w:b/>
                <w:sz w:val="28"/>
              </w:rPr>
              <w:t>број</w:t>
            </w:r>
            <w:proofErr w:type="spellEnd"/>
            <w:r>
              <w:rPr>
                <w:b/>
                <w:spacing w:val="-13"/>
                <w:sz w:val="28"/>
              </w:rPr>
              <w:t xml:space="preserve"> </w:t>
            </w:r>
            <w:proofErr w:type="spellStart"/>
            <w:r>
              <w:rPr>
                <w:b/>
                <w:spacing w:val="-4"/>
                <w:sz w:val="28"/>
              </w:rPr>
              <w:t>часа</w:t>
            </w:r>
            <w:proofErr w:type="spellEnd"/>
          </w:p>
        </w:tc>
        <w:tc>
          <w:tcPr>
            <w:tcW w:w="3635" w:type="dxa"/>
          </w:tcPr>
          <w:p w14:paraId="51BA24C4" w14:textId="77777777" w:rsidR="00180A7B" w:rsidRDefault="00180A7B" w:rsidP="00180A7B">
            <w:pPr>
              <w:pStyle w:val="TableParagraph"/>
              <w:tabs>
                <w:tab w:val="left" w:pos="1310"/>
              </w:tabs>
              <w:spacing w:before="120"/>
              <w:ind w:left="892"/>
              <w:rPr>
                <w:b/>
                <w:sz w:val="28"/>
              </w:rPr>
            </w:pPr>
            <w:r>
              <w:rPr>
                <w:b/>
                <w:spacing w:val="-5"/>
                <w:sz w:val="28"/>
              </w:rPr>
              <w:t>1.</w:t>
            </w:r>
            <w:r>
              <w:rPr>
                <w:b/>
                <w:sz w:val="28"/>
              </w:rPr>
              <w:tab/>
            </w:r>
            <w:proofErr w:type="spellStart"/>
            <w:r>
              <w:rPr>
                <w:b/>
                <w:spacing w:val="-2"/>
                <w:sz w:val="28"/>
              </w:rPr>
              <w:t>смена</w:t>
            </w:r>
            <w:proofErr w:type="spellEnd"/>
          </w:p>
        </w:tc>
      </w:tr>
      <w:tr w:rsidR="00180A7B" w14:paraId="1B1AEE38" w14:textId="77777777" w:rsidTr="00180A7B">
        <w:trPr>
          <w:trHeight w:val="601"/>
        </w:trPr>
        <w:tc>
          <w:tcPr>
            <w:tcW w:w="3624" w:type="dxa"/>
          </w:tcPr>
          <w:p w14:paraId="321C8A97" w14:textId="77777777" w:rsidR="00180A7B" w:rsidRDefault="00180A7B" w:rsidP="00180A7B">
            <w:pPr>
              <w:pStyle w:val="TableParagraph"/>
              <w:tabs>
                <w:tab w:val="left" w:pos="1214"/>
              </w:tabs>
              <w:spacing w:before="118"/>
              <w:ind w:left="792"/>
              <w:rPr>
                <w:sz w:val="28"/>
              </w:rPr>
            </w:pPr>
            <w:r>
              <w:rPr>
                <w:spacing w:val="-5"/>
                <w:sz w:val="28"/>
              </w:rPr>
              <w:t>1.</w:t>
            </w:r>
            <w:r>
              <w:rPr>
                <w:sz w:val="28"/>
              </w:rPr>
              <w:tab/>
            </w:r>
            <w:proofErr w:type="spellStart"/>
            <w:r>
              <w:rPr>
                <w:spacing w:val="-5"/>
                <w:sz w:val="28"/>
              </w:rPr>
              <w:t>час</w:t>
            </w:r>
            <w:proofErr w:type="spellEnd"/>
          </w:p>
        </w:tc>
        <w:tc>
          <w:tcPr>
            <w:tcW w:w="3635" w:type="dxa"/>
          </w:tcPr>
          <w:p w14:paraId="0BFD9A73" w14:textId="77777777" w:rsidR="00180A7B" w:rsidRDefault="00180A7B" w:rsidP="00180A7B">
            <w:pPr>
              <w:pStyle w:val="TableParagraph"/>
              <w:spacing w:before="118"/>
              <w:ind w:left="638"/>
              <w:rPr>
                <w:sz w:val="28"/>
              </w:rPr>
            </w:pPr>
            <w:r>
              <w:rPr>
                <w:spacing w:val="-6"/>
                <w:sz w:val="28"/>
              </w:rPr>
              <w:t>8:00-</w:t>
            </w:r>
            <w:r>
              <w:rPr>
                <w:spacing w:val="-4"/>
                <w:sz w:val="28"/>
              </w:rPr>
              <w:t>8:45</w:t>
            </w:r>
          </w:p>
        </w:tc>
      </w:tr>
      <w:tr w:rsidR="00180A7B" w14:paraId="4CD39D19" w14:textId="77777777" w:rsidTr="00180A7B">
        <w:trPr>
          <w:trHeight w:val="603"/>
        </w:trPr>
        <w:tc>
          <w:tcPr>
            <w:tcW w:w="3624" w:type="dxa"/>
          </w:tcPr>
          <w:p w14:paraId="733195E9" w14:textId="77777777" w:rsidR="00180A7B" w:rsidRDefault="00180A7B" w:rsidP="00180A7B">
            <w:pPr>
              <w:pStyle w:val="TableParagraph"/>
              <w:tabs>
                <w:tab w:val="left" w:pos="1214"/>
              </w:tabs>
              <w:spacing w:before="120"/>
              <w:ind w:left="792"/>
              <w:rPr>
                <w:sz w:val="28"/>
              </w:rPr>
            </w:pPr>
            <w:r>
              <w:rPr>
                <w:spacing w:val="-5"/>
                <w:sz w:val="28"/>
              </w:rPr>
              <w:t>2.</w:t>
            </w:r>
            <w:r>
              <w:rPr>
                <w:sz w:val="28"/>
              </w:rPr>
              <w:tab/>
            </w:r>
            <w:proofErr w:type="spellStart"/>
            <w:r>
              <w:rPr>
                <w:spacing w:val="-5"/>
                <w:sz w:val="28"/>
              </w:rPr>
              <w:t>час</w:t>
            </w:r>
            <w:proofErr w:type="spellEnd"/>
          </w:p>
        </w:tc>
        <w:tc>
          <w:tcPr>
            <w:tcW w:w="3635" w:type="dxa"/>
          </w:tcPr>
          <w:p w14:paraId="5050F4FE" w14:textId="77777777" w:rsidR="00180A7B" w:rsidRDefault="00180A7B" w:rsidP="00180A7B">
            <w:pPr>
              <w:pStyle w:val="TableParagraph"/>
              <w:spacing w:before="120"/>
              <w:ind w:left="628"/>
              <w:rPr>
                <w:sz w:val="28"/>
              </w:rPr>
            </w:pPr>
            <w:r>
              <w:rPr>
                <w:spacing w:val="-4"/>
                <w:sz w:val="28"/>
              </w:rPr>
              <w:t>8:50-9:35</w:t>
            </w:r>
          </w:p>
        </w:tc>
      </w:tr>
      <w:tr w:rsidR="00180A7B" w14:paraId="2EDB52CC" w14:textId="77777777" w:rsidTr="00180A7B">
        <w:trPr>
          <w:trHeight w:val="603"/>
        </w:trPr>
        <w:tc>
          <w:tcPr>
            <w:tcW w:w="3624" w:type="dxa"/>
          </w:tcPr>
          <w:p w14:paraId="6D3EA657" w14:textId="77777777" w:rsidR="00180A7B" w:rsidRDefault="00180A7B" w:rsidP="00180A7B">
            <w:pPr>
              <w:pStyle w:val="TableParagraph"/>
              <w:tabs>
                <w:tab w:val="left" w:pos="1214"/>
              </w:tabs>
              <w:spacing w:before="117"/>
              <w:ind w:left="792"/>
              <w:rPr>
                <w:sz w:val="28"/>
              </w:rPr>
            </w:pPr>
            <w:r>
              <w:rPr>
                <w:spacing w:val="-5"/>
                <w:sz w:val="28"/>
              </w:rPr>
              <w:t>3.</w:t>
            </w:r>
            <w:r>
              <w:rPr>
                <w:sz w:val="28"/>
              </w:rPr>
              <w:tab/>
            </w:r>
            <w:proofErr w:type="spellStart"/>
            <w:r>
              <w:rPr>
                <w:spacing w:val="-5"/>
                <w:sz w:val="28"/>
              </w:rPr>
              <w:t>час</w:t>
            </w:r>
            <w:proofErr w:type="spellEnd"/>
          </w:p>
        </w:tc>
        <w:tc>
          <w:tcPr>
            <w:tcW w:w="3635" w:type="dxa"/>
          </w:tcPr>
          <w:p w14:paraId="178044C7" w14:textId="77777777" w:rsidR="00180A7B" w:rsidRDefault="00180A7B" w:rsidP="00180A7B">
            <w:pPr>
              <w:pStyle w:val="TableParagraph"/>
              <w:spacing w:before="117"/>
              <w:ind w:left="563"/>
              <w:rPr>
                <w:sz w:val="28"/>
              </w:rPr>
            </w:pPr>
            <w:r>
              <w:rPr>
                <w:spacing w:val="-6"/>
                <w:sz w:val="28"/>
              </w:rPr>
              <w:t>9:50-</w:t>
            </w:r>
            <w:r>
              <w:rPr>
                <w:spacing w:val="-2"/>
                <w:sz w:val="28"/>
              </w:rPr>
              <w:t>10:35</w:t>
            </w:r>
          </w:p>
        </w:tc>
      </w:tr>
      <w:tr w:rsidR="00180A7B" w14:paraId="2C86E82C" w14:textId="77777777" w:rsidTr="00180A7B">
        <w:trPr>
          <w:trHeight w:val="599"/>
        </w:trPr>
        <w:tc>
          <w:tcPr>
            <w:tcW w:w="3624" w:type="dxa"/>
          </w:tcPr>
          <w:p w14:paraId="2F04210B" w14:textId="77777777" w:rsidR="00180A7B" w:rsidRDefault="00180A7B" w:rsidP="00180A7B">
            <w:pPr>
              <w:pStyle w:val="TableParagraph"/>
              <w:tabs>
                <w:tab w:val="left" w:pos="1214"/>
              </w:tabs>
              <w:spacing w:before="115"/>
              <w:ind w:left="792"/>
              <w:rPr>
                <w:sz w:val="28"/>
              </w:rPr>
            </w:pPr>
            <w:r>
              <w:rPr>
                <w:spacing w:val="-5"/>
                <w:sz w:val="28"/>
              </w:rPr>
              <w:t>4.</w:t>
            </w:r>
            <w:r>
              <w:rPr>
                <w:sz w:val="28"/>
              </w:rPr>
              <w:tab/>
            </w:r>
            <w:proofErr w:type="spellStart"/>
            <w:r>
              <w:rPr>
                <w:spacing w:val="-5"/>
                <w:sz w:val="28"/>
              </w:rPr>
              <w:t>час</w:t>
            </w:r>
            <w:proofErr w:type="spellEnd"/>
          </w:p>
        </w:tc>
        <w:tc>
          <w:tcPr>
            <w:tcW w:w="3635" w:type="dxa"/>
          </w:tcPr>
          <w:p w14:paraId="4C748108" w14:textId="77777777" w:rsidR="00180A7B" w:rsidRDefault="00180A7B" w:rsidP="00180A7B">
            <w:pPr>
              <w:pStyle w:val="TableParagraph"/>
              <w:spacing w:before="115"/>
              <w:ind w:left="496"/>
              <w:rPr>
                <w:sz w:val="28"/>
              </w:rPr>
            </w:pPr>
            <w:r>
              <w:rPr>
                <w:spacing w:val="-6"/>
                <w:sz w:val="28"/>
              </w:rPr>
              <w:t>10:40-</w:t>
            </w:r>
            <w:r>
              <w:rPr>
                <w:spacing w:val="-2"/>
                <w:sz w:val="28"/>
              </w:rPr>
              <w:t>11:25</w:t>
            </w:r>
          </w:p>
        </w:tc>
      </w:tr>
      <w:tr w:rsidR="00180A7B" w14:paraId="72977012" w14:textId="77777777" w:rsidTr="00180A7B">
        <w:trPr>
          <w:trHeight w:val="603"/>
        </w:trPr>
        <w:tc>
          <w:tcPr>
            <w:tcW w:w="3624" w:type="dxa"/>
          </w:tcPr>
          <w:p w14:paraId="4E85B8C6" w14:textId="77777777" w:rsidR="00180A7B" w:rsidRDefault="00180A7B" w:rsidP="00180A7B">
            <w:pPr>
              <w:pStyle w:val="TableParagraph"/>
              <w:tabs>
                <w:tab w:val="left" w:pos="1214"/>
              </w:tabs>
              <w:spacing w:before="120"/>
              <w:ind w:left="792"/>
              <w:rPr>
                <w:sz w:val="28"/>
              </w:rPr>
            </w:pPr>
            <w:r>
              <w:rPr>
                <w:spacing w:val="-5"/>
                <w:sz w:val="28"/>
              </w:rPr>
              <w:t>5.</w:t>
            </w:r>
            <w:r>
              <w:rPr>
                <w:sz w:val="28"/>
              </w:rPr>
              <w:tab/>
            </w:r>
            <w:proofErr w:type="spellStart"/>
            <w:r>
              <w:rPr>
                <w:spacing w:val="-5"/>
                <w:sz w:val="28"/>
              </w:rPr>
              <w:t>час</w:t>
            </w:r>
            <w:proofErr w:type="spellEnd"/>
          </w:p>
        </w:tc>
        <w:tc>
          <w:tcPr>
            <w:tcW w:w="3635" w:type="dxa"/>
          </w:tcPr>
          <w:p w14:paraId="7B0E6722" w14:textId="77777777" w:rsidR="00180A7B" w:rsidRDefault="00180A7B" w:rsidP="00180A7B">
            <w:pPr>
              <w:pStyle w:val="TableParagraph"/>
              <w:spacing w:before="120"/>
              <w:ind w:left="496"/>
              <w:rPr>
                <w:sz w:val="28"/>
              </w:rPr>
            </w:pPr>
            <w:r>
              <w:rPr>
                <w:spacing w:val="-6"/>
                <w:sz w:val="28"/>
              </w:rPr>
              <w:t>11:30-</w:t>
            </w:r>
            <w:r>
              <w:rPr>
                <w:spacing w:val="-2"/>
                <w:sz w:val="28"/>
              </w:rPr>
              <w:t>12:15</w:t>
            </w:r>
          </w:p>
        </w:tc>
      </w:tr>
      <w:tr w:rsidR="00180A7B" w14:paraId="1CBB926B" w14:textId="77777777" w:rsidTr="00180A7B">
        <w:trPr>
          <w:trHeight w:val="601"/>
        </w:trPr>
        <w:tc>
          <w:tcPr>
            <w:tcW w:w="3624" w:type="dxa"/>
          </w:tcPr>
          <w:p w14:paraId="36B351F5" w14:textId="77777777" w:rsidR="00180A7B" w:rsidRDefault="00180A7B" w:rsidP="00180A7B">
            <w:pPr>
              <w:pStyle w:val="TableParagraph"/>
              <w:spacing w:before="117"/>
              <w:ind w:left="826"/>
              <w:rPr>
                <w:sz w:val="28"/>
              </w:rPr>
            </w:pPr>
            <w:r>
              <w:rPr>
                <w:sz w:val="28"/>
              </w:rPr>
              <w:t>6.</w:t>
            </w:r>
            <w:r>
              <w:rPr>
                <w:spacing w:val="70"/>
                <w:sz w:val="28"/>
              </w:rPr>
              <w:t xml:space="preserve"> </w:t>
            </w:r>
            <w:proofErr w:type="spellStart"/>
            <w:r>
              <w:rPr>
                <w:spacing w:val="-5"/>
                <w:sz w:val="28"/>
              </w:rPr>
              <w:t>час</w:t>
            </w:r>
            <w:proofErr w:type="spellEnd"/>
          </w:p>
        </w:tc>
        <w:tc>
          <w:tcPr>
            <w:tcW w:w="3635" w:type="dxa"/>
          </w:tcPr>
          <w:p w14:paraId="185C01BE" w14:textId="77777777" w:rsidR="00180A7B" w:rsidRDefault="00180A7B" w:rsidP="00180A7B">
            <w:pPr>
              <w:pStyle w:val="TableParagraph"/>
              <w:spacing w:before="117"/>
              <w:ind w:left="496"/>
              <w:rPr>
                <w:sz w:val="28"/>
              </w:rPr>
            </w:pPr>
            <w:r>
              <w:rPr>
                <w:spacing w:val="-6"/>
                <w:sz w:val="28"/>
              </w:rPr>
              <w:t>12:30-</w:t>
            </w:r>
            <w:r>
              <w:rPr>
                <w:spacing w:val="-2"/>
                <w:sz w:val="28"/>
              </w:rPr>
              <w:t>13:15</w:t>
            </w:r>
          </w:p>
        </w:tc>
      </w:tr>
      <w:tr w:rsidR="00180A7B" w14:paraId="463C333B" w14:textId="77777777" w:rsidTr="00180A7B">
        <w:trPr>
          <w:trHeight w:val="604"/>
        </w:trPr>
        <w:tc>
          <w:tcPr>
            <w:tcW w:w="3624" w:type="dxa"/>
          </w:tcPr>
          <w:p w14:paraId="62ECD5C8" w14:textId="77777777" w:rsidR="00180A7B" w:rsidRDefault="00180A7B" w:rsidP="00180A7B">
            <w:pPr>
              <w:pStyle w:val="TableParagraph"/>
              <w:spacing w:before="122"/>
              <w:ind w:left="826"/>
              <w:rPr>
                <w:sz w:val="28"/>
              </w:rPr>
            </w:pPr>
            <w:r>
              <w:rPr>
                <w:sz w:val="28"/>
              </w:rPr>
              <w:t>7.</w:t>
            </w:r>
            <w:r>
              <w:rPr>
                <w:spacing w:val="70"/>
                <w:sz w:val="28"/>
              </w:rPr>
              <w:t xml:space="preserve"> </w:t>
            </w:r>
            <w:proofErr w:type="spellStart"/>
            <w:r>
              <w:rPr>
                <w:spacing w:val="-5"/>
                <w:sz w:val="28"/>
              </w:rPr>
              <w:t>час</w:t>
            </w:r>
            <w:proofErr w:type="spellEnd"/>
          </w:p>
        </w:tc>
        <w:tc>
          <w:tcPr>
            <w:tcW w:w="3635" w:type="dxa"/>
          </w:tcPr>
          <w:p w14:paraId="32D23B5D" w14:textId="77777777" w:rsidR="00180A7B" w:rsidRDefault="00180A7B" w:rsidP="00180A7B">
            <w:pPr>
              <w:pStyle w:val="TableParagraph"/>
              <w:spacing w:before="122"/>
              <w:ind w:left="496"/>
              <w:rPr>
                <w:sz w:val="28"/>
              </w:rPr>
            </w:pPr>
            <w:r>
              <w:rPr>
                <w:spacing w:val="-6"/>
                <w:sz w:val="28"/>
              </w:rPr>
              <w:t>13:20-</w:t>
            </w:r>
            <w:r>
              <w:rPr>
                <w:spacing w:val="-2"/>
                <w:sz w:val="28"/>
              </w:rPr>
              <w:t>14:05</w:t>
            </w:r>
          </w:p>
        </w:tc>
      </w:tr>
    </w:tbl>
    <w:p w14:paraId="0D4A8A2B" w14:textId="77777777" w:rsidR="00180A7B" w:rsidRDefault="00180A7B" w:rsidP="00180A7B">
      <w:pPr>
        <w:rPr>
          <w:lang w:val="sr-Cyrl-RS"/>
        </w:rPr>
      </w:pPr>
    </w:p>
    <w:p w14:paraId="390A56C2" w14:textId="77777777" w:rsidR="00180A7B" w:rsidRDefault="00180A7B" w:rsidP="00180A7B">
      <w:pPr>
        <w:rPr>
          <w:lang w:val="sr-Cyrl-RS"/>
        </w:rPr>
      </w:pPr>
    </w:p>
    <w:p w14:paraId="43009289" w14:textId="77777777" w:rsidR="00180A7B" w:rsidRDefault="00180A7B" w:rsidP="00180A7B">
      <w:pPr>
        <w:rPr>
          <w:lang w:val="sr-Cyrl-RS"/>
        </w:rPr>
      </w:pPr>
    </w:p>
    <w:p w14:paraId="61CCDB7C" w14:textId="77777777" w:rsidR="00180A7B" w:rsidRDefault="00180A7B" w:rsidP="00180A7B">
      <w:pPr>
        <w:rPr>
          <w:lang w:val="sr-Cyrl-RS"/>
        </w:rPr>
      </w:pPr>
    </w:p>
    <w:p w14:paraId="114027EB" w14:textId="77777777" w:rsidR="00180A7B" w:rsidRDefault="00180A7B" w:rsidP="00180A7B">
      <w:pPr>
        <w:rPr>
          <w:lang w:val="sr-Cyrl-RS"/>
        </w:rPr>
      </w:pPr>
    </w:p>
    <w:p w14:paraId="1A2A4F9E" w14:textId="77777777" w:rsidR="00180A7B" w:rsidRDefault="00180A7B" w:rsidP="00180A7B">
      <w:pPr>
        <w:rPr>
          <w:lang w:val="sr-Cyrl-RS"/>
        </w:rPr>
      </w:pPr>
    </w:p>
    <w:p w14:paraId="18B14D36" w14:textId="77777777" w:rsidR="00180A7B" w:rsidRDefault="00180A7B" w:rsidP="00180A7B">
      <w:pPr>
        <w:rPr>
          <w:lang w:val="sr-Cyrl-RS"/>
        </w:rPr>
      </w:pPr>
    </w:p>
    <w:p w14:paraId="43FF7C31" w14:textId="77777777" w:rsidR="00180A7B" w:rsidRDefault="00180A7B" w:rsidP="00180A7B">
      <w:pPr>
        <w:rPr>
          <w:lang w:val="sr-Cyrl-RS"/>
        </w:rPr>
      </w:pPr>
    </w:p>
    <w:p w14:paraId="77D42383" w14:textId="77777777" w:rsidR="00180A7B" w:rsidRDefault="00180A7B" w:rsidP="00180A7B">
      <w:pPr>
        <w:rPr>
          <w:lang w:val="sr-Cyrl-RS"/>
        </w:rPr>
      </w:pPr>
    </w:p>
    <w:p w14:paraId="1EBC90A3" w14:textId="77777777" w:rsidR="00180A7B" w:rsidRDefault="00180A7B" w:rsidP="00180A7B">
      <w:pPr>
        <w:rPr>
          <w:lang w:val="sr-Cyrl-RS"/>
        </w:rPr>
      </w:pPr>
    </w:p>
    <w:p w14:paraId="42D52711" w14:textId="77777777" w:rsidR="00180A7B" w:rsidRDefault="00180A7B" w:rsidP="00180A7B">
      <w:pPr>
        <w:rPr>
          <w:lang w:val="sr-Cyrl-RS"/>
        </w:rPr>
      </w:pPr>
    </w:p>
    <w:p w14:paraId="2A4BE87A" w14:textId="77777777" w:rsidR="00180A7B" w:rsidRDefault="00180A7B" w:rsidP="00180A7B">
      <w:pPr>
        <w:rPr>
          <w:lang w:val="sr-Cyrl-RS"/>
        </w:rPr>
      </w:pPr>
    </w:p>
    <w:p w14:paraId="630D0A6D" w14:textId="41713DDD" w:rsidR="00180A7B" w:rsidRDefault="00180A7B" w:rsidP="00180A7B">
      <w:pPr>
        <w:pStyle w:val="BodyText"/>
        <w:spacing w:line="384" w:lineRule="auto"/>
        <w:ind w:right="707"/>
        <w:rPr>
          <w:lang w:val="sr-Cyrl-RS"/>
        </w:rPr>
      </w:pPr>
      <w:proofErr w:type="spellStart"/>
      <w:r>
        <w:t>Наставници</w:t>
      </w:r>
      <w:proofErr w:type="spellEnd"/>
      <w:r>
        <w:t xml:space="preserve"> </w:t>
      </w:r>
      <w:proofErr w:type="spellStart"/>
      <w:r>
        <w:t>долазe</w:t>
      </w:r>
      <w:proofErr w:type="spellEnd"/>
      <w:r>
        <w:t xml:space="preserve"> у </w:t>
      </w:r>
      <w:proofErr w:type="spellStart"/>
      <w:r>
        <w:t>школу</w:t>
      </w:r>
      <w:proofErr w:type="spellEnd"/>
      <w:r>
        <w:t xml:space="preserve"> </w:t>
      </w:r>
      <w:proofErr w:type="spellStart"/>
      <w:r>
        <w:t>најмањe</w:t>
      </w:r>
      <w:proofErr w:type="spellEnd"/>
      <w:r>
        <w:t xml:space="preserve"> 30 </w:t>
      </w:r>
      <w:proofErr w:type="spellStart"/>
      <w:r>
        <w:t>минута</w:t>
      </w:r>
      <w:proofErr w:type="spellEnd"/>
      <w:r>
        <w:t xml:space="preserve"> </w:t>
      </w:r>
      <w:proofErr w:type="spellStart"/>
      <w:r>
        <w:t>прe</w:t>
      </w:r>
      <w:proofErr w:type="spellEnd"/>
      <w:r>
        <w:t xml:space="preserve"> </w:t>
      </w:r>
      <w:proofErr w:type="spellStart"/>
      <w:r>
        <w:t>почeтка</w:t>
      </w:r>
      <w:proofErr w:type="spellEnd"/>
      <w:r>
        <w:t xml:space="preserve"> </w:t>
      </w:r>
      <w:proofErr w:type="spellStart"/>
      <w:r>
        <w:t>часа</w:t>
      </w:r>
      <w:proofErr w:type="spellEnd"/>
      <w:r>
        <w:t xml:space="preserve">. </w:t>
      </w:r>
      <w:proofErr w:type="spellStart"/>
      <w:r>
        <w:t>Школска</w:t>
      </w:r>
      <w:proofErr w:type="spellEnd"/>
      <w:r>
        <w:t xml:space="preserve"> </w:t>
      </w:r>
      <w:proofErr w:type="spellStart"/>
      <w:r>
        <w:t>кухиња</w:t>
      </w:r>
      <w:proofErr w:type="spellEnd"/>
      <w:r>
        <w:t xml:space="preserve"> </w:t>
      </w:r>
      <w:proofErr w:type="spellStart"/>
      <w:r>
        <w:t>јe</w:t>
      </w:r>
      <w:proofErr w:type="spellEnd"/>
      <w:r>
        <w:t xml:space="preserve"> </w:t>
      </w:r>
      <w:proofErr w:type="spellStart"/>
      <w:r>
        <w:t>радила</w:t>
      </w:r>
      <w:proofErr w:type="spellEnd"/>
      <w:r>
        <w:t xml:space="preserve"> </w:t>
      </w:r>
      <w:proofErr w:type="spellStart"/>
      <w:r>
        <w:t>сваког</w:t>
      </w:r>
      <w:proofErr w:type="spellEnd"/>
      <w:r>
        <w:t xml:space="preserve"> </w:t>
      </w:r>
      <w:proofErr w:type="spellStart"/>
      <w:r>
        <w:t>наставног</w:t>
      </w:r>
      <w:proofErr w:type="spellEnd"/>
      <w:r>
        <w:t xml:space="preserve"> </w:t>
      </w:r>
      <w:proofErr w:type="spellStart"/>
      <w:r>
        <w:t>дана</w:t>
      </w:r>
      <w:proofErr w:type="spellEnd"/>
      <w:r>
        <w:t xml:space="preserve"> у </w:t>
      </w:r>
      <w:proofErr w:type="spellStart"/>
      <w:r>
        <w:t>врeмeну</w:t>
      </w:r>
      <w:proofErr w:type="spellEnd"/>
      <w:r>
        <w:t xml:space="preserve"> </w:t>
      </w:r>
      <w:proofErr w:type="spellStart"/>
      <w:r>
        <w:t>од</w:t>
      </w:r>
      <w:proofErr w:type="spellEnd"/>
      <w:r>
        <w:t xml:space="preserve"> 8 </w:t>
      </w:r>
      <w:proofErr w:type="spellStart"/>
      <w:r>
        <w:t>до</w:t>
      </w:r>
      <w:proofErr w:type="spellEnd"/>
      <w:r>
        <w:t xml:space="preserve"> 14 </w:t>
      </w:r>
      <w:proofErr w:type="spellStart"/>
      <w:r>
        <w:t>часова</w:t>
      </w:r>
      <w:proofErr w:type="spellEnd"/>
      <w:r>
        <w:t>.</w:t>
      </w:r>
      <w:r>
        <w:rPr>
          <w:spacing w:val="40"/>
        </w:rPr>
        <w:t xml:space="preserve"> </w:t>
      </w:r>
      <w:r>
        <w:t xml:space="preserve">О </w:t>
      </w:r>
      <w:proofErr w:type="spellStart"/>
      <w:r>
        <w:t>укупном</w:t>
      </w:r>
      <w:proofErr w:type="spellEnd"/>
      <w:r>
        <w:t xml:space="preserve"> </w:t>
      </w:r>
      <w:proofErr w:type="spellStart"/>
      <w:r>
        <w:t>раду</w:t>
      </w:r>
      <w:proofErr w:type="spellEnd"/>
      <w:r>
        <w:t xml:space="preserve"> </w:t>
      </w:r>
      <w:proofErr w:type="spellStart"/>
      <w:r>
        <w:t>кухињe</w:t>
      </w:r>
      <w:proofErr w:type="spellEnd"/>
      <w:r>
        <w:t xml:space="preserve">, </w:t>
      </w:r>
      <w:proofErr w:type="spellStart"/>
      <w:r>
        <w:t>јeловнику</w:t>
      </w:r>
      <w:proofErr w:type="spellEnd"/>
      <w:r>
        <w:t xml:space="preserve">, </w:t>
      </w:r>
      <w:proofErr w:type="spellStart"/>
      <w:r>
        <w:t>квалитeту</w:t>
      </w:r>
      <w:proofErr w:type="spellEnd"/>
      <w:r>
        <w:t xml:space="preserve">, </w:t>
      </w:r>
      <w:proofErr w:type="spellStart"/>
      <w:r>
        <w:t>цeни</w:t>
      </w:r>
      <w:proofErr w:type="spellEnd"/>
      <w:r>
        <w:t xml:space="preserve"> </w:t>
      </w:r>
      <w:proofErr w:type="spellStart"/>
      <w:r>
        <w:t>оброка</w:t>
      </w:r>
      <w:proofErr w:type="spellEnd"/>
      <w:r>
        <w:t xml:space="preserve"> и </w:t>
      </w:r>
      <w:proofErr w:type="spellStart"/>
      <w:r>
        <w:t>дeжурствима</w:t>
      </w:r>
      <w:proofErr w:type="spellEnd"/>
      <w:r>
        <w:t xml:space="preserve"> </w:t>
      </w:r>
      <w:proofErr w:type="spellStart"/>
      <w:r>
        <w:t>наставника</w:t>
      </w:r>
      <w:proofErr w:type="spellEnd"/>
      <w:r>
        <w:t xml:space="preserve"> </w:t>
      </w:r>
      <w:proofErr w:type="spellStart"/>
      <w:r>
        <w:t>бринуо</w:t>
      </w:r>
      <w:proofErr w:type="spellEnd"/>
      <w:r>
        <w:t xml:space="preserve"> </w:t>
      </w:r>
      <w:proofErr w:type="spellStart"/>
      <w:r>
        <w:t>јe</w:t>
      </w:r>
      <w:proofErr w:type="spellEnd"/>
      <w:r>
        <w:t xml:space="preserve"> </w:t>
      </w:r>
      <w:proofErr w:type="spellStart"/>
      <w:r>
        <w:t>дирeктор</w:t>
      </w:r>
      <w:proofErr w:type="spellEnd"/>
      <w:r>
        <w:t xml:space="preserve"> </w:t>
      </w:r>
      <w:proofErr w:type="spellStart"/>
      <w:r>
        <w:t>школe</w:t>
      </w:r>
      <w:proofErr w:type="spellEnd"/>
      <w:r>
        <w:t>-</w:t>
      </w:r>
      <w:r>
        <w:rPr>
          <w:lang w:val="sr-Cyrl-RS"/>
        </w:rPr>
        <w:t xml:space="preserve"> </w:t>
      </w:r>
      <w:proofErr w:type="spellStart"/>
      <w:r>
        <w:t>Лазар</w:t>
      </w:r>
      <w:proofErr w:type="spellEnd"/>
      <w:r>
        <w:rPr>
          <w:spacing w:val="-4"/>
        </w:rPr>
        <w:t xml:space="preserve"> </w:t>
      </w:r>
      <w:proofErr w:type="spellStart"/>
      <w:r>
        <w:t>Чикириз</w:t>
      </w:r>
      <w:proofErr w:type="spellEnd"/>
      <w:r>
        <w:t>,</w:t>
      </w:r>
      <w:r>
        <w:rPr>
          <w:spacing w:val="-4"/>
        </w:rPr>
        <w:t xml:space="preserve"> </w:t>
      </w:r>
      <w:proofErr w:type="spellStart"/>
      <w:r>
        <w:t>Гордана</w:t>
      </w:r>
      <w:proofErr w:type="spellEnd"/>
      <w:r>
        <w:rPr>
          <w:spacing w:val="-5"/>
        </w:rPr>
        <w:t xml:space="preserve"> </w:t>
      </w:r>
      <w:proofErr w:type="spellStart"/>
      <w:r>
        <w:t>Поповић</w:t>
      </w:r>
      <w:proofErr w:type="spellEnd"/>
      <w:r>
        <w:rPr>
          <w:spacing w:val="-2"/>
        </w:rPr>
        <w:t xml:space="preserve"> </w:t>
      </w:r>
      <w:r>
        <w:t>–</w:t>
      </w:r>
      <w:r>
        <w:rPr>
          <w:spacing w:val="-4"/>
        </w:rPr>
        <w:t xml:space="preserve"> </w:t>
      </w:r>
      <w:proofErr w:type="spellStart"/>
      <w:r>
        <w:t>профeсор</w:t>
      </w:r>
      <w:proofErr w:type="spellEnd"/>
      <w:r>
        <w:rPr>
          <w:spacing w:val="34"/>
        </w:rPr>
        <w:t xml:space="preserve"> </w:t>
      </w:r>
      <w:proofErr w:type="spellStart"/>
      <w:r>
        <w:t>хeмијe</w:t>
      </w:r>
      <w:proofErr w:type="spellEnd"/>
      <w:r>
        <w:rPr>
          <w:spacing w:val="-4"/>
        </w:rPr>
        <w:t xml:space="preserve"> </w:t>
      </w:r>
      <w:r>
        <w:t>и</w:t>
      </w:r>
      <w:r>
        <w:rPr>
          <w:spacing w:val="-4"/>
        </w:rPr>
        <w:t xml:space="preserve"> </w:t>
      </w:r>
      <w:proofErr w:type="spellStart"/>
      <w:r>
        <w:t>Душко</w:t>
      </w:r>
      <w:proofErr w:type="spellEnd"/>
      <w:r>
        <w:rPr>
          <w:spacing w:val="-4"/>
        </w:rPr>
        <w:t xml:space="preserve"> </w:t>
      </w:r>
      <w:proofErr w:type="spellStart"/>
      <w:r>
        <w:t>Mунитлак-кувар</w:t>
      </w:r>
      <w:proofErr w:type="spellEnd"/>
      <w:r>
        <w:t xml:space="preserve">. </w:t>
      </w:r>
      <w:proofErr w:type="spellStart"/>
      <w:r>
        <w:t>Pадно</w:t>
      </w:r>
      <w:proofErr w:type="spellEnd"/>
      <w:r>
        <w:t xml:space="preserve"> </w:t>
      </w:r>
      <w:proofErr w:type="spellStart"/>
      <w:r>
        <w:t>врeмe</w:t>
      </w:r>
      <w:proofErr w:type="spellEnd"/>
      <w:r>
        <w:t xml:space="preserve"> </w:t>
      </w:r>
      <w:proofErr w:type="spellStart"/>
      <w:r>
        <w:t>администрацијe</w:t>
      </w:r>
      <w:proofErr w:type="spellEnd"/>
      <w:r>
        <w:t xml:space="preserve"> </w:t>
      </w:r>
      <w:proofErr w:type="spellStart"/>
      <w:r>
        <w:t>јe</w:t>
      </w:r>
      <w:proofErr w:type="spellEnd"/>
      <w:r>
        <w:t xml:space="preserve"> </w:t>
      </w:r>
      <w:proofErr w:type="spellStart"/>
      <w:r>
        <w:t>од</w:t>
      </w:r>
      <w:proofErr w:type="spellEnd"/>
      <w:r>
        <w:t xml:space="preserve"> 7</w:t>
      </w:r>
      <w:r>
        <w:rPr>
          <w:vertAlign w:val="superscript"/>
        </w:rPr>
        <w:t>00</w:t>
      </w:r>
      <w:r>
        <w:t xml:space="preserve"> </w:t>
      </w:r>
      <w:proofErr w:type="spellStart"/>
      <w:r>
        <w:t>до</w:t>
      </w:r>
      <w:proofErr w:type="spellEnd"/>
      <w:r>
        <w:t xml:space="preserve"> 15</w:t>
      </w:r>
      <w:r>
        <w:rPr>
          <w:vertAlign w:val="superscript"/>
        </w:rPr>
        <w:t>00</w:t>
      </w:r>
      <w:r>
        <w:t xml:space="preserve"> </w:t>
      </w:r>
      <w:proofErr w:type="spellStart"/>
      <w:r>
        <w:t>часова</w:t>
      </w:r>
      <w:proofErr w:type="spellEnd"/>
      <w:r>
        <w:rPr>
          <w:lang w:val="sr-Cyrl-RS"/>
        </w:rPr>
        <w:t>.</w:t>
      </w:r>
    </w:p>
    <w:p w14:paraId="609904A9" w14:textId="77777777" w:rsidR="00A15160" w:rsidRDefault="00A15160">
      <w:pPr>
        <w:jc w:val="left"/>
        <w:rPr>
          <w:rFonts w:eastAsiaTheme="majorEastAsia" w:cstheme="majorBidi"/>
          <w:b/>
          <w:color w:val="000000" w:themeColor="text1"/>
          <w:szCs w:val="40"/>
        </w:rPr>
      </w:pPr>
      <w:r>
        <w:br w:type="page"/>
      </w:r>
    </w:p>
    <w:p w14:paraId="70BDD20A" w14:textId="2D8EF6A6" w:rsidR="00A15160" w:rsidRDefault="00A15160" w:rsidP="00A15160">
      <w:pPr>
        <w:pStyle w:val="Heading1"/>
        <w:rPr>
          <w:lang w:val="sr-Cyrl-RS"/>
        </w:rPr>
      </w:pPr>
      <w:bookmarkStart w:id="12" w:name="_Toc241438646"/>
      <w:r>
        <w:lastRenderedPageBreak/>
        <w:t>ДАН</w:t>
      </w:r>
      <w:r>
        <w:rPr>
          <w:spacing w:val="-12"/>
        </w:rPr>
        <w:t xml:space="preserve"> </w:t>
      </w:r>
      <w:r>
        <w:t>ШКОЛЕ</w:t>
      </w:r>
      <w:bookmarkEnd w:id="12"/>
    </w:p>
    <w:p w14:paraId="39E84509" w14:textId="77777777" w:rsidR="00A15160" w:rsidRDefault="00A15160" w:rsidP="00A15160">
      <w:pPr>
        <w:spacing w:line="276" w:lineRule="auto"/>
        <w:rPr>
          <w:lang w:val="sr-Cyrl-RS"/>
        </w:rPr>
      </w:pPr>
    </w:p>
    <w:p w14:paraId="795D1368" w14:textId="6532C9F0" w:rsidR="00A15160" w:rsidRDefault="00A15160" w:rsidP="00A15160">
      <w:pPr>
        <w:spacing w:line="276" w:lineRule="auto"/>
        <w:rPr>
          <w:spacing w:val="-11"/>
          <w:lang w:val="sr-Cyrl-RS"/>
        </w:rPr>
      </w:pPr>
      <w:r>
        <w:t xml:space="preserve">Од 1. сeптeмбрa 2004. годинe </w:t>
      </w:r>
      <w:r>
        <w:rPr>
          <w:spacing w:val="-2"/>
        </w:rPr>
        <w:t>нaшa</w:t>
      </w:r>
      <w:r>
        <w:rPr>
          <w:spacing w:val="-13"/>
        </w:rPr>
        <w:t xml:space="preserve"> </w:t>
      </w:r>
      <w:r>
        <w:rPr>
          <w:spacing w:val="-2"/>
        </w:rPr>
        <w:t>школa</w:t>
      </w:r>
      <w:r>
        <w:rPr>
          <w:spacing w:val="-13"/>
        </w:rPr>
        <w:t xml:space="preserve"> </w:t>
      </w:r>
      <w:r>
        <w:rPr>
          <w:spacing w:val="-2"/>
        </w:rPr>
        <w:t>ноcи</w:t>
      </w:r>
      <w:r>
        <w:rPr>
          <w:spacing w:val="-13"/>
        </w:rPr>
        <w:t xml:space="preserve"> </w:t>
      </w:r>
      <w:r>
        <w:rPr>
          <w:spacing w:val="-2"/>
        </w:rPr>
        <w:t>имe</w:t>
      </w:r>
      <w:r>
        <w:rPr>
          <w:spacing w:val="-13"/>
        </w:rPr>
        <w:t xml:space="preserve"> </w:t>
      </w:r>
      <w:r>
        <w:rPr>
          <w:spacing w:val="-2"/>
        </w:rPr>
        <w:t xml:space="preserve">Брaниcлaвa </w:t>
      </w:r>
      <w:r>
        <w:t xml:space="preserve">Пeтровићa, јeдног од нaјвeћих </w:t>
      </w:r>
      <w:r>
        <w:rPr>
          <w:spacing w:val="-2"/>
        </w:rPr>
        <w:t>cрпcких</w:t>
      </w:r>
      <w:r>
        <w:rPr>
          <w:spacing w:val="-13"/>
        </w:rPr>
        <w:t xml:space="preserve"> </w:t>
      </w:r>
      <w:r>
        <w:rPr>
          <w:spacing w:val="-2"/>
        </w:rPr>
        <w:t>caврeмeних</w:t>
      </w:r>
      <w:r>
        <w:rPr>
          <w:spacing w:val="-13"/>
        </w:rPr>
        <w:t xml:space="preserve"> </w:t>
      </w:r>
      <w:r>
        <w:rPr>
          <w:spacing w:val="-2"/>
        </w:rPr>
        <w:t xml:space="preserve">књихeвникa. </w:t>
      </w:r>
      <w:r>
        <w:t>Брaниcлaв Пeтровић јe рођeн 7. априла 1937. годинe, у ceлу Бјeлушa,</w:t>
      </w:r>
      <w:r>
        <w:rPr>
          <w:spacing w:val="-4"/>
        </w:rPr>
        <w:t xml:space="preserve"> </w:t>
      </w:r>
      <w:r>
        <w:t>код</w:t>
      </w:r>
      <w:r>
        <w:rPr>
          <w:spacing w:val="-3"/>
        </w:rPr>
        <w:t xml:space="preserve"> </w:t>
      </w:r>
      <w:r>
        <w:t>Ариљa.</w:t>
      </w:r>
      <w:r>
        <w:rPr>
          <w:spacing w:val="-3"/>
        </w:rPr>
        <w:t xml:space="preserve"> </w:t>
      </w:r>
      <w:r>
        <w:t>Тог</w:t>
      </w:r>
      <w:r>
        <w:rPr>
          <w:spacing w:val="-3"/>
        </w:rPr>
        <w:t xml:space="preserve"> </w:t>
      </w:r>
      <w:r>
        <w:rPr>
          <w:spacing w:val="-2"/>
        </w:rPr>
        <w:t>дaтумa,</w:t>
      </w:r>
      <w:r>
        <w:rPr>
          <w:lang w:val="sr-Cyrl-RS"/>
        </w:rPr>
        <w:t xml:space="preserve"> 7</w:t>
      </w:r>
      <w:r>
        <w:t xml:space="preserve">.априла, проcлaвљaмо Дaн школe. ОШ ,,Бранислав </w:t>
      </w:r>
      <w:r>
        <w:rPr>
          <w:spacing w:val="-8"/>
        </w:rPr>
        <w:t>Петровић</w:t>
      </w:r>
      <w:r>
        <w:rPr>
          <w:spacing w:val="-8"/>
          <w:lang w:val="sr-Cyrl-RS"/>
        </w:rPr>
        <w:t xml:space="preserve">“ </w:t>
      </w:r>
      <w:r>
        <w:rPr>
          <w:spacing w:val="-8"/>
        </w:rPr>
        <w:t>из</w:t>
      </w:r>
      <w:r>
        <w:rPr>
          <w:spacing w:val="-3"/>
        </w:rPr>
        <w:t xml:space="preserve"> </w:t>
      </w:r>
      <w:r>
        <w:rPr>
          <w:spacing w:val="-8"/>
        </w:rPr>
        <w:t>Слатине,</w:t>
      </w:r>
      <w:r>
        <w:rPr>
          <w:spacing w:val="-2"/>
        </w:rPr>
        <w:t xml:space="preserve"> </w:t>
      </w:r>
      <w:r>
        <w:rPr>
          <w:spacing w:val="-8"/>
        </w:rPr>
        <w:t>свечано</w:t>
      </w:r>
      <w:r>
        <w:rPr>
          <w:spacing w:val="-4"/>
        </w:rPr>
        <w:t xml:space="preserve"> </w:t>
      </w:r>
      <w:r>
        <w:rPr>
          <w:spacing w:val="-8"/>
        </w:rPr>
        <w:t xml:space="preserve">је </w:t>
      </w:r>
      <w:r>
        <w:t>обележила Дан школе</w:t>
      </w:r>
      <w:r>
        <w:rPr>
          <w:spacing w:val="40"/>
        </w:rPr>
        <w:t xml:space="preserve"> </w:t>
      </w:r>
      <w:r>
        <w:t xml:space="preserve">7.априла. У присуству великог броја ученика, родитеља, бивших радника, сарадника школе, </w:t>
      </w:r>
      <w:r>
        <w:rPr>
          <w:spacing w:val="-2"/>
        </w:rPr>
        <w:t>представника</w:t>
      </w:r>
      <w:r>
        <w:rPr>
          <w:lang w:val="sr-Cyrl-RS"/>
        </w:rPr>
        <w:t xml:space="preserve"> </w:t>
      </w:r>
      <w:r>
        <w:rPr>
          <w:spacing w:val="-4"/>
        </w:rPr>
        <w:t>локалне</w:t>
      </w:r>
      <w:r>
        <w:rPr>
          <w:spacing w:val="-4"/>
          <w:lang w:val="sr-Cyrl-RS"/>
        </w:rPr>
        <w:t xml:space="preserve"> </w:t>
      </w:r>
      <w:r>
        <w:t>самоуправе,прослављена</w:t>
      </w:r>
      <w:r>
        <w:rPr>
          <w:spacing w:val="66"/>
          <w:w w:val="150"/>
          <w:lang w:val="sr-Cyrl-RS"/>
        </w:rPr>
        <w:t xml:space="preserve"> </w:t>
      </w:r>
      <w:r>
        <w:rPr>
          <w:spacing w:val="-5"/>
        </w:rPr>
        <w:t>је</w:t>
      </w:r>
      <w:r>
        <w:rPr>
          <w:lang w:val="sr-Cyrl-RS"/>
        </w:rPr>
        <w:t xml:space="preserve"> </w:t>
      </w:r>
      <w:r>
        <w:t>157.годишњица постојања школе. Као и претходних</w:t>
      </w:r>
      <w:r>
        <w:rPr>
          <w:spacing w:val="40"/>
        </w:rPr>
        <w:t xml:space="preserve"> </w:t>
      </w:r>
      <w:r>
        <w:t xml:space="preserve">година, посебан гост је била ћерка </w:t>
      </w:r>
      <w:r>
        <w:rPr>
          <w:spacing w:val="-2"/>
        </w:rPr>
        <w:t>славног</w:t>
      </w:r>
      <w:r>
        <w:rPr>
          <w:spacing w:val="-11"/>
        </w:rPr>
        <w:t xml:space="preserve"> </w:t>
      </w:r>
      <w:r>
        <w:rPr>
          <w:spacing w:val="-2"/>
        </w:rPr>
        <w:t>песника</w:t>
      </w:r>
      <w:r>
        <w:rPr>
          <w:spacing w:val="-9"/>
        </w:rPr>
        <w:t xml:space="preserve"> </w:t>
      </w:r>
      <w:r>
        <w:rPr>
          <w:spacing w:val="-2"/>
        </w:rPr>
        <w:t>Бране,</w:t>
      </w:r>
      <w:r>
        <w:rPr>
          <w:spacing w:val="-11"/>
        </w:rPr>
        <w:t xml:space="preserve"> </w:t>
      </w:r>
      <w:r>
        <w:rPr>
          <w:spacing w:val="-2"/>
        </w:rPr>
        <w:t>Мирјана</w:t>
      </w:r>
      <w:r>
        <w:rPr>
          <w:spacing w:val="-12"/>
        </w:rPr>
        <w:t xml:space="preserve"> </w:t>
      </w:r>
      <w:r>
        <w:rPr>
          <w:spacing w:val="-2"/>
        </w:rPr>
        <w:t>Тешић.</w:t>
      </w:r>
      <w:r>
        <w:rPr>
          <w:spacing w:val="-11"/>
        </w:rPr>
        <w:t xml:space="preserve"> </w:t>
      </w:r>
      <w:r>
        <w:rPr>
          <w:spacing w:val="-11"/>
          <w:lang w:val="sr-Cyrl-RS"/>
        </w:rPr>
        <w:t>Посебну част представљало је гостовање песника Љубивоја Ршумовића, који је својим речима и стиховима одушевио ученике и госте.</w:t>
      </w:r>
    </w:p>
    <w:p w14:paraId="2C715091" w14:textId="7E794B7B" w:rsidR="00A15160" w:rsidRDefault="00A15160" w:rsidP="00A15160">
      <w:pPr>
        <w:spacing w:line="276" w:lineRule="auto"/>
        <w:rPr>
          <w:spacing w:val="-11"/>
          <w:lang w:val="sr-Cyrl-RS"/>
        </w:rPr>
      </w:pPr>
    </w:p>
    <w:p w14:paraId="550C54FF" w14:textId="786B6386" w:rsidR="00A15160" w:rsidRPr="00A15160" w:rsidRDefault="002A3DEA" w:rsidP="00A15160">
      <w:pPr>
        <w:spacing w:line="276" w:lineRule="auto"/>
      </w:pPr>
      <w:r>
        <w:rPr>
          <w:noProof/>
        </w:rPr>
        <w:drawing>
          <wp:anchor distT="0" distB="0" distL="114300" distR="114300" simplePos="0" relativeHeight="251668480" behindDoc="0" locked="0" layoutInCell="1" allowOverlap="1" wp14:anchorId="62AD0DC2" wp14:editId="2776922E">
            <wp:simplePos x="0" y="0"/>
            <wp:positionH relativeFrom="margin">
              <wp:posOffset>3261360</wp:posOffset>
            </wp:positionH>
            <wp:positionV relativeFrom="paragraph">
              <wp:posOffset>2367915</wp:posOffset>
            </wp:positionV>
            <wp:extent cx="3133725" cy="2197100"/>
            <wp:effectExtent l="0" t="0" r="9525" b="0"/>
            <wp:wrapSquare wrapText="bothSides"/>
            <wp:docPr id="17346023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33725" cy="2197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0E4ACADE" wp14:editId="39450250">
            <wp:simplePos x="0" y="0"/>
            <wp:positionH relativeFrom="margin">
              <wp:align>left</wp:align>
            </wp:positionH>
            <wp:positionV relativeFrom="paragraph">
              <wp:posOffset>2327910</wp:posOffset>
            </wp:positionV>
            <wp:extent cx="3152775" cy="2187575"/>
            <wp:effectExtent l="0" t="0" r="9525" b="3175"/>
            <wp:wrapSquare wrapText="bothSides"/>
            <wp:docPr id="12186471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52775" cy="2187575"/>
                    </a:xfrm>
                    <a:prstGeom prst="rect">
                      <a:avLst/>
                    </a:prstGeom>
                    <a:noFill/>
                    <a:ln>
                      <a:noFill/>
                    </a:ln>
                  </pic:spPr>
                </pic:pic>
              </a:graphicData>
            </a:graphic>
            <wp14:sizeRelH relativeFrom="page">
              <wp14:pctWidth>0</wp14:pctWidth>
            </wp14:sizeRelH>
            <wp14:sizeRelV relativeFrom="page">
              <wp14:pctHeight>0</wp14:pctHeight>
            </wp14:sizeRelV>
          </wp:anchor>
        </w:drawing>
      </w:r>
      <w:r w:rsidR="002E0880">
        <w:rPr>
          <w:noProof/>
        </w:rPr>
        <w:drawing>
          <wp:anchor distT="0" distB="0" distL="114300" distR="114300" simplePos="0" relativeHeight="251666432" behindDoc="0" locked="0" layoutInCell="1" allowOverlap="1" wp14:anchorId="632E8DE8" wp14:editId="02ACC66D">
            <wp:simplePos x="0" y="0"/>
            <wp:positionH relativeFrom="margin">
              <wp:posOffset>3204210</wp:posOffset>
            </wp:positionH>
            <wp:positionV relativeFrom="paragraph">
              <wp:posOffset>196215</wp:posOffset>
            </wp:positionV>
            <wp:extent cx="3122930" cy="2076450"/>
            <wp:effectExtent l="0" t="0" r="1270" b="0"/>
            <wp:wrapSquare wrapText="bothSides"/>
            <wp:docPr id="16962963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22930" cy="2076450"/>
                    </a:xfrm>
                    <a:prstGeom prst="rect">
                      <a:avLst/>
                    </a:prstGeom>
                    <a:noFill/>
                    <a:ln>
                      <a:noFill/>
                    </a:ln>
                  </pic:spPr>
                </pic:pic>
              </a:graphicData>
            </a:graphic>
            <wp14:sizeRelH relativeFrom="page">
              <wp14:pctWidth>0</wp14:pctWidth>
            </wp14:sizeRelH>
            <wp14:sizeRelV relativeFrom="page">
              <wp14:pctHeight>0</wp14:pctHeight>
            </wp14:sizeRelV>
          </wp:anchor>
        </w:drawing>
      </w:r>
      <w:r w:rsidR="002E0880">
        <w:rPr>
          <w:noProof/>
        </w:rPr>
        <w:drawing>
          <wp:anchor distT="0" distB="0" distL="114300" distR="114300" simplePos="0" relativeHeight="251665408" behindDoc="0" locked="0" layoutInCell="1" allowOverlap="1" wp14:anchorId="4BE0E0D6" wp14:editId="0458951D">
            <wp:simplePos x="0" y="0"/>
            <wp:positionH relativeFrom="margin">
              <wp:align>left</wp:align>
            </wp:positionH>
            <wp:positionV relativeFrom="paragraph">
              <wp:posOffset>158115</wp:posOffset>
            </wp:positionV>
            <wp:extent cx="3132455" cy="2126615"/>
            <wp:effectExtent l="0" t="0" r="0" b="6985"/>
            <wp:wrapSquare wrapText="bothSides"/>
            <wp:docPr id="2045770868" name="Picture 2" descr="Обележили смо Дан шко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ележили смо Дан школе"/>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32455" cy="2126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BE6D54" w14:textId="4AD603DD" w:rsidR="00A15160" w:rsidRDefault="002A3DEA" w:rsidP="00A15160">
      <w:pPr>
        <w:pStyle w:val="Compact"/>
        <w:rPr>
          <w:spacing w:val="-11"/>
          <w:lang w:val="sr-Cyrl-RS"/>
        </w:rPr>
      </w:pPr>
      <w:r>
        <w:rPr>
          <w:noProof/>
        </w:rPr>
        <w:drawing>
          <wp:anchor distT="0" distB="0" distL="114300" distR="114300" simplePos="0" relativeHeight="251670528" behindDoc="0" locked="0" layoutInCell="1" allowOverlap="1" wp14:anchorId="037DC590" wp14:editId="0CADCD61">
            <wp:simplePos x="0" y="0"/>
            <wp:positionH relativeFrom="column">
              <wp:posOffset>3244850</wp:posOffset>
            </wp:positionH>
            <wp:positionV relativeFrom="paragraph">
              <wp:posOffset>4556760</wp:posOffset>
            </wp:positionV>
            <wp:extent cx="3086100" cy="1800225"/>
            <wp:effectExtent l="0" t="0" r="0" b="9525"/>
            <wp:wrapSquare wrapText="bothSides"/>
            <wp:docPr id="8876952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86100"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1" allowOverlap="1" wp14:anchorId="100C8BD6" wp14:editId="659F6925">
            <wp:simplePos x="0" y="0"/>
            <wp:positionH relativeFrom="margin">
              <wp:posOffset>308610</wp:posOffset>
            </wp:positionH>
            <wp:positionV relativeFrom="paragraph">
              <wp:posOffset>4578350</wp:posOffset>
            </wp:positionV>
            <wp:extent cx="2771775" cy="1629410"/>
            <wp:effectExtent l="0" t="0" r="9525" b="8890"/>
            <wp:wrapSquare wrapText="bothSides"/>
            <wp:docPr id="10705023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71775" cy="1629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090E84" w14:textId="68D19159" w:rsidR="00A15160" w:rsidRPr="00180A7B" w:rsidRDefault="00A15160" w:rsidP="00A15160">
      <w:pPr>
        <w:pStyle w:val="Heading1"/>
        <w:rPr>
          <w:lang w:val="sr-Cyrl-RS"/>
        </w:rPr>
      </w:pPr>
    </w:p>
    <w:p w14:paraId="4616C563" w14:textId="0AD87C7D" w:rsidR="00180A7B" w:rsidRDefault="00B15BB8" w:rsidP="00B15BB8">
      <w:pPr>
        <w:pStyle w:val="Heading1"/>
        <w:rPr>
          <w:lang w:val="sr-Cyrl-RS"/>
        </w:rPr>
      </w:pPr>
      <w:bookmarkStart w:id="13" w:name="_Toc241438647"/>
      <w:r>
        <w:rPr>
          <w:lang w:val="sr-Cyrl-RS"/>
        </w:rPr>
        <w:t>ШКОЛСКА СЛАВА СВЕТИ САВА</w:t>
      </w:r>
      <w:bookmarkEnd w:id="13"/>
    </w:p>
    <w:p w14:paraId="6F9E6BCC" w14:textId="22046CC7" w:rsidR="00B15BB8" w:rsidRDefault="00B15BB8" w:rsidP="00B15BB8">
      <w:pPr>
        <w:pStyle w:val="BodyText"/>
        <w:spacing w:before="315" w:line="276" w:lineRule="auto"/>
        <w:ind w:right="710"/>
        <w:rPr>
          <w:lang w:val="sr-Cyrl-RS"/>
        </w:rPr>
      </w:pPr>
      <w:proofErr w:type="spellStart"/>
      <w:r>
        <w:t>Савиндан</w:t>
      </w:r>
      <w:proofErr w:type="spellEnd"/>
      <w:r>
        <w:rPr>
          <w:spacing w:val="-2"/>
        </w:rPr>
        <w:t xml:space="preserve"> </w:t>
      </w:r>
      <w:proofErr w:type="spellStart"/>
      <w:r>
        <w:t>је</w:t>
      </w:r>
      <w:proofErr w:type="spellEnd"/>
      <w:r>
        <w:rPr>
          <w:spacing w:val="-2"/>
        </w:rPr>
        <w:t xml:space="preserve"> </w:t>
      </w:r>
      <w:proofErr w:type="spellStart"/>
      <w:r>
        <w:t>празник</w:t>
      </w:r>
      <w:proofErr w:type="spellEnd"/>
      <w:r>
        <w:rPr>
          <w:spacing w:val="-2"/>
        </w:rPr>
        <w:t xml:space="preserve"> </w:t>
      </w:r>
      <w:proofErr w:type="spellStart"/>
      <w:r>
        <w:t>Српске</w:t>
      </w:r>
      <w:proofErr w:type="spellEnd"/>
      <w:r>
        <w:t xml:space="preserve"> </w:t>
      </w:r>
      <w:proofErr w:type="spellStart"/>
      <w:r>
        <w:t>православне</w:t>
      </w:r>
      <w:proofErr w:type="spellEnd"/>
      <w:r>
        <w:rPr>
          <w:spacing w:val="-3"/>
        </w:rPr>
        <w:t xml:space="preserve"> </w:t>
      </w:r>
      <w:proofErr w:type="spellStart"/>
      <w:r>
        <w:t>цркве</w:t>
      </w:r>
      <w:proofErr w:type="spellEnd"/>
      <w:r>
        <w:rPr>
          <w:spacing w:val="-2"/>
        </w:rPr>
        <w:t xml:space="preserve"> </w:t>
      </w:r>
      <w:proofErr w:type="spellStart"/>
      <w:r>
        <w:t>који</w:t>
      </w:r>
      <w:proofErr w:type="spellEnd"/>
      <w:r>
        <w:rPr>
          <w:spacing w:val="-1"/>
        </w:rPr>
        <w:t xml:space="preserve"> </w:t>
      </w:r>
      <w:proofErr w:type="spellStart"/>
      <w:r>
        <w:t>се</w:t>
      </w:r>
      <w:proofErr w:type="spellEnd"/>
      <w:r>
        <w:rPr>
          <w:spacing w:val="-3"/>
        </w:rPr>
        <w:t xml:space="preserve"> </w:t>
      </w:r>
      <w:proofErr w:type="spellStart"/>
      <w:r>
        <w:t>слави</w:t>
      </w:r>
      <w:proofErr w:type="spellEnd"/>
      <w:r>
        <w:rPr>
          <w:spacing w:val="-2"/>
        </w:rPr>
        <w:t xml:space="preserve"> </w:t>
      </w:r>
      <w:proofErr w:type="gramStart"/>
      <w:r>
        <w:t>27.јануара</w:t>
      </w:r>
      <w:proofErr w:type="gramEnd"/>
      <w:r>
        <w:rPr>
          <w:spacing w:val="-3"/>
        </w:rPr>
        <w:t xml:space="preserve"> </w:t>
      </w:r>
      <w:r>
        <w:t>и</w:t>
      </w:r>
      <w:r>
        <w:rPr>
          <w:spacing w:val="-2"/>
        </w:rPr>
        <w:t xml:space="preserve"> </w:t>
      </w:r>
      <w:proofErr w:type="spellStart"/>
      <w:r>
        <w:t>којим</w:t>
      </w:r>
      <w:proofErr w:type="spellEnd"/>
      <w:r>
        <w:t xml:space="preserve"> </w:t>
      </w:r>
      <w:proofErr w:type="spellStart"/>
      <w:r>
        <w:t>се</w:t>
      </w:r>
      <w:proofErr w:type="spellEnd"/>
      <w:r>
        <w:t xml:space="preserve"> </w:t>
      </w:r>
      <w:proofErr w:type="spellStart"/>
      <w:r>
        <w:t>обележава</w:t>
      </w:r>
      <w:proofErr w:type="spellEnd"/>
      <w:r>
        <w:t xml:space="preserve"> </w:t>
      </w:r>
      <w:proofErr w:type="spellStart"/>
      <w:r>
        <w:t>успомена</w:t>
      </w:r>
      <w:proofErr w:type="spellEnd"/>
      <w:r>
        <w:t xml:space="preserve"> </w:t>
      </w:r>
      <w:proofErr w:type="spellStart"/>
      <w:r>
        <w:t>на</w:t>
      </w:r>
      <w:proofErr w:type="spellEnd"/>
      <w:r>
        <w:t xml:space="preserve"> </w:t>
      </w:r>
      <w:proofErr w:type="spellStart"/>
      <w:r>
        <w:t>Светог</w:t>
      </w:r>
      <w:proofErr w:type="spellEnd"/>
      <w:r>
        <w:t xml:space="preserve"> Саву, </w:t>
      </w:r>
      <w:proofErr w:type="spellStart"/>
      <w:r>
        <w:t>принца</w:t>
      </w:r>
      <w:proofErr w:type="spellEnd"/>
      <w:r>
        <w:t xml:space="preserve"> </w:t>
      </w:r>
      <w:proofErr w:type="spellStart"/>
      <w:r>
        <w:t>династије</w:t>
      </w:r>
      <w:proofErr w:type="spellEnd"/>
      <w:r>
        <w:t xml:space="preserve"> Немањића,</w:t>
      </w:r>
      <w:r>
        <w:rPr>
          <w:lang w:val="sr-Cyrl-RS"/>
        </w:rPr>
        <w:t xml:space="preserve"> </w:t>
      </w:r>
      <w:proofErr w:type="spellStart"/>
      <w:r>
        <w:t>српског</w:t>
      </w:r>
      <w:proofErr w:type="spellEnd"/>
      <w:r>
        <w:t xml:space="preserve"> </w:t>
      </w:r>
      <w:proofErr w:type="spellStart"/>
      <w:r>
        <w:t>просветитеља</w:t>
      </w:r>
      <w:proofErr w:type="spellEnd"/>
      <w:r>
        <w:t xml:space="preserve"> и </w:t>
      </w:r>
      <w:proofErr w:type="spellStart"/>
      <w:r>
        <w:t>првог</w:t>
      </w:r>
      <w:proofErr w:type="spellEnd"/>
      <w:r>
        <w:t xml:space="preserve"> </w:t>
      </w:r>
      <w:proofErr w:type="spellStart"/>
      <w:r>
        <w:t>архиепископа</w:t>
      </w:r>
      <w:proofErr w:type="spellEnd"/>
      <w:r>
        <w:rPr>
          <w:lang w:val="sr-Cyrl-RS"/>
        </w:rPr>
        <w:t>. У нашој школи је свечано обележена школска слава, на којој су присуствовали ученици, наставници, родитељи, запослени, пензионери и други позвани гости. Свечани програм  био је посвећен животу и делу Светог Саве, а највећу  и најзначајнију улогу  имали су наши ученици.</w:t>
      </w:r>
    </w:p>
    <w:p w14:paraId="7EB4C2A1" w14:textId="772B6D33" w:rsidR="00B15BB8" w:rsidRDefault="00B15BB8" w:rsidP="00B15BB8">
      <w:pPr>
        <w:rPr>
          <w:lang w:val="sr-Cyrl-RS"/>
        </w:rPr>
      </w:pPr>
    </w:p>
    <w:p w14:paraId="6093EDD4" w14:textId="5809314A" w:rsidR="00B15BB8" w:rsidRDefault="00B15BB8" w:rsidP="00B15BB8">
      <w:r>
        <w:rPr>
          <w:noProof/>
        </w:rPr>
        <w:drawing>
          <wp:anchor distT="0" distB="0" distL="114300" distR="114300" simplePos="0" relativeHeight="251675648" behindDoc="0" locked="0" layoutInCell="1" allowOverlap="1" wp14:anchorId="72FED846" wp14:editId="26891135">
            <wp:simplePos x="0" y="0"/>
            <wp:positionH relativeFrom="margin">
              <wp:posOffset>2727960</wp:posOffset>
            </wp:positionH>
            <wp:positionV relativeFrom="paragraph">
              <wp:posOffset>4269105</wp:posOffset>
            </wp:positionV>
            <wp:extent cx="2743200" cy="1724025"/>
            <wp:effectExtent l="0" t="0" r="0" b="9525"/>
            <wp:wrapSquare wrapText="bothSides"/>
            <wp:docPr id="10619026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3200"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624" behindDoc="0" locked="0" layoutInCell="1" allowOverlap="1" wp14:anchorId="7C4E7F93" wp14:editId="415CF753">
            <wp:simplePos x="0" y="0"/>
            <wp:positionH relativeFrom="margin">
              <wp:align>left</wp:align>
            </wp:positionH>
            <wp:positionV relativeFrom="paragraph">
              <wp:posOffset>4268470</wp:posOffset>
            </wp:positionV>
            <wp:extent cx="2628900" cy="1754505"/>
            <wp:effectExtent l="0" t="0" r="0" b="0"/>
            <wp:wrapSquare wrapText="bothSides"/>
            <wp:docPr id="107037265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28900" cy="17545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0" locked="0" layoutInCell="1" allowOverlap="1" wp14:anchorId="57DFBA62" wp14:editId="4213CD0A">
            <wp:simplePos x="0" y="0"/>
            <wp:positionH relativeFrom="column">
              <wp:posOffset>2766060</wp:posOffset>
            </wp:positionH>
            <wp:positionV relativeFrom="paragraph">
              <wp:posOffset>2106930</wp:posOffset>
            </wp:positionV>
            <wp:extent cx="2714625" cy="1914525"/>
            <wp:effectExtent l="0" t="0" r="9525" b="9525"/>
            <wp:wrapSquare wrapText="bothSides"/>
            <wp:docPr id="116314987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14625" cy="1914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576" behindDoc="0" locked="0" layoutInCell="1" allowOverlap="1" wp14:anchorId="7596D62F" wp14:editId="72CA1C4A">
            <wp:simplePos x="0" y="0"/>
            <wp:positionH relativeFrom="margin">
              <wp:align>left</wp:align>
            </wp:positionH>
            <wp:positionV relativeFrom="paragraph">
              <wp:posOffset>2164080</wp:posOffset>
            </wp:positionV>
            <wp:extent cx="2581275" cy="1797050"/>
            <wp:effectExtent l="0" t="0" r="9525" b="0"/>
            <wp:wrapSquare wrapText="bothSides"/>
            <wp:docPr id="201932345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2581275" cy="1797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0" locked="0" layoutInCell="1" allowOverlap="1" wp14:anchorId="072AC7B3" wp14:editId="7DD07B36">
            <wp:simplePos x="0" y="0"/>
            <wp:positionH relativeFrom="column">
              <wp:posOffset>2699385</wp:posOffset>
            </wp:positionH>
            <wp:positionV relativeFrom="paragraph">
              <wp:posOffset>10795</wp:posOffset>
            </wp:positionV>
            <wp:extent cx="2762250" cy="2009775"/>
            <wp:effectExtent l="0" t="0" r="0" b="9525"/>
            <wp:wrapSquare wrapText="bothSides"/>
            <wp:docPr id="16558822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62250" cy="2009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5AE5EA5" wp14:editId="3C5E041C">
            <wp:extent cx="2562225" cy="2028825"/>
            <wp:effectExtent l="0" t="0" r="9525" b="9525"/>
            <wp:docPr id="1551587136" name="Picture 8" descr="Прослава Савиндана 2026. годи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Прослава Савиндана 2026. године"/>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66553" cy="2032252"/>
                    </a:xfrm>
                    <a:prstGeom prst="rect">
                      <a:avLst/>
                    </a:prstGeom>
                    <a:noFill/>
                    <a:ln>
                      <a:noFill/>
                    </a:ln>
                  </pic:spPr>
                </pic:pic>
              </a:graphicData>
            </a:graphic>
          </wp:inline>
        </w:drawing>
      </w:r>
      <w:r w:rsidRPr="00B15BB8">
        <w:t xml:space="preserve"> </w:t>
      </w:r>
    </w:p>
    <w:p w14:paraId="4EF0359F" w14:textId="77777777" w:rsidR="00B15BB8" w:rsidRPr="00B15BB8" w:rsidRDefault="00B15BB8" w:rsidP="00B15BB8">
      <w:pPr>
        <w:rPr>
          <w:lang w:val="sr-Cyrl-RS"/>
        </w:rPr>
      </w:pPr>
    </w:p>
    <w:p w14:paraId="47270CE0" w14:textId="77777777" w:rsidR="00B15BB8" w:rsidRPr="00B15BB8" w:rsidRDefault="00B15BB8" w:rsidP="00B15BB8">
      <w:pPr>
        <w:rPr>
          <w:lang w:val="sr-Cyrl-RS"/>
        </w:rPr>
      </w:pPr>
    </w:p>
    <w:p w14:paraId="02DCEBBA" w14:textId="77777777" w:rsidR="00B15BB8" w:rsidRPr="00B15BB8" w:rsidRDefault="00B15BB8" w:rsidP="00B15BB8">
      <w:pPr>
        <w:rPr>
          <w:lang w:val="sr-Cyrl-RS"/>
        </w:rPr>
      </w:pPr>
    </w:p>
    <w:p w14:paraId="2D88BCEA" w14:textId="77777777" w:rsidR="00B15BB8" w:rsidRPr="00B15BB8" w:rsidRDefault="00B15BB8" w:rsidP="00B15BB8">
      <w:pPr>
        <w:rPr>
          <w:lang w:val="sr-Cyrl-RS"/>
        </w:rPr>
      </w:pPr>
    </w:p>
    <w:p w14:paraId="0BBE9F72" w14:textId="77777777" w:rsidR="00B15BB8" w:rsidRPr="00B15BB8" w:rsidRDefault="00B15BB8" w:rsidP="00B15BB8">
      <w:pPr>
        <w:rPr>
          <w:lang w:val="sr-Cyrl-RS"/>
        </w:rPr>
      </w:pPr>
    </w:p>
    <w:p w14:paraId="73C49242" w14:textId="77777777" w:rsidR="00B15BB8" w:rsidRPr="00B15BB8" w:rsidRDefault="00B15BB8" w:rsidP="00B15BB8">
      <w:pPr>
        <w:rPr>
          <w:lang w:val="sr-Cyrl-RS"/>
        </w:rPr>
      </w:pPr>
    </w:p>
    <w:p w14:paraId="4AC1F371" w14:textId="77777777" w:rsidR="00B15BB8" w:rsidRPr="00B15BB8" w:rsidRDefault="00B15BB8" w:rsidP="00B15BB8">
      <w:pPr>
        <w:rPr>
          <w:lang w:val="sr-Cyrl-RS"/>
        </w:rPr>
      </w:pPr>
    </w:p>
    <w:p w14:paraId="10345171" w14:textId="77777777" w:rsidR="00B15BB8" w:rsidRPr="00B15BB8" w:rsidRDefault="00B15BB8" w:rsidP="00B15BB8">
      <w:pPr>
        <w:rPr>
          <w:lang w:val="sr-Cyrl-RS"/>
        </w:rPr>
      </w:pPr>
    </w:p>
    <w:p w14:paraId="2643F803" w14:textId="77777777" w:rsidR="00B15BB8" w:rsidRPr="00B15BB8" w:rsidRDefault="00B15BB8" w:rsidP="00B15BB8">
      <w:pPr>
        <w:rPr>
          <w:lang w:val="sr-Cyrl-RS"/>
        </w:rPr>
      </w:pPr>
    </w:p>
    <w:p w14:paraId="29D12F7D" w14:textId="77777777" w:rsidR="00B15BB8" w:rsidRPr="00B15BB8" w:rsidRDefault="00B15BB8" w:rsidP="00B15BB8">
      <w:pPr>
        <w:rPr>
          <w:lang w:val="sr-Cyrl-RS"/>
        </w:rPr>
      </w:pPr>
    </w:p>
    <w:p w14:paraId="7876B542" w14:textId="77777777" w:rsidR="00B15BB8" w:rsidRPr="00B15BB8" w:rsidRDefault="00B15BB8" w:rsidP="00B15BB8">
      <w:pPr>
        <w:rPr>
          <w:lang w:val="sr-Cyrl-RS"/>
        </w:rPr>
      </w:pPr>
    </w:p>
    <w:p w14:paraId="1D117BE0" w14:textId="77777777" w:rsidR="00B15BB8" w:rsidRPr="00B15BB8" w:rsidRDefault="00B15BB8" w:rsidP="00B15BB8">
      <w:pPr>
        <w:rPr>
          <w:lang w:val="sr-Cyrl-RS"/>
        </w:rPr>
      </w:pPr>
    </w:p>
    <w:p w14:paraId="5B15276A" w14:textId="77777777" w:rsidR="00B15BB8" w:rsidRDefault="00B15BB8" w:rsidP="00B15BB8"/>
    <w:p w14:paraId="74E43B77" w14:textId="77777777" w:rsidR="00B15BB8" w:rsidRDefault="00B15BB8" w:rsidP="00B15BB8">
      <w:pPr>
        <w:rPr>
          <w:lang w:val="sr-Cyrl-RS"/>
        </w:rPr>
      </w:pPr>
    </w:p>
    <w:p w14:paraId="51744D51" w14:textId="77777777" w:rsidR="00B15BB8" w:rsidRDefault="00B15BB8" w:rsidP="00B15BB8">
      <w:pPr>
        <w:rPr>
          <w:lang w:val="sr-Cyrl-RS"/>
        </w:rPr>
      </w:pPr>
    </w:p>
    <w:p w14:paraId="6D835921" w14:textId="77777777" w:rsidR="00B15BB8" w:rsidRDefault="00B15BB8" w:rsidP="00B15BB8">
      <w:pPr>
        <w:rPr>
          <w:lang w:val="sr-Cyrl-RS"/>
        </w:rPr>
      </w:pPr>
    </w:p>
    <w:p w14:paraId="76387619" w14:textId="77777777" w:rsidR="00B15BB8" w:rsidRDefault="00B15BB8" w:rsidP="008207E0">
      <w:pPr>
        <w:pStyle w:val="Heading1"/>
        <w:rPr>
          <w:lang w:val="sr-Cyrl-RS"/>
        </w:rPr>
      </w:pPr>
    </w:p>
    <w:p w14:paraId="026F285F" w14:textId="2641863A" w:rsidR="008207E0" w:rsidRDefault="008207E0" w:rsidP="008207E0">
      <w:pPr>
        <w:pStyle w:val="Heading1"/>
        <w:rPr>
          <w:lang w:val="sr-Cyrl-RS"/>
        </w:rPr>
      </w:pPr>
      <w:bookmarkStart w:id="14" w:name="_Toc241438648"/>
      <w:r>
        <w:rPr>
          <w:lang w:val="sr-Cyrl-RS"/>
        </w:rPr>
        <w:t>НАСТАВНИ КАЛЕНДАР</w:t>
      </w:r>
      <w:bookmarkEnd w:id="14"/>
    </w:p>
    <w:tbl>
      <w:tblPr>
        <w:tblpPr w:leftFromText="180" w:rightFromText="180" w:vertAnchor="page" w:horzAnchor="margin" w:tblpXSpec="center" w:tblpY="2386"/>
        <w:tblW w:w="10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558"/>
        <w:gridCol w:w="1844"/>
        <w:gridCol w:w="1724"/>
        <w:gridCol w:w="722"/>
        <w:gridCol w:w="928"/>
        <w:gridCol w:w="1329"/>
        <w:gridCol w:w="1378"/>
      </w:tblGrid>
      <w:tr w:rsidR="005B12E6" w14:paraId="63C2D0A8" w14:textId="77777777" w:rsidTr="005B12E6">
        <w:trPr>
          <w:trHeight w:val="1712"/>
        </w:trPr>
        <w:tc>
          <w:tcPr>
            <w:tcW w:w="2558" w:type="dxa"/>
          </w:tcPr>
          <w:p w14:paraId="6478E578" w14:textId="77777777" w:rsidR="005B12E6" w:rsidRDefault="005B12E6" w:rsidP="005B12E6">
            <w:pPr>
              <w:jc w:val="center"/>
              <w:rPr>
                <w:b/>
              </w:rPr>
            </w:pPr>
          </w:p>
          <w:p w14:paraId="0D0814F9" w14:textId="77777777" w:rsidR="005B12E6" w:rsidRDefault="005B12E6" w:rsidP="005B12E6">
            <w:pPr>
              <w:jc w:val="center"/>
              <w:rPr>
                <w:b/>
              </w:rPr>
            </w:pPr>
          </w:p>
          <w:p w14:paraId="0A1948E9" w14:textId="77777777" w:rsidR="005B12E6" w:rsidRDefault="005B12E6" w:rsidP="005B12E6">
            <w:pPr>
              <w:spacing w:before="28"/>
              <w:jc w:val="center"/>
              <w:rPr>
                <w:b/>
              </w:rPr>
            </w:pPr>
          </w:p>
          <w:p w14:paraId="070ECBD2" w14:textId="77777777" w:rsidR="005B12E6" w:rsidRDefault="005B12E6" w:rsidP="005B12E6">
            <w:pPr>
              <w:ind w:left="39" w:right="23"/>
              <w:jc w:val="center"/>
              <w:rPr>
                <w:b/>
              </w:rPr>
            </w:pPr>
            <w:r>
              <w:rPr>
                <w:b/>
              </w:rPr>
              <w:t>Име</w:t>
            </w:r>
            <w:r>
              <w:rPr>
                <w:b/>
                <w:spacing w:val="-4"/>
              </w:rPr>
              <w:t xml:space="preserve"> </w:t>
            </w:r>
            <w:r>
              <w:rPr>
                <w:b/>
              </w:rPr>
              <w:t>и</w:t>
            </w:r>
            <w:r>
              <w:rPr>
                <w:b/>
                <w:spacing w:val="-1"/>
              </w:rPr>
              <w:t xml:space="preserve"> </w:t>
            </w:r>
            <w:r>
              <w:rPr>
                <w:b/>
                <w:spacing w:val="-2"/>
              </w:rPr>
              <w:t>презиме</w:t>
            </w:r>
          </w:p>
        </w:tc>
        <w:tc>
          <w:tcPr>
            <w:tcW w:w="1844" w:type="dxa"/>
          </w:tcPr>
          <w:p w14:paraId="5DADDB1A" w14:textId="77777777" w:rsidR="005B12E6" w:rsidRDefault="005B12E6" w:rsidP="005B12E6">
            <w:pPr>
              <w:jc w:val="center"/>
              <w:rPr>
                <w:b/>
              </w:rPr>
            </w:pPr>
          </w:p>
          <w:p w14:paraId="71BB6DE7" w14:textId="77777777" w:rsidR="005B12E6" w:rsidRDefault="005B12E6" w:rsidP="005B12E6">
            <w:pPr>
              <w:spacing w:before="149"/>
              <w:jc w:val="center"/>
              <w:rPr>
                <w:b/>
              </w:rPr>
            </w:pPr>
          </w:p>
          <w:p w14:paraId="3E74219E" w14:textId="77777777" w:rsidR="005B12E6" w:rsidRDefault="005B12E6" w:rsidP="005B12E6">
            <w:pPr>
              <w:spacing w:before="1"/>
              <w:ind w:left="158"/>
              <w:jc w:val="center"/>
              <w:rPr>
                <w:b/>
              </w:rPr>
            </w:pPr>
            <w:r>
              <w:rPr>
                <w:b/>
              </w:rPr>
              <w:t xml:space="preserve">Врста </w:t>
            </w:r>
            <w:r>
              <w:rPr>
                <w:b/>
                <w:spacing w:val="-2"/>
              </w:rPr>
              <w:t>стручне</w:t>
            </w:r>
          </w:p>
          <w:p w14:paraId="083A770E" w14:textId="77777777" w:rsidR="005B12E6" w:rsidRDefault="005B12E6" w:rsidP="005B12E6">
            <w:pPr>
              <w:spacing w:before="40"/>
              <w:ind w:left="761"/>
              <w:jc w:val="center"/>
              <w:rPr>
                <w:b/>
              </w:rPr>
            </w:pPr>
            <w:r>
              <w:rPr>
                <w:b/>
                <w:spacing w:val="-2"/>
              </w:rPr>
              <w:t>спреме</w:t>
            </w:r>
          </w:p>
        </w:tc>
        <w:tc>
          <w:tcPr>
            <w:tcW w:w="1724" w:type="dxa"/>
          </w:tcPr>
          <w:p w14:paraId="45F60098" w14:textId="77777777" w:rsidR="005B12E6" w:rsidRDefault="005B12E6" w:rsidP="005B12E6">
            <w:pPr>
              <w:jc w:val="center"/>
              <w:rPr>
                <w:b/>
              </w:rPr>
            </w:pPr>
          </w:p>
          <w:p w14:paraId="09819D04" w14:textId="77777777" w:rsidR="005B12E6" w:rsidRDefault="005B12E6" w:rsidP="005B12E6">
            <w:pPr>
              <w:spacing w:before="149"/>
              <w:jc w:val="center"/>
              <w:rPr>
                <w:b/>
              </w:rPr>
            </w:pPr>
          </w:p>
          <w:p w14:paraId="4C71551B" w14:textId="77777777" w:rsidR="005B12E6" w:rsidRDefault="005B12E6" w:rsidP="005B12E6">
            <w:pPr>
              <w:spacing w:before="1" w:line="276" w:lineRule="auto"/>
              <w:ind w:left="203" w:firstLine="194"/>
              <w:jc w:val="center"/>
              <w:rPr>
                <w:b/>
              </w:rPr>
            </w:pPr>
            <w:r>
              <w:rPr>
                <w:b/>
                <w:spacing w:val="-2"/>
              </w:rPr>
              <w:t>Предмети који</w:t>
            </w:r>
            <w:r>
              <w:rPr>
                <w:b/>
                <w:spacing w:val="-8"/>
              </w:rPr>
              <w:t xml:space="preserve"> </w:t>
            </w:r>
            <w:r>
              <w:rPr>
                <w:b/>
                <w:spacing w:val="-2"/>
              </w:rPr>
              <w:t>предаје</w:t>
            </w:r>
          </w:p>
        </w:tc>
        <w:tc>
          <w:tcPr>
            <w:tcW w:w="722" w:type="dxa"/>
            <w:textDirection w:val="btLr"/>
          </w:tcPr>
          <w:p w14:paraId="32DABE8E" w14:textId="77777777" w:rsidR="005B12E6" w:rsidRDefault="005B12E6" w:rsidP="005B12E6">
            <w:pPr>
              <w:spacing w:before="52"/>
              <w:ind w:left="493"/>
              <w:jc w:val="center"/>
              <w:rPr>
                <w:b/>
              </w:rPr>
            </w:pPr>
            <w:r>
              <w:rPr>
                <w:b/>
                <w:spacing w:val="-2"/>
              </w:rPr>
              <w:t>радног</w:t>
            </w:r>
          </w:p>
          <w:p w14:paraId="0CCD2DF2" w14:textId="77777777" w:rsidR="005B12E6" w:rsidRDefault="005B12E6" w:rsidP="005B12E6">
            <w:pPr>
              <w:spacing w:before="206" w:line="158" w:lineRule="exact"/>
              <w:ind w:left="673"/>
              <w:jc w:val="center"/>
              <w:rPr>
                <w:b/>
              </w:rPr>
            </w:pPr>
            <w:r>
              <w:rPr>
                <w:b/>
                <w:spacing w:val="-2"/>
              </w:rPr>
              <w:t>стажа</w:t>
            </w:r>
          </w:p>
        </w:tc>
        <w:tc>
          <w:tcPr>
            <w:tcW w:w="928" w:type="dxa"/>
            <w:textDirection w:val="btLr"/>
          </w:tcPr>
          <w:p w14:paraId="36686705" w14:textId="77777777" w:rsidR="005B12E6" w:rsidRDefault="005B12E6" w:rsidP="005B12E6">
            <w:pPr>
              <w:spacing w:line="268" w:lineRule="exact"/>
              <w:ind w:right="1"/>
              <w:jc w:val="center"/>
              <w:rPr>
                <w:b/>
              </w:rPr>
            </w:pPr>
            <w:r>
              <w:rPr>
                <w:b/>
                <w:spacing w:val="-2"/>
              </w:rPr>
              <w:t>Лиценц</w:t>
            </w:r>
          </w:p>
          <w:p w14:paraId="5E44F6F1" w14:textId="77777777" w:rsidR="005B12E6" w:rsidRDefault="005B12E6" w:rsidP="005B12E6">
            <w:pPr>
              <w:spacing w:before="208"/>
              <w:ind w:left="1" w:right="1"/>
              <w:jc w:val="center"/>
              <w:rPr>
                <w:b/>
              </w:rPr>
            </w:pPr>
            <w:r>
              <w:rPr>
                <w:b/>
                <w:spacing w:val="-10"/>
              </w:rPr>
              <w:t>а</w:t>
            </w:r>
          </w:p>
        </w:tc>
        <w:tc>
          <w:tcPr>
            <w:tcW w:w="1329" w:type="dxa"/>
          </w:tcPr>
          <w:p w14:paraId="16C26A5F" w14:textId="77777777" w:rsidR="005B12E6" w:rsidRDefault="005B12E6" w:rsidP="005B12E6">
            <w:pPr>
              <w:spacing w:before="270"/>
              <w:ind w:left="24" w:right="16"/>
              <w:jc w:val="center"/>
              <w:rPr>
                <w:b/>
              </w:rPr>
            </w:pPr>
            <w:r>
              <w:rPr>
                <w:b/>
                <w:spacing w:val="-10"/>
              </w:rPr>
              <w:t>%</w:t>
            </w:r>
          </w:p>
          <w:p w14:paraId="3B778ACA" w14:textId="77777777" w:rsidR="005B12E6" w:rsidRDefault="005B12E6" w:rsidP="005B12E6">
            <w:pPr>
              <w:spacing w:before="242" w:line="276" w:lineRule="auto"/>
              <w:ind w:left="24" w:right="10"/>
              <w:jc w:val="center"/>
              <w:rPr>
                <w:b/>
              </w:rPr>
            </w:pPr>
            <w:r>
              <w:rPr>
                <w:b/>
                <w:spacing w:val="-2"/>
              </w:rPr>
              <w:t xml:space="preserve">ангажовањ </w:t>
            </w:r>
            <w:r>
              <w:rPr>
                <w:b/>
              </w:rPr>
              <w:t>а у школи</w:t>
            </w:r>
          </w:p>
        </w:tc>
        <w:tc>
          <w:tcPr>
            <w:tcW w:w="1378" w:type="dxa"/>
          </w:tcPr>
          <w:p w14:paraId="74143DC6" w14:textId="77777777" w:rsidR="005B12E6" w:rsidRDefault="005B12E6" w:rsidP="005B12E6">
            <w:pPr>
              <w:spacing w:before="42"/>
              <w:ind w:left="22" w:right="11"/>
              <w:jc w:val="center"/>
              <w:rPr>
                <w:b/>
              </w:rPr>
            </w:pPr>
            <w:r>
              <w:rPr>
                <w:b/>
                <w:spacing w:val="-10"/>
              </w:rPr>
              <w:t>%</w:t>
            </w:r>
          </w:p>
          <w:p w14:paraId="4792BF54" w14:textId="77777777" w:rsidR="005B12E6" w:rsidRDefault="005B12E6" w:rsidP="005B12E6">
            <w:pPr>
              <w:spacing w:before="242" w:line="276" w:lineRule="auto"/>
              <w:ind w:left="22" w:right="8"/>
              <w:jc w:val="center"/>
              <w:rPr>
                <w:b/>
              </w:rPr>
            </w:pPr>
            <w:r>
              <w:rPr>
                <w:b/>
                <w:spacing w:val="-2"/>
              </w:rPr>
              <w:t xml:space="preserve">Ангажовањ </w:t>
            </w:r>
            <w:r>
              <w:rPr>
                <w:b/>
              </w:rPr>
              <w:t xml:space="preserve">а у другој </w:t>
            </w:r>
            <w:r>
              <w:rPr>
                <w:b/>
                <w:spacing w:val="-2"/>
              </w:rPr>
              <w:t>школи</w:t>
            </w:r>
          </w:p>
        </w:tc>
      </w:tr>
      <w:tr w:rsidR="005B12E6" w14:paraId="61D38939" w14:textId="77777777" w:rsidTr="005B12E6">
        <w:trPr>
          <w:trHeight w:val="1180"/>
        </w:trPr>
        <w:tc>
          <w:tcPr>
            <w:tcW w:w="2558" w:type="dxa"/>
          </w:tcPr>
          <w:p w14:paraId="43CBA063" w14:textId="77777777" w:rsidR="005B12E6" w:rsidRDefault="005B12E6" w:rsidP="005B12E6">
            <w:pPr>
              <w:spacing w:before="188" w:line="276" w:lineRule="auto"/>
              <w:ind w:left="651" w:right="493" w:hanging="411"/>
              <w:jc w:val="center"/>
            </w:pPr>
            <w:r>
              <w:t>Бојана</w:t>
            </w:r>
            <w:r>
              <w:rPr>
                <w:spacing w:val="-15"/>
              </w:rPr>
              <w:t xml:space="preserve"> </w:t>
            </w:r>
            <w:r>
              <w:t xml:space="preserve">Радуловић </w:t>
            </w:r>
            <w:r>
              <w:rPr>
                <w:spacing w:val="-2"/>
              </w:rPr>
              <w:t>Пантелић</w:t>
            </w:r>
          </w:p>
        </w:tc>
        <w:tc>
          <w:tcPr>
            <w:tcW w:w="1844" w:type="dxa"/>
          </w:tcPr>
          <w:p w14:paraId="75D4CA42" w14:textId="77777777" w:rsidR="005B12E6" w:rsidRDefault="005B12E6" w:rsidP="005B12E6">
            <w:pPr>
              <w:spacing w:before="28" w:line="276" w:lineRule="auto"/>
              <w:ind w:left="13" w:right="580"/>
              <w:jc w:val="center"/>
            </w:pPr>
            <w:r>
              <w:rPr>
                <w:spacing w:val="-2"/>
              </w:rPr>
              <w:t>Професор српског језика</w:t>
            </w:r>
          </w:p>
        </w:tc>
        <w:tc>
          <w:tcPr>
            <w:tcW w:w="1724" w:type="dxa"/>
          </w:tcPr>
          <w:p w14:paraId="7F602D13" w14:textId="77777777" w:rsidR="005B12E6" w:rsidRDefault="005B12E6" w:rsidP="005B12E6">
            <w:pPr>
              <w:spacing w:before="69"/>
              <w:jc w:val="center"/>
              <w:rPr>
                <w:b/>
              </w:rPr>
            </w:pPr>
          </w:p>
          <w:p w14:paraId="27AE2FB5" w14:textId="77777777" w:rsidR="005B12E6" w:rsidRDefault="005B12E6" w:rsidP="005B12E6">
            <w:pPr>
              <w:spacing w:before="1"/>
              <w:ind w:left="35"/>
              <w:jc w:val="center"/>
            </w:pPr>
            <w:r>
              <w:t>Српски</w:t>
            </w:r>
            <w:r>
              <w:rPr>
                <w:spacing w:val="-8"/>
              </w:rPr>
              <w:t xml:space="preserve"> </w:t>
            </w:r>
            <w:r>
              <w:rPr>
                <w:spacing w:val="-2"/>
              </w:rPr>
              <w:t>језик</w:t>
            </w:r>
          </w:p>
        </w:tc>
        <w:tc>
          <w:tcPr>
            <w:tcW w:w="722" w:type="dxa"/>
          </w:tcPr>
          <w:p w14:paraId="60690BB1" w14:textId="77777777" w:rsidR="005B12E6" w:rsidRDefault="005B12E6" w:rsidP="005B12E6">
            <w:pPr>
              <w:jc w:val="center"/>
              <w:rPr>
                <w:b/>
              </w:rPr>
            </w:pPr>
          </w:p>
          <w:p w14:paraId="38F27671" w14:textId="77777777" w:rsidR="005B12E6" w:rsidRDefault="005B12E6" w:rsidP="005B12E6">
            <w:pPr>
              <w:spacing w:before="39"/>
              <w:jc w:val="center"/>
              <w:rPr>
                <w:b/>
              </w:rPr>
            </w:pPr>
          </w:p>
          <w:p w14:paraId="48B6B188" w14:textId="77777777" w:rsidR="005B12E6" w:rsidRDefault="005B12E6" w:rsidP="005B12E6">
            <w:pPr>
              <w:spacing w:before="1"/>
              <w:ind w:left="5"/>
              <w:jc w:val="center"/>
            </w:pPr>
            <w:r>
              <w:rPr>
                <w:spacing w:val="-5"/>
              </w:rPr>
              <w:t>14</w:t>
            </w:r>
          </w:p>
        </w:tc>
        <w:tc>
          <w:tcPr>
            <w:tcW w:w="928" w:type="dxa"/>
          </w:tcPr>
          <w:p w14:paraId="23C57823" w14:textId="77777777" w:rsidR="005B12E6" w:rsidRDefault="005B12E6" w:rsidP="005B12E6">
            <w:pPr>
              <w:jc w:val="center"/>
              <w:rPr>
                <w:b/>
              </w:rPr>
            </w:pPr>
          </w:p>
          <w:p w14:paraId="699EA65D" w14:textId="77777777" w:rsidR="005B12E6" w:rsidRDefault="005B12E6" w:rsidP="005B12E6">
            <w:pPr>
              <w:spacing w:before="39"/>
              <w:jc w:val="center"/>
              <w:rPr>
                <w:b/>
              </w:rPr>
            </w:pPr>
          </w:p>
          <w:p w14:paraId="06611ADA" w14:textId="77777777" w:rsidR="005B12E6" w:rsidRDefault="005B12E6" w:rsidP="005B12E6">
            <w:pPr>
              <w:spacing w:before="1"/>
              <w:ind w:left="17" w:right="4"/>
              <w:jc w:val="center"/>
            </w:pPr>
            <w:r>
              <w:rPr>
                <w:spacing w:val="-5"/>
              </w:rPr>
              <w:t>Да</w:t>
            </w:r>
          </w:p>
        </w:tc>
        <w:tc>
          <w:tcPr>
            <w:tcW w:w="1329" w:type="dxa"/>
          </w:tcPr>
          <w:p w14:paraId="564FC13C" w14:textId="77777777" w:rsidR="005B12E6" w:rsidRDefault="005B12E6" w:rsidP="005B12E6">
            <w:pPr>
              <w:jc w:val="center"/>
              <w:rPr>
                <w:b/>
              </w:rPr>
            </w:pPr>
          </w:p>
          <w:p w14:paraId="4CB502CC" w14:textId="77777777" w:rsidR="005B12E6" w:rsidRDefault="005B12E6" w:rsidP="005B12E6">
            <w:pPr>
              <w:spacing w:before="39"/>
              <w:jc w:val="center"/>
              <w:rPr>
                <w:b/>
              </w:rPr>
            </w:pPr>
          </w:p>
          <w:p w14:paraId="57392A71" w14:textId="77777777" w:rsidR="005B12E6" w:rsidRDefault="005B12E6" w:rsidP="005B12E6">
            <w:pPr>
              <w:spacing w:before="1"/>
              <w:ind w:left="24" w:right="15"/>
              <w:jc w:val="center"/>
            </w:pPr>
            <w:r>
              <w:rPr>
                <w:spacing w:val="-5"/>
              </w:rPr>
              <w:t>100</w:t>
            </w:r>
          </w:p>
        </w:tc>
        <w:tc>
          <w:tcPr>
            <w:tcW w:w="1378" w:type="dxa"/>
          </w:tcPr>
          <w:p w14:paraId="471E2531" w14:textId="77777777" w:rsidR="005B12E6" w:rsidRDefault="005B12E6" w:rsidP="005B12E6">
            <w:pPr>
              <w:jc w:val="center"/>
              <w:rPr>
                <w:b/>
              </w:rPr>
            </w:pPr>
          </w:p>
          <w:p w14:paraId="6A85911B" w14:textId="77777777" w:rsidR="005B12E6" w:rsidRDefault="005B12E6" w:rsidP="005B12E6">
            <w:pPr>
              <w:spacing w:before="39"/>
              <w:jc w:val="center"/>
              <w:rPr>
                <w:b/>
              </w:rPr>
            </w:pPr>
          </w:p>
          <w:p w14:paraId="211C9D84" w14:textId="77777777" w:rsidR="005B12E6" w:rsidRDefault="005B12E6" w:rsidP="005B12E6">
            <w:pPr>
              <w:spacing w:before="1"/>
              <w:ind w:left="263"/>
              <w:jc w:val="center"/>
            </w:pPr>
            <w:r>
              <w:rPr>
                <w:spacing w:val="-5"/>
              </w:rPr>
              <w:t>Не</w:t>
            </w:r>
          </w:p>
        </w:tc>
      </w:tr>
      <w:tr w:rsidR="005B12E6" w14:paraId="6184B93F" w14:textId="77777777" w:rsidTr="005B12E6">
        <w:trPr>
          <w:trHeight w:val="1496"/>
        </w:trPr>
        <w:tc>
          <w:tcPr>
            <w:tcW w:w="2558" w:type="dxa"/>
          </w:tcPr>
          <w:p w14:paraId="0B44395C" w14:textId="77777777" w:rsidR="005B12E6" w:rsidRDefault="005B12E6" w:rsidP="005B12E6">
            <w:pPr>
              <w:spacing w:before="228"/>
              <w:jc w:val="center"/>
              <w:rPr>
                <w:b/>
              </w:rPr>
            </w:pPr>
          </w:p>
          <w:p w14:paraId="5359363E" w14:textId="77777777" w:rsidR="005B12E6" w:rsidRDefault="005B12E6" w:rsidP="005B12E6">
            <w:pPr>
              <w:ind w:left="39" w:right="32"/>
              <w:jc w:val="center"/>
            </w:pPr>
            <w:r>
              <w:t>Александра</w:t>
            </w:r>
            <w:r>
              <w:rPr>
                <w:spacing w:val="-9"/>
              </w:rPr>
              <w:t xml:space="preserve"> </w:t>
            </w:r>
            <w:r>
              <w:rPr>
                <w:spacing w:val="-2"/>
              </w:rPr>
              <w:t>Пејовић</w:t>
            </w:r>
          </w:p>
        </w:tc>
        <w:tc>
          <w:tcPr>
            <w:tcW w:w="1844" w:type="dxa"/>
          </w:tcPr>
          <w:p w14:paraId="2082CEBA" w14:textId="77777777" w:rsidR="005B12E6" w:rsidRDefault="005B12E6" w:rsidP="005B12E6">
            <w:pPr>
              <w:spacing w:before="186" w:line="276" w:lineRule="auto"/>
              <w:ind w:left="13" w:right="580"/>
              <w:jc w:val="center"/>
            </w:pPr>
            <w:r>
              <w:rPr>
                <w:spacing w:val="-2"/>
              </w:rPr>
              <w:t>Професор српског језика</w:t>
            </w:r>
          </w:p>
        </w:tc>
        <w:tc>
          <w:tcPr>
            <w:tcW w:w="1724" w:type="dxa"/>
          </w:tcPr>
          <w:p w14:paraId="5541861E" w14:textId="77777777" w:rsidR="005B12E6" w:rsidRDefault="005B12E6" w:rsidP="005B12E6">
            <w:pPr>
              <w:spacing w:before="28" w:line="276" w:lineRule="auto"/>
              <w:ind w:left="75" w:right="570" w:firstLine="1"/>
              <w:jc w:val="center"/>
            </w:pPr>
            <w:r>
              <w:rPr>
                <w:spacing w:val="-2"/>
              </w:rPr>
              <w:t>Српски језик Грађанско васпитање</w:t>
            </w:r>
          </w:p>
        </w:tc>
        <w:tc>
          <w:tcPr>
            <w:tcW w:w="722" w:type="dxa"/>
          </w:tcPr>
          <w:p w14:paraId="4DC310DA" w14:textId="77777777" w:rsidR="005B12E6" w:rsidRDefault="005B12E6" w:rsidP="005B12E6">
            <w:pPr>
              <w:jc w:val="center"/>
              <w:rPr>
                <w:b/>
              </w:rPr>
            </w:pPr>
          </w:p>
          <w:p w14:paraId="4F6A60DF" w14:textId="77777777" w:rsidR="005B12E6" w:rsidRDefault="005B12E6" w:rsidP="005B12E6">
            <w:pPr>
              <w:spacing w:before="198"/>
              <w:jc w:val="center"/>
              <w:rPr>
                <w:b/>
              </w:rPr>
            </w:pPr>
          </w:p>
          <w:p w14:paraId="3F133782" w14:textId="77777777" w:rsidR="005B12E6" w:rsidRDefault="005B12E6" w:rsidP="005B12E6">
            <w:pPr>
              <w:ind w:left="5"/>
              <w:jc w:val="center"/>
            </w:pPr>
            <w:r>
              <w:rPr>
                <w:spacing w:val="-5"/>
              </w:rPr>
              <w:t>14</w:t>
            </w:r>
          </w:p>
        </w:tc>
        <w:tc>
          <w:tcPr>
            <w:tcW w:w="928" w:type="dxa"/>
          </w:tcPr>
          <w:p w14:paraId="5F4550AA" w14:textId="77777777" w:rsidR="005B12E6" w:rsidRDefault="005B12E6" w:rsidP="005B12E6">
            <w:pPr>
              <w:jc w:val="center"/>
              <w:rPr>
                <w:b/>
              </w:rPr>
            </w:pPr>
          </w:p>
          <w:p w14:paraId="01346CD1" w14:textId="77777777" w:rsidR="005B12E6" w:rsidRDefault="005B12E6" w:rsidP="005B12E6">
            <w:pPr>
              <w:spacing w:before="198"/>
              <w:jc w:val="center"/>
              <w:rPr>
                <w:b/>
              </w:rPr>
            </w:pPr>
          </w:p>
          <w:p w14:paraId="533F4659" w14:textId="77777777" w:rsidR="005B12E6" w:rsidRDefault="005B12E6" w:rsidP="005B12E6">
            <w:pPr>
              <w:ind w:left="17" w:right="4"/>
              <w:jc w:val="center"/>
            </w:pPr>
            <w:r>
              <w:rPr>
                <w:spacing w:val="-5"/>
              </w:rPr>
              <w:t>Да</w:t>
            </w:r>
          </w:p>
        </w:tc>
        <w:tc>
          <w:tcPr>
            <w:tcW w:w="1329" w:type="dxa"/>
          </w:tcPr>
          <w:p w14:paraId="3D7A958E" w14:textId="77777777" w:rsidR="005B12E6" w:rsidRDefault="005B12E6" w:rsidP="005B12E6">
            <w:pPr>
              <w:jc w:val="center"/>
              <w:rPr>
                <w:b/>
              </w:rPr>
            </w:pPr>
          </w:p>
          <w:p w14:paraId="22C849FF" w14:textId="77777777" w:rsidR="005B12E6" w:rsidRDefault="005B12E6" w:rsidP="005B12E6">
            <w:pPr>
              <w:spacing w:before="198"/>
              <w:jc w:val="center"/>
              <w:rPr>
                <w:b/>
              </w:rPr>
            </w:pPr>
          </w:p>
          <w:p w14:paraId="78CB7434" w14:textId="77777777" w:rsidR="005B12E6" w:rsidRDefault="005B12E6" w:rsidP="005B12E6">
            <w:pPr>
              <w:ind w:left="24" w:right="15"/>
              <w:jc w:val="center"/>
            </w:pPr>
            <w:r>
              <w:rPr>
                <w:spacing w:val="-2"/>
              </w:rPr>
              <w:t>88,88</w:t>
            </w:r>
          </w:p>
        </w:tc>
        <w:tc>
          <w:tcPr>
            <w:tcW w:w="1378" w:type="dxa"/>
          </w:tcPr>
          <w:p w14:paraId="3035F46A" w14:textId="77777777" w:rsidR="005B12E6" w:rsidRDefault="005B12E6" w:rsidP="005B12E6">
            <w:pPr>
              <w:jc w:val="center"/>
              <w:rPr>
                <w:b/>
              </w:rPr>
            </w:pPr>
          </w:p>
          <w:p w14:paraId="20EE545C" w14:textId="77777777" w:rsidR="005B12E6" w:rsidRDefault="005B12E6" w:rsidP="005B12E6">
            <w:pPr>
              <w:spacing w:before="198"/>
              <w:jc w:val="center"/>
              <w:rPr>
                <w:b/>
              </w:rPr>
            </w:pPr>
          </w:p>
          <w:p w14:paraId="72271CB1" w14:textId="77777777" w:rsidR="005B12E6" w:rsidRDefault="005B12E6" w:rsidP="005B12E6">
            <w:pPr>
              <w:ind w:left="263"/>
              <w:jc w:val="center"/>
            </w:pPr>
            <w:r>
              <w:rPr>
                <w:spacing w:val="-5"/>
              </w:rPr>
              <w:t>Да</w:t>
            </w:r>
          </w:p>
        </w:tc>
      </w:tr>
      <w:tr w:rsidR="005B12E6" w14:paraId="42AD5648" w14:textId="77777777" w:rsidTr="005B12E6">
        <w:trPr>
          <w:trHeight w:val="834"/>
        </w:trPr>
        <w:tc>
          <w:tcPr>
            <w:tcW w:w="2558" w:type="dxa"/>
          </w:tcPr>
          <w:p w14:paraId="3BC384F9" w14:textId="77777777" w:rsidR="005B12E6" w:rsidRDefault="005B12E6" w:rsidP="005B12E6">
            <w:pPr>
              <w:spacing w:before="158"/>
              <w:ind w:left="39" w:right="27"/>
              <w:jc w:val="center"/>
            </w:pPr>
            <w:r>
              <w:t>Ирена</w:t>
            </w:r>
            <w:r>
              <w:rPr>
                <w:spacing w:val="-3"/>
              </w:rPr>
              <w:t xml:space="preserve"> </w:t>
            </w:r>
            <w:r>
              <w:rPr>
                <w:spacing w:val="-2"/>
              </w:rPr>
              <w:t>Кнежевић</w:t>
            </w:r>
          </w:p>
        </w:tc>
        <w:tc>
          <w:tcPr>
            <w:tcW w:w="1844" w:type="dxa"/>
          </w:tcPr>
          <w:p w14:paraId="56D10B30" w14:textId="77777777" w:rsidR="005B12E6" w:rsidRDefault="005B12E6" w:rsidP="005B12E6">
            <w:pPr>
              <w:spacing w:line="276" w:lineRule="auto"/>
              <w:ind w:left="82" w:right="66" w:firstLine="328"/>
              <w:jc w:val="center"/>
            </w:pPr>
            <w:r>
              <w:rPr>
                <w:spacing w:val="-2"/>
              </w:rPr>
              <w:t xml:space="preserve">Професор </w:t>
            </w:r>
            <w:r>
              <w:t>енглеског</w:t>
            </w:r>
            <w:r>
              <w:rPr>
                <w:spacing w:val="-15"/>
              </w:rPr>
              <w:t xml:space="preserve"> </w:t>
            </w:r>
            <w:r>
              <w:t>језика</w:t>
            </w:r>
          </w:p>
        </w:tc>
        <w:tc>
          <w:tcPr>
            <w:tcW w:w="1724" w:type="dxa"/>
          </w:tcPr>
          <w:p w14:paraId="2CA71C43" w14:textId="77777777" w:rsidR="005B12E6" w:rsidRDefault="005B12E6" w:rsidP="005B12E6">
            <w:pPr>
              <w:spacing w:before="158"/>
              <w:ind w:left="47" w:right="40"/>
              <w:jc w:val="center"/>
            </w:pPr>
            <w:r>
              <w:t>Енглески</w:t>
            </w:r>
            <w:r>
              <w:rPr>
                <w:spacing w:val="-4"/>
              </w:rPr>
              <w:t xml:space="preserve"> </w:t>
            </w:r>
            <w:r>
              <w:rPr>
                <w:spacing w:val="-2"/>
              </w:rPr>
              <w:t>језик</w:t>
            </w:r>
          </w:p>
        </w:tc>
        <w:tc>
          <w:tcPr>
            <w:tcW w:w="722" w:type="dxa"/>
          </w:tcPr>
          <w:p w14:paraId="21F3F86E" w14:textId="77777777" w:rsidR="005B12E6" w:rsidRDefault="005B12E6" w:rsidP="005B12E6">
            <w:pPr>
              <w:jc w:val="center"/>
            </w:pPr>
          </w:p>
        </w:tc>
        <w:tc>
          <w:tcPr>
            <w:tcW w:w="928" w:type="dxa"/>
          </w:tcPr>
          <w:p w14:paraId="278E4F62" w14:textId="77777777" w:rsidR="005B12E6" w:rsidRDefault="005B12E6" w:rsidP="005B12E6">
            <w:pPr>
              <w:spacing w:before="158"/>
              <w:ind w:left="17" w:right="5"/>
              <w:jc w:val="center"/>
            </w:pPr>
            <w:r>
              <w:rPr>
                <w:spacing w:val="-5"/>
              </w:rPr>
              <w:t>Да</w:t>
            </w:r>
          </w:p>
        </w:tc>
        <w:tc>
          <w:tcPr>
            <w:tcW w:w="1329" w:type="dxa"/>
          </w:tcPr>
          <w:p w14:paraId="198817A7" w14:textId="77777777" w:rsidR="005B12E6" w:rsidRDefault="005B12E6" w:rsidP="005B12E6">
            <w:pPr>
              <w:spacing w:before="158"/>
              <w:ind w:left="24" w:right="16"/>
              <w:jc w:val="center"/>
            </w:pPr>
            <w:r>
              <w:rPr>
                <w:spacing w:val="-5"/>
              </w:rPr>
              <w:t>50</w:t>
            </w:r>
          </w:p>
        </w:tc>
        <w:tc>
          <w:tcPr>
            <w:tcW w:w="1378" w:type="dxa"/>
          </w:tcPr>
          <w:p w14:paraId="15002C39" w14:textId="77777777" w:rsidR="005B12E6" w:rsidRDefault="005B12E6" w:rsidP="005B12E6">
            <w:pPr>
              <w:spacing w:before="158"/>
              <w:ind w:right="542"/>
              <w:jc w:val="center"/>
            </w:pPr>
            <w:r>
              <w:rPr>
                <w:spacing w:val="-5"/>
              </w:rPr>
              <w:t>Да</w:t>
            </w:r>
          </w:p>
        </w:tc>
      </w:tr>
      <w:tr w:rsidR="005B12E6" w14:paraId="3B9BB38B" w14:textId="77777777" w:rsidTr="005B12E6">
        <w:trPr>
          <w:trHeight w:val="1180"/>
        </w:trPr>
        <w:tc>
          <w:tcPr>
            <w:tcW w:w="2558" w:type="dxa"/>
          </w:tcPr>
          <w:p w14:paraId="0ED3DE41" w14:textId="77777777" w:rsidR="005B12E6" w:rsidRDefault="005B12E6" w:rsidP="005B12E6">
            <w:pPr>
              <w:spacing w:before="69"/>
              <w:jc w:val="center"/>
              <w:rPr>
                <w:b/>
              </w:rPr>
            </w:pPr>
          </w:p>
          <w:p w14:paraId="71020BC6" w14:textId="77777777" w:rsidR="005B12E6" w:rsidRDefault="005B12E6" w:rsidP="005B12E6">
            <w:pPr>
              <w:spacing w:before="1"/>
              <w:ind w:left="39" w:right="1"/>
              <w:jc w:val="center"/>
            </w:pPr>
            <w:r>
              <w:t>Весна</w:t>
            </w:r>
            <w:r>
              <w:rPr>
                <w:spacing w:val="53"/>
              </w:rPr>
              <w:t xml:space="preserve"> </w:t>
            </w:r>
            <w:r>
              <w:rPr>
                <w:spacing w:val="-2"/>
              </w:rPr>
              <w:t>Марковић</w:t>
            </w:r>
          </w:p>
        </w:tc>
        <w:tc>
          <w:tcPr>
            <w:tcW w:w="1844" w:type="dxa"/>
          </w:tcPr>
          <w:p w14:paraId="768A928D" w14:textId="77777777" w:rsidR="005B12E6" w:rsidRDefault="005B12E6" w:rsidP="005B12E6">
            <w:pPr>
              <w:spacing w:before="28" w:line="276" w:lineRule="auto"/>
              <w:ind w:right="580"/>
              <w:jc w:val="center"/>
            </w:pPr>
            <w:r>
              <w:rPr>
                <w:spacing w:val="-2"/>
              </w:rPr>
              <w:t>Професор енглеског језика</w:t>
            </w:r>
          </w:p>
        </w:tc>
        <w:tc>
          <w:tcPr>
            <w:tcW w:w="1724" w:type="dxa"/>
          </w:tcPr>
          <w:p w14:paraId="3D253385" w14:textId="77777777" w:rsidR="005B12E6" w:rsidRDefault="005B12E6" w:rsidP="005B12E6">
            <w:pPr>
              <w:spacing w:before="69"/>
              <w:jc w:val="center"/>
              <w:rPr>
                <w:b/>
              </w:rPr>
            </w:pPr>
          </w:p>
          <w:p w14:paraId="57363860" w14:textId="77777777" w:rsidR="005B12E6" w:rsidRDefault="005B12E6" w:rsidP="005B12E6">
            <w:pPr>
              <w:spacing w:before="1"/>
              <w:ind w:right="38"/>
              <w:jc w:val="center"/>
            </w:pPr>
            <w:r>
              <w:t>Енглески</w:t>
            </w:r>
            <w:r>
              <w:rPr>
                <w:spacing w:val="-4"/>
              </w:rPr>
              <w:t xml:space="preserve"> </w:t>
            </w:r>
            <w:r>
              <w:rPr>
                <w:spacing w:val="-2"/>
              </w:rPr>
              <w:t>језик</w:t>
            </w:r>
          </w:p>
        </w:tc>
        <w:tc>
          <w:tcPr>
            <w:tcW w:w="722" w:type="dxa"/>
          </w:tcPr>
          <w:p w14:paraId="561DAA84" w14:textId="77777777" w:rsidR="005B12E6" w:rsidRDefault="005B12E6" w:rsidP="005B12E6">
            <w:pPr>
              <w:jc w:val="center"/>
              <w:rPr>
                <w:b/>
              </w:rPr>
            </w:pPr>
          </w:p>
          <w:p w14:paraId="4B237C85" w14:textId="77777777" w:rsidR="005B12E6" w:rsidRDefault="005B12E6" w:rsidP="005B12E6">
            <w:pPr>
              <w:spacing w:before="39"/>
              <w:jc w:val="center"/>
              <w:rPr>
                <w:b/>
              </w:rPr>
            </w:pPr>
          </w:p>
          <w:p w14:paraId="2B6CC9BE" w14:textId="77777777" w:rsidR="005B12E6" w:rsidRDefault="005B12E6" w:rsidP="005B12E6">
            <w:pPr>
              <w:ind w:left="78"/>
              <w:jc w:val="center"/>
            </w:pPr>
            <w:r>
              <w:rPr>
                <w:spacing w:val="-5"/>
              </w:rPr>
              <w:t>22</w:t>
            </w:r>
          </w:p>
        </w:tc>
        <w:tc>
          <w:tcPr>
            <w:tcW w:w="928" w:type="dxa"/>
          </w:tcPr>
          <w:p w14:paraId="0784462F" w14:textId="77777777" w:rsidR="005B12E6" w:rsidRDefault="005B12E6" w:rsidP="005B12E6">
            <w:pPr>
              <w:jc w:val="center"/>
              <w:rPr>
                <w:b/>
              </w:rPr>
            </w:pPr>
          </w:p>
          <w:p w14:paraId="7885297A" w14:textId="77777777" w:rsidR="005B12E6" w:rsidRDefault="005B12E6" w:rsidP="005B12E6">
            <w:pPr>
              <w:spacing w:before="39"/>
              <w:jc w:val="center"/>
              <w:rPr>
                <w:b/>
              </w:rPr>
            </w:pPr>
          </w:p>
          <w:p w14:paraId="27951433" w14:textId="77777777" w:rsidR="005B12E6" w:rsidRDefault="005B12E6" w:rsidP="005B12E6">
            <w:pPr>
              <w:ind w:left="17" w:right="4"/>
              <w:jc w:val="center"/>
            </w:pPr>
            <w:r>
              <w:rPr>
                <w:spacing w:val="-5"/>
              </w:rPr>
              <w:t>Да</w:t>
            </w:r>
          </w:p>
        </w:tc>
        <w:tc>
          <w:tcPr>
            <w:tcW w:w="1329" w:type="dxa"/>
          </w:tcPr>
          <w:p w14:paraId="1D34AB24" w14:textId="77777777" w:rsidR="005B12E6" w:rsidRDefault="005B12E6" w:rsidP="005B12E6">
            <w:pPr>
              <w:jc w:val="center"/>
              <w:rPr>
                <w:b/>
              </w:rPr>
            </w:pPr>
          </w:p>
          <w:p w14:paraId="089649EA" w14:textId="77777777" w:rsidR="005B12E6" w:rsidRDefault="005B12E6" w:rsidP="005B12E6">
            <w:pPr>
              <w:spacing w:before="39"/>
              <w:jc w:val="center"/>
              <w:rPr>
                <w:b/>
              </w:rPr>
            </w:pPr>
          </w:p>
          <w:p w14:paraId="089E5494" w14:textId="77777777" w:rsidR="005B12E6" w:rsidRDefault="005B12E6" w:rsidP="005B12E6">
            <w:pPr>
              <w:ind w:left="24" w:right="15"/>
              <w:jc w:val="center"/>
            </w:pPr>
            <w:r>
              <w:rPr>
                <w:spacing w:val="-5"/>
              </w:rPr>
              <w:t>100</w:t>
            </w:r>
          </w:p>
        </w:tc>
        <w:tc>
          <w:tcPr>
            <w:tcW w:w="1378" w:type="dxa"/>
          </w:tcPr>
          <w:p w14:paraId="3D1F5894" w14:textId="77777777" w:rsidR="005B12E6" w:rsidRDefault="005B12E6" w:rsidP="005B12E6">
            <w:pPr>
              <w:jc w:val="center"/>
              <w:rPr>
                <w:b/>
              </w:rPr>
            </w:pPr>
          </w:p>
          <w:p w14:paraId="7696030C" w14:textId="77777777" w:rsidR="005B12E6" w:rsidRDefault="005B12E6" w:rsidP="005B12E6">
            <w:pPr>
              <w:spacing w:before="39"/>
              <w:jc w:val="center"/>
              <w:rPr>
                <w:b/>
              </w:rPr>
            </w:pPr>
          </w:p>
          <w:p w14:paraId="73FFE907" w14:textId="77777777" w:rsidR="005B12E6" w:rsidRDefault="005B12E6" w:rsidP="005B12E6">
            <w:pPr>
              <w:ind w:right="541"/>
              <w:jc w:val="center"/>
            </w:pPr>
            <w:r>
              <w:rPr>
                <w:spacing w:val="-5"/>
              </w:rPr>
              <w:t>Да</w:t>
            </w:r>
          </w:p>
        </w:tc>
      </w:tr>
    </w:tbl>
    <w:p w14:paraId="21AC55AA" w14:textId="77777777" w:rsidR="005B12E6" w:rsidRDefault="005B12E6" w:rsidP="008207E0">
      <w:pPr>
        <w:rPr>
          <w:lang w:val="sr-Cyrl-RS"/>
        </w:rPr>
      </w:pPr>
    </w:p>
    <w:p w14:paraId="3CA2D813" w14:textId="77777777" w:rsidR="005B12E6" w:rsidRDefault="005B12E6" w:rsidP="008207E0">
      <w:pPr>
        <w:rPr>
          <w:lang w:val="sr-Cyrl-RS"/>
        </w:rPr>
      </w:pPr>
    </w:p>
    <w:p w14:paraId="5E6FBA2F" w14:textId="77777777" w:rsidR="005B12E6" w:rsidRDefault="005B12E6" w:rsidP="008207E0">
      <w:pPr>
        <w:rPr>
          <w:lang w:val="sr-Cyrl-RS"/>
        </w:rPr>
      </w:pPr>
    </w:p>
    <w:p w14:paraId="4EBF8FFF" w14:textId="77777777" w:rsidR="005B12E6" w:rsidRDefault="005B12E6" w:rsidP="008207E0">
      <w:pPr>
        <w:rPr>
          <w:lang w:val="sr-Cyrl-RS"/>
        </w:rPr>
      </w:pPr>
    </w:p>
    <w:p w14:paraId="03C9A834" w14:textId="77777777" w:rsidR="005B12E6" w:rsidRDefault="005B12E6" w:rsidP="008207E0">
      <w:pPr>
        <w:rPr>
          <w:lang w:val="sr-Cyrl-RS"/>
        </w:rPr>
      </w:pPr>
    </w:p>
    <w:p w14:paraId="2CCBEAC6" w14:textId="77777777" w:rsidR="005B12E6" w:rsidRDefault="005B12E6" w:rsidP="008207E0">
      <w:pPr>
        <w:rPr>
          <w:lang w:val="sr-Cyrl-RS"/>
        </w:rPr>
      </w:pPr>
    </w:p>
    <w:p w14:paraId="13B68A97" w14:textId="77777777" w:rsidR="005B12E6" w:rsidRDefault="005B12E6" w:rsidP="008207E0">
      <w:pPr>
        <w:rPr>
          <w:lang w:val="sr-Cyrl-RS"/>
        </w:rPr>
      </w:pPr>
    </w:p>
    <w:p w14:paraId="6C810B2F" w14:textId="77777777" w:rsidR="005B12E6" w:rsidRDefault="005B12E6" w:rsidP="008207E0">
      <w:pPr>
        <w:rPr>
          <w:lang w:val="sr-Cyrl-RS"/>
        </w:rPr>
      </w:pPr>
    </w:p>
    <w:p w14:paraId="1244C7A7" w14:textId="77777777" w:rsidR="005B12E6" w:rsidRDefault="005B12E6" w:rsidP="008207E0">
      <w:pPr>
        <w:rPr>
          <w:lang w:val="sr-Cyrl-RS"/>
        </w:rPr>
      </w:pPr>
    </w:p>
    <w:p w14:paraId="2A0EC573" w14:textId="77777777" w:rsidR="005B12E6" w:rsidRDefault="005B12E6" w:rsidP="008207E0">
      <w:pPr>
        <w:rPr>
          <w:lang w:val="sr-Cyrl-RS"/>
        </w:rPr>
      </w:pPr>
    </w:p>
    <w:p w14:paraId="53091AC7" w14:textId="77777777" w:rsidR="005B12E6" w:rsidRDefault="005B12E6" w:rsidP="008207E0">
      <w:pPr>
        <w:rPr>
          <w:lang w:val="sr-Cyrl-RS"/>
        </w:rPr>
      </w:pPr>
    </w:p>
    <w:p w14:paraId="2199B732" w14:textId="77777777" w:rsidR="005B12E6" w:rsidRDefault="005B12E6" w:rsidP="008207E0">
      <w:pPr>
        <w:rPr>
          <w:lang w:val="sr-Cyrl-RS"/>
        </w:rPr>
      </w:pPr>
    </w:p>
    <w:p w14:paraId="59A38932" w14:textId="77777777" w:rsidR="005B12E6" w:rsidRDefault="005B12E6" w:rsidP="008207E0">
      <w:pPr>
        <w:rPr>
          <w:lang w:val="sr-Cyrl-RS"/>
        </w:rPr>
      </w:pPr>
    </w:p>
    <w:p w14:paraId="4B180084" w14:textId="77777777" w:rsidR="005B12E6" w:rsidRDefault="005B12E6" w:rsidP="008207E0">
      <w:pPr>
        <w:rPr>
          <w:lang w:val="sr-Cyrl-RS"/>
        </w:rPr>
      </w:pPr>
    </w:p>
    <w:p w14:paraId="7EFF952B" w14:textId="77777777" w:rsidR="005B12E6" w:rsidRDefault="005B12E6" w:rsidP="008207E0">
      <w:pPr>
        <w:rPr>
          <w:lang w:val="sr-Cyrl-RS"/>
        </w:rPr>
      </w:pPr>
    </w:p>
    <w:p w14:paraId="66FFF6C7" w14:textId="77777777" w:rsidR="005B12E6" w:rsidRDefault="005B12E6" w:rsidP="008207E0">
      <w:pPr>
        <w:rPr>
          <w:lang w:val="sr-Cyrl-RS"/>
        </w:rPr>
      </w:pPr>
    </w:p>
    <w:tbl>
      <w:tblPr>
        <w:tblW w:w="1048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558"/>
        <w:gridCol w:w="1844"/>
        <w:gridCol w:w="1724"/>
        <w:gridCol w:w="722"/>
        <w:gridCol w:w="928"/>
        <w:gridCol w:w="1329"/>
        <w:gridCol w:w="1378"/>
      </w:tblGrid>
      <w:tr w:rsidR="005B12E6" w14:paraId="5665C71D" w14:textId="77777777" w:rsidTr="005B12E6">
        <w:trPr>
          <w:trHeight w:val="1180"/>
        </w:trPr>
        <w:tc>
          <w:tcPr>
            <w:tcW w:w="2558" w:type="dxa"/>
          </w:tcPr>
          <w:p w14:paraId="11F6C618" w14:textId="77777777" w:rsidR="005B12E6" w:rsidRDefault="005B12E6" w:rsidP="005B12E6">
            <w:pPr>
              <w:spacing w:before="70"/>
              <w:jc w:val="center"/>
              <w:rPr>
                <w:b/>
              </w:rPr>
            </w:pPr>
          </w:p>
          <w:p w14:paraId="431A3EEA" w14:textId="77777777" w:rsidR="005B12E6" w:rsidRDefault="005B12E6" w:rsidP="005B12E6">
            <w:pPr>
              <w:ind w:left="499"/>
              <w:jc w:val="center"/>
            </w:pPr>
            <w:r>
              <w:t>Предраг</w:t>
            </w:r>
            <w:r>
              <w:rPr>
                <w:spacing w:val="-13"/>
              </w:rPr>
              <w:t xml:space="preserve"> </w:t>
            </w:r>
            <w:r>
              <w:rPr>
                <w:spacing w:val="-2"/>
              </w:rPr>
              <w:t>Тешић</w:t>
            </w:r>
          </w:p>
        </w:tc>
        <w:tc>
          <w:tcPr>
            <w:tcW w:w="1844" w:type="dxa"/>
          </w:tcPr>
          <w:p w14:paraId="60EC79B0" w14:textId="77777777" w:rsidR="005B12E6" w:rsidRDefault="005B12E6" w:rsidP="005B12E6">
            <w:pPr>
              <w:spacing w:before="28" w:line="276" w:lineRule="auto"/>
              <w:ind w:left="215" w:right="683" w:hanging="90"/>
              <w:jc w:val="center"/>
            </w:pPr>
            <w:r>
              <w:rPr>
                <w:spacing w:val="-2"/>
              </w:rPr>
              <w:t>Професор ликовне културе</w:t>
            </w:r>
          </w:p>
        </w:tc>
        <w:tc>
          <w:tcPr>
            <w:tcW w:w="1724" w:type="dxa"/>
          </w:tcPr>
          <w:p w14:paraId="6B05373E" w14:textId="77777777" w:rsidR="005B12E6" w:rsidRDefault="005B12E6" w:rsidP="005B12E6">
            <w:pPr>
              <w:spacing w:before="188" w:line="276" w:lineRule="auto"/>
              <w:ind w:left="111" w:right="754" w:hanging="34"/>
              <w:jc w:val="center"/>
            </w:pPr>
            <w:r>
              <w:rPr>
                <w:spacing w:val="-2"/>
              </w:rPr>
              <w:t>Ликовна култура</w:t>
            </w:r>
          </w:p>
        </w:tc>
        <w:tc>
          <w:tcPr>
            <w:tcW w:w="722" w:type="dxa"/>
          </w:tcPr>
          <w:p w14:paraId="42252B5A" w14:textId="77777777" w:rsidR="005B12E6" w:rsidRDefault="005B12E6" w:rsidP="005B12E6">
            <w:pPr>
              <w:jc w:val="center"/>
              <w:rPr>
                <w:b/>
              </w:rPr>
            </w:pPr>
          </w:p>
          <w:p w14:paraId="26FCEFD7" w14:textId="77777777" w:rsidR="005B12E6" w:rsidRDefault="005B12E6" w:rsidP="005B12E6">
            <w:pPr>
              <w:spacing w:before="40"/>
              <w:jc w:val="center"/>
              <w:rPr>
                <w:b/>
              </w:rPr>
            </w:pPr>
          </w:p>
          <w:p w14:paraId="5089E445" w14:textId="77777777" w:rsidR="005B12E6" w:rsidRDefault="005B12E6" w:rsidP="005B12E6">
            <w:pPr>
              <w:ind w:left="78"/>
              <w:jc w:val="center"/>
            </w:pPr>
            <w:r>
              <w:rPr>
                <w:spacing w:val="-5"/>
              </w:rPr>
              <w:t>23</w:t>
            </w:r>
          </w:p>
        </w:tc>
        <w:tc>
          <w:tcPr>
            <w:tcW w:w="928" w:type="dxa"/>
          </w:tcPr>
          <w:p w14:paraId="55070AC0" w14:textId="77777777" w:rsidR="005B12E6" w:rsidRDefault="005B12E6" w:rsidP="005B12E6">
            <w:pPr>
              <w:jc w:val="center"/>
              <w:rPr>
                <w:b/>
              </w:rPr>
            </w:pPr>
          </w:p>
          <w:p w14:paraId="0A343FDF" w14:textId="77777777" w:rsidR="005B12E6" w:rsidRDefault="005B12E6" w:rsidP="005B12E6">
            <w:pPr>
              <w:spacing w:before="40"/>
              <w:jc w:val="center"/>
              <w:rPr>
                <w:b/>
              </w:rPr>
            </w:pPr>
          </w:p>
          <w:p w14:paraId="1182F281" w14:textId="77777777" w:rsidR="005B12E6" w:rsidRDefault="005B12E6" w:rsidP="005B12E6">
            <w:pPr>
              <w:ind w:left="17"/>
              <w:jc w:val="center"/>
            </w:pPr>
            <w:r>
              <w:rPr>
                <w:spacing w:val="-5"/>
              </w:rPr>
              <w:t>Да</w:t>
            </w:r>
          </w:p>
        </w:tc>
        <w:tc>
          <w:tcPr>
            <w:tcW w:w="1329" w:type="dxa"/>
          </w:tcPr>
          <w:p w14:paraId="679E03F2" w14:textId="77777777" w:rsidR="005B12E6" w:rsidRDefault="005B12E6" w:rsidP="005B12E6">
            <w:pPr>
              <w:jc w:val="center"/>
              <w:rPr>
                <w:b/>
              </w:rPr>
            </w:pPr>
          </w:p>
          <w:p w14:paraId="340A46E3" w14:textId="77777777" w:rsidR="005B12E6" w:rsidRDefault="005B12E6" w:rsidP="005B12E6">
            <w:pPr>
              <w:spacing w:before="40"/>
              <w:jc w:val="center"/>
              <w:rPr>
                <w:b/>
              </w:rPr>
            </w:pPr>
          </w:p>
          <w:p w14:paraId="094E427E" w14:textId="77777777" w:rsidR="005B12E6" w:rsidRDefault="005B12E6" w:rsidP="005B12E6">
            <w:pPr>
              <w:ind w:left="24" w:right="16"/>
              <w:jc w:val="center"/>
            </w:pPr>
            <w:r>
              <w:rPr>
                <w:spacing w:val="-5"/>
              </w:rPr>
              <w:t>50</w:t>
            </w:r>
          </w:p>
        </w:tc>
        <w:tc>
          <w:tcPr>
            <w:tcW w:w="1378" w:type="dxa"/>
          </w:tcPr>
          <w:p w14:paraId="1A598EF4" w14:textId="77777777" w:rsidR="005B12E6" w:rsidRDefault="005B12E6" w:rsidP="005B12E6">
            <w:pPr>
              <w:jc w:val="center"/>
              <w:rPr>
                <w:b/>
              </w:rPr>
            </w:pPr>
          </w:p>
          <w:p w14:paraId="78CDDC70" w14:textId="77777777" w:rsidR="005B12E6" w:rsidRDefault="005B12E6" w:rsidP="005B12E6">
            <w:pPr>
              <w:spacing w:before="40"/>
              <w:jc w:val="center"/>
              <w:rPr>
                <w:b/>
              </w:rPr>
            </w:pPr>
          </w:p>
          <w:p w14:paraId="0C8E9E91" w14:textId="77777777" w:rsidR="005B12E6" w:rsidRDefault="005B12E6" w:rsidP="005B12E6">
            <w:pPr>
              <w:ind w:left="22" w:right="13"/>
              <w:jc w:val="center"/>
            </w:pPr>
            <w:r>
              <w:rPr>
                <w:spacing w:val="-5"/>
              </w:rPr>
              <w:t>Да</w:t>
            </w:r>
          </w:p>
        </w:tc>
      </w:tr>
      <w:tr w:rsidR="005B12E6" w14:paraId="7FA23AEC" w14:textId="77777777" w:rsidTr="005B12E6">
        <w:trPr>
          <w:trHeight w:val="1178"/>
        </w:trPr>
        <w:tc>
          <w:tcPr>
            <w:tcW w:w="2558" w:type="dxa"/>
          </w:tcPr>
          <w:p w14:paraId="19948458" w14:textId="77777777" w:rsidR="005B12E6" w:rsidRDefault="005B12E6" w:rsidP="005B12E6">
            <w:pPr>
              <w:spacing w:before="68"/>
              <w:jc w:val="center"/>
              <w:rPr>
                <w:b/>
              </w:rPr>
            </w:pPr>
          </w:p>
          <w:p w14:paraId="71A5F184" w14:textId="77777777" w:rsidR="005B12E6" w:rsidRDefault="005B12E6" w:rsidP="005B12E6">
            <w:pPr>
              <w:ind w:right="239"/>
              <w:jc w:val="center"/>
            </w:pPr>
            <w:r>
              <w:t>Данијела</w:t>
            </w:r>
            <w:r>
              <w:rPr>
                <w:spacing w:val="-11"/>
              </w:rPr>
              <w:t xml:space="preserve"> </w:t>
            </w:r>
            <w:r>
              <w:rPr>
                <w:spacing w:val="-2"/>
              </w:rPr>
              <w:t>Jaћимовић</w:t>
            </w:r>
          </w:p>
        </w:tc>
        <w:tc>
          <w:tcPr>
            <w:tcW w:w="1844" w:type="dxa"/>
          </w:tcPr>
          <w:p w14:paraId="062F5516" w14:textId="77777777" w:rsidR="005B12E6" w:rsidRDefault="005B12E6" w:rsidP="005B12E6">
            <w:pPr>
              <w:spacing w:before="26" w:line="276" w:lineRule="auto"/>
              <w:ind w:left="213" w:right="683" w:hanging="88"/>
              <w:jc w:val="center"/>
            </w:pPr>
            <w:r>
              <w:rPr>
                <w:spacing w:val="-2"/>
              </w:rPr>
              <w:t>Професор музичке културе</w:t>
            </w:r>
          </w:p>
        </w:tc>
        <w:tc>
          <w:tcPr>
            <w:tcW w:w="1724" w:type="dxa"/>
          </w:tcPr>
          <w:p w14:paraId="60DFD17B" w14:textId="77777777" w:rsidR="005B12E6" w:rsidRDefault="005B12E6" w:rsidP="005B12E6">
            <w:pPr>
              <w:spacing w:before="184" w:line="276" w:lineRule="auto"/>
              <w:ind w:left="123" w:right="730" w:hanging="46"/>
              <w:jc w:val="center"/>
            </w:pPr>
            <w:r>
              <w:rPr>
                <w:spacing w:val="-2"/>
              </w:rPr>
              <w:t>Музичка култура</w:t>
            </w:r>
          </w:p>
        </w:tc>
        <w:tc>
          <w:tcPr>
            <w:tcW w:w="722" w:type="dxa"/>
          </w:tcPr>
          <w:p w14:paraId="05744722" w14:textId="77777777" w:rsidR="005B12E6" w:rsidRDefault="005B12E6" w:rsidP="005B12E6">
            <w:pPr>
              <w:jc w:val="center"/>
              <w:rPr>
                <w:b/>
              </w:rPr>
            </w:pPr>
          </w:p>
          <w:p w14:paraId="58D9A8F5" w14:textId="77777777" w:rsidR="005B12E6" w:rsidRDefault="005B12E6" w:rsidP="005B12E6">
            <w:pPr>
              <w:spacing w:before="38"/>
              <w:jc w:val="center"/>
              <w:rPr>
                <w:b/>
              </w:rPr>
            </w:pPr>
          </w:p>
          <w:p w14:paraId="3133B564" w14:textId="77777777" w:rsidR="005B12E6" w:rsidRDefault="005B12E6" w:rsidP="005B12E6">
            <w:pPr>
              <w:ind w:left="108"/>
              <w:jc w:val="center"/>
            </w:pPr>
            <w:r>
              <w:rPr>
                <w:spacing w:val="-10"/>
              </w:rPr>
              <w:t>7</w:t>
            </w:r>
          </w:p>
        </w:tc>
        <w:tc>
          <w:tcPr>
            <w:tcW w:w="928" w:type="dxa"/>
          </w:tcPr>
          <w:p w14:paraId="27C296DF" w14:textId="77777777" w:rsidR="005B12E6" w:rsidRDefault="005B12E6" w:rsidP="005B12E6">
            <w:pPr>
              <w:jc w:val="center"/>
              <w:rPr>
                <w:b/>
              </w:rPr>
            </w:pPr>
          </w:p>
          <w:p w14:paraId="6F229ECF" w14:textId="77777777" w:rsidR="005B12E6" w:rsidRDefault="005B12E6" w:rsidP="005B12E6">
            <w:pPr>
              <w:spacing w:before="38"/>
              <w:jc w:val="center"/>
              <w:rPr>
                <w:b/>
              </w:rPr>
            </w:pPr>
          </w:p>
          <w:p w14:paraId="1E335513" w14:textId="77777777" w:rsidR="005B12E6" w:rsidRDefault="005B12E6" w:rsidP="005B12E6">
            <w:pPr>
              <w:ind w:left="17"/>
              <w:jc w:val="center"/>
            </w:pPr>
            <w:r>
              <w:rPr>
                <w:spacing w:val="-5"/>
              </w:rPr>
              <w:t>Да</w:t>
            </w:r>
          </w:p>
        </w:tc>
        <w:tc>
          <w:tcPr>
            <w:tcW w:w="1329" w:type="dxa"/>
          </w:tcPr>
          <w:p w14:paraId="325386B4" w14:textId="77777777" w:rsidR="005B12E6" w:rsidRDefault="005B12E6" w:rsidP="005B12E6">
            <w:pPr>
              <w:jc w:val="center"/>
              <w:rPr>
                <w:b/>
              </w:rPr>
            </w:pPr>
          </w:p>
          <w:p w14:paraId="49638833" w14:textId="77777777" w:rsidR="005B12E6" w:rsidRDefault="005B12E6" w:rsidP="005B12E6">
            <w:pPr>
              <w:spacing w:before="38"/>
              <w:jc w:val="center"/>
              <w:rPr>
                <w:b/>
              </w:rPr>
            </w:pPr>
          </w:p>
          <w:p w14:paraId="0A6CDA15" w14:textId="77777777" w:rsidR="005B12E6" w:rsidRDefault="005B12E6" w:rsidP="005B12E6">
            <w:pPr>
              <w:ind w:left="24" w:right="16"/>
              <w:jc w:val="center"/>
            </w:pPr>
            <w:r>
              <w:rPr>
                <w:spacing w:val="-5"/>
              </w:rPr>
              <w:t>50</w:t>
            </w:r>
          </w:p>
        </w:tc>
        <w:tc>
          <w:tcPr>
            <w:tcW w:w="1378" w:type="dxa"/>
          </w:tcPr>
          <w:p w14:paraId="0CF70B08" w14:textId="77777777" w:rsidR="005B12E6" w:rsidRDefault="005B12E6" w:rsidP="005B12E6">
            <w:pPr>
              <w:jc w:val="center"/>
              <w:rPr>
                <w:b/>
              </w:rPr>
            </w:pPr>
          </w:p>
          <w:p w14:paraId="7C6EFC9B" w14:textId="77777777" w:rsidR="005B12E6" w:rsidRDefault="005B12E6" w:rsidP="005B12E6">
            <w:pPr>
              <w:spacing w:before="38"/>
              <w:jc w:val="center"/>
              <w:rPr>
                <w:b/>
              </w:rPr>
            </w:pPr>
          </w:p>
          <w:p w14:paraId="48DDCA2F" w14:textId="77777777" w:rsidR="005B12E6" w:rsidRDefault="005B12E6" w:rsidP="005B12E6">
            <w:pPr>
              <w:ind w:left="22" w:right="13"/>
              <w:jc w:val="center"/>
            </w:pPr>
            <w:r>
              <w:rPr>
                <w:spacing w:val="-5"/>
              </w:rPr>
              <w:t>Да</w:t>
            </w:r>
          </w:p>
        </w:tc>
      </w:tr>
      <w:tr w:rsidR="005B12E6" w14:paraId="5BAEFE85" w14:textId="77777777" w:rsidTr="005B12E6">
        <w:trPr>
          <w:trHeight w:val="861"/>
        </w:trPr>
        <w:tc>
          <w:tcPr>
            <w:tcW w:w="2558" w:type="dxa"/>
          </w:tcPr>
          <w:p w14:paraId="0DBB6560" w14:textId="77777777" w:rsidR="005B12E6" w:rsidRDefault="005B12E6" w:rsidP="005B12E6">
            <w:pPr>
              <w:spacing w:before="186"/>
              <w:ind w:left="337"/>
              <w:jc w:val="center"/>
            </w:pPr>
            <w:r>
              <w:t>Јелена</w:t>
            </w:r>
            <w:r>
              <w:rPr>
                <w:spacing w:val="-2"/>
              </w:rPr>
              <w:t xml:space="preserve"> Петровић</w:t>
            </w:r>
          </w:p>
        </w:tc>
        <w:tc>
          <w:tcPr>
            <w:tcW w:w="1844" w:type="dxa"/>
          </w:tcPr>
          <w:p w14:paraId="692CCE3E" w14:textId="77777777" w:rsidR="005B12E6" w:rsidRDefault="005B12E6" w:rsidP="005B12E6">
            <w:pPr>
              <w:spacing w:before="27" w:line="276" w:lineRule="auto"/>
              <w:ind w:left="189" w:right="683" w:hanging="64"/>
              <w:jc w:val="center"/>
            </w:pPr>
            <w:r>
              <w:rPr>
                <w:spacing w:val="-2"/>
              </w:rPr>
              <w:t>Професор историје</w:t>
            </w:r>
          </w:p>
        </w:tc>
        <w:tc>
          <w:tcPr>
            <w:tcW w:w="1724" w:type="dxa"/>
          </w:tcPr>
          <w:p w14:paraId="76F10D77" w14:textId="77777777" w:rsidR="005B12E6" w:rsidRDefault="005B12E6" w:rsidP="005B12E6">
            <w:pPr>
              <w:spacing w:before="186"/>
              <w:ind w:left="37"/>
              <w:jc w:val="center"/>
            </w:pPr>
            <w:r>
              <w:rPr>
                <w:spacing w:val="-2"/>
              </w:rPr>
              <w:t>Историја</w:t>
            </w:r>
          </w:p>
        </w:tc>
        <w:tc>
          <w:tcPr>
            <w:tcW w:w="722" w:type="dxa"/>
          </w:tcPr>
          <w:p w14:paraId="189E927B" w14:textId="77777777" w:rsidR="005B12E6" w:rsidRDefault="005B12E6" w:rsidP="005B12E6">
            <w:pPr>
              <w:spacing w:before="256"/>
              <w:ind w:left="78"/>
              <w:jc w:val="center"/>
            </w:pPr>
            <w:r>
              <w:rPr>
                <w:spacing w:val="-5"/>
              </w:rPr>
              <w:t>27</w:t>
            </w:r>
          </w:p>
        </w:tc>
        <w:tc>
          <w:tcPr>
            <w:tcW w:w="928" w:type="dxa"/>
          </w:tcPr>
          <w:p w14:paraId="16664317" w14:textId="77777777" w:rsidR="005B12E6" w:rsidRDefault="005B12E6" w:rsidP="005B12E6">
            <w:pPr>
              <w:spacing w:before="256"/>
              <w:ind w:left="17"/>
              <w:jc w:val="center"/>
            </w:pPr>
            <w:r>
              <w:rPr>
                <w:spacing w:val="-5"/>
              </w:rPr>
              <w:t>Да</w:t>
            </w:r>
          </w:p>
        </w:tc>
        <w:tc>
          <w:tcPr>
            <w:tcW w:w="1329" w:type="dxa"/>
          </w:tcPr>
          <w:p w14:paraId="6C288AFE" w14:textId="77777777" w:rsidR="005B12E6" w:rsidRDefault="005B12E6" w:rsidP="005B12E6">
            <w:pPr>
              <w:spacing w:before="256"/>
              <w:ind w:left="24" w:right="16"/>
              <w:jc w:val="center"/>
            </w:pPr>
            <w:r>
              <w:rPr>
                <w:spacing w:val="-5"/>
              </w:rPr>
              <w:t>70</w:t>
            </w:r>
          </w:p>
        </w:tc>
        <w:tc>
          <w:tcPr>
            <w:tcW w:w="1378" w:type="dxa"/>
          </w:tcPr>
          <w:p w14:paraId="6A69109B" w14:textId="77777777" w:rsidR="005B12E6" w:rsidRDefault="005B12E6" w:rsidP="005B12E6">
            <w:pPr>
              <w:spacing w:before="256"/>
              <w:ind w:left="22" w:right="13"/>
              <w:jc w:val="center"/>
            </w:pPr>
            <w:r>
              <w:rPr>
                <w:spacing w:val="-5"/>
              </w:rPr>
              <w:t>Да</w:t>
            </w:r>
          </w:p>
        </w:tc>
      </w:tr>
      <w:tr w:rsidR="005B12E6" w14:paraId="127D2908" w14:textId="77777777" w:rsidTr="005B12E6">
        <w:trPr>
          <w:trHeight w:val="860"/>
        </w:trPr>
        <w:tc>
          <w:tcPr>
            <w:tcW w:w="2558" w:type="dxa"/>
          </w:tcPr>
          <w:p w14:paraId="636729F4" w14:textId="77777777" w:rsidR="005B12E6" w:rsidRDefault="005B12E6" w:rsidP="005B12E6">
            <w:pPr>
              <w:spacing w:before="26" w:line="276" w:lineRule="auto"/>
              <w:ind w:left="240" w:right="493" w:firstLine="228"/>
              <w:jc w:val="center"/>
            </w:pPr>
            <w:r>
              <w:rPr>
                <w:spacing w:val="-2"/>
              </w:rPr>
              <w:t>Слађана Вилотијевић</w:t>
            </w:r>
          </w:p>
        </w:tc>
        <w:tc>
          <w:tcPr>
            <w:tcW w:w="1844" w:type="dxa"/>
          </w:tcPr>
          <w:p w14:paraId="07C1563A" w14:textId="77777777" w:rsidR="005B12E6" w:rsidRDefault="005B12E6" w:rsidP="005B12E6">
            <w:pPr>
              <w:spacing w:before="26" w:line="276" w:lineRule="auto"/>
              <w:ind w:left="123" w:firstLine="44"/>
              <w:jc w:val="center"/>
            </w:pPr>
            <w:r>
              <w:rPr>
                <w:spacing w:val="-2"/>
              </w:rPr>
              <w:t>Професор географије</w:t>
            </w:r>
          </w:p>
        </w:tc>
        <w:tc>
          <w:tcPr>
            <w:tcW w:w="1724" w:type="dxa"/>
          </w:tcPr>
          <w:p w14:paraId="1F15A7B8" w14:textId="77777777" w:rsidR="005B12E6" w:rsidRDefault="005B12E6" w:rsidP="005B12E6">
            <w:pPr>
              <w:spacing w:before="184"/>
              <w:ind w:left="35"/>
              <w:jc w:val="center"/>
            </w:pPr>
            <w:r>
              <w:rPr>
                <w:spacing w:val="-2"/>
              </w:rPr>
              <w:t>Географија</w:t>
            </w:r>
          </w:p>
        </w:tc>
        <w:tc>
          <w:tcPr>
            <w:tcW w:w="722" w:type="dxa"/>
          </w:tcPr>
          <w:p w14:paraId="1CCFFD9C" w14:textId="77777777" w:rsidR="005B12E6" w:rsidRDefault="005B12E6" w:rsidP="005B12E6">
            <w:pPr>
              <w:spacing w:before="254"/>
              <w:ind w:left="78"/>
              <w:jc w:val="center"/>
            </w:pPr>
            <w:r>
              <w:rPr>
                <w:spacing w:val="-5"/>
              </w:rPr>
              <w:t>28</w:t>
            </w:r>
          </w:p>
        </w:tc>
        <w:tc>
          <w:tcPr>
            <w:tcW w:w="928" w:type="dxa"/>
          </w:tcPr>
          <w:p w14:paraId="72411340" w14:textId="77777777" w:rsidR="005B12E6" w:rsidRDefault="005B12E6" w:rsidP="005B12E6">
            <w:pPr>
              <w:spacing w:before="254"/>
              <w:ind w:left="17"/>
              <w:jc w:val="center"/>
            </w:pPr>
            <w:r>
              <w:rPr>
                <w:spacing w:val="-5"/>
              </w:rPr>
              <w:t>Да</w:t>
            </w:r>
          </w:p>
        </w:tc>
        <w:tc>
          <w:tcPr>
            <w:tcW w:w="1329" w:type="dxa"/>
          </w:tcPr>
          <w:p w14:paraId="458C6653" w14:textId="77777777" w:rsidR="005B12E6" w:rsidRDefault="005B12E6" w:rsidP="005B12E6">
            <w:pPr>
              <w:spacing w:before="254"/>
              <w:ind w:left="24" w:right="16"/>
              <w:jc w:val="center"/>
            </w:pPr>
            <w:r>
              <w:rPr>
                <w:spacing w:val="-5"/>
              </w:rPr>
              <w:t>70</w:t>
            </w:r>
          </w:p>
        </w:tc>
        <w:tc>
          <w:tcPr>
            <w:tcW w:w="1378" w:type="dxa"/>
          </w:tcPr>
          <w:p w14:paraId="363E6388" w14:textId="77777777" w:rsidR="005B12E6" w:rsidRDefault="005B12E6" w:rsidP="005B12E6">
            <w:pPr>
              <w:spacing w:before="254"/>
              <w:ind w:left="22" w:right="13"/>
              <w:jc w:val="center"/>
            </w:pPr>
            <w:r>
              <w:rPr>
                <w:spacing w:val="-5"/>
              </w:rPr>
              <w:t>Да</w:t>
            </w:r>
          </w:p>
        </w:tc>
      </w:tr>
      <w:tr w:rsidR="005B12E6" w14:paraId="15711CEA" w14:textId="77777777" w:rsidTr="005B12E6">
        <w:trPr>
          <w:trHeight w:val="862"/>
        </w:trPr>
        <w:tc>
          <w:tcPr>
            <w:tcW w:w="2558" w:type="dxa"/>
          </w:tcPr>
          <w:p w14:paraId="669BDC77" w14:textId="77777777" w:rsidR="005B12E6" w:rsidRDefault="005B12E6" w:rsidP="005B12E6">
            <w:pPr>
              <w:spacing w:before="186"/>
              <w:ind w:left="529"/>
              <w:jc w:val="center"/>
            </w:pPr>
            <w:r>
              <w:t>Ана</w:t>
            </w:r>
            <w:r>
              <w:rPr>
                <w:spacing w:val="-5"/>
              </w:rPr>
              <w:t xml:space="preserve"> </w:t>
            </w:r>
            <w:r>
              <w:rPr>
                <w:spacing w:val="-2"/>
              </w:rPr>
              <w:t>Ракочевић</w:t>
            </w:r>
          </w:p>
        </w:tc>
        <w:tc>
          <w:tcPr>
            <w:tcW w:w="1844" w:type="dxa"/>
          </w:tcPr>
          <w:p w14:paraId="0465A2CB" w14:textId="77777777" w:rsidR="005B12E6" w:rsidRDefault="005B12E6" w:rsidP="005B12E6">
            <w:pPr>
              <w:spacing w:before="28" w:line="276" w:lineRule="auto"/>
              <w:ind w:left="265" w:right="684" w:hanging="141"/>
              <w:jc w:val="center"/>
            </w:pPr>
            <w:r>
              <w:rPr>
                <w:spacing w:val="-2"/>
              </w:rPr>
              <w:t>Професор физике</w:t>
            </w:r>
          </w:p>
        </w:tc>
        <w:tc>
          <w:tcPr>
            <w:tcW w:w="1724" w:type="dxa"/>
          </w:tcPr>
          <w:p w14:paraId="4A22E5E4" w14:textId="77777777" w:rsidR="005B12E6" w:rsidRDefault="005B12E6" w:rsidP="005B12E6">
            <w:pPr>
              <w:spacing w:before="186"/>
              <w:ind w:left="35"/>
              <w:jc w:val="center"/>
            </w:pPr>
            <w:r>
              <w:rPr>
                <w:spacing w:val="-2"/>
              </w:rPr>
              <w:t>Физика</w:t>
            </w:r>
          </w:p>
        </w:tc>
        <w:tc>
          <w:tcPr>
            <w:tcW w:w="722" w:type="dxa"/>
          </w:tcPr>
          <w:p w14:paraId="37DA32BF" w14:textId="77777777" w:rsidR="005B12E6" w:rsidRDefault="005B12E6" w:rsidP="005B12E6">
            <w:pPr>
              <w:spacing w:before="254"/>
              <w:ind w:left="78"/>
              <w:jc w:val="center"/>
            </w:pPr>
            <w:r>
              <w:rPr>
                <w:spacing w:val="-5"/>
              </w:rPr>
              <w:t>14</w:t>
            </w:r>
          </w:p>
        </w:tc>
        <w:tc>
          <w:tcPr>
            <w:tcW w:w="928" w:type="dxa"/>
          </w:tcPr>
          <w:p w14:paraId="48D997D6" w14:textId="77777777" w:rsidR="005B12E6" w:rsidRDefault="005B12E6" w:rsidP="005B12E6">
            <w:pPr>
              <w:spacing w:before="254"/>
              <w:ind w:left="17"/>
              <w:jc w:val="center"/>
            </w:pPr>
            <w:r>
              <w:rPr>
                <w:spacing w:val="-5"/>
              </w:rPr>
              <w:t>Да</w:t>
            </w:r>
          </w:p>
        </w:tc>
        <w:tc>
          <w:tcPr>
            <w:tcW w:w="1329" w:type="dxa"/>
          </w:tcPr>
          <w:p w14:paraId="5EA2CD66" w14:textId="77777777" w:rsidR="005B12E6" w:rsidRDefault="005B12E6" w:rsidP="005B12E6">
            <w:pPr>
              <w:spacing w:before="254"/>
              <w:ind w:left="24" w:right="16"/>
              <w:jc w:val="center"/>
            </w:pPr>
            <w:r>
              <w:rPr>
                <w:spacing w:val="-5"/>
              </w:rPr>
              <w:t>60</w:t>
            </w:r>
          </w:p>
        </w:tc>
        <w:tc>
          <w:tcPr>
            <w:tcW w:w="1378" w:type="dxa"/>
          </w:tcPr>
          <w:p w14:paraId="26AEA809" w14:textId="77777777" w:rsidR="005B12E6" w:rsidRDefault="005B12E6" w:rsidP="005B12E6">
            <w:pPr>
              <w:spacing w:before="254"/>
              <w:ind w:left="22" w:right="13"/>
              <w:jc w:val="center"/>
            </w:pPr>
            <w:r>
              <w:rPr>
                <w:spacing w:val="-5"/>
              </w:rPr>
              <w:t>Да</w:t>
            </w:r>
          </w:p>
        </w:tc>
      </w:tr>
      <w:tr w:rsidR="005B12E6" w14:paraId="7B8C48D2" w14:textId="77777777" w:rsidTr="005B12E6">
        <w:trPr>
          <w:trHeight w:val="1552"/>
        </w:trPr>
        <w:tc>
          <w:tcPr>
            <w:tcW w:w="2558" w:type="dxa"/>
          </w:tcPr>
          <w:p w14:paraId="2F6F06F7" w14:textId="77777777" w:rsidR="005B12E6" w:rsidRDefault="005B12E6" w:rsidP="005B12E6">
            <w:pPr>
              <w:spacing w:before="253"/>
              <w:jc w:val="center"/>
              <w:rPr>
                <w:b/>
              </w:rPr>
            </w:pPr>
          </w:p>
          <w:p w14:paraId="516AEFEC" w14:textId="77777777" w:rsidR="005B12E6" w:rsidRDefault="005B12E6" w:rsidP="005B12E6">
            <w:pPr>
              <w:spacing w:before="1"/>
              <w:ind w:left="413"/>
              <w:jc w:val="center"/>
              <w:rPr>
                <w:spacing w:val="-2"/>
                <w:lang w:val="sr-Cyrl-RS"/>
              </w:rPr>
            </w:pPr>
            <w:r>
              <w:t>Владан</w:t>
            </w:r>
            <w:r>
              <w:rPr>
                <w:spacing w:val="-5"/>
              </w:rPr>
              <w:t xml:space="preserve"> </w:t>
            </w:r>
            <w:r>
              <w:rPr>
                <w:spacing w:val="-2"/>
              </w:rPr>
              <w:t>Шипетић</w:t>
            </w:r>
          </w:p>
          <w:p w14:paraId="0E83016F" w14:textId="77777777" w:rsidR="005B12E6" w:rsidRDefault="005B12E6" w:rsidP="005B12E6">
            <w:pPr>
              <w:spacing w:before="1"/>
              <w:ind w:left="413"/>
              <w:jc w:val="center"/>
              <w:rPr>
                <w:lang w:val="sr-Cyrl-RS"/>
              </w:rPr>
            </w:pPr>
            <w:r>
              <w:rPr>
                <w:spacing w:val="-2"/>
                <w:lang w:val="sr-Cyrl-RS"/>
              </w:rPr>
              <w:t>Славица Вукајловић</w:t>
            </w:r>
          </w:p>
        </w:tc>
        <w:tc>
          <w:tcPr>
            <w:tcW w:w="1844" w:type="dxa"/>
          </w:tcPr>
          <w:p w14:paraId="52DACADA" w14:textId="77777777" w:rsidR="005B12E6" w:rsidRDefault="005B12E6" w:rsidP="005B12E6">
            <w:pPr>
              <w:spacing w:before="212" w:line="276" w:lineRule="auto"/>
              <w:ind w:left="123" w:right="342" w:firstLine="4"/>
              <w:jc w:val="center"/>
            </w:pPr>
            <w:r>
              <w:rPr>
                <w:spacing w:val="-2"/>
              </w:rPr>
              <w:t xml:space="preserve">Професор </w:t>
            </w:r>
            <w:r>
              <w:t xml:space="preserve">технике и </w:t>
            </w:r>
            <w:r>
              <w:rPr>
                <w:spacing w:val="-2"/>
              </w:rPr>
              <w:t>информатике</w:t>
            </w:r>
          </w:p>
        </w:tc>
        <w:tc>
          <w:tcPr>
            <w:tcW w:w="1724" w:type="dxa"/>
          </w:tcPr>
          <w:p w14:paraId="2EA4EAA2" w14:textId="77777777" w:rsidR="005B12E6" w:rsidRDefault="005B12E6" w:rsidP="005B12E6">
            <w:pPr>
              <w:spacing w:before="95"/>
              <w:jc w:val="center"/>
              <w:rPr>
                <w:b/>
              </w:rPr>
            </w:pPr>
          </w:p>
          <w:p w14:paraId="07CA0FBD" w14:textId="77777777" w:rsidR="005B12E6" w:rsidRDefault="005B12E6" w:rsidP="005B12E6">
            <w:pPr>
              <w:spacing w:before="1" w:line="276" w:lineRule="auto"/>
              <w:ind w:left="243" w:firstLine="90"/>
              <w:jc w:val="center"/>
            </w:pPr>
            <w:r>
              <w:t xml:space="preserve">Техника и </w:t>
            </w:r>
            <w:r>
              <w:rPr>
                <w:spacing w:val="-2"/>
              </w:rPr>
              <w:t>технологија</w:t>
            </w:r>
          </w:p>
        </w:tc>
        <w:tc>
          <w:tcPr>
            <w:tcW w:w="722" w:type="dxa"/>
          </w:tcPr>
          <w:p w14:paraId="6DCA72B1" w14:textId="77777777" w:rsidR="005B12E6" w:rsidRDefault="005B12E6" w:rsidP="005B12E6">
            <w:pPr>
              <w:jc w:val="center"/>
              <w:rPr>
                <w:b/>
              </w:rPr>
            </w:pPr>
          </w:p>
          <w:p w14:paraId="0A9ED083" w14:textId="77777777" w:rsidR="005B12E6" w:rsidRDefault="005B12E6" w:rsidP="005B12E6">
            <w:pPr>
              <w:jc w:val="center"/>
            </w:pPr>
            <w:r>
              <w:rPr>
                <w:spacing w:val="-5"/>
              </w:rPr>
              <w:t>14</w:t>
            </w:r>
          </w:p>
        </w:tc>
        <w:tc>
          <w:tcPr>
            <w:tcW w:w="928" w:type="dxa"/>
          </w:tcPr>
          <w:p w14:paraId="09B1EDC3" w14:textId="77777777" w:rsidR="005B12E6" w:rsidRDefault="005B12E6" w:rsidP="005B12E6">
            <w:pPr>
              <w:jc w:val="center"/>
              <w:rPr>
                <w:b/>
              </w:rPr>
            </w:pPr>
          </w:p>
          <w:p w14:paraId="09FAFFD9" w14:textId="77777777" w:rsidR="005B12E6" w:rsidRDefault="005B12E6" w:rsidP="005B12E6">
            <w:pPr>
              <w:jc w:val="center"/>
            </w:pPr>
            <w:r>
              <w:rPr>
                <w:spacing w:val="-5"/>
              </w:rPr>
              <w:t>Да</w:t>
            </w:r>
          </w:p>
        </w:tc>
        <w:tc>
          <w:tcPr>
            <w:tcW w:w="1329" w:type="dxa"/>
          </w:tcPr>
          <w:p w14:paraId="7D35EF89" w14:textId="77777777" w:rsidR="005B12E6" w:rsidRDefault="005B12E6" w:rsidP="005B12E6">
            <w:pPr>
              <w:jc w:val="center"/>
              <w:rPr>
                <w:b/>
              </w:rPr>
            </w:pPr>
          </w:p>
          <w:p w14:paraId="19335475" w14:textId="77777777" w:rsidR="005B12E6" w:rsidRDefault="005B12E6" w:rsidP="005B12E6">
            <w:pPr>
              <w:ind w:right="16"/>
              <w:jc w:val="center"/>
            </w:pPr>
            <w:r>
              <w:rPr>
                <w:spacing w:val="-4"/>
              </w:rPr>
              <w:t>20+50</w:t>
            </w:r>
          </w:p>
        </w:tc>
        <w:tc>
          <w:tcPr>
            <w:tcW w:w="1378" w:type="dxa"/>
          </w:tcPr>
          <w:p w14:paraId="613BBF61" w14:textId="77777777" w:rsidR="005B12E6" w:rsidRDefault="005B12E6" w:rsidP="005B12E6">
            <w:pPr>
              <w:jc w:val="center"/>
              <w:rPr>
                <w:b/>
              </w:rPr>
            </w:pPr>
          </w:p>
          <w:p w14:paraId="4C29D2E4" w14:textId="77777777" w:rsidR="005B12E6" w:rsidRDefault="005B12E6" w:rsidP="005B12E6">
            <w:pPr>
              <w:ind w:right="13"/>
              <w:jc w:val="center"/>
            </w:pPr>
            <w:r>
              <w:rPr>
                <w:spacing w:val="-5"/>
              </w:rPr>
              <w:t>Да</w:t>
            </w:r>
          </w:p>
        </w:tc>
      </w:tr>
      <w:tr w:rsidR="005B12E6" w14:paraId="238A9AD9" w14:textId="77777777" w:rsidTr="005B12E6">
        <w:trPr>
          <w:trHeight w:val="1552"/>
        </w:trPr>
        <w:tc>
          <w:tcPr>
            <w:tcW w:w="2558" w:type="dxa"/>
          </w:tcPr>
          <w:p w14:paraId="4FD291E1" w14:textId="77777777" w:rsidR="005B12E6" w:rsidRDefault="005B12E6" w:rsidP="005B12E6">
            <w:pPr>
              <w:spacing w:before="253"/>
              <w:jc w:val="center"/>
              <w:rPr>
                <w:b/>
              </w:rPr>
            </w:pPr>
          </w:p>
          <w:p w14:paraId="5C334CAA" w14:textId="77777777" w:rsidR="005B12E6" w:rsidRDefault="005B12E6" w:rsidP="005B12E6">
            <w:pPr>
              <w:spacing w:before="1"/>
              <w:ind w:right="290"/>
              <w:jc w:val="center"/>
            </w:pPr>
            <w:r>
              <w:t>Александар</w:t>
            </w:r>
            <w:r>
              <w:rPr>
                <w:spacing w:val="-8"/>
              </w:rPr>
              <w:t xml:space="preserve"> </w:t>
            </w:r>
            <w:r>
              <w:rPr>
                <w:spacing w:val="-2"/>
              </w:rPr>
              <w:t>Винић</w:t>
            </w:r>
          </w:p>
        </w:tc>
        <w:tc>
          <w:tcPr>
            <w:tcW w:w="1844" w:type="dxa"/>
          </w:tcPr>
          <w:p w14:paraId="3710ED20" w14:textId="77777777" w:rsidR="005B12E6" w:rsidRDefault="005B12E6" w:rsidP="005B12E6">
            <w:pPr>
              <w:spacing w:before="214" w:line="276" w:lineRule="auto"/>
              <w:ind w:left="123" w:right="342" w:firstLine="4"/>
              <w:jc w:val="center"/>
            </w:pPr>
            <w:r>
              <w:rPr>
                <w:spacing w:val="-2"/>
              </w:rPr>
              <w:t xml:space="preserve">Професор </w:t>
            </w:r>
            <w:r>
              <w:t xml:space="preserve">технике и </w:t>
            </w:r>
            <w:r>
              <w:rPr>
                <w:spacing w:val="-2"/>
              </w:rPr>
              <w:t>информатике</w:t>
            </w:r>
          </w:p>
        </w:tc>
        <w:tc>
          <w:tcPr>
            <w:tcW w:w="1724" w:type="dxa"/>
          </w:tcPr>
          <w:p w14:paraId="1F65B686" w14:textId="77777777" w:rsidR="005B12E6" w:rsidRDefault="005B12E6" w:rsidP="005B12E6">
            <w:pPr>
              <w:spacing w:before="54" w:line="276" w:lineRule="auto"/>
              <w:ind w:left="77" w:right="79" w:hanging="2"/>
              <w:jc w:val="center"/>
            </w:pPr>
            <w:r>
              <w:t xml:space="preserve">Техника и </w:t>
            </w:r>
            <w:r>
              <w:rPr>
                <w:spacing w:val="-2"/>
              </w:rPr>
              <w:t xml:space="preserve">технологија </w:t>
            </w:r>
            <w:r>
              <w:t>информатика</w:t>
            </w:r>
            <w:r>
              <w:rPr>
                <w:spacing w:val="-15"/>
              </w:rPr>
              <w:t xml:space="preserve"> </w:t>
            </w:r>
            <w:r>
              <w:t xml:space="preserve">и </w:t>
            </w:r>
            <w:r>
              <w:rPr>
                <w:spacing w:val="-2"/>
              </w:rPr>
              <w:t>рачунарство,</w:t>
            </w:r>
          </w:p>
        </w:tc>
        <w:tc>
          <w:tcPr>
            <w:tcW w:w="722" w:type="dxa"/>
          </w:tcPr>
          <w:p w14:paraId="1C17FA9D" w14:textId="77777777" w:rsidR="005B12E6" w:rsidRDefault="005B12E6" w:rsidP="005B12E6">
            <w:pPr>
              <w:jc w:val="center"/>
              <w:rPr>
                <w:b/>
              </w:rPr>
            </w:pPr>
          </w:p>
          <w:p w14:paraId="5EF61AE5" w14:textId="77777777" w:rsidR="005B12E6" w:rsidRDefault="005B12E6" w:rsidP="005B12E6">
            <w:pPr>
              <w:jc w:val="center"/>
              <w:rPr>
                <w:b/>
              </w:rPr>
            </w:pPr>
          </w:p>
          <w:p w14:paraId="2272B66F" w14:textId="77777777" w:rsidR="005B12E6" w:rsidRDefault="005B12E6" w:rsidP="005B12E6">
            <w:pPr>
              <w:spacing w:before="206"/>
              <w:jc w:val="center"/>
              <w:rPr>
                <w:b/>
              </w:rPr>
            </w:pPr>
          </w:p>
          <w:p w14:paraId="25CD81BD" w14:textId="77777777" w:rsidR="005B12E6" w:rsidRDefault="005B12E6" w:rsidP="005B12E6">
            <w:pPr>
              <w:ind w:left="78"/>
              <w:jc w:val="center"/>
            </w:pPr>
            <w:r>
              <w:rPr>
                <w:spacing w:val="-5"/>
              </w:rPr>
              <w:t>25</w:t>
            </w:r>
          </w:p>
        </w:tc>
        <w:tc>
          <w:tcPr>
            <w:tcW w:w="928" w:type="dxa"/>
          </w:tcPr>
          <w:p w14:paraId="57F6F917" w14:textId="77777777" w:rsidR="005B12E6" w:rsidRDefault="005B12E6" w:rsidP="005B12E6">
            <w:pPr>
              <w:jc w:val="center"/>
              <w:rPr>
                <w:b/>
              </w:rPr>
            </w:pPr>
          </w:p>
          <w:p w14:paraId="38BEC17F" w14:textId="77777777" w:rsidR="005B12E6" w:rsidRDefault="005B12E6" w:rsidP="005B12E6">
            <w:pPr>
              <w:jc w:val="center"/>
              <w:rPr>
                <w:b/>
              </w:rPr>
            </w:pPr>
          </w:p>
          <w:p w14:paraId="0911EC53" w14:textId="77777777" w:rsidR="005B12E6" w:rsidRDefault="005B12E6" w:rsidP="005B12E6">
            <w:pPr>
              <w:spacing w:before="206"/>
              <w:jc w:val="center"/>
              <w:rPr>
                <w:b/>
              </w:rPr>
            </w:pPr>
          </w:p>
          <w:p w14:paraId="0FA3CEB3" w14:textId="77777777" w:rsidR="005B12E6" w:rsidRDefault="005B12E6" w:rsidP="005B12E6">
            <w:pPr>
              <w:ind w:left="17"/>
              <w:jc w:val="center"/>
            </w:pPr>
            <w:r>
              <w:rPr>
                <w:spacing w:val="-5"/>
              </w:rPr>
              <w:t>Да</w:t>
            </w:r>
          </w:p>
        </w:tc>
        <w:tc>
          <w:tcPr>
            <w:tcW w:w="1329" w:type="dxa"/>
          </w:tcPr>
          <w:p w14:paraId="1A3D5264" w14:textId="77777777" w:rsidR="005B12E6" w:rsidRDefault="005B12E6" w:rsidP="005B12E6">
            <w:pPr>
              <w:jc w:val="center"/>
              <w:rPr>
                <w:b/>
              </w:rPr>
            </w:pPr>
          </w:p>
          <w:p w14:paraId="3D8E83FF" w14:textId="77777777" w:rsidR="005B12E6" w:rsidRDefault="005B12E6" w:rsidP="005B12E6">
            <w:pPr>
              <w:jc w:val="center"/>
              <w:rPr>
                <w:b/>
              </w:rPr>
            </w:pPr>
          </w:p>
          <w:p w14:paraId="1F6A93EC" w14:textId="77777777" w:rsidR="005B12E6" w:rsidRDefault="005B12E6" w:rsidP="005B12E6">
            <w:pPr>
              <w:spacing w:before="206"/>
              <w:jc w:val="center"/>
              <w:rPr>
                <w:b/>
              </w:rPr>
            </w:pPr>
          </w:p>
          <w:p w14:paraId="56B986BF" w14:textId="77777777" w:rsidR="005B12E6" w:rsidRDefault="005B12E6" w:rsidP="005B12E6">
            <w:pPr>
              <w:ind w:left="24" w:right="15"/>
              <w:jc w:val="center"/>
            </w:pPr>
            <w:r>
              <w:rPr>
                <w:spacing w:val="-5"/>
              </w:rPr>
              <w:t>100</w:t>
            </w:r>
          </w:p>
        </w:tc>
        <w:tc>
          <w:tcPr>
            <w:tcW w:w="1378" w:type="dxa"/>
          </w:tcPr>
          <w:p w14:paraId="26732834" w14:textId="77777777" w:rsidR="005B12E6" w:rsidRDefault="005B12E6" w:rsidP="005B12E6">
            <w:pPr>
              <w:jc w:val="center"/>
              <w:rPr>
                <w:b/>
              </w:rPr>
            </w:pPr>
          </w:p>
          <w:p w14:paraId="2ADA0C10" w14:textId="77777777" w:rsidR="005B12E6" w:rsidRDefault="005B12E6" w:rsidP="005B12E6">
            <w:pPr>
              <w:jc w:val="center"/>
              <w:rPr>
                <w:b/>
              </w:rPr>
            </w:pPr>
          </w:p>
          <w:p w14:paraId="0A0D8BFF" w14:textId="77777777" w:rsidR="005B12E6" w:rsidRDefault="005B12E6" w:rsidP="005B12E6">
            <w:pPr>
              <w:spacing w:before="206"/>
              <w:jc w:val="center"/>
              <w:rPr>
                <w:b/>
              </w:rPr>
            </w:pPr>
          </w:p>
          <w:p w14:paraId="44C0625E" w14:textId="77777777" w:rsidR="005B12E6" w:rsidRDefault="005B12E6" w:rsidP="005B12E6">
            <w:pPr>
              <w:ind w:left="22" w:right="10"/>
              <w:jc w:val="center"/>
            </w:pPr>
            <w:r>
              <w:rPr>
                <w:spacing w:val="-5"/>
              </w:rPr>
              <w:t>Не</w:t>
            </w:r>
          </w:p>
        </w:tc>
      </w:tr>
      <w:tr w:rsidR="005B12E6" w14:paraId="3233FD0D" w14:textId="77777777" w:rsidTr="005B12E6">
        <w:trPr>
          <w:trHeight w:val="861"/>
        </w:trPr>
        <w:tc>
          <w:tcPr>
            <w:tcW w:w="2558" w:type="dxa"/>
          </w:tcPr>
          <w:p w14:paraId="1763437D" w14:textId="77777777" w:rsidR="005B12E6" w:rsidRDefault="005B12E6" w:rsidP="005B12E6">
            <w:pPr>
              <w:spacing w:before="186"/>
              <w:ind w:left="628"/>
              <w:jc w:val="center"/>
            </w:pPr>
            <w:r>
              <w:t>Дејан</w:t>
            </w:r>
            <w:r>
              <w:rPr>
                <w:spacing w:val="-7"/>
              </w:rPr>
              <w:t xml:space="preserve"> </w:t>
            </w:r>
            <w:r>
              <w:rPr>
                <w:spacing w:val="-2"/>
              </w:rPr>
              <w:t>Златић</w:t>
            </w:r>
          </w:p>
        </w:tc>
        <w:tc>
          <w:tcPr>
            <w:tcW w:w="1844" w:type="dxa"/>
          </w:tcPr>
          <w:p w14:paraId="5620BEEB" w14:textId="77777777" w:rsidR="005B12E6" w:rsidRDefault="005B12E6" w:rsidP="005B12E6">
            <w:pPr>
              <w:spacing w:before="28" w:line="273" w:lineRule="auto"/>
              <w:ind w:left="123" w:right="526" w:firstLine="75"/>
              <w:jc w:val="center"/>
            </w:pPr>
            <w:r>
              <w:rPr>
                <w:spacing w:val="-2"/>
              </w:rPr>
              <w:t>Професор математике</w:t>
            </w:r>
          </w:p>
        </w:tc>
        <w:tc>
          <w:tcPr>
            <w:tcW w:w="1724" w:type="dxa"/>
          </w:tcPr>
          <w:p w14:paraId="4149132A" w14:textId="77777777" w:rsidR="005B12E6" w:rsidRDefault="005B12E6" w:rsidP="005B12E6">
            <w:pPr>
              <w:spacing w:before="186"/>
              <w:ind w:left="37"/>
              <w:jc w:val="center"/>
            </w:pPr>
            <w:r>
              <w:rPr>
                <w:spacing w:val="-2"/>
              </w:rPr>
              <w:t>Математика</w:t>
            </w:r>
          </w:p>
        </w:tc>
        <w:tc>
          <w:tcPr>
            <w:tcW w:w="722" w:type="dxa"/>
          </w:tcPr>
          <w:p w14:paraId="2B710B46" w14:textId="77777777" w:rsidR="005B12E6" w:rsidRDefault="005B12E6" w:rsidP="005B12E6">
            <w:pPr>
              <w:spacing w:before="255"/>
              <w:ind w:left="108"/>
              <w:jc w:val="center"/>
            </w:pPr>
            <w:r>
              <w:rPr>
                <w:spacing w:val="-10"/>
              </w:rPr>
              <w:t>6</w:t>
            </w:r>
          </w:p>
        </w:tc>
        <w:tc>
          <w:tcPr>
            <w:tcW w:w="928" w:type="dxa"/>
          </w:tcPr>
          <w:p w14:paraId="2ACA4E2E" w14:textId="77777777" w:rsidR="005B12E6" w:rsidRDefault="005B12E6" w:rsidP="005B12E6">
            <w:pPr>
              <w:spacing w:before="255"/>
              <w:ind w:left="17" w:right="2"/>
              <w:jc w:val="center"/>
            </w:pPr>
            <w:r>
              <w:rPr>
                <w:spacing w:val="-5"/>
              </w:rPr>
              <w:t>Не</w:t>
            </w:r>
          </w:p>
        </w:tc>
        <w:tc>
          <w:tcPr>
            <w:tcW w:w="1329" w:type="dxa"/>
          </w:tcPr>
          <w:p w14:paraId="2E25F4B5" w14:textId="77777777" w:rsidR="005B12E6" w:rsidRDefault="005B12E6" w:rsidP="005B12E6">
            <w:pPr>
              <w:spacing w:before="255"/>
              <w:ind w:left="24" w:right="15"/>
              <w:jc w:val="center"/>
            </w:pPr>
            <w:r>
              <w:rPr>
                <w:spacing w:val="-2"/>
              </w:rPr>
              <w:t>77,78</w:t>
            </w:r>
          </w:p>
        </w:tc>
        <w:tc>
          <w:tcPr>
            <w:tcW w:w="1378" w:type="dxa"/>
          </w:tcPr>
          <w:p w14:paraId="01298DDD" w14:textId="77777777" w:rsidR="005B12E6" w:rsidRDefault="005B12E6" w:rsidP="005B12E6">
            <w:pPr>
              <w:spacing w:before="255"/>
              <w:ind w:left="22" w:right="12"/>
              <w:jc w:val="center"/>
            </w:pPr>
            <w:r>
              <w:rPr>
                <w:spacing w:val="-5"/>
              </w:rPr>
              <w:t>Не</w:t>
            </w:r>
          </w:p>
        </w:tc>
      </w:tr>
      <w:tr w:rsidR="005B12E6" w14:paraId="4C97A29A" w14:textId="77777777" w:rsidTr="005B12E6">
        <w:trPr>
          <w:trHeight w:val="861"/>
        </w:trPr>
        <w:tc>
          <w:tcPr>
            <w:tcW w:w="2558" w:type="dxa"/>
          </w:tcPr>
          <w:p w14:paraId="0F7FA42F" w14:textId="77777777" w:rsidR="005B12E6" w:rsidRDefault="005B12E6" w:rsidP="005B12E6">
            <w:pPr>
              <w:spacing w:before="186"/>
              <w:ind w:right="225"/>
              <w:jc w:val="center"/>
            </w:pPr>
            <w:r>
              <w:t>Драгица</w:t>
            </w:r>
            <w:r>
              <w:rPr>
                <w:spacing w:val="-6"/>
              </w:rPr>
              <w:t xml:space="preserve"> </w:t>
            </w:r>
            <w:r>
              <w:rPr>
                <w:spacing w:val="-2"/>
              </w:rPr>
              <w:t>Васиљевић</w:t>
            </w:r>
          </w:p>
        </w:tc>
        <w:tc>
          <w:tcPr>
            <w:tcW w:w="1844" w:type="dxa"/>
          </w:tcPr>
          <w:p w14:paraId="2ECA507E" w14:textId="77777777" w:rsidR="005B12E6" w:rsidRDefault="005B12E6" w:rsidP="005B12E6">
            <w:pPr>
              <w:spacing w:before="27" w:line="276" w:lineRule="auto"/>
              <w:ind w:left="123" w:right="526" w:firstLine="75"/>
              <w:jc w:val="center"/>
            </w:pPr>
            <w:r>
              <w:rPr>
                <w:spacing w:val="-2"/>
              </w:rPr>
              <w:t>Професор математике</w:t>
            </w:r>
          </w:p>
        </w:tc>
        <w:tc>
          <w:tcPr>
            <w:tcW w:w="1724" w:type="dxa"/>
          </w:tcPr>
          <w:p w14:paraId="227EB074" w14:textId="77777777" w:rsidR="005B12E6" w:rsidRDefault="005B12E6" w:rsidP="005B12E6">
            <w:pPr>
              <w:spacing w:before="186"/>
              <w:ind w:left="37"/>
              <w:jc w:val="center"/>
            </w:pPr>
            <w:r>
              <w:rPr>
                <w:spacing w:val="-2"/>
              </w:rPr>
              <w:t>Математика</w:t>
            </w:r>
          </w:p>
        </w:tc>
        <w:tc>
          <w:tcPr>
            <w:tcW w:w="722" w:type="dxa"/>
          </w:tcPr>
          <w:p w14:paraId="71441696" w14:textId="77777777" w:rsidR="005B12E6" w:rsidRDefault="005B12E6" w:rsidP="005B12E6">
            <w:pPr>
              <w:spacing w:before="253"/>
              <w:ind w:left="65"/>
              <w:jc w:val="center"/>
            </w:pPr>
            <w:r>
              <w:rPr>
                <w:spacing w:val="-5"/>
              </w:rPr>
              <w:t>12</w:t>
            </w:r>
          </w:p>
        </w:tc>
        <w:tc>
          <w:tcPr>
            <w:tcW w:w="928" w:type="dxa"/>
          </w:tcPr>
          <w:p w14:paraId="5C2362C7" w14:textId="77777777" w:rsidR="005B12E6" w:rsidRDefault="005B12E6" w:rsidP="005B12E6">
            <w:pPr>
              <w:spacing w:before="253"/>
              <w:ind w:left="17" w:right="1"/>
              <w:jc w:val="center"/>
            </w:pPr>
            <w:r>
              <w:rPr>
                <w:spacing w:val="-5"/>
              </w:rPr>
              <w:t>Да</w:t>
            </w:r>
          </w:p>
        </w:tc>
        <w:tc>
          <w:tcPr>
            <w:tcW w:w="1329" w:type="dxa"/>
          </w:tcPr>
          <w:p w14:paraId="54914C46" w14:textId="77777777" w:rsidR="005B12E6" w:rsidRDefault="005B12E6" w:rsidP="005B12E6">
            <w:pPr>
              <w:spacing w:before="253"/>
              <w:ind w:left="24" w:right="15"/>
              <w:jc w:val="center"/>
            </w:pPr>
            <w:r>
              <w:rPr>
                <w:spacing w:val="-5"/>
              </w:rPr>
              <w:t>100</w:t>
            </w:r>
          </w:p>
        </w:tc>
        <w:tc>
          <w:tcPr>
            <w:tcW w:w="1378" w:type="dxa"/>
          </w:tcPr>
          <w:p w14:paraId="65280D6B" w14:textId="77777777" w:rsidR="005B12E6" w:rsidRDefault="005B12E6" w:rsidP="005B12E6">
            <w:pPr>
              <w:spacing w:before="253"/>
              <w:ind w:left="22" w:right="10"/>
              <w:jc w:val="center"/>
            </w:pPr>
            <w:r>
              <w:rPr>
                <w:spacing w:val="-5"/>
              </w:rPr>
              <w:t>Не</w:t>
            </w:r>
          </w:p>
        </w:tc>
      </w:tr>
      <w:tr w:rsidR="005B12E6" w14:paraId="291A8416" w14:textId="77777777" w:rsidTr="005B12E6">
        <w:trPr>
          <w:trHeight w:val="860"/>
        </w:trPr>
        <w:tc>
          <w:tcPr>
            <w:tcW w:w="2558" w:type="dxa"/>
          </w:tcPr>
          <w:p w14:paraId="7045DAE3" w14:textId="77777777" w:rsidR="005B12E6" w:rsidRDefault="005B12E6" w:rsidP="005B12E6">
            <w:pPr>
              <w:spacing w:before="186"/>
              <w:ind w:right="233"/>
              <w:jc w:val="center"/>
            </w:pPr>
            <w:r>
              <w:t>Душица</w:t>
            </w:r>
            <w:r>
              <w:rPr>
                <w:spacing w:val="-9"/>
              </w:rPr>
              <w:t xml:space="preserve"> </w:t>
            </w:r>
            <w:r>
              <w:rPr>
                <w:spacing w:val="-2"/>
              </w:rPr>
              <w:t>Станојевић</w:t>
            </w:r>
          </w:p>
        </w:tc>
        <w:tc>
          <w:tcPr>
            <w:tcW w:w="1844" w:type="dxa"/>
          </w:tcPr>
          <w:p w14:paraId="42EB3AB7" w14:textId="77777777" w:rsidR="005B12E6" w:rsidRDefault="005B12E6" w:rsidP="005B12E6">
            <w:pPr>
              <w:spacing w:before="28" w:line="276" w:lineRule="auto"/>
              <w:ind w:left="125" w:right="683"/>
              <w:jc w:val="center"/>
            </w:pPr>
            <w:r>
              <w:rPr>
                <w:spacing w:val="-2"/>
              </w:rPr>
              <w:t>Професор биологије</w:t>
            </w:r>
          </w:p>
        </w:tc>
        <w:tc>
          <w:tcPr>
            <w:tcW w:w="1724" w:type="dxa"/>
          </w:tcPr>
          <w:p w14:paraId="553848E2" w14:textId="77777777" w:rsidR="005B12E6" w:rsidRDefault="005B12E6" w:rsidP="005B12E6">
            <w:pPr>
              <w:spacing w:before="186"/>
              <w:ind w:left="38"/>
              <w:jc w:val="center"/>
            </w:pPr>
            <w:r>
              <w:rPr>
                <w:spacing w:val="-2"/>
              </w:rPr>
              <w:t>Биологија</w:t>
            </w:r>
          </w:p>
        </w:tc>
        <w:tc>
          <w:tcPr>
            <w:tcW w:w="722" w:type="dxa"/>
          </w:tcPr>
          <w:p w14:paraId="6B50EE1A" w14:textId="77777777" w:rsidR="005B12E6" w:rsidRDefault="005B12E6" w:rsidP="005B12E6">
            <w:pPr>
              <w:spacing w:before="256"/>
              <w:ind w:left="78"/>
              <w:jc w:val="center"/>
            </w:pPr>
            <w:r>
              <w:rPr>
                <w:spacing w:val="-5"/>
              </w:rPr>
              <w:t>27</w:t>
            </w:r>
          </w:p>
        </w:tc>
        <w:tc>
          <w:tcPr>
            <w:tcW w:w="928" w:type="dxa"/>
          </w:tcPr>
          <w:p w14:paraId="1ACB39C8" w14:textId="77777777" w:rsidR="005B12E6" w:rsidRDefault="005B12E6" w:rsidP="005B12E6">
            <w:pPr>
              <w:spacing w:before="256"/>
              <w:ind w:left="17"/>
              <w:jc w:val="center"/>
            </w:pPr>
            <w:r>
              <w:rPr>
                <w:spacing w:val="-5"/>
              </w:rPr>
              <w:t>Да</w:t>
            </w:r>
          </w:p>
        </w:tc>
        <w:tc>
          <w:tcPr>
            <w:tcW w:w="1329" w:type="dxa"/>
          </w:tcPr>
          <w:p w14:paraId="01747B83" w14:textId="77777777" w:rsidR="005B12E6" w:rsidRDefault="005B12E6" w:rsidP="005B12E6">
            <w:pPr>
              <w:spacing w:before="256"/>
              <w:ind w:left="24" w:right="16"/>
              <w:jc w:val="center"/>
            </w:pPr>
            <w:r>
              <w:rPr>
                <w:spacing w:val="-5"/>
              </w:rPr>
              <w:t>80</w:t>
            </w:r>
          </w:p>
        </w:tc>
        <w:tc>
          <w:tcPr>
            <w:tcW w:w="1378" w:type="dxa"/>
          </w:tcPr>
          <w:p w14:paraId="6CB2F980" w14:textId="77777777" w:rsidR="005B12E6" w:rsidRDefault="005B12E6" w:rsidP="005B12E6">
            <w:pPr>
              <w:spacing w:before="256"/>
              <w:ind w:left="22" w:right="13"/>
              <w:jc w:val="center"/>
            </w:pPr>
            <w:r>
              <w:rPr>
                <w:spacing w:val="-5"/>
              </w:rPr>
              <w:t>Да</w:t>
            </w:r>
          </w:p>
        </w:tc>
      </w:tr>
      <w:tr w:rsidR="005B12E6" w14:paraId="51A702D6" w14:textId="77777777" w:rsidTr="005B12E6">
        <w:trPr>
          <w:trHeight w:val="864"/>
        </w:trPr>
        <w:tc>
          <w:tcPr>
            <w:tcW w:w="2558" w:type="dxa"/>
          </w:tcPr>
          <w:p w14:paraId="794A0440" w14:textId="77777777" w:rsidR="005B12E6" w:rsidRDefault="005B12E6" w:rsidP="005B12E6">
            <w:pPr>
              <w:spacing w:before="188"/>
              <w:ind w:left="393"/>
              <w:jc w:val="center"/>
            </w:pPr>
            <w:r>
              <w:t>Гордана</w:t>
            </w:r>
            <w:r>
              <w:rPr>
                <w:spacing w:val="-9"/>
              </w:rPr>
              <w:t xml:space="preserve"> </w:t>
            </w:r>
            <w:r>
              <w:rPr>
                <w:spacing w:val="-2"/>
              </w:rPr>
              <w:t>Поповић</w:t>
            </w:r>
          </w:p>
        </w:tc>
        <w:tc>
          <w:tcPr>
            <w:tcW w:w="1844" w:type="dxa"/>
          </w:tcPr>
          <w:p w14:paraId="2791F74C" w14:textId="77777777" w:rsidR="005B12E6" w:rsidRDefault="005B12E6" w:rsidP="005B12E6">
            <w:pPr>
              <w:spacing w:before="28" w:line="276" w:lineRule="auto"/>
              <w:ind w:left="263" w:right="684" w:hanging="139"/>
              <w:jc w:val="center"/>
            </w:pPr>
            <w:r>
              <w:rPr>
                <w:spacing w:val="-2"/>
              </w:rPr>
              <w:t>Професор Хемије</w:t>
            </w:r>
          </w:p>
        </w:tc>
        <w:tc>
          <w:tcPr>
            <w:tcW w:w="1724" w:type="dxa"/>
          </w:tcPr>
          <w:p w14:paraId="25C8F5C1" w14:textId="77777777" w:rsidR="005B12E6" w:rsidRDefault="005B12E6" w:rsidP="005B12E6">
            <w:pPr>
              <w:spacing w:before="188"/>
              <w:ind w:left="37"/>
              <w:jc w:val="center"/>
            </w:pPr>
            <w:r>
              <w:rPr>
                <w:spacing w:val="-2"/>
              </w:rPr>
              <w:t>Хемија</w:t>
            </w:r>
          </w:p>
        </w:tc>
        <w:tc>
          <w:tcPr>
            <w:tcW w:w="722" w:type="dxa"/>
          </w:tcPr>
          <w:p w14:paraId="2988AA1B" w14:textId="77777777" w:rsidR="005B12E6" w:rsidRDefault="005B12E6" w:rsidP="005B12E6">
            <w:pPr>
              <w:spacing w:before="258"/>
              <w:ind w:left="78"/>
              <w:jc w:val="center"/>
            </w:pPr>
            <w:r>
              <w:rPr>
                <w:spacing w:val="-5"/>
              </w:rPr>
              <w:t>18</w:t>
            </w:r>
          </w:p>
        </w:tc>
        <w:tc>
          <w:tcPr>
            <w:tcW w:w="928" w:type="dxa"/>
          </w:tcPr>
          <w:p w14:paraId="7AF2A21A" w14:textId="77777777" w:rsidR="005B12E6" w:rsidRDefault="005B12E6" w:rsidP="005B12E6">
            <w:pPr>
              <w:spacing w:before="258"/>
              <w:ind w:left="17"/>
              <w:jc w:val="center"/>
            </w:pPr>
            <w:r>
              <w:rPr>
                <w:spacing w:val="-5"/>
              </w:rPr>
              <w:t>Да</w:t>
            </w:r>
          </w:p>
        </w:tc>
        <w:tc>
          <w:tcPr>
            <w:tcW w:w="1329" w:type="dxa"/>
          </w:tcPr>
          <w:p w14:paraId="4941A68C" w14:textId="77777777" w:rsidR="005B12E6" w:rsidRDefault="005B12E6" w:rsidP="005B12E6">
            <w:pPr>
              <w:spacing w:before="258"/>
              <w:ind w:left="24" w:right="16"/>
              <w:jc w:val="center"/>
            </w:pPr>
            <w:r>
              <w:rPr>
                <w:spacing w:val="-5"/>
              </w:rPr>
              <w:t>40</w:t>
            </w:r>
          </w:p>
        </w:tc>
        <w:tc>
          <w:tcPr>
            <w:tcW w:w="1378" w:type="dxa"/>
          </w:tcPr>
          <w:p w14:paraId="769F204C" w14:textId="77777777" w:rsidR="005B12E6" w:rsidRDefault="005B12E6" w:rsidP="005B12E6">
            <w:pPr>
              <w:spacing w:before="258"/>
              <w:ind w:left="22" w:right="13"/>
              <w:jc w:val="center"/>
            </w:pPr>
            <w:r>
              <w:rPr>
                <w:spacing w:val="-5"/>
              </w:rPr>
              <w:t>Да</w:t>
            </w:r>
          </w:p>
        </w:tc>
      </w:tr>
    </w:tbl>
    <w:p w14:paraId="434039D0" w14:textId="77777777" w:rsidR="005B12E6" w:rsidRDefault="005B12E6" w:rsidP="008207E0">
      <w:pPr>
        <w:rPr>
          <w:lang w:val="sr-Cyrl-RS"/>
        </w:rPr>
      </w:pPr>
    </w:p>
    <w:p w14:paraId="78140FD9" w14:textId="77777777" w:rsidR="005B12E6" w:rsidRDefault="005B12E6" w:rsidP="008207E0">
      <w:pPr>
        <w:rPr>
          <w:lang w:val="sr-Cyrl-RS"/>
        </w:rPr>
      </w:pPr>
    </w:p>
    <w:p w14:paraId="0478BF66" w14:textId="77777777" w:rsidR="005B12E6" w:rsidRDefault="005B12E6" w:rsidP="008207E0">
      <w:pPr>
        <w:rPr>
          <w:lang w:val="sr-Cyrl-RS"/>
        </w:rPr>
      </w:pPr>
    </w:p>
    <w:tbl>
      <w:tblPr>
        <w:tblpPr w:leftFromText="180" w:rightFromText="180" w:horzAnchor="margin" w:tblpY="510"/>
        <w:tblW w:w="10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558"/>
        <w:gridCol w:w="1844"/>
        <w:gridCol w:w="1724"/>
        <w:gridCol w:w="722"/>
        <w:gridCol w:w="928"/>
        <w:gridCol w:w="1329"/>
        <w:gridCol w:w="1378"/>
      </w:tblGrid>
      <w:tr w:rsidR="005B12E6" w14:paraId="1C6DFE7C" w14:textId="77777777" w:rsidTr="005B12E6">
        <w:trPr>
          <w:trHeight w:val="1496"/>
        </w:trPr>
        <w:tc>
          <w:tcPr>
            <w:tcW w:w="2558" w:type="dxa"/>
          </w:tcPr>
          <w:p w14:paraId="731E4B94" w14:textId="77777777" w:rsidR="005B12E6" w:rsidRDefault="005B12E6" w:rsidP="005B12E6">
            <w:pPr>
              <w:spacing w:before="228"/>
              <w:jc w:val="center"/>
              <w:rPr>
                <w:b/>
              </w:rPr>
            </w:pPr>
          </w:p>
          <w:p w14:paraId="6C465A15" w14:textId="77777777" w:rsidR="005B12E6" w:rsidRDefault="005B12E6" w:rsidP="005B12E6">
            <w:pPr>
              <w:ind w:left="39" w:right="4"/>
              <w:jc w:val="center"/>
            </w:pPr>
            <w:r>
              <w:t>Горан</w:t>
            </w:r>
            <w:r>
              <w:rPr>
                <w:spacing w:val="-9"/>
              </w:rPr>
              <w:t xml:space="preserve"> </w:t>
            </w:r>
            <w:r>
              <w:rPr>
                <w:spacing w:val="-2"/>
              </w:rPr>
              <w:t>Лазовић</w:t>
            </w:r>
          </w:p>
        </w:tc>
        <w:tc>
          <w:tcPr>
            <w:tcW w:w="1844" w:type="dxa"/>
          </w:tcPr>
          <w:p w14:paraId="61FAD86E" w14:textId="77777777" w:rsidR="005B12E6" w:rsidRDefault="005B12E6" w:rsidP="005B12E6">
            <w:pPr>
              <w:spacing w:before="186" w:line="276" w:lineRule="auto"/>
              <w:ind w:left="118" w:right="646" w:firstLine="22"/>
              <w:jc w:val="center"/>
            </w:pPr>
            <w:r>
              <w:rPr>
                <w:spacing w:val="-2"/>
              </w:rPr>
              <w:t>Професор физичког васпитања</w:t>
            </w:r>
          </w:p>
        </w:tc>
        <w:tc>
          <w:tcPr>
            <w:tcW w:w="1724" w:type="dxa"/>
          </w:tcPr>
          <w:p w14:paraId="6F4DD717" w14:textId="77777777" w:rsidR="005B12E6" w:rsidRDefault="005B12E6" w:rsidP="005B12E6">
            <w:pPr>
              <w:spacing w:before="28" w:line="276" w:lineRule="auto"/>
              <w:ind w:left="77" w:right="568" w:hanging="2"/>
              <w:jc w:val="center"/>
            </w:pPr>
            <w:r>
              <w:rPr>
                <w:spacing w:val="-2"/>
              </w:rPr>
              <w:t>Физичко васпитање Изборни предмет</w:t>
            </w:r>
          </w:p>
        </w:tc>
        <w:tc>
          <w:tcPr>
            <w:tcW w:w="722" w:type="dxa"/>
          </w:tcPr>
          <w:p w14:paraId="1841731C" w14:textId="77777777" w:rsidR="005B12E6" w:rsidRDefault="005B12E6" w:rsidP="005B12E6">
            <w:pPr>
              <w:jc w:val="center"/>
              <w:rPr>
                <w:b/>
              </w:rPr>
            </w:pPr>
          </w:p>
          <w:p w14:paraId="21E9C66D" w14:textId="77777777" w:rsidR="005B12E6" w:rsidRDefault="005B12E6" w:rsidP="005B12E6">
            <w:pPr>
              <w:spacing w:before="198"/>
              <w:jc w:val="center"/>
              <w:rPr>
                <w:b/>
              </w:rPr>
            </w:pPr>
          </w:p>
          <w:p w14:paraId="206E017E" w14:textId="77777777" w:rsidR="005B12E6" w:rsidRDefault="005B12E6" w:rsidP="005B12E6">
            <w:pPr>
              <w:ind w:left="78"/>
              <w:jc w:val="center"/>
            </w:pPr>
            <w:r>
              <w:rPr>
                <w:spacing w:val="-5"/>
              </w:rPr>
              <w:t>19</w:t>
            </w:r>
          </w:p>
        </w:tc>
        <w:tc>
          <w:tcPr>
            <w:tcW w:w="928" w:type="dxa"/>
          </w:tcPr>
          <w:p w14:paraId="373BF399" w14:textId="77777777" w:rsidR="005B12E6" w:rsidRDefault="005B12E6" w:rsidP="005B12E6">
            <w:pPr>
              <w:jc w:val="center"/>
              <w:rPr>
                <w:b/>
              </w:rPr>
            </w:pPr>
          </w:p>
          <w:p w14:paraId="11FD1099" w14:textId="77777777" w:rsidR="005B12E6" w:rsidRDefault="005B12E6" w:rsidP="005B12E6">
            <w:pPr>
              <w:spacing w:before="198"/>
              <w:jc w:val="center"/>
              <w:rPr>
                <w:b/>
              </w:rPr>
            </w:pPr>
          </w:p>
          <w:p w14:paraId="34727328" w14:textId="77777777" w:rsidR="005B12E6" w:rsidRDefault="005B12E6" w:rsidP="005B12E6">
            <w:pPr>
              <w:ind w:left="17"/>
              <w:jc w:val="center"/>
            </w:pPr>
            <w:r>
              <w:rPr>
                <w:spacing w:val="-5"/>
              </w:rPr>
              <w:t>Да</w:t>
            </w:r>
          </w:p>
        </w:tc>
        <w:tc>
          <w:tcPr>
            <w:tcW w:w="1329" w:type="dxa"/>
          </w:tcPr>
          <w:p w14:paraId="25B89A80" w14:textId="77777777" w:rsidR="005B12E6" w:rsidRDefault="005B12E6" w:rsidP="005B12E6">
            <w:pPr>
              <w:jc w:val="center"/>
              <w:rPr>
                <w:b/>
              </w:rPr>
            </w:pPr>
          </w:p>
          <w:p w14:paraId="360BF997" w14:textId="77777777" w:rsidR="005B12E6" w:rsidRDefault="005B12E6" w:rsidP="005B12E6">
            <w:pPr>
              <w:spacing w:before="198"/>
              <w:jc w:val="center"/>
              <w:rPr>
                <w:b/>
              </w:rPr>
            </w:pPr>
          </w:p>
          <w:p w14:paraId="0472EE93" w14:textId="77777777" w:rsidR="005B12E6" w:rsidRDefault="005B12E6" w:rsidP="005B12E6">
            <w:pPr>
              <w:ind w:left="24" w:right="15"/>
              <w:jc w:val="center"/>
            </w:pPr>
            <w:r>
              <w:rPr>
                <w:spacing w:val="-5"/>
              </w:rPr>
              <w:t>120</w:t>
            </w:r>
          </w:p>
        </w:tc>
        <w:tc>
          <w:tcPr>
            <w:tcW w:w="1378" w:type="dxa"/>
          </w:tcPr>
          <w:p w14:paraId="48373347" w14:textId="77777777" w:rsidR="005B12E6" w:rsidRDefault="005B12E6" w:rsidP="005B12E6">
            <w:pPr>
              <w:jc w:val="center"/>
              <w:rPr>
                <w:b/>
              </w:rPr>
            </w:pPr>
          </w:p>
          <w:p w14:paraId="08B6F547" w14:textId="77777777" w:rsidR="005B12E6" w:rsidRDefault="005B12E6" w:rsidP="005B12E6">
            <w:pPr>
              <w:spacing w:before="198"/>
              <w:jc w:val="center"/>
              <w:rPr>
                <w:b/>
              </w:rPr>
            </w:pPr>
          </w:p>
          <w:p w14:paraId="6DEC4708" w14:textId="77777777" w:rsidR="005B12E6" w:rsidRDefault="005B12E6" w:rsidP="005B12E6">
            <w:pPr>
              <w:ind w:left="22" w:right="10"/>
              <w:jc w:val="center"/>
            </w:pPr>
            <w:r>
              <w:rPr>
                <w:spacing w:val="-5"/>
              </w:rPr>
              <w:t>Не</w:t>
            </w:r>
          </w:p>
        </w:tc>
      </w:tr>
      <w:tr w:rsidR="005B12E6" w14:paraId="532BB106" w14:textId="77777777" w:rsidTr="005B12E6">
        <w:trPr>
          <w:trHeight w:val="861"/>
        </w:trPr>
        <w:tc>
          <w:tcPr>
            <w:tcW w:w="2558" w:type="dxa"/>
          </w:tcPr>
          <w:p w14:paraId="42C8A932" w14:textId="77777777" w:rsidR="005B12E6" w:rsidRDefault="005B12E6" w:rsidP="005B12E6">
            <w:pPr>
              <w:spacing w:before="187"/>
              <w:ind w:left="39" w:right="3"/>
              <w:jc w:val="center"/>
            </w:pPr>
            <w:r>
              <w:t>Александра</w:t>
            </w:r>
            <w:r>
              <w:rPr>
                <w:spacing w:val="-9"/>
              </w:rPr>
              <w:t xml:space="preserve"> </w:t>
            </w:r>
            <w:r>
              <w:rPr>
                <w:spacing w:val="-2"/>
              </w:rPr>
              <w:t>Јањић</w:t>
            </w:r>
          </w:p>
        </w:tc>
        <w:tc>
          <w:tcPr>
            <w:tcW w:w="1844" w:type="dxa"/>
          </w:tcPr>
          <w:p w14:paraId="270FCE50" w14:textId="77777777" w:rsidR="005B12E6" w:rsidRDefault="005B12E6" w:rsidP="005B12E6">
            <w:pPr>
              <w:spacing w:before="27" w:line="276" w:lineRule="auto"/>
              <w:ind w:left="123" w:firstLine="298"/>
              <w:jc w:val="center"/>
            </w:pPr>
            <w:r>
              <w:rPr>
                <w:spacing w:val="-2"/>
              </w:rPr>
              <w:t>Професор немачког</w:t>
            </w:r>
            <w:r>
              <w:rPr>
                <w:spacing w:val="-14"/>
              </w:rPr>
              <w:t xml:space="preserve"> </w:t>
            </w:r>
            <w:r>
              <w:rPr>
                <w:spacing w:val="-2"/>
              </w:rPr>
              <w:t>језика</w:t>
            </w:r>
          </w:p>
        </w:tc>
        <w:tc>
          <w:tcPr>
            <w:tcW w:w="1724" w:type="dxa"/>
          </w:tcPr>
          <w:p w14:paraId="246AA32A" w14:textId="77777777" w:rsidR="005B12E6" w:rsidRDefault="005B12E6" w:rsidP="005B12E6">
            <w:pPr>
              <w:spacing w:before="187"/>
              <w:ind w:left="35"/>
              <w:jc w:val="center"/>
            </w:pPr>
            <w:r>
              <w:t>Немачки</w:t>
            </w:r>
            <w:r>
              <w:rPr>
                <w:spacing w:val="-8"/>
              </w:rPr>
              <w:t xml:space="preserve"> </w:t>
            </w:r>
            <w:r>
              <w:rPr>
                <w:spacing w:val="-2"/>
              </w:rPr>
              <w:t>језик</w:t>
            </w:r>
          </w:p>
        </w:tc>
        <w:tc>
          <w:tcPr>
            <w:tcW w:w="722" w:type="dxa"/>
          </w:tcPr>
          <w:p w14:paraId="2A023C67" w14:textId="77777777" w:rsidR="005B12E6" w:rsidRDefault="005B12E6" w:rsidP="005B12E6">
            <w:pPr>
              <w:spacing w:before="253"/>
              <w:ind w:left="108"/>
              <w:jc w:val="center"/>
            </w:pPr>
            <w:r>
              <w:rPr>
                <w:spacing w:val="-10"/>
              </w:rPr>
              <w:t>7</w:t>
            </w:r>
          </w:p>
        </w:tc>
        <w:tc>
          <w:tcPr>
            <w:tcW w:w="928" w:type="dxa"/>
          </w:tcPr>
          <w:p w14:paraId="32D41376" w14:textId="77777777" w:rsidR="005B12E6" w:rsidRDefault="005B12E6" w:rsidP="005B12E6">
            <w:pPr>
              <w:spacing w:before="253"/>
              <w:ind w:left="17" w:right="5"/>
              <w:jc w:val="center"/>
            </w:pPr>
            <w:r>
              <w:rPr>
                <w:spacing w:val="-5"/>
              </w:rPr>
              <w:t>Да</w:t>
            </w:r>
          </w:p>
        </w:tc>
        <w:tc>
          <w:tcPr>
            <w:tcW w:w="1329" w:type="dxa"/>
          </w:tcPr>
          <w:p w14:paraId="0CFB59C1" w14:textId="77777777" w:rsidR="005B12E6" w:rsidRDefault="005B12E6" w:rsidP="005B12E6">
            <w:pPr>
              <w:spacing w:before="253"/>
              <w:ind w:left="206"/>
              <w:jc w:val="center"/>
            </w:pPr>
            <w:r>
              <w:rPr>
                <w:spacing w:val="-2"/>
              </w:rPr>
              <w:t>88,88+10</w:t>
            </w:r>
          </w:p>
        </w:tc>
        <w:tc>
          <w:tcPr>
            <w:tcW w:w="1378" w:type="dxa"/>
          </w:tcPr>
          <w:p w14:paraId="21AF0A52" w14:textId="77777777" w:rsidR="005B12E6" w:rsidRDefault="005B12E6" w:rsidP="005B12E6">
            <w:pPr>
              <w:spacing w:before="253"/>
              <w:ind w:left="22" w:right="12"/>
              <w:jc w:val="center"/>
            </w:pPr>
            <w:r>
              <w:rPr>
                <w:spacing w:val="-5"/>
              </w:rPr>
              <w:t>Не</w:t>
            </w:r>
          </w:p>
        </w:tc>
      </w:tr>
      <w:tr w:rsidR="005B12E6" w14:paraId="12EF7381" w14:textId="77777777" w:rsidTr="005B12E6">
        <w:trPr>
          <w:trHeight w:val="1180"/>
        </w:trPr>
        <w:tc>
          <w:tcPr>
            <w:tcW w:w="2558" w:type="dxa"/>
          </w:tcPr>
          <w:p w14:paraId="4E3306B9" w14:textId="77777777" w:rsidR="005B12E6" w:rsidRDefault="005B12E6" w:rsidP="005B12E6">
            <w:pPr>
              <w:spacing w:before="69"/>
              <w:jc w:val="center"/>
              <w:rPr>
                <w:b/>
              </w:rPr>
            </w:pPr>
          </w:p>
          <w:p w14:paraId="1695D55B" w14:textId="77777777" w:rsidR="005B12E6" w:rsidRDefault="005B12E6" w:rsidP="005B12E6">
            <w:pPr>
              <w:spacing w:before="1"/>
              <w:ind w:left="39" w:right="27"/>
              <w:jc w:val="center"/>
            </w:pPr>
            <w:r>
              <w:t>Љиљана</w:t>
            </w:r>
            <w:r>
              <w:rPr>
                <w:spacing w:val="-9"/>
              </w:rPr>
              <w:t xml:space="preserve"> </w:t>
            </w:r>
            <w:r>
              <w:rPr>
                <w:spacing w:val="-2"/>
              </w:rPr>
              <w:t>Винић</w:t>
            </w:r>
          </w:p>
        </w:tc>
        <w:tc>
          <w:tcPr>
            <w:tcW w:w="1844" w:type="dxa"/>
          </w:tcPr>
          <w:p w14:paraId="0D26B7FD" w14:textId="77777777" w:rsidR="005B12E6" w:rsidRDefault="005B12E6" w:rsidP="005B12E6">
            <w:pPr>
              <w:spacing w:before="28" w:line="276" w:lineRule="auto"/>
              <w:ind w:left="179" w:right="692" w:hanging="54"/>
              <w:jc w:val="center"/>
            </w:pPr>
            <w:r>
              <w:rPr>
                <w:spacing w:val="-2"/>
              </w:rPr>
              <w:t>Професор разредне наставе</w:t>
            </w:r>
          </w:p>
        </w:tc>
        <w:tc>
          <w:tcPr>
            <w:tcW w:w="1724" w:type="dxa"/>
          </w:tcPr>
          <w:p w14:paraId="216D13AB" w14:textId="77777777" w:rsidR="005B12E6" w:rsidRDefault="005B12E6" w:rsidP="005B12E6">
            <w:pPr>
              <w:spacing w:before="186" w:line="276" w:lineRule="auto"/>
              <w:ind w:left="149" w:right="716" w:hanging="74"/>
              <w:jc w:val="center"/>
            </w:pPr>
            <w:r>
              <w:rPr>
                <w:spacing w:val="-2"/>
              </w:rPr>
              <w:t>Разредна настава</w:t>
            </w:r>
          </w:p>
        </w:tc>
        <w:tc>
          <w:tcPr>
            <w:tcW w:w="722" w:type="dxa"/>
          </w:tcPr>
          <w:p w14:paraId="709847C8" w14:textId="77777777" w:rsidR="005B12E6" w:rsidRDefault="005B12E6" w:rsidP="005B12E6">
            <w:pPr>
              <w:jc w:val="center"/>
              <w:rPr>
                <w:b/>
              </w:rPr>
            </w:pPr>
          </w:p>
          <w:p w14:paraId="1D06BA7F" w14:textId="77777777" w:rsidR="005B12E6" w:rsidRDefault="005B12E6" w:rsidP="005B12E6">
            <w:pPr>
              <w:spacing w:before="39"/>
              <w:jc w:val="center"/>
              <w:rPr>
                <w:b/>
              </w:rPr>
            </w:pPr>
          </w:p>
          <w:p w14:paraId="262D50E9" w14:textId="77777777" w:rsidR="005B12E6" w:rsidRDefault="005B12E6" w:rsidP="005B12E6">
            <w:pPr>
              <w:spacing w:before="1"/>
              <w:ind w:left="78"/>
              <w:jc w:val="center"/>
            </w:pPr>
            <w:r>
              <w:rPr>
                <w:spacing w:val="-5"/>
              </w:rPr>
              <w:t>35</w:t>
            </w:r>
          </w:p>
        </w:tc>
        <w:tc>
          <w:tcPr>
            <w:tcW w:w="928" w:type="dxa"/>
          </w:tcPr>
          <w:p w14:paraId="3385CC05" w14:textId="77777777" w:rsidR="005B12E6" w:rsidRDefault="005B12E6" w:rsidP="005B12E6">
            <w:pPr>
              <w:jc w:val="center"/>
              <w:rPr>
                <w:b/>
              </w:rPr>
            </w:pPr>
          </w:p>
          <w:p w14:paraId="2EF09955" w14:textId="77777777" w:rsidR="005B12E6" w:rsidRDefault="005B12E6" w:rsidP="005B12E6">
            <w:pPr>
              <w:spacing w:before="39"/>
              <w:jc w:val="center"/>
              <w:rPr>
                <w:b/>
              </w:rPr>
            </w:pPr>
          </w:p>
          <w:p w14:paraId="5F373096" w14:textId="77777777" w:rsidR="005B12E6" w:rsidRDefault="005B12E6" w:rsidP="005B12E6">
            <w:pPr>
              <w:spacing w:before="1"/>
              <w:ind w:left="17"/>
              <w:jc w:val="center"/>
            </w:pPr>
            <w:r>
              <w:rPr>
                <w:spacing w:val="-5"/>
              </w:rPr>
              <w:t>Да</w:t>
            </w:r>
          </w:p>
        </w:tc>
        <w:tc>
          <w:tcPr>
            <w:tcW w:w="1329" w:type="dxa"/>
          </w:tcPr>
          <w:p w14:paraId="634FDB1C" w14:textId="77777777" w:rsidR="005B12E6" w:rsidRDefault="005B12E6" w:rsidP="005B12E6">
            <w:pPr>
              <w:jc w:val="center"/>
              <w:rPr>
                <w:b/>
              </w:rPr>
            </w:pPr>
          </w:p>
          <w:p w14:paraId="09959B3D" w14:textId="77777777" w:rsidR="005B12E6" w:rsidRDefault="005B12E6" w:rsidP="005B12E6">
            <w:pPr>
              <w:spacing w:before="39"/>
              <w:jc w:val="center"/>
              <w:rPr>
                <w:b/>
              </w:rPr>
            </w:pPr>
          </w:p>
          <w:p w14:paraId="4B713360" w14:textId="77777777" w:rsidR="005B12E6" w:rsidRDefault="005B12E6" w:rsidP="005B12E6">
            <w:pPr>
              <w:spacing w:before="1"/>
              <w:ind w:left="24" w:right="15"/>
              <w:jc w:val="center"/>
            </w:pPr>
            <w:r>
              <w:rPr>
                <w:spacing w:val="-5"/>
              </w:rPr>
              <w:t>100</w:t>
            </w:r>
          </w:p>
        </w:tc>
        <w:tc>
          <w:tcPr>
            <w:tcW w:w="1378" w:type="dxa"/>
          </w:tcPr>
          <w:p w14:paraId="50CCB6E7" w14:textId="77777777" w:rsidR="005B12E6" w:rsidRDefault="005B12E6" w:rsidP="005B12E6">
            <w:pPr>
              <w:jc w:val="center"/>
              <w:rPr>
                <w:b/>
              </w:rPr>
            </w:pPr>
          </w:p>
          <w:p w14:paraId="58918B44" w14:textId="77777777" w:rsidR="005B12E6" w:rsidRDefault="005B12E6" w:rsidP="005B12E6">
            <w:pPr>
              <w:spacing w:before="39"/>
              <w:jc w:val="center"/>
              <w:rPr>
                <w:b/>
              </w:rPr>
            </w:pPr>
          </w:p>
          <w:p w14:paraId="62989741" w14:textId="77777777" w:rsidR="005B12E6" w:rsidRDefault="005B12E6" w:rsidP="005B12E6">
            <w:pPr>
              <w:spacing w:before="1"/>
              <w:ind w:left="22" w:right="10"/>
              <w:jc w:val="center"/>
            </w:pPr>
            <w:r>
              <w:rPr>
                <w:spacing w:val="-5"/>
              </w:rPr>
              <w:t>Не</w:t>
            </w:r>
          </w:p>
        </w:tc>
      </w:tr>
      <w:tr w:rsidR="005B12E6" w14:paraId="2D055736" w14:textId="77777777" w:rsidTr="005B12E6">
        <w:trPr>
          <w:trHeight w:val="1180"/>
        </w:trPr>
        <w:tc>
          <w:tcPr>
            <w:tcW w:w="2558" w:type="dxa"/>
          </w:tcPr>
          <w:p w14:paraId="072EDC01" w14:textId="77777777" w:rsidR="005B12E6" w:rsidRDefault="005B12E6" w:rsidP="005B12E6">
            <w:pPr>
              <w:spacing w:before="68"/>
              <w:jc w:val="center"/>
              <w:rPr>
                <w:b/>
              </w:rPr>
            </w:pPr>
          </w:p>
          <w:p w14:paraId="2BBAD86C" w14:textId="77777777" w:rsidR="005B12E6" w:rsidRDefault="005B12E6" w:rsidP="005B12E6">
            <w:pPr>
              <w:ind w:left="39" w:right="1"/>
              <w:jc w:val="center"/>
            </w:pPr>
            <w:r>
              <w:t>Милена</w:t>
            </w:r>
            <w:r>
              <w:rPr>
                <w:spacing w:val="-6"/>
              </w:rPr>
              <w:t xml:space="preserve"> </w:t>
            </w:r>
            <w:r>
              <w:rPr>
                <w:spacing w:val="-2"/>
              </w:rPr>
              <w:t>Бошковић</w:t>
            </w:r>
          </w:p>
        </w:tc>
        <w:tc>
          <w:tcPr>
            <w:tcW w:w="1844" w:type="dxa"/>
          </w:tcPr>
          <w:p w14:paraId="3A0D7AB5" w14:textId="77777777" w:rsidR="005B12E6" w:rsidRDefault="005B12E6" w:rsidP="005B12E6">
            <w:pPr>
              <w:spacing w:before="28" w:line="276" w:lineRule="auto"/>
              <w:ind w:left="61" w:right="632" w:firstLine="3"/>
              <w:jc w:val="center"/>
            </w:pPr>
            <w:r>
              <w:rPr>
                <w:spacing w:val="-2"/>
              </w:rPr>
              <w:t xml:space="preserve">Професор разреднена </w:t>
            </w:r>
            <w:r>
              <w:rPr>
                <w:spacing w:val="-4"/>
              </w:rPr>
              <w:t>ставе</w:t>
            </w:r>
          </w:p>
        </w:tc>
        <w:tc>
          <w:tcPr>
            <w:tcW w:w="1724" w:type="dxa"/>
          </w:tcPr>
          <w:p w14:paraId="32293291" w14:textId="77777777" w:rsidR="005B12E6" w:rsidRDefault="005B12E6" w:rsidP="005B12E6">
            <w:pPr>
              <w:spacing w:before="186" w:line="276" w:lineRule="auto"/>
              <w:ind w:left="149" w:right="716" w:hanging="74"/>
              <w:jc w:val="center"/>
            </w:pPr>
            <w:r>
              <w:rPr>
                <w:spacing w:val="-2"/>
              </w:rPr>
              <w:t>Разредна настава</w:t>
            </w:r>
          </w:p>
        </w:tc>
        <w:tc>
          <w:tcPr>
            <w:tcW w:w="722" w:type="dxa"/>
          </w:tcPr>
          <w:p w14:paraId="7185C315" w14:textId="77777777" w:rsidR="005B12E6" w:rsidRDefault="005B12E6" w:rsidP="005B12E6">
            <w:pPr>
              <w:spacing w:before="138"/>
              <w:jc w:val="center"/>
              <w:rPr>
                <w:b/>
              </w:rPr>
            </w:pPr>
          </w:p>
          <w:p w14:paraId="3399F7BD" w14:textId="77777777" w:rsidR="005B12E6" w:rsidRDefault="005B12E6" w:rsidP="005B12E6">
            <w:pPr>
              <w:ind w:left="78"/>
              <w:jc w:val="center"/>
            </w:pPr>
            <w:r>
              <w:rPr>
                <w:spacing w:val="-5"/>
              </w:rPr>
              <w:t>35</w:t>
            </w:r>
          </w:p>
        </w:tc>
        <w:tc>
          <w:tcPr>
            <w:tcW w:w="928" w:type="dxa"/>
          </w:tcPr>
          <w:p w14:paraId="34C1D1EC" w14:textId="77777777" w:rsidR="005B12E6" w:rsidRDefault="005B12E6" w:rsidP="005B12E6">
            <w:pPr>
              <w:spacing w:before="138"/>
              <w:jc w:val="center"/>
              <w:rPr>
                <w:b/>
              </w:rPr>
            </w:pPr>
          </w:p>
          <w:p w14:paraId="0A9F106C" w14:textId="77777777" w:rsidR="005B12E6" w:rsidRDefault="005B12E6" w:rsidP="005B12E6">
            <w:pPr>
              <w:ind w:left="17"/>
              <w:jc w:val="center"/>
            </w:pPr>
            <w:r>
              <w:rPr>
                <w:spacing w:val="-5"/>
              </w:rPr>
              <w:t>Да</w:t>
            </w:r>
          </w:p>
        </w:tc>
        <w:tc>
          <w:tcPr>
            <w:tcW w:w="1329" w:type="dxa"/>
          </w:tcPr>
          <w:p w14:paraId="1345AFDE" w14:textId="77777777" w:rsidR="005B12E6" w:rsidRDefault="005B12E6" w:rsidP="005B12E6">
            <w:pPr>
              <w:spacing w:before="138"/>
              <w:jc w:val="center"/>
              <w:rPr>
                <w:b/>
              </w:rPr>
            </w:pPr>
          </w:p>
          <w:p w14:paraId="737886B3" w14:textId="77777777" w:rsidR="005B12E6" w:rsidRDefault="005B12E6" w:rsidP="005B12E6">
            <w:pPr>
              <w:ind w:left="24" w:right="15"/>
              <w:jc w:val="center"/>
            </w:pPr>
            <w:r>
              <w:rPr>
                <w:spacing w:val="-5"/>
              </w:rPr>
              <w:t>100</w:t>
            </w:r>
          </w:p>
        </w:tc>
        <w:tc>
          <w:tcPr>
            <w:tcW w:w="1378" w:type="dxa"/>
          </w:tcPr>
          <w:p w14:paraId="71D483ED" w14:textId="77777777" w:rsidR="005B12E6" w:rsidRDefault="005B12E6" w:rsidP="005B12E6">
            <w:pPr>
              <w:spacing w:before="138"/>
              <w:jc w:val="center"/>
              <w:rPr>
                <w:b/>
              </w:rPr>
            </w:pPr>
          </w:p>
          <w:p w14:paraId="00D60187" w14:textId="77777777" w:rsidR="005B12E6" w:rsidRDefault="005B12E6" w:rsidP="005B12E6">
            <w:pPr>
              <w:ind w:left="22" w:right="10"/>
              <w:jc w:val="center"/>
            </w:pPr>
            <w:r>
              <w:rPr>
                <w:spacing w:val="-5"/>
              </w:rPr>
              <w:t>Не</w:t>
            </w:r>
          </w:p>
        </w:tc>
      </w:tr>
      <w:tr w:rsidR="005B12E6" w14:paraId="11548435" w14:textId="77777777" w:rsidTr="005B12E6">
        <w:trPr>
          <w:trHeight w:val="1178"/>
        </w:trPr>
        <w:tc>
          <w:tcPr>
            <w:tcW w:w="2558" w:type="dxa"/>
          </w:tcPr>
          <w:p w14:paraId="40EF6AD1" w14:textId="77777777" w:rsidR="005B12E6" w:rsidRDefault="005B12E6" w:rsidP="005B12E6">
            <w:pPr>
              <w:spacing w:before="67"/>
              <w:jc w:val="center"/>
              <w:rPr>
                <w:b/>
              </w:rPr>
            </w:pPr>
          </w:p>
          <w:p w14:paraId="3BE19BBF" w14:textId="77777777" w:rsidR="005B12E6" w:rsidRDefault="005B12E6" w:rsidP="005B12E6">
            <w:pPr>
              <w:spacing w:before="1"/>
              <w:ind w:left="39"/>
              <w:jc w:val="center"/>
            </w:pPr>
            <w:r>
              <w:t>Мирјана</w:t>
            </w:r>
            <w:r>
              <w:rPr>
                <w:spacing w:val="-7"/>
              </w:rPr>
              <w:t xml:space="preserve"> </w:t>
            </w:r>
            <w:r>
              <w:rPr>
                <w:spacing w:val="-2"/>
              </w:rPr>
              <w:t>Стојановић</w:t>
            </w:r>
          </w:p>
        </w:tc>
        <w:tc>
          <w:tcPr>
            <w:tcW w:w="1844" w:type="dxa"/>
          </w:tcPr>
          <w:p w14:paraId="5920B904" w14:textId="77777777" w:rsidR="005B12E6" w:rsidRDefault="005B12E6" w:rsidP="005B12E6">
            <w:pPr>
              <w:spacing w:before="28" w:line="276" w:lineRule="auto"/>
              <w:ind w:left="179" w:right="692" w:hanging="54"/>
              <w:jc w:val="center"/>
            </w:pPr>
            <w:r>
              <w:rPr>
                <w:spacing w:val="-2"/>
              </w:rPr>
              <w:t>Професор разредне наставе</w:t>
            </w:r>
          </w:p>
        </w:tc>
        <w:tc>
          <w:tcPr>
            <w:tcW w:w="1724" w:type="dxa"/>
          </w:tcPr>
          <w:p w14:paraId="5766A4FF" w14:textId="77777777" w:rsidR="005B12E6" w:rsidRDefault="005B12E6" w:rsidP="005B12E6">
            <w:pPr>
              <w:spacing w:before="186" w:line="276" w:lineRule="auto"/>
              <w:ind w:left="149" w:right="716" w:hanging="74"/>
              <w:jc w:val="center"/>
            </w:pPr>
            <w:r>
              <w:rPr>
                <w:spacing w:val="-2"/>
              </w:rPr>
              <w:t>Разредна настава</w:t>
            </w:r>
          </w:p>
        </w:tc>
        <w:tc>
          <w:tcPr>
            <w:tcW w:w="722" w:type="dxa"/>
          </w:tcPr>
          <w:p w14:paraId="17D49C9C" w14:textId="77777777" w:rsidR="005B12E6" w:rsidRDefault="005B12E6" w:rsidP="005B12E6">
            <w:pPr>
              <w:jc w:val="center"/>
              <w:rPr>
                <w:b/>
              </w:rPr>
            </w:pPr>
          </w:p>
          <w:p w14:paraId="5288DB92" w14:textId="77777777" w:rsidR="005B12E6" w:rsidRDefault="005B12E6" w:rsidP="005B12E6">
            <w:pPr>
              <w:spacing w:before="39"/>
              <w:jc w:val="center"/>
              <w:rPr>
                <w:b/>
              </w:rPr>
            </w:pPr>
          </w:p>
          <w:p w14:paraId="675C5424" w14:textId="77777777" w:rsidR="005B12E6" w:rsidRDefault="005B12E6" w:rsidP="005B12E6">
            <w:pPr>
              <w:spacing w:before="1"/>
              <w:ind w:left="78"/>
              <w:jc w:val="center"/>
            </w:pPr>
            <w:r>
              <w:rPr>
                <w:spacing w:val="-5"/>
              </w:rPr>
              <w:t>33</w:t>
            </w:r>
          </w:p>
        </w:tc>
        <w:tc>
          <w:tcPr>
            <w:tcW w:w="928" w:type="dxa"/>
          </w:tcPr>
          <w:p w14:paraId="5C14DCB1" w14:textId="77777777" w:rsidR="005B12E6" w:rsidRDefault="005B12E6" w:rsidP="005B12E6">
            <w:pPr>
              <w:jc w:val="center"/>
              <w:rPr>
                <w:b/>
              </w:rPr>
            </w:pPr>
          </w:p>
          <w:p w14:paraId="2763568F" w14:textId="77777777" w:rsidR="005B12E6" w:rsidRDefault="005B12E6" w:rsidP="005B12E6">
            <w:pPr>
              <w:spacing w:before="39"/>
              <w:jc w:val="center"/>
              <w:rPr>
                <w:b/>
              </w:rPr>
            </w:pPr>
          </w:p>
          <w:p w14:paraId="28FC60C7" w14:textId="77777777" w:rsidR="005B12E6" w:rsidRDefault="005B12E6" w:rsidP="005B12E6">
            <w:pPr>
              <w:spacing w:before="1"/>
              <w:ind w:left="17"/>
              <w:jc w:val="center"/>
            </w:pPr>
            <w:r>
              <w:rPr>
                <w:spacing w:val="-5"/>
              </w:rPr>
              <w:t>Да</w:t>
            </w:r>
          </w:p>
        </w:tc>
        <w:tc>
          <w:tcPr>
            <w:tcW w:w="1329" w:type="dxa"/>
          </w:tcPr>
          <w:p w14:paraId="751967F0" w14:textId="77777777" w:rsidR="005B12E6" w:rsidRDefault="005B12E6" w:rsidP="005B12E6">
            <w:pPr>
              <w:jc w:val="center"/>
              <w:rPr>
                <w:b/>
              </w:rPr>
            </w:pPr>
          </w:p>
          <w:p w14:paraId="6AB5647C" w14:textId="77777777" w:rsidR="005B12E6" w:rsidRDefault="005B12E6" w:rsidP="005B12E6">
            <w:pPr>
              <w:spacing w:before="39"/>
              <w:jc w:val="center"/>
              <w:rPr>
                <w:b/>
              </w:rPr>
            </w:pPr>
          </w:p>
          <w:p w14:paraId="4BDCE474" w14:textId="77777777" w:rsidR="005B12E6" w:rsidRDefault="005B12E6" w:rsidP="005B12E6">
            <w:pPr>
              <w:spacing w:before="1"/>
              <w:ind w:left="228"/>
              <w:jc w:val="center"/>
            </w:pPr>
            <w:r>
              <w:rPr>
                <w:spacing w:val="-5"/>
              </w:rPr>
              <w:t>100</w:t>
            </w:r>
          </w:p>
        </w:tc>
        <w:tc>
          <w:tcPr>
            <w:tcW w:w="1378" w:type="dxa"/>
          </w:tcPr>
          <w:p w14:paraId="74351632" w14:textId="77777777" w:rsidR="005B12E6" w:rsidRDefault="005B12E6" w:rsidP="005B12E6">
            <w:pPr>
              <w:jc w:val="center"/>
              <w:rPr>
                <w:b/>
              </w:rPr>
            </w:pPr>
          </w:p>
          <w:p w14:paraId="33A1771F" w14:textId="77777777" w:rsidR="005B12E6" w:rsidRDefault="005B12E6" w:rsidP="005B12E6">
            <w:pPr>
              <w:spacing w:before="39"/>
              <w:jc w:val="center"/>
              <w:rPr>
                <w:b/>
              </w:rPr>
            </w:pPr>
          </w:p>
          <w:p w14:paraId="5463BCF2" w14:textId="77777777" w:rsidR="005B12E6" w:rsidRDefault="005B12E6" w:rsidP="005B12E6">
            <w:pPr>
              <w:spacing w:before="1"/>
              <w:ind w:left="22" w:right="10"/>
              <w:jc w:val="center"/>
            </w:pPr>
            <w:r>
              <w:rPr>
                <w:spacing w:val="-5"/>
              </w:rPr>
              <w:t>Не</w:t>
            </w:r>
          </w:p>
        </w:tc>
      </w:tr>
      <w:tr w:rsidR="005B12E6" w14:paraId="1321F413" w14:textId="77777777" w:rsidTr="005B12E6">
        <w:trPr>
          <w:trHeight w:val="1180"/>
        </w:trPr>
        <w:tc>
          <w:tcPr>
            <w:tcW w:w="2558" w:type="dxa"/>
          </w:tcPr>
          <w:p w14:paraId="72609521" w14:textId="77777777" w:rsidR="005B12E6" w:rsidRDefault="005B12E6" w:rsidP="005B12E6">
            <w:pPr>
              <w:spacing w:before="69"/>
              <w:jc w:val="center"/>
              <w:rPr>
                <w:b/>
              </w:rPr>
            </w:pPr>
          </w:p>
          <w:p w14:paraId="7E4615CF" w14:textId="77777777" w:rsidR="005B12E6" w:rsidRDefault="005B12E6" w:rsidP="005B12E6">
            <w:pPr>
              <w:spacing w:before="1"/>
              <w:ind w:left="39" w:right="1"/>
              <w:jc w:val="center"/>
            </w:pPr>
            <w:r>
              <w:t>Ката</w:t>
            </w:r>
            <w:r>
              <w:rPr>
                <w:spacing w:val="-5"/>
              </w:rPr>
              <w:t xml:space="preserve"> </w:t>
            </w:r>
            <w:r>
              <w:rPr>
                <w:spacing w:val="-2"/>
              </w:rPr>
              <w:t>Винић</w:t>
            </w:r>
          </w:p>
        </w:tc>
        <w:tc>
          <w:tcPr>
            <w:tcW w:w="1844" w:type="dxa"/>
          </w:tcPr>
          <w:p w14:paraId="61BFAC18" w14:textId="77777777" w:rsidR="005B12E6" w:rsidRDefault="005B12E6" w:rsidP="005B12E6">
            <w:pPr>
              <w:spacing w:before="28" w:line="276" w:lineRule="auto"/>
              <w:ind w:left="75" w:right="580"/>
              <w:jc w:val="center"/>
            </w:pPr>
            <w:r>
              <w:rPr>
                <w:spacing w:val="-2"/>
              </w:rPr>
              <w:t>Наставник разредне наставе</w:t>
            </w:r>
          </w:p>
        </w:tc>
        <w:tc>
          <w:tcPr>
            <w:tcW w:w="1724" w:type="dxa"/>
          </w:tcPr>
          <w:p w14:paraId="113A0557" w14:textId="77777777" w:rsidR="005B12E6" w:rsidRDefault="005B12E6" w:rsidP="005B12E6">
            <w:pPr>
              <w:spacing w:before="228"/>
              <w:ind w:left="149" w:right="716" w:hanging="74"/>
              <w:jc w:val="center"/>
            </w:pPr>
            <w:r>
              <w:rPr>
                <w:spacing w:val="-2"/>
              </w:rPr>
              <w:t>Разредна настава</w:t>
            </w:r>
          </w:p>
        </w:tc>
        <w:tc>
          <w:tcPr>
            <w:tcW w:w="722" w:type="dxa"/>
          </w:tcPr>
          <w:p w14:paraId="79EB8E4E" w14:textId="77777777" w:rsidR="005B12E6" w:rsidRDefault="005B12E6" w:rsidP="005B12E6">
            <w:pPr>
              <w:jc w:val="center"/>
              <w:rPr>
                <w:b/>
              </w:rPr>
            </w:pPr>
          </w:p>
          <w:p w14:paraId="5CBF2CE9" w14:textId="77777777" w:rsidR="005B12E6" w:rsidRDefault="005B12E6" w:rsidP="005B12E6">
            <w:pPr>
              <w:spacing w:before="39"/>
              <w:jc w:val="center"/>
              <w:rPr>
                <w:b/>
              </w:rPr>
            </w:pPr>
          </w:p>
          <w:p w14:paraId="2D2ADA1C" w14:textId="77777777" w:rsidR="005B12E6" w:rsidRDefault="005B12E6" w:rsidP="005B12E6">
            <w:pPr>
              <w:spacing w:before="1"/>
              <w:ind w:left="78"/>
              <w:jc w:val="center"/>
            </w:pPr>
            <w:r>
              <w:rPr>
                <w:spacing w:val="-5"/>
              </w:rPr>
              <w:t>30</w:t>
            </w:r>
          </w:p>
        </w:tc>
        <w:tc>
          <w:tcPr>
            <w:tcW w:w="928" w:type="dxa"/>
          </w:tcPr>
          <w:p w14:paraId="5FFE3A7D" w14:textId="77777777" w:rsidR="005B12E6" w:rsidRDefault="005B12E6" w:rsidP="005B12E6">
            <w:pPr>
              <w:jc w:val="center"/>
              <w:rPr>
                <w:b/>
              </w:rPr>
            </w:pPr>
          </w:p>
          <w:p w14:paraId="3716B0D7" w14:textId="77777777" w:rsidR="005B12E6" w:rsidRDefault="005B12E6" w:rsidP="005B12E6">
            <w:pPr>
              <w:spacing w:before="39"/>
              <w:jc w:val="center"/>
              <w:rPr>
                <w:b/>
              </w:rPr>
            </w:pPr>
          </w:p>
          <w:p w14:paraId="7C8B035D" w14:textId="77777777" w:rsidR="005B12E6" w:rsidRDefault="005B12E6" w:rsidP="005B12E6">
            <w:pPr>
              <w:spacing w:before="1"/>
              <w:ind w:left="17"/>
              <w:jc w:val="center"/>
            </w:pPr>
            <w:r>
              <w:rPr>
                <w:spacing w:val="-5"/>
              </w:rPr>
              <w:t>Да</w:t>
            </w:r>
          </w:p>
        </w:tc>
        <w:tc>
          <w:tcPr>
            <w:tcW w:w="1329" w:type="dxa"/>
          </w:tcPr>
          <w:p w14:paraId="7C0D1020" w14:textId="77777777" w:rsidR="005B12E6" w:rsidRDefault="005B12E6" w:rsidP="005B12E6">
            <w:pPr>
              <w:jc w:val="center"/>
              <w:rPr>
                <w:b/>
              </w:rPr>
            </w:pPr>
          </w:p>
          <w:p w14:paraId="1C3099E2" w14:textId="77777777" w:rsidR="005B12E6" w:rsidRDefault="005B12E6" w:rsidP="005B12E6">
            <w:pPr>
              <w:spacing w:before="39"/>
              <w:jc w:val="center"/>
              <w:rPr>
                <w:b/>
              </w:rPr>
            </w:pPr>
          </w:p>
          <w:p w14:paraId="0F8C2921" w14:textId="77777777" w:rsidR="005B12E6" w:rsidRDefault="005B12E6" w:rsidP="005B12E6">
            <w:pPr>
              <w:spacing w:before="1"/>
              <w:ind w:left="228"/>
              <w:jc w:val="center"/>
            </w:pPr>
            <w:r>
              <w:rPr>
                <w:spacing w:val="-5"/>
              </w:rPr>
              <w:t>100</w:t>
            </w:r>
          </w:p>
        </w:tc>
        <w:tc>
          <w:tcPr>
            <w:tcW w:w="1378" w:type="dxa"/>
          </w:tcPr>
          <w:p w14:paraId="0F12890B" w14:textId="77777777" w:rsidR="005B12E6" w:rsidRDefault="005B12E6" w:rsidP="005B12E6">
            <w:pPr>
              <w:jc w:val="center"/>
              <w:rPr>
                <w:b/>
              </w:rPr>
            </w:pPr>
          </w:p>
          <w:p w14:paraId="55202B5C" w14:textId="77777777" w:rsidR="005B12E6" w:rsidRDefault="005B12E6" w:rsidP="005B12E6">
            <w:pPr>
              <w:spacing w:before="39"/>
              <w:jc w:val="center"/>
              <w:rPr>
                <w:b/>
              </w:rPr>
            </w:pPr>
          </w:p>
          <w:p w14:paraId="4E2C4362" w14:textId="77777777" w:rsidR="005B12E6" w:rsidRDefault="005B12E6" w:rsidP="005B12E6">
            <w:pPr>
              <w:spacing w:before="1"/>
              <w:ind w:left="22" w:right="10"/>
              <w:jc w:val="center"/>
            </w:pPr>
            <w:r>
              <w:rPr>
                <w:spacing w:val="-5"/>
              </w:rPr>
              <w:t>Не</w:t>
            </w:r>
          </w:p>
        </w:tc>
      </w:tr>
      <w:tr w:rsidR="005B12E6" w14:paraId="53F969D7" w14:textId="77777777" w:rsidTr="005B12E6">
        <w:trPr>
          <w:trHeight w:val="1178"/>
        </w:trPr>
        <w:tc>
          <w:tcPr>
            <w:tcW w:w="2558" w:type="dxa"/>
          </w:tcPr>
          <w:p w14:paraId="189D3ED8" w14:textId="77777777" w:rsidR="005B12E6" w:rsidRDefault="005B12E6" w:rsidP="005B12E6">
            <w:pPr>
              <w:spacing w:before="69"/>
              <w:jc w:val="center"/>
              <w:rPr>
                <w:b/>
              </w:rPr>
            </w:pPr>
          </w:p>
          <w:p w14:paraId="638091F3" w14:textId="77777777" w:rsidR="005B12E6" w:rsidRDefault="005B12E6" w:rsidP="005B12E6">
            <w:pPr>
              <w:spacing w:before="1"/>
              <w:ind w:left="39" w:right="3"/>
              <w:jc w:val="center"/>
            </w:pPr>
            <w:r>
              <w:t>Драгица</w:t>
            </w:r>
            <w:r>
              <w:rPr>
                <w:spacing w:val="-10"/>
              </w:rPr>
              <w:t xml:space="preserve"> </w:t>
            </w:r>
            <w:r>
              <w:rPr>
                <w:spacing w:val="-2"/>
              </w:rPr>
              <w:t>Пајовић</w:t>
            </w:r>
          </w:p>
        </w:tc>
        <w:tc>
          <w:tcPr>
            <w:tcW w:w="1844" w:type="dxa"/>
          </w:tcPr>
          <w:p w14:paraId="566BFAEE" w14:textId="77777777" w:rsidR="005B12E6" w:rsidRDefault="005B12E6" w:rsidP="005B12E6">
            <w:pPr>
              <w:spacing w:before="28" w:line="276" w:lineRule="auto"/>
              <w:ind w:left="179" w:right="692" w:hanging="54"/>
              <w:jc w:val="center"/>
            </w:pPr>
            <w:r>
              <w:rPr>
                <w:spacing w:val="-2"/>
              </w:rPr>
              <w:t>Професор разредне наставе</w:t>
            </w:r>
          </w:p>
        </w:tc>
        <w:tc>
          <w:tcPr>
            <w:tcW w:w="1724" w:type="dxa"/>
          </w:tcPr>
          <w:p w14:paraId="07866CA2" w14:textId="77777777" w:rsidR="005B12E6" w:rsidRDefault="005B12E6" w:rsidP="005B12E6">
            <w:pPr>
              <w:spacing w:before="186" w:line="276" w:lineRule="auto"/>
              <w:ind w:left="149" w:right="716" w:hanging="74"/>
              <w:jc w:val="center"/>
            </w:pPr>
            <w:r>
              <w:rPr>
                <w:spacing w:val="-2"/>
              </w:rPr>
              <w:t>Разредна настава</w:t>
            </w:r>
          </w:p>
        </w:tc>
        <w:tc>
          <w:tcPr>
            <w:tcW w:w="722" w:type="dxa"/>
          </w:tcPr>
          <w:p w14:paraId="4B02331B" w14:textId="77777777" w:rsidR="005B12E6" w:rsidRDefault="005B12E6" w:rsidP="005B12E6">
            <w:pPr>
              <w:jc w:val="center"/>
              <w:rPr>
                <w:b/>
              </w:rPr>
            </w:pPr>
          </w:p>
          <w:p w14:paraId="2E6F6BC0" w14:textId="77777777" w:rsidR="005B12E6" w:rsidRDefault="005B12E6" w:rsidP="005B12E6">
            <w:pPr>
              <w:spacing w:before="39"/>
              <w:jc w:val="center"/>
              <w:rPr>
                <w:b/>
              </w:rPr>
            </w:pPr>
          </w:p>
          <w:p w14:paraId="03856F88" w14:textId="77777777" w:rsidR="005B12E6" w:rsidRDefault="005B12E6" w:rsidP="005B12E6">
            <w:pPr>
              <w:spacing w:before="1"/>
              <w:ind w:left="253"/>
              <w:jc w:val="center"/>
            </w:pPr>
            <w:r>
              <w:rPr>
                <w:spacing w:val="-5"/>
              </w:rPr>
              <w:t>33</w:t>
            </w:r>
          </w:p>
        </w:tc>
        <w:tc>
          <w:tcPr>
            <w:tcW w:w="928" w:type="dxa"/>
          </w:tcPr>
          <w:p w14:paraId="31147286" w14:textId="77777777" w:rsidR="005B12E6" w:rsidRDefault="005B12E6" w:rsidP="005B12E6">
            <w:pPr>
              <w:jc w:val="center"/>
              <w:rPr>
                <w:b/>
              </w:rPr>
            </w:pPr>
          </w:p>
          <w:p w14:paraId="787A4868" w14:textId="77777777" w:rsidR="005B12E6" w:rsidRDefault="005B12E6" w:rsidP="005B12E6">
            <w:pPr>
              <w:spacing w:before="39"/>
              <w:jc w:val="center"/>
              <w:rPr>
                <w:b/>
              </w:rPr>
            </w:pPr>
          </w:p>
          <w:p w14:paraId="0638B3CC" w14:textId="77777777" w:rsidR="005B12E6" w:rsidRDefault="005B12E6" w:rsidP="005B12E6">
            <w:pPr>
              <w:spacing w:before="1"/>
              <w:ind w:left="17"/>
              <w:jc w:val="center"/>
            </w:pPr>
            <w:r>
              <w:rPr>
                <w:spacing w:val="-5"/>
              </w:rPr>
              <w:t>Да</w:t>
            </w:r>
          </w:p>
        </w:tc>
        <w:tc>
          <w:tcPr>
            <w:tcW w:w="1329" w:type="dxa"/>
          </w:tcPr>
          <w:p w14:paraId="48564FE2" w14:textId="77777777" w:rsidR="005B12E6" w:rsidRDefault="005B12E6" w:rsidP="005B12E6">
            <w:pPr>
              <w:jc w:val="center"/>
              <w:rPr>
                <w:b/>
              </w:rPr>
            </w:pPr>
          </w:p>
          <w:p w14:paraId="3243627A" w14:textId="77777777" w:rsidR="005B12E6" w:rsidRDefault="005B12E6" w:rsidP="005B12E6">
            <w:pPr>
              <w:spacing w:before="39"/>
              <w:jc w:val="center"/>
              <w:rPr>
                <w:b/>
              </w:rPr>
            </w:pPr>
          </w:p>
          <w:p w14:paraId="5E259FD6" w14:textId="77777777" w:rsidR="005B12E6" w:rsidRDefault="005B12E6" w:rsidP="005B12E6">
            <w:pPr>
              <w:spacing w:before="1"/>
              <w:ind w:left="228"/>
              <w:jc w:val="center"/>
            </w:pPr>
            <w:r>
              <w:rPr>
                <w:spacing w:val="-5"/>
              </w:rPr>
              <w:t>100</w:t>
            </w:r>
          </w:p>
        </w:tc>
        <w:tc>
          <w:tcPr>
            <w:tcW w:w="1378" w:type="dxa"/>
          </w:tcPr>
          <w:p w14:paraId="6471B373" w14:textId="77777777" w:rsidR="005B12E6" w:rsidRDefault="005B12E6" w:rsidP="005B12E6">
            <w:pPr>
              <w:jc w:val="center"/>
              <w:rPr>
                <w:b/>
              </w:rPr>
            </w:pPr>
          </w:p>
          <w:p w14:paraId="78FE3364" w14:textId="77777777" w:rsidR="005B12E6" w:rsidRDefault="005B12E6" w:rsidP="005B12E6">
            <w:pPr>
              <w:spacing w:before="39"/>
              <w:jc w:val="center"/>
              <w:rPr>
                <w:b/>
              </w:rPr>
            </w:pPr>
          </w:p>
          <w:p w14:paraId="4B0683C1" w14:textId="77777777" w:rsidR="005B12E6" w:rsidRDefault="005B12E6" w:rsidP="005B12E6">
            <w:pPr>
              <w:spacing w:before="1"/>
              <w:ind w:left="22" w:right="10"/>
              <w:jc w:val="center"/>
            </w:pPr>
            <w:r>
              <w:rPr>
                <w:spacing w:val="-5"/>
              </w:rPr>
              <w:t>Не</w:t>
            </w:r>
          </w:p>
        </w:tc>
      </w:tr>
      <w:tr w:rsidR="005B12E6" w14:paraId="60F29D6C" w14:textId="77777777" w:rsidTr="005B12E6">
        <w:trPr>
          <w:trHeight w:val="1178"/>
        </w:trPr>
        <w:tc>
          <w:tcPr>
            <w:tcW w:w="2558" w:type="dxa"/>
          </w:tcPr>
          <w:p w14:paraId="225E3812" w14:textId="77777777" w:rsidR="005B12E6" w:rsidRDefault="005B12E6" w:rsidP="005B12E6">
            <w:pPr>
              <w:spacing w:before="186" w:line="276" w:lineRule="auto"/>
              <w:ind w:left="240" w:right="493" w:firstLine="170"/>
              <w:jc w:val="center"/>
            </w:pPr>
            <w:r>
              <w:rPr>
                <w:spacing w:val="-2"/>
              </w:rPr>
              <w:t>Мирјана Сретеновић</w:t>
            </w:r>
          </w:p>
        </w:tc>
        <w:tc>
          <w:tcPr>
            <w:tcW w:w="1844" w:type="dxa"/>
          </w:tcPr>
          <w:p w14:paraId="1399D1A6" w14:textId="77777777" w:rsidR="005B12E6" w:rsidRDefault="005B12E6" w:rsidP="005B12E6">
            <w:pPr>
              <w:spacing w:before="26" w:line="276" w:lineRule="auto"/>
              <w:ind w:left="179" w:right="692" w:hanging="54"/>
              <w:jc w:val="center"/>
            </w:pPr>
            <w:r>
              <w:rPr>
                <w:spacing w:val="-2"/>
              </w:rPr>
              <w:t>Професор разредне наставе</w:t>
            </w:r>
          </w:p>
        </w:tc>
        <w:tc>
          <w:tcPr>
            <w:tcW w:w="1724" w:type="dxa"/>
          </w:tcPr>
          <w:p w14:paraId="0F0C8F3F" w14:textId="77777777" w:rsidR="005B12E6" w:rsidRDefault="005B12E6" w:rsidP="005B12E6">
            <w:pPr>
              <w:spacing w:before="186" w:line="276" w:lineRule="auto"/>
              <w:ind w:left="149" w:right="716" w:hanging="74"/>
              <w:jc w:val="center"/>
            </w:pPr>
            <w:r>
              <w:rPr>
                <w:spacing w:val="-2"/>
              </w:rPr>
              <w:t>Разредна настава</w:t>
            </w:r>
          </w:p>
        </w:tc>
        <w:tc>
          <w:tcPr>
            <w:tcW w:w="722" w:type="dxa"/>
          </w:tcPr>
          <w:p w14:paraId="6FE0115E" w14:textId="77777777" w:rsidR="005B12E6" w:rsidRDefault="005B12E6" w:rsidP="005B12E6">
            <w:pPr>
              <w:jc w:val="center"/>
              <w:rPr>
                <w:b/>
              </w:rPr>
            </w:pPr>
          </w:p>
          <w:p w14:paraId="020726CF" w14:textId="77777777" w:rsidR="005B12E6" w:rsidRDefault="005B12E6" w:rsidP="005B12E6">
            <w:pPr>
              <w:spacing w:before="37"/>
              <w:jc w:val="center"/>
              <w:rPr>
                <w:b/>
              </w:rPr>
            </w:pPr>
          </w:p>
          <w:p w14:paraId="676876CA" w14:textId="77777777" w:rsidR="005B12E6" w:rsidRDefault="005B12E6" w:rsidP="005B12E6">
            <w:pPr>
              <w:spacing w:before="1"/>
              <w:ind w:left="78"/>
              <w:jc w:val="center"/>
            </w:pPr>
            <w:r>
              <w:rPr>
                <w:spacing w:val="-5"/>
              </w:rPr>
              <w:t>20</w:t>
            </w:r>
          </w:p>
        </w:tc>
        <w:tc>
          <w:tcPr>
            <w:tcW w:w="928" w:type="dxa"/>
          </w:tcPr>
          <w:p w14:paraId="2DA207F1" w14:textId="77777777" w:rsidR="005B12E6" w:rsidRDefault="005B12E6" w:rsidP="005B12E6">
            <w:pPr>
              <w:jc w:val="center"/>
              <w:rPr>
                <w:b/>
              </w:rPr>
            </w:pPr>
          </w:p>
          <w:p w14:paraId="3C1769E4" w14:textId="77777777" w:rsidR="005B12E6" w:rsidRDefault="005B12E6" w:rsidP="005B12E6">
            <w:pPr>
              <w:spacing w:before="37"/>
              <w:jc w:val="center"/>
              <w:rPr>
                <w:b/>
              </w:rPr>
            </w:pPr>
          </w:p>
          <w:p w14:paraId="6946124A" w14:textId="77777777" w:rsidR="005B12E6" w:rsidRDefault="005B12E6" w:rsidP="005B12E6">
            <w:pPr>
              <w:spacing w:before="1"/>
              <w:ind w:left="17"/>
              <w:jc w:val="center"/>
            </w:pPr>
            <w:r>
              <w:rPr>
                <w:spacing w:val="-5"/>
              </w:rPr>
              <w:t>Да</w:t>
            </w:r>
          </w:p>
        </w:tc>
        <w:tc>
          <w:tcPr>
            <w:tcW w:w="1329" w:type="dxa"/>
          </w:tcPr>
          <w:p w14:paraId="40387F25" w14:textId="77777777" w:rsidR="005B12E6" w:rsidRDefault="005B12E6" w:rsidP="005B12E6">
            <w:pPr>
              <w:jc w:val="center"/>
              <w:rPr>
                <w:b/>
              </w:rPr>
            </w:pPr>
          </w:p>
          <w:p w14:paraId="5272753F" w14:textId="77777777" w:rsidR="005B12E6" w:rsidRDefault="005B12E6" w:rsidP="005B12E6">
            <w:pPr>
              <w:spacing w:before="37"/>
              <w:jc w:val="center"/>
              <w:rPr>
                <w:b/>
              </w:rPr>
            </w:pPr>
          </w:p>
          <w:p w14:paraId="0C08E4AE" w14:textId="77777777" w:rsidR="005B12E6" w:rsidRDefault="005B12E6" w:rsidP="005B12E6">
            <w:pPr>
              <w:spacing w:before="1"/>
              <w:ind w:left="228"/>
              <w:jc w:val="center"/>
            </w:pPr>
            <w:r>
              <w:rPr>
                <w:spacing w:val="-5"/>
              </w:rPr>
              <w:t>100</w:t>
            </w:r>
          </w:p>
        </w:tc>
        <w:tc>
          <w:tcPr>
            <w:tcW w:w="1378" w:type="dxa"/>
          </w:tcPr>
          <w:p w14:paraId="4C39A52D" w14:textId="77777777" w:rsidR="005B12E6" w:rsidRDefault="005B12E6" w:rsidP="005B12E6">
            <w:pPr>
              <w:jc w:val="center"/>
              <w:rPr>
                <w:b/>
              </w:rPr>
            </w:pPr>
          </w:p>
          <w:p w14:paraId="5A829181" w14:textId="77777777" w:rsidR="005B12E6" w:rsidRDefault="005B12E6" w:rsidP="005B12E6">
            <w:pPr>
              <w:spacing w:before="37"/>
              <w:jc w:val="center"/>
              <w:rPr>
                <w:b/>
              </w:rPr>
            </w:pPr>
          </w:p>
          <w:p w14:paraId="5E14D9C1" w14:textId="77777777" w:rsidR="005B12E6" w:rsidRDefault="005B12E6" w:rsidP="005B12E6">
            <w:pPr>
              <w:spacing w:before="1"/>
              <w:ind w:left="22" w:right="10"/>
              <w:jc w:val="center"/>
            </w:pPr>
            <w:r>
              <w:rPr>
                <w:spacing w:val="-5"/>
              </w:rPr>
              <w:t>Не</w:t>
            </w:r>
          </w:p>
        </w:tc>
      </w:tr>
      <w:tr w:rsidR="005B12E6" w14:paraId="59E2132B" w14:textId="77777777" w:rsidTr="005B12E6">
        <w:trPr>
          <w:trHeight w:val="1178"/>
        </w:trPr>
        <w:tc>
          <w:tcPr>
            <w:tcW w:w="2558" w:type="dxa"/>
          </w:tcPr>
          <w:p w14:paraId="568E300B" w14:textId="77777777" w:rsidR="005B12E6" w:rsidRDefault="005B12E6" w:rsidP="005B12E6">
            <w:pPr>
              <w:spacing w:before="184" w:line="276" w:lineRule="auto"/>
              <w:ind w:left="240" w:right="836" w:firstLine="242"/>
              <w:jc w:val="center"/>
            </w:pPr>
            <w:r>
              <w:rPr>
                <w:spacing w:val="-2"/>
              </w:rPr>
              <w:t>Стаменка Борисављевић</w:t>
            </w:r>
          </w:p>
        </w:tc>
        <w:tc>
          <w:tcPr>
            <w:tcW w:w="1844" w:type="dxa"/>
          </w:tcPr>
          <w:p w14:paraId="27D600D8" w14:textId="77777777" w:rsidR="005B12E6" w:rsidRDefault="005B12E6" w:rsidP="005B12E6">
            <w:pPr>
              <w:spacing w:before="26" w:line="276" w:lineRule="auto"/>
              <w:ind w:left="179" w:right="692" w:hanging="54"/>
              <w:jc w:val="center"/>
            </w:pPr>
            <w:r>
              <w:rPr>
                <w:spacing w:val="-2"/>
              </w:rPr>
              <w:t>Професор разредне наставе</w:t>
            </w:r>
          </w:p>
        </w:tc>
        <w:tc>
          <w:tcPr>
            <w:tcW w:w="1724" w:type="dxa"/>
          </w:tcPr>
          <w:p w14:paraId="57EB390E" w14:textId="77777777" w:rsidR="005B12E6" w:rsidRDefault="005B12E6" w:rsidP="005B12E6">
            <w:pPr>
              <w:spacing w:before="184" w:line="276" w:lineRule="auto"/>
              <w:ind w:left="383" w:right="480" w:hanging="72"/>
              <w:jc w:val="center"/>
            </w:pPr>
            <w:r>
              <w:rPr>
                <w:spacing w:val="-2"/>
              </w:rPr>
              <w:t>Разредна настава</w:t>
            </w:r>
          </w:p>
        </w:tc>
        <w:tc>
          <w:tcPr>
            <w:tcW w:w="722" w:type="dxa"/>
          </w:tcPr>
          <w:p w14:paraId="75F8BF13" w14:textId="77777777" w:rsidR="005B12E6" w:rsidRDefault="005B12E6" w:rsidP="005B12E6">
            <w:pPr>
              <w:jc w:val="center"/>
              <w:rPr>
                <w:b/>
              </w:rPr>
            </w:pPr>
          </w:p>
          <w:p w14:paraId="62C738CE" w14:textId="77777777" w:rsidR="005B12E6" w:rsidRDefault="005B12E6" w:rsidP="005B12E6">
            <w:pPr>
              <w:spacing w:before="37"/>
              <w:jc w:val="center"/>
              <w:rPr>
                <w:b/>
              </w:rPr>
            </w:pPr>
          </w:p>
          <w:p w14:paraId="0FDB2F40" w14:textId="77777777" w:rsidR="005B12E6" w:rsidRDefault="005B12E6" w:rsidP="005B12E6">
            <w:pPr>
              <w:spacing w:before="1"/>
              <w:ind w:left="78"/>
              <w:jc w:val="center"/>
            </w:pPr>
            <w:r>
              <w:rPr>
                <w:spacing w:val="-5"/>
              </w:rPr>
              <w:t>23</w:t>
            </w:r>
          </w:p>
        </w:tc>
        <w:tc>
          <w:tcPr>
            <w:tcW w:w="928" w:type="dxa"/>
          </w:tcPr>
          <w:p w14:paraId="66B059C1" w14:textId="77777777" w:rsidR="005B12E6" w:rsidRDefault="005B12E6" w:rsidP="005B12E6">
            <w:pPr>
              <w:jc w:val="center"/>
              <w:rPr>
                <w:b/>
              </w:rPr>
            </w:pPr>
          </w:p>
          <w:p w14:paraId="16702119" w14:textId="77777777" w:rsidR="005B12E6" w:rsidRDefault="005B12E6" w:rsidP="005B12E6">
            <w:pPr>
              <w:spacing w:before="37"/>
              <w:jc w:val="center"/>
              <w:rPr>
                <w:b/>
              </w:rPr>
            </w:pPr>
          </w:p>
          <w:p w14:paraId="66B289B5" w14:textId="77777777" w:rsidR="005B12E6" w:rsidRDefault="005B12E6" w:rsidP="005B12E6">
            <w:pPr>
              <w:spacing w:before="1"/>
              <w:ind w:left="17"/>
              <w:jc w:val="center"/>
            </w:pPr>
            <w:r>
              <w:rPr>
                <w:spacing w:val="-5"/>
              </w:rPr>
              <w:t>Да</w:t>
            </w:r>
          </w:p>
        </w:tc>
        <w:tc>
          <w:tcPr>
            <w:tcW w:w="1329" w:type="dxa"/>
          </w:tcPr>
          <w:p w14:paraId="6A59C57C" w14:textId="77777777" w:rsidR="005B12E6" w:rsidRDefault="005B12E6" w:rsidP="005B12E6">
            <w:pPr>
              <w:jc w:val="center"/>
              <w:rPr>
                <w:b/>
              </w:rPr>
            </w:pPr>
          </w:p>
          <w:p w14:paraId="10FA12FF" w14:textId="77777777" w:rsidR="005B12E6" w:rsidRDefault="005B12E6" w:rsidP="005B12E6">
            <w:pPr>
              <w:spacing w:before="37"/>
              <w:jc w:val="center"/>
              <w:rPr>
                <w:b/>
              </w:rPr>
            </w:pPr>
          </w:p>
          <w:p w14:paraId="64B77828" w14:textId="77777777" w:rsidR="005B12E6" w:rsidRDefault="005B12E6" w:rsidP="005B12E6">
            <w:pPr>
              <w:spacing w:before="1"/>
              <w:ind w:left="228"/>
              <w:jc w:val="center"/>
            </w:pPr>
            <w:r>
              <w:rPr>
                <w:spacing w:val="-5"/>
              </w:rPr>
              <w:t>100</w:t>
            </w:r>
          </w:p>
        </w:tc>
        <w:tc>
          <w:tcPr>
            <w:tcW w:w="1378" w:type="dxa"/>
          </w:tcPr>
          <w:p w14:paraId="6D898739" w14:textId="77777777" w:rsidR="005B12E6" w:rsidRDefault="005B12E6" w:rsidP="005B12E6">
            <w:pPr>
              <w:jc w:val="center"/>
              <w:rPr>
                <w:b/>
              </w:rPr>
            </w:pPr>
          </w:p>
          <w:p w14:paraId="501576BD" w14:textId="77777777" w:rsidR="005B12E6" w:rsidRDefault="005B12E6" w:rsidP="005B12E6">
            <w:pPr>
              <w:spacing w:before="37"/>
              <w:jc w:val="center"/>
              <w:rPr>
                <w:b/>
              </w:rPr>
            </w:pPr>
          </w:p>
          <w:p w14:paraId="62791330" w14:textId="77777777" w:rsidR="005B12E6" w:rsidRDefault="005B12E6" w:rsidP="005B12E6">
            <w:pPr>
              <w:spacing w:before="1"/>
              <w:ind w:left="22" w:right="10"/>
              <w:jc w:val="center"/>
            </w:pPr>
            <w:r>
              <w:rPr>
                <w:spacing w:val="-5"/>
              </w:rPr>
              <w:t>Не</w:t>
            </w:r>
          </w:p>
        </w:tc>
      </w:tr>
      <w:tr w:rsidR="005B12E6" w14:paraId="3B2DF3B1" w14:textId="77777777" w:rsidTr="005B12E6">
        <w:trPr>
          <w:trHeight w:val="543"/>
        </w:trPr>
        <w:tc>
          <w:tcPr>
            <w:tcW w:w="2558" w:type="dxa"/>
          </w:tcPr>
          <w:p w14:paraId="510646B1" w14:textId="77777777" w:rsidR="005B12E6" w:rsidRDefault="005B12E6" w:rsidP="005B12E6">
            <w:pPr>
              <w:spacing w:before="27"/>
              <w:ind w:left="39" w:right="1"/>
              <w:jc w:val="center"/>
            </w:pPr>
            <w:r>
              <w:t>Видан</w:t>
            </w:r>
            <w:r>
              <w:rPr>
                <w:spacing w:val="-9"/>
              </w:rPr>
              <w:t xml:space="preserve"> </w:t>
            </w:r>
            <w:r>
              <w:rPr>
                <w:spacing w:val="-2"/>
              </w:rPr>
              <w:t>Заграђанин</w:t>
            </w:r>
          </w:p>
        </w:tc>
        <w:tc>
          <w:tcPr>
            <w:tcW w:w="1844" w:type="dxa"/>
          </w:tcPr>
          <w:p w14:paraId="78D2C79E" w14:textId="77777777" w:rsidR="005B12E6" w:rsidRDefault="005B12E6" w:rsidP="005B12E6">
            <w:pPr>
              <w:spacing w:before="27"/>
              <w:ind w:left="305"/>
              <w:jc w:val="center"/>
            </w:pPr>
            <w:r>
              <w:rPr>
                <w:spacing w:val="-2"/>
              </w:rPr>
              <w:t>Вероучитељ</w:t>
            </w:r>
          </w:p>
        </w:tc>
        <w:tc>
          <w:tcPr>
            <w:tcW w:w="1724" w:type="dxa"/>
          </w:tcPr>
          <w:p w14:paraId="4940F800" w14:textId="77777777" w:rsidR="005B12E6" w:rsidRDefault="005B12E6" w:rsidP="005B12E6">
            <w:pPr>
              <w:spacing w:before="27"/>
              <w:ind w:left="35"/>
              <w:jc w:val="center"/>
            </w:pPr>
            <w:r>
              <w:rPr>
                <w:spacing w:val="-2"/>
              </w:rPr>
              <w:t>Веронаука</w:t>
            </w:r>
          </w:p>
        </w:tc>
        <w:tc>
          <w:tcPr>
            <w:tcW w:w="722" w:type="dxa"/>
          </w:tcPr>
          <w:p w14:paraId="5C76FEBA" w14:textId="77777777" w:rsidR="005B12E6" w:rsidRDefault="005B12E6" w:rsidP="005B12E6">
            <w:pPr>
              <w:spacing w:before="27"/>
              <w:ind w:left="108"/>
              <w:jc w:val="center"/>
            </w:pPr>
            <w:r>
              <w:rPr>
                <w:spacing w:val="-10"/>
              </w:rPr>
              <w:t>6</w:t>
            </w:r>
          </w:p>
        </w:tc>
        <w:tc>
          <w:tcPr>
            <w:tcW w:w="928" w:type="dxa"/>
          </w:tcPr>
          <w:p w14:paraId="5C170088" w14:textId="77777777" w:rsidR="005B12E6" w:rsidRDefault="005B12E6" w:rsidP="005B12E6">
            <w:pPr>
              <w:spacing w:before="27"/>
              <w:ind w:left="17"/>
              <w:jc w:val="center"/>
            </w:pPr>
            <w:r>
              <w:rPr>
                <w:spacing w:val="-5"/>
              </w:rPr>
              <w:t>Да</w:t>
            </w:r>
          </w:p>
        </w:tc>
        <w:tc>
          <w:tcPr>
            <w:tcW w:w="1329" w:type="dxa"/>
          </w:tcPr>
          <w:p w14:paraId="797C4EE0" w14:textId="77777777" w:rsidR="005B12E6" w:rsidRDefault="005B12E6" w:rsidP="005B12E6">
            <w:pPr>
              <w:spacing w:before="27"/>
              <w:ind w:left="258"/>
              <w:jc w:val="center"/>
            </w:pPr>
            <w:r>
              <w:rPr>
                <w:spacing w:val="-5"/>
              </w:rPr>
              <w:t>45</w:t>
            </w:r>
          </w:p>
        </w:tc>
        <w:tc>
          <w:tcPr>
            <w:tcW w:w="1378" w:type="dxa"/>
          </w:tcPr>
          <w:p w14:paraId="30EACFAD" w14:textId="77777777" w:rsidR="005B12E6" w:rsidRDefault="005B12E6" w:rsidP="005B12E6">
            <w:pPr>
              <w:spacing w:before="27"/>
              <w:ind w:left="22" w:right="13"/>
              <w:jc w:val="center"/>
            </w:pPr>
            <w:r>
              <w:rPr>
                <w:spacing w:val="-5"/>
              </w:rPr>
              <w:t>Да</w:t>
            </w:r>
          </w:p>
        </w:tc>
      </w:tr>
      <w:tr w:rsidR="005B12E6" w14:paraId="7E09185A" w14:textId="77777777" w:rsidTr="005B12E6">
        <w:trPr>
          <w:trHeight w:val="1176"/>
        </w:trPr>
        <w:tc>
          <w:tcPr>
            <w:tcW w:w="2558" w:type="dxa"/>
          </w:tcPr>
          <w:p w14:paraId="6CEAB0F4" w14:textId="77777777" w:rsidR="005B12E6" w:rsidRDefault="005B12E6" w:rsidP="005B12E6">
            <w:pPr>
              <w:spacing w:before="183" w:line="276" w:lineRule="auto"/>
              <w:ind w:left="240" w:right="493" w:firstLine="246"/>
              <w:jc w:val="center"/>
            </w:pPr>
            <w:r>
              <w:rPr>
                <w:spacing w:val="-2"/>
              </w:rPr>
              <w:t>Марина Маринковић</w:t>
            </w:r>
          </w:p>
        </w:tc>
        <w:tc>
          <w:tcPr>
            <w:tcW w:w="1844" w:type="dxa"/>
          </w:tcPr>
          <w:p w14:paraId="029370D0" w14:textId="77777777" w:rsidR="005B12E6" w:rsidRDefault="005B12E6" w:rsidP="005B12E6">
            <w:pPr>
              <w:spacing w:before="25" w:line="276" w:lineRule="auto"/>
              <w:ind w:left="179" w:right="692" w:hanging="54"/>
              <w:jc w:val="center"/>
            </w:pPr>
            <w:r>
              <w:rPr>
                <w:spacing w:val="-2"/>
              </w:rPr>
              <w:t>Професор разредне наставе</w:t>
            </w:r>
          </w:p>
        </w:tc>
        <w:tc>
          <w:tcPr>
            <w:tcW w:w="1724" w:type="dxa"/>
          </w:tcPr>
          <w:p w14:paraId="6D5B8BE4" w14:textId="77777777" w:rsidR="005B12E6" w:rsidRDefault="005B12E6" w:rsidP="005B12E6">
            <w:pPr>
              <w:spacing w:before="183" w:line="276" w:lineRule="auto"/>
              <w:ind w:left="261" w:right="450" w:hanging="184"/>
              <w:jc w:val="center"/>
            </w:pPr>
            <w:r>
              <w:rPr>
                <w:spacing w:val="-2"/>
              </w:rPr>
              <w:t>Продужени боравак</w:t>
            </w:r>
          </w:p>
        </w:tc>
        <w:tc>
          <w:tcPr>
            <w:tcW w:w="722" w:type="dxa"/>
          </w:tcPr>
          <w:p w14:paraId="6C1289BC" w14:textId="77777777" w:rsidR="005B12E6" w:rsidRDefault="005B12E6" w:rsidP="005B12E6">
            <w:pPr>
              <w:jc w:val="center"/>
              <w:rPr>
                <w:b/>
              </w:rPr>
            </w:pPr>
          </w:p>
          <w:p w14:paraId="1E3AF566" w14:textId="77777777" w:rsidR="005B12E6" w:rsidRDefault="005B12E6" w:rsidP="005B12E6">
            <w:pPr>
              <w:spacing w:before="38"/>
              <w:jc w:val="center"/>
              <w:rPr>
                <w:b/>
              </w:rPr>
            </w:pPr>
          </w:p>
          <w:p w14:paraId="56E50685" w14:textId="77777777" w:rsidR="005B12E6" w:rsidRDefault="005B12E6" w:rsidP="005B12E6">
            <w:pPr>
              <w:ind w:left="78"/>
              <w:jc w:val="center"/>
            </w:pPr>
            <w:r>
              <w:rPr>
                <w:spacing w:val="-5"/>
              </w:rPr>
              <w:t>36</w:t>
            </w:r>
          </w:p>
        </w:tc>
        <w:tc>
          <w:tcPr>
            <w:tcW w:w="928" w:type="dxa"/>
          </w:tcPr>
          <w:p w14:paraId="2B380C90" w14:textId="77777777" w:rsidR="005B12E6" w:rsidRDefault="005B12E6" w:rsidP="005B12E6">
            <w:pPr>
              <w:jc w:val="center"/>
              <w:rPr>
                <w:b/>
              </w:rPr>
            </w:pPr>
          </w:p>
          <w:p w14:paraId="2046A789" w14:textId="77777777" w:rsidR="005B12E6" w:rsidRDefault="005B12E6" w:rsidP="005B12E6">
            <w:pPr>
              <w:spacing w:before="38"/>
              <w:jc w:val="center"/>
              <w:rPr>
                <w:b/>
              </w:rPr>
            </w:pPr>
          </w:p>
          <w:p w14:paraId="51960796" w14:textId="77777777" w:rsidR="005B12E6" w:rsidRDefault="005B12E6" w:rsidP="005B12E6">
            <w:pPr>
              <w:ind w:left="17"/>
              <w:jc w:val="center"/>
            </w:pPr>
            <w:r>
              <w:rPr>
                <w:spacing w:val="-5"/>
              </w:rPr>
              <w:t>Да</w:t>
            </w:r>
          </w:p>
        </w:tc>
        <w:tc>
          <w:tcPr>
            <w:tcW w:w="1329" w:type="dxa"/>
          </w:tcPr>
          <w:p w14:paraId="03ADF703" w14:textId="77777777" w:rsidR="005B12E6" w:rsidRDefault="005B12E6" w:rsidP="005B12E6">
            <w:pPr>
              <w:jc w:val="center"/>
              <w:rPr>
                <w:b/>
              </w:rPr>
            </w:pPr>
          </w:p>
          <w:p w14:paraId="43E9E8AF" w14:textId="77777777" w:rsidR="005B12E6" w:rsidRDefault="005B12E6" w:rsidP="005B12E6">
            <w:pPr>
              <w:spacing w:before="38"/>
              <w:jc w:val="center"/>
              <w:rPr>
                <w:b/>
              </w:rPr>
            </w:pPr>
          </w:p>
          <w:p w14:paraId="7F905D0F" w14:textId="77777777" w:rsidR="005B12E6" w:rsidRDefault="005B12E6" w:rsidP="005B12E6">
            <w:pPr>
              <w:ind w:left="228"/>
              <w:jc w:val="center"/>
            </w:pPr>
            <w:r>
              <w:rPr>
                <w:spacing w:val="-5"/>
              </w:rPr>
              <w:t>100</w:t>
            </w:r>
          </w:p>
        </w:tc>
        <w:tc>
          <w:tcPr>
            <w:tcW w:w="1378" w:type="dxa"/>
          </w:tcPr>
          <w:p w14:paraId="604F0055" w14:textId="77777777" w:rsidR="005B12E6" w:rsidRDefault="005B12E6" w:rsidP="005B12E6">
            <w:pPr>
              <w:jc w:val="center"/>
              <w:rPr>
                <w:b/>
              </w:rPr>
            </w:pPr>
          </w:p>
          <w:p w14:paraId="51CCAEB2" w14:textId="77777777" w:rsidR="005B12E6" w:rsidRDefault="005B12E6" w:rsidP="005B12E6">
            <w:pPr>
              <w:spacing w:before="38"/>
              <w:jc w:val="center"/>
              <w:rPr>
                <w:b/>
              </w:rPr>
            </w:pPr>
          </w:p>
          <w:p w14:paraId="3456B922" w14:textId="77777777" w:rsidR="005B12E6" w:rsidRDefault="005B12E6" w:rsidP="005B12E6">
            <w:pPr>
              <w:ind w:left="22" w:right="10"/>
              <w:jc w:val="center"/>
            </w:pPr>
            <w:r>
              <w:rPr>
                <w:spacing w:val="-5"/>
              </w:rPr>
              <w:t>Не</w:t>
            </w:r>
          </w:p>
        </w:tc>
      </w:tr>
      <w:tr w:rsidR="005B12E6" w14:paraId="5859F8B8" w14:textId="77777777" w:rsidTr="005B12E6">
        <w:trPr>
          <w:trHeight w:val="1176"/>
        </w:trPr>
        <w:tc>
          <w:tcPr>
            <w:tcW w:w="2558" w:type="dxa"/>
          </w:tcPr>
          <w:p w14:paraId="41D53694" w14:textId="40D2F2A1" w:rsidR="005B12E6" w:rsidRPr="005B12E6" w:rsidRDefault="005B12E6" w:rsidP="005B12E6">
            <w:pPr>
              <w:spacing w:before="183" w:line="276" w:lineRule="auto"/>
              <w:ind w:left="240" w:right="493" w:firstLine="246"/>
              <w:jc w:val="center"/>
              <w:rPr>
                <w:spacing w:val="-2"/>
                <w:lang w:val="sr-Cyrl-RS"/>
              </w:rPr>
            </w:pPr>
            <w:r>
              <w:rPr>
                <w:spacing w:val="-2"/>
                <w:lang w:val="sr-Cyrl-RS"/>
              </w:rPr>
              <w:lastRenderedPageBreak/>
              <w:t>Јелена Орашанин</w:t>
            </w:r>
          </w:p>
        </w:tc>
        <w:tc>
          <w:tcPr>
            <w:tcW w:w="1844" w:type="dxa"/>
          </w:tcPr>
          <w:p w14:paraId="2B9B908D" w14:textId="721B1853" w:rsidR="005B12E6" w:rsidRPr="005B12E6" w:rsidRDefault="005B12E6" w:rsidP="005B12E6">
            <w:pPr>
              <w:spacing w:before="25" w:line="276" w:lineRule="auto"/>
              <w:ind w:right="692"/>
              <w:jc w:val="center"/>
              <w:rPr>
                <w:spacing w:val="-2"/>
                <w:lang w:val="sr-Cyrl-RS"/>
              </w:rPr>
            </w:pPr>
            <w:r>
              <w:rPr>
                <w:spacing w:val="-2"/>
                <w:lang w:val="sr-Cyrl-RS"/>
              </w:rPr>
              <w:t>Професор разредне наставе</w:t>
            </w:r>
          </w:p>
        </w:tc>
        <w:tc>
          <w:tcPr>
            <w:tcW w:w="1724" w:type="dxa"/>
          </w:tcPr>
          <w:p w14:paraId="0A054153" w14:textId="135077FA" w:rsidR="005B12E6" w:rsidRPr="005B12E6" w:rsidRDefault="005B12E6" w:rsidP="005B12E6">
            <w:pPr>
              <w:spacing w:before="183" w:line="276" w:lineRule="auto"/>
              <w:ind w:left="261" w:right="450" w:hanging="184"/>
              <w:jc w:val="center"/>
              <w:rPr>
                <w:spacing w:val="-2"/>
                <w:lang w:val="sr-Cyrl-RS"/>
              </w:rPr>
            </w:pPr>
            <w:r>
              <w:rPr>
                <w:spacing w:val="-2"/>
                <w:lang w:val="sr-Cyrl-RS"/>
              </w:rPr>
              <w:t>Обогаћен једбиснменски рад</w:t>
            </w:r>
          </w:p>
        </w:tc>
        <w:tc>
          <w:tcPr>
            <w:tcW w:w="722" w:type="dxa"/>
          </w:tcPr>
          <w:p w14:paraId="0F70B6A2" w14:textId="77777777" w:rsidR="005B12E6" w:rsidRDefault="005B12E6" w:rsidP="005B12E6">
            <w:pPr>
              <w:jc w:val="center"/>
              <w:rPr>
                <w:bCs/>
                <w:lang w:val="sr-Cyrl-RS"/>
              </w:rPr>
            </w:pPr>
          </w:p>
          <w:p w14:paraId="06A7C74D" w14:textId="7A685423" w:rsidR="005B12E6" w:rsidRPr="005B12E6" w:rsidRDefault="005B12E6" w:rsidP="005B12E6">
            <w:pPr>
              <w:jc w:val="center"/>
              <w:rPr>
                <w:bCs/>
                <w:lang w:val="sr-Cyrl-RS"/>
              </w:rPr>
            </w:pPr>
            <w:r>
              <w:rPr>
                <w:bCs/>
                <w:lang w:val="sr-Cyrl-RS"/>
              </w:rPr>
              <w:t>13</w:t>
            </w:r>
          </w:p>
        </w:tc>
        <w:tc>
          <w:tcPr>
            <w:tcW w:w="928" w:type="dxa"/>
          </w:tcPr>
          <w:p w14:paraId="4892EF22" w14:textId="77777777" w:rsidR="005B12E6" w:rsidRDefault="005B12E6" w:rsidP="005B12E6">
            <w:pPr>
              <w:jc w:val="center"/>
              <w:rPr>
                <w:bCs/>
                <w:lang w:val="sr-Cyrl-RS"/>
              </w:rPr>
            </w:pPr>
          </w:p>
          <w:p w14:paraId="6D9586A6" w14:textId="3EAE878D" w:rsidR="005B12E6" w:rsidRPr="005B12E6" w:rsidRDefault="005B12E6" w:rsidP="005B12E6">
            <w:pPr>
              <w:jc w:val="center"/>
              <w:rPr>
                <w:bCs/>
                <w:lang w:val="sr-Cyrl-RS"/>
              </w:rPr>
            </w:pPr>
            <w:r>
              <w:rPr>
                <w:bCs/>
                <w:lang w:val="sr-Cyrl-RS"/>
              </w:rPr>
              <w:t>ДА</w:t>
            </w:r>
          </w:p>
        </w:tc>
        <w:tc>
          <w:tcPr>
            <w:tcW w:w="1329" w:type="dxa"/>
          </w:tcPr>
          <w:p w14:paraId="3E9FB53C" w14:textId="77777777" w:rsidR="005B12E6" w:rsidRDefault="005B12E6" w:rsidP="005B12E6">
            <w:pPr>
              <w:jc w:val="center"/>
              <w:rPr>
                <w:bCs/>
                <w:lang w:val="sr-Cyrl-RS"/>
              </w:rPr>
            </w:pPr>
          </w:p>
          <w:p w14:paraId="1C5B788E" w14:textId="1712930A" w:rsidR="005B12E6" w:rsidRPr="005B12E6" w:rsidRDefault="005B12E6" w:rsidP="005B12E6">
            <w:pPr>
              <w:jc w:val="center"/>
              <w:rPr>
                <w:bCs/>
                <w:lang w:val="sr-Cyrl-RS"/>
              </w:rPr>
            </w:pPr>
            <w:r w:rsidRPr="005B12E6">
              <w:rPr>
                <w:bCs/>
                <w:lang w:val="sr-Cyrl-RS"/>
              </w:rPr>
              <w:t>100</w:t>
            </w:r>
          </w:p>
        </w:tc>
        <w:tc>
          <w:tcPr>
            <w:tcW w:w="1378" w:type="dxa"/>
          </w:tcPr>
          <w:p w14:paraId="4C60F547" w14:textId="77777777" w:rsidR="005B12E6" w:rsidRDefault="005B12E6" w:rsidP="005B12E6">
            <w:pPr>
              <w:jc w:val="center"/>
              <w:rPr>
                <w:bCs/>
                <w:lang w:val="sr-Cyrl-RS"/>
              </w:rPr>
            </w:pPr>
          </w:p>
          <w:p w14:paraId="7C2CA8F0" w14:textId="0FF88708" w:rsidR="005B12E6" w:rsidRPr="005B12E6" w:rsidRDefault="005B12E6" w:rsidP="005B12E6">
            <w:pPr>
              <w:jc w:val="center"/>
              <w:rPr>
                <w:bCs/>
                <w:lang w:val="sr-Cyrl-RS"/>
              </w:rPr>
            </w:pPr>
            <w:r w:rsidRPr="005B12E6">
              <w:rPr>
                <w:bCs/>
                <w:lang w:val="sr-Cyrl-RS"/>
              </w:rPr>
              <w:t>НЕ</w:t>
            </w:r>
          </w:p>
        </w:tc>
      </w:tr>
    </w:tbl>
    <w:p w14:paraId="08488C70" w14:textId="77777777" w:rsidR="00D52E8C" w:rsidRDefault="00D52E8C" w:rsidP="00D52E8C">
      <w:pPr>
        <w:spacing w:before="21"/>
        <w:rPr>
          <w:b/>
          <w:sz w:val="28"/>
          <w:szCs w:val="24"/>
        </w:rPr>
      </w:pPr>
    </w:p>
    <w:p w14:paraId="62404ECC" w14:textId="77777777" w:rsidR="00D52E8C" w:rsidRDefault="00D52E8C" w:rsidP="00D52E8C">
      <w:pPr>
        <w:pStyle w:val="Heading1"/>
        <w:rPr>
          <w:spacing w:val="-4"/>
          <w:lang w:val="sr-Cyrl-RS"/>
        </w:rPr>
      </w:pPr>
      <w:bookmarkStart w:id="15" w:name="_Toc241438649"/>
      <w:r>
        <w:t>ВАННАСТАВНИ</w:t>
      </w:r>
      <w:r>
        <w:rPr>
          <w:spacing w:val="-15"/>
        </w:rPr>
        <w:t xml:space="preserve"> </w:t>
      </w:r>
      <w:r>
        <w:rPr>
          <w:spacing w:val="-4"/>
        </w:rPr>
        <w:t>КАДАР</w:t>
      </w:r>
      <w:bookmarkEnd w:id="15"/>
    </w:p>
    <w:tbl>
      <w:tblPr>
        <w:tblW w:w="100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636"/>
        <w:gridCol w:w="1812"/>
        <w:gridCol w:w="1922"/>
        <w:gridCol w:w="1125"/>
        <w:gridCol w:w="726"/>
        <w:gridCol w:w="1398"/>
        <w:gridCol w:w="1450"/>
      </w:tblGrid>
      <w:tr w:rsidR="00D52E8C" w14:paraId="3568597F" w14:textId="77777777" w:rsidTr="00D52E8C">
        <w:trPr>
          <w:trHeight w:val="1712"/>
        </w:trPr>
        <w:tc>
          <w:tcPr>
            <w:tcW w:w="1636" w:type="dxa"/>
          </w:tcPr>
          <w:p w14:paraId="2507754A" w14:textId="77777777" w:rsidR="00D52E8C" w:rsidRDefault="00D52E8C" w:rsidP="00D52E8C">
            <w:pPr>
              <w:jc w:val="center"/>
              <w:rPr>
                <w:b/>
              </w:rPr>
            </w:pPr>
          </w:p>
          <w:p w14:paraId="2A2B503B" w14:textId="77777777" w:rsidR="00D52E8C" w:rsidRDefault="00D52E8C" w:rsidP="00D52E8C">
            <w:pPr>
              <w:jc w:val="center"/>
              <w:rPr>
                <w:b/>
              </w:rPr>
            </w:pPr>
          </w:p>
          <w:p w14:paraId="5AB1B1B0" w14:textId="77777777" w:rsidR="00D52E8C" w:rsidRDefault="00D52E8C" w:rsidP="00D52E8C">
            <w:pPr>
              <w:spacing w:before="28"/>
              <w:jc w:val="center"/>
              <w:rPr>
                <w:b/>
              </w:rPr>
            </w:pPr>
          </w:p>
          <w:p w14:paraId="6DFA8700" w14:textId="77777777" w:rsidR="00D52E8C" w:rsidRDefault="00D52E8C" w:rsidP="00D52E8C">
            <w:pPr>
              <w:ind w:left="35" w:right="-15"/>
              <w:jc w:val="center"/>
              <w:rPr>
                <w:b/>
              </w:rPr>
            </w:pPr>
            <w:r>
              <w:rPr>
                <w:b/>
              </w:rPr>
              <w:t>Име</w:t>
            </w:r>
            <w:r>
              <w:rPr>
                <w:b/>
                <w:spacing w:val="-4"/>
              </w:rPr>
              <w:t xml:space="preserve"> </w:t>
            </w:r>
            <w:r>
              <w:rPr>
                <w:b/>
              </w:rPr>
              <w:t>и</w:t>
            </w:r>
            <w:r>
              <w:rPr>
                <w:b/>
                <w:spacing w:val="-1"/>
              </w:rPr>
              <w:t xml:space="preserve"> </w:t>
            </w:r>
            <w:r>
              <w:rPr>
                <w:b/>
                <w:spacing w:val="-2"/>
              </w:rPr>
              <w:t>презиме</w:t>
            </w:r>
          </w:p>
        </w:tc>
        <w:tc>
          <w:tcPr>
            <w:tcW w:w="1812" w:type="dxa"/>
          </w:tcPr>
          <w:p w14:paraId="3F19F194" w14:textId="77777777" w:rsidR="00D52E8C" w:rsidRDefault="00D52E8C" w:rsidP="00D52E8C">
            <w:pPr>
              <w:jc w:val="center"/>
              <w:rPr>
                <w:b/>
              </w:rPr>
            </w:pPr>
          </w:p>
          <w:p w14:paraId="615587DD" w14:textId="77777777" w:rsidR="00D52E8C" w:rsidRDefault="00D52E8C" w:rsidP="00D52E8C">
            <w:pPr>
              <w:spacing w:before="148"/>
              <w:jc w:val="center"/>
              <w:rPr>
                <w:b/>
              </w:rPr>
            </w:pPr>
          </w:p>
          <w:p w14:paraId="294A25F8" w14:textId="77777777" w:rsidR="00D52E8C" w:rsidRDefault="00D52E8C" w:rsidP="00D52E8C">
            <w:pPr>
              <w:ind w:left="140"/>
              <w:jc w:val="center"/>
              <w:rPr>
                <w:b/>
              </w:rPr>
            </w:pPr>
            <w:r>
              <w:rPr>
                <w:b/>
              </w:rPr>
              <w:t>Врста</w:t>
            </w:r>
            <w:r>
              <w:rPr>
                <w:b/>
                <w:spacing w:val="-14"/>
              </w:rPr>
              <w:t xml:space="preserve"> </w:t>
            </w:r>
            <w:r>
              <w:rPr>
                <w:b/>
                <w:spacing w:val="-2"/>
              </w:rPr>
              <w:t>стручне</w:t>
            </w:r>
          </w:p>
          <w:p w14:paraId="1C9F582A" w14:textId="70960E30" w:rsidR="00D52E8C" w:rsidRDefault="001112B5" w:rsidP="00D52E8C">
            <w:pPr>
              <w:spacing w:before="42"/>
              <w:ind w:left="737"/>
              <w:jc w:val="center"/>
              <w:rPr>
                <w:b/>
              </w:rPr>
            </w:pPr>
            <w:r>
              <w:rPr>
                <w:b/>
                <w:spacing w:val="-2"/>
              </w:rPr>
              <w:t>С</w:t>
            </w:r>
            <w:r w:rsidR="00D52E8C">
              <w:rPr>
                <w:b/>
                <w:spacing w:val="-2"/>
              </w:rPr>
              <w:t>преме</w:t>
            </w:r>
          </w:p>
        </w:tc>
        <w:tc>
          <w:tcPr>
            <w:tcW w:w="1922" w:type="dxa"/>
          </w:tcPr>
          <w:p w14:paraId="2805F829" w14:textId="77777777" w:rsidR="00D52E8C" w:rsidRDefault="00D52E8C" w:rsidP="00D52E8C">
            <w:pPr>
              <w:jc w:val="center"/>
              <w:rPr>
                <w:b/>
              </w:rPr>
            </w:pPr>
          </w:p>
          <w:p w14:paraId="080DF984" w14:textId="77777777" w:rsidR="00D52E8C" w:rsidRDefault="00D52E8C" w:rsidP="00D52E8C">
            <w:pPr>
              <w:spacing w:before="148"/>
              <w:jc w:val="center"/>
              <w:rPr>
                <w:b/>
              </w:rPr>
            </w:pPr>
          </w:p>
          <w:p w14:paraId="1B29EE69" w14:textId="77777777" w:rsidR="00D52E8C" w:rsidRDefault="00D52E8C" w:rsidP="00D52E8C">
            <w:pPr>
              <w:spacing w:line="276" w:lineRule="auto"/>
              <w:ind w:left="305" w:right="281" w:firstLine="54"/>
              <w:jc w:val="center"/>
              <w:rPr>
                <w:b/>
              </w:rPr>
            </w:pPr>
            <w:r>
              <w:rPr>
                <w:b/>
              </w:rPr>
              <w:t>Послови</w:t>
            </w:r>
            <w:r>
              <w:rPr>
                <w:b/>
                <w:spacing w:val="-15"/>
              </w:rPr>
              <w:t xml:space="preserve"> </w:t>
            </w:r>
            <w:r>
              <w:rPr>
                <w:b/>
              </w:rPr>
              <w:t>на којима</w:t>
            </w:r>
            <w:r>
              <w:rPr>
                <w:b/>
                <w:spacing w:val="-12"/>
              </w:rPr>
              <w:t xml:space="preserve"> </w:t>
            </w:r>
            <w:r>
              <w:rPr>
                <w:b/>
                <w:spacing w:val="-4"/>
              </w:rPr>
              <w:t>ради</w:t>
            </w:r>
          </w:p>
        </w:tc>
        <w:tc>
          <w:tcPr>
            <w:tcW w:w="1125" w:type="dxa"/>
          </w:tcPr>
          <w:p w14:paraId="32ABE120" w14:textId="77777777" w:rsidR="00D52E8C" w:rsidRDefault="00D52E8C" w:rsidP="00D52E8C">
            <w:pPr>
              <w:spacing w:before="91"/>
              <w:jc w:val="center"/>
              <w:rPr>
                <w:b/>
              </w:rPr>
            </w:pPr>
          </w:p>
          <w:p w14:paraId="06E85E32" w14:textId="77777777" w:rsidR="00D52E8C" w:rsidRDefault="00D52E8C" w:rsidP="00D52E8C">
            <w:pPr>
              <w:spacing w:before="1" w:line="276" w:lineRule="auto"/>
              <w:ind w:left="199" w:right="152" w:firstLine="224"/>
              <w:jc w:val="center"/>
              <w:rPr>
                <w:b/>
              </w:rPr>
            </w:pPr>
            <w:r>
              <w:rPr>
                <w:b/>
                <w:spacing w:val="-4"/>
              </w:rPr>
              <w:t xml:space="preserve">Год. </w:t>
            </w:r>
            <w:r>
              <w:rPr>
                <w:b/>
                <w:spacing w:val="-2"/>
              </w:rPr>
              <w:t>Радног стажа</w:t>
            </w:r>
          </w:p>
        </w:tc>
        <w:tc>
          <w:tcPr>
            <w:tcW w:w="726" w:type="dxa"/>
            <w:textDirection w:val="btLr"/>
          </w:tcPr>
          <w:p w14:paraId="1B726847" w14:textId="0AF64F11" w:rsidR="00D52E8C" w:rsidRPr="00A5223E" w:rsidRDefault="00D52E8C" w:rsidP="00D52E8C">
            <w:pPr>
              <w:spacing w:line="207" w:lineRule="exact"/>
              <w:ind w:right="1"/>
              <w:jc w:val="center"/>
              <w:rPr>
                <w:b/>
                <w:lang w:val="sr-Cyrl-RS"/>
              </w:rPr>
            </w:pPr>
            <w:r>
              <w:rPr>
                <w:b/>
                <w:spacing w:val="-2"/>
              </w:rPr>
              <w:t>Лиценц</w:t>
            </w:r>
            <w:r w:rsidR="00A5223E">
              <w:rPr>
                <w:b/>
                <w:spacing w:val="-2"/>
                <w:lang w:val="sr-Cyrl-RS"/>
              </w:rPr>
              <w:t>а</w:t>
            </w:r>
          </w:p>
          <w:p w14:paraId="0F17238B" w14:textId="2643F221" w:rsidR="00D52E8C" w:rsidRPr="00A5223E" w:rsidRDefault="00D52E8C" w:rsidP="00D52E8C">
            <w:pPr>
              <w:spacing w:before="62"/>
              <w:ind w:left="1" w:right="1"/>
              <w:jc w:val="center"/>
              <w:rPr>
                <w:b/>
                <w:lang w:val="sr-Cyrl-RS"/>
              </w:rPr>
            </w:pPr>
          </w:p>
        </w:tc>
        <w:tc>
          <w:tcPr>
            <w:tcW w:w="1398" w:type="dxa"/>
          </w:tcPr>
          <w:p w14:paraId="05BB445F" w14:textId="77777777" w:rsidR="00D52E8C" w:rsidRDefault="00D52E8C" w:rsidP="00D52E8C">
            <w:pPr>
              <w:spacing w:before="268"/>
              <w:ind w:left="19" w:right="1"/>
              <w:jc w:val="center"/>
              <w:rPr>
                <w:b/>
              </w:rPr>
            </w:pPr>
            <w:r>
              <w:rPr>
                <w:b/>
                <w:spacing w:val="-10"/>
              </w:rPr>
              <w:t>%</w:t>
            </w:r>
          </w:p>
          <w:p w14:paraId="7C3A9ED0" w14:textId="77777777" w:rsidR="00D52E8C" w:rsidRDefault="00D52E8C" w:rsidP="00D52E8C">
            <w:pPr>
              <w:spacing w:before="242" w:line="276" w:lineRule="auto"/>
              <w:ind w:left="19"/>
              <w:jc w:val="center"/>
              <w:rPr>
                <w:b/>
              </w:rPr>
            </w:pPr>
            <w:r>
              <w:rPr>
                <w:b/>
                <w:spacing w:val="-2"/>
              </w:rPr>
              <w:t xml:space="preserve">ангажовања </w:t>
            </w:r>
            <w:r>
              <w:rPr>
                <w:b/>
              </w:rPr>
              <w:t>у школи</w:t>
            </w:r>
          </w:p>
        </w:tc>
        <w:tc>
          <w:tcPr>
            <w:tcW w:w="1450" w:type="dxa"/>
          </w:tcPr>
          <w:p w14:paraId="6FEB9B81" w14:textId="77777777" w:rsidR="00D52E8C" w:rsidRDefault="00D52E8C" w:rsidP="00D52E8C">
            <w:pPr>
              <w:spacing w:before="42"/>
              <w:ind w:left="27" w:right="4"/>
              <w:jc w:val="center"/>
              <w:rPr>
                <w:b/>
              </w:rPr>
            </w:pPr>
            <w:r>
              <w:rPr>
                <w:b/>
                <w:spacing w:val="-10"/>
              </w:rPr>
              <w:t>%</w:t>
            </w:r>
          </w:p>
          <w:p w14:paraId="3CB98D23" w14:textId="77777777" w:rsidR="00D52E8C" w:rsidRDefault="00D52E8C" w:rsidP="00D52E8C">
            <w:pPr>
              <w:spacing w:before="242" w:line="276" w:lineRule="auto"/>
              <w:ind w:left="27"/>
              <w:jc w:val="center"/>
              <w:rPr>
                <w:b/>
              </w:rPr>
            </w:pPr>
            <w:r>
              <w:rPr>
                <w:b/>
                <w:spacing w:val="-2"/>
              </w:rPr>
              <w:t xml:space="preserve">Ангажовања </w:t>
            </w:r>
            <w:r>
              <w:rPr>
                <w:b/>
              </w:rPr>
              <w:t xml:space="preserve">у другој </w:t>
            </w:r>
            <w:r>
              <w:rPr>
                <w:b/>
                <w:spacing w:val="-2"/>
              </w:rPr>
              <w:t>школи</w:t>
            </w:r>
          </w:p>
        </w:tc>
      </w:tr>
      <w:tr w:rsidR="00D52E8C" w14:paraId="74B14834" w14:textId="77777777" w:rsidTr="00D52E8C">
        <w:trPr>
          <w:trHeight w:val="860"/>
        </w:trPr>
        <w:tc>
          <w:tcPr>
            <w:tcW w:w="1636" w:type="dxa"/>
          </w:tcPr>
          <w:p w14:paraId="7F3E388C" w14:textId="77777777" w:rsidR="00D52E8C" w:rsidRDefault="00D52E8C" w:rsidP="00D52E8C">
            <w:pPr>
              <w:spacing w:before="184"/>
              <w:ind w:right="32"/>
              <w:jc w:val="center"/>
            </w:pPr>
            <w:r>
              <w:t>Лазар</w:t>
            </w:r>
            <w:r>
              <w:rPr>
                <w:spacing w:val="-6"/>
              </w:rPr>
              <w:t xml:space="preserve"> </w:t>
            </w:r>
            <w:r>
              <w:rPr>
                <w:spacing w:val="-2"/>
              </w:rPr>
              <w:t>Чикириз</w:t>
            </w:r>
          </w:p>
        </w:tc>
        <w:tc>
          <w:tcPr>
            <w:tcW w:w="1812" w:type="dxa"/>
          </w:tcPr>
          <w:p w14:paraId="110C43C8" w14:textId="77777777" w:rsidR="00D52E8C" w:rsidRDefault="00D52E8C" w:rsidP="00D52E8C">
            <w:pPr>
              <w:spacing w:before="26" w:line="276" w:lineRule="auto"/>
              <w:ind w:left="33" w:firstLine="350"/>
              <w:jc w:val="center"/>
            </w:pPr>
            <w:r>
              <w:rPr>
                <w:spacing w:val="-2"/>
              </w:rPr>
              <w:t>Професор разредне</w:t>
            </w:r>
            <w:r>
              <w:rPr>
                <w:spacing w:val="-16"/>
              </w:rPr>
              <w:t xml:space="preserve"> </w:t>
            </w:r>
            <w:r>
              <w:rPr>
                <w:spacing w:val="-2"/>
              </w:rPr>
              <w:t>наставе</w:t>
            </w:r>
          </w:p>
        </w:tc>
        <w:tc>
          <w:tcPr>
            <w:tcW w:w="1922" w:type="dxa"/>
          </w:tcPr>
          <w:p w14:paraId="1E90F8F2" w14:textId="77777777" w:rsidR="00D52E8C" w:rsidRDefault="00D52E8C" w:rsidP="00D52E8C">
            <w:pPr>
              <w:spacing w:before="184"/>
              <w:ind w:left="37" w:right="4"/>
              <w:jc w:val="center"/>
            </w:pPr>
            <w:r>
              <w:rPr>
                <w:spacing w:val="-2"/>
              </w:rPr>
              <w:t>Директор</w:t>
            </w:r>
          </w:p>
        </w:tc>
        <w:tc>
          <w:tcPr>
            <w:tcW w:w="1125" w:type="dxa"/>
          </w:tcPr>
          <w:p w14:paraId="3AAB129D" w14:textId="77777777" w:rsidR="00D52E8C" w:rsidRDefault="00D52E8C" w:rsidP="00D52E8C">
            <w:pPr>
              <w:spacing w:before="252"/>
              <w:ind w:right="288"/>
              <w:jc w:val="center"/>
            </w:pPr>
            <w:r>
              <w:rPr>
                <w:spacing w:val="-5"/>
              </w:rPr>
              <w:t>38</w:t>
            </w:r>
          </w:p>
        </w:tc>
        <w:tc>
          <w:tcPr>
            <w:tcW w:w="726" w:type="dxa"/>
          </w:tcPr>
          <w:p w14:paraId="4FF5DB70" w14:textId="77777777" w:rsidR="00D52E8C" w:rsidRDefault="00D52E8C" w:rsidP="00D52E8C">
            <w:pPr>
              <w:spacing w:before="252"/>
              <w:ind w:left="21"/>
              <w:jc w:val="center"/>
            </w:pPr>
            <w:r>
              <w:rPr>
                <w:spacing w:val="-5"/>
              </w:rPr>
              <w:t>Да</w:t>
            </w:r>
          </w:p>
        </w:tc>
        <w:tc>
          <w:tcPr>
            <w:tcW w:w="1398" w:type="dxa"/>
          </w:tcPr>
          <w:p w14:paraId="25F03FB1" w14:textId="77777777" w:rsidR="00D52E8C" w:rsidRDefault="00D52E8C" w:rsidP="00D52E8C">
            <w:pPr>
              <w:spacing w:before="252"/>
              <w:ind w:left="19" w:right="6"/>
              <w:jc w:val="center"/>
            </w:pPr>
            <w:r>
              <w:rPr>
                <w:spacing w:val="-5"/>
              </w:rPr>
              <w:t>100</w:t>
            </w:r>
          </w:p>
        </w:tc>
        <w:tc>
          <w:tcPr>
            <w:tcW w:w="1450" w:type="dxa"/>
          </w:tcPr>
          <w:p w14:paraId="0CC82147" w14:textId="77777777" w:rsidR="00D52E8C" w:rsidRDefault="00D52E8C" w:rsidP="00D52E8C">
            <w:pPr>
              <w:spacing w:before="252"/>
              <w:ind w:right="293"/>
              <w:jc w:val="center"/>
            </w:pPr>
            <w:r>
              <w:rPr>
                <w:spacing w:val="-5"/>
              </w:rPr>
              <w:t>Не</w:t>
            </w:r>
          </w:p>
        </w:tc>
      </w:tr>
      <w:tr w:rsidR="00D52E8C" w14:paraId="40503686" w14:textId="77777777" w:rsidTr="00D52E8C">
        <w:trPr>
          <w:trHeight w:val="862"/>
        </w:trPr>
        <w:tc>
          <w:tcPr>
            <w:tcW w:w="1636" w:type="dxa"/>
          </w:tcPr>
          <w:p w14:paraId="502BE18F" w14:textId="77777777" w:rsidR="00D52E8C" w:rsidRDefault="00D52E8C" w:rsidP="00D52E8C">
            <w:pPr>
              <w:spacing w:before="28" w:line="276" w:lineRule="auto"/>
              <w:ind w:left="35" w:right="-15" w:firstLine="266"/>
              <w:jc w:val="center"/>
            </w:pPr>
            <w:r>
              <w:rPr>
                <w:spacing w:val="-2"/>
              </w:rPr>
              <w:t>Наташа Вујадиновић</w:t>
            </w:r>
          </w:p>
        </w:tc>
        <w:tc>
          <w:tcPr>
            <w:tcW w:w="1812" w:type="dxa"/>
          </w:tcPr>
          <w:p w14:paraId="3E790FBA" w14:textId="77777777" w:rsidR="00D52E8C" w:rsidRDefault="00D52E8C" w:rsidP="00D52E8C">
            <w:pPr>
              <w:spacing w:before="28" w:line="276" w:lineRule="auto"/>
              <w:ind w:left="349" w:right="346" w:hanging="316"/>
              <w:jc w:val="center"/>
            </w:pPr>
            <w:r>
              <w:rPr>
                <w:spacing w:val="-2"/>
              </w:rPr>
              <w:t>Дипломирани педагог</w:t>
            </w:r>
          </w:p>
        </w:tc>
        <w:tc>
          <w:tcPr>
            <w:tcW w:w="1922" w:type="dxa"/>
          </w:tcPr>
          <w:p w14:paraId="455D382C" w14:textId="77777777" w:rsidR="00D52E8C" w:rsidRDefault="00D52E8C" w:rsidP="00D52E8C">
            <w:pPr>
              <w:spacing w:before="186"/>
              <w:ind w:left="37" w:right="2"/>
              <w:jc w:val="center"/>
            </w:pPr>
            <w:r>
              <w:rPr>
                <w:spacing w:val="-2"/>
              </w:rPr>
              <w:t>Педагог</w:t>
            </w:r>
          </w:p>
        </w:tc>
        <w:tc>
          <w:tcPr>
            <w:tcW w:w="1125" w:type="dxa"/>
          </w:tcPr>
          <w:p w14:paraId="2440D584" w14:textId="77777777" w:rsidR="00D52E8C" w:rsidRDefault="00D52E8C" w:rsidP="00D52E8C">
            <w:pPr>
              <w:spacing w:before="256"/>
              <w:ind w:right="288"/>
              <w:jc w:val="center"/>
            </w:pPr>
            <w:r>
              <w:rPr>
                <w:spacing w:val="-5"/>
              </w:rPr>
              <w:t>25</w:t>
            </w:r>
          </w:p>
        </w:tc>
        <w:tc>
          <w:tcPr>
            <w:tcW w:w="726" w:type="dxa"/>
          </w:tcPr>
          <w:p w14:paraId="664BE126" w14:textId="77777777" w:rsidR="00D52E8C" w:rsidRDefault="00D52E8C" w:rsidP="00D52E8C">
            <w:pPr>
              <w:spacing w:before="256"/>
              <w:ind w:left="21"/>
              <w:jc w:val="center"/>
            </w:pPr>
            <w:r>
              <w:rPr>
                <w:spacing w:val="-5"/>
              </w:rPr>
              <w:t>Да</w:t>
            </w:r>
          </w:p>
        </w:tc>
        <w:tc>
          <w:tcPr>
            <w:tcW w:w="1398" w:type="dxa"/>
          </w:tcPr>
          <w:p w14:paraId="0809517D" w14:textId="77777777" w:rsidR="00D52E8C" w:rsidRDefault="00D52E8C" w:rsidP="00D52E8C">
            <w:pPr>
              <w:spacing w:before="256"/>
              <w:ind w:left="19" w:right="6"/>
              <w:jc w:val="center"/>
            </w:pPr>
            <w:r>
              <w:rPr>
                <w:spacing w:val="-5"/>
              </w:rPr>
              <w:t>100</w:t>
            </w:r>
          </w:p>
        </w:tc>
        <w:tc>
          <w:tcPr>
            <w:tcW w:w="1450" w:type="dxa"/>
          </w:tcPr>
          <w:p w14:paraId="6887E45A" w14:textId="77777777" w:rsidR="00D52E8C" w:rsidRDefault="00D52E8C" w:rsidP="00D52E8C">
            <w:pPr>
              <w:spacing w:before="256"/>
              <w:ind w:right="279"/>
              <w:jc w:val="center"/>
            </w:pPr>
            <w:r>
              <w:rPr>
                <w:spacing w:val="-5"/>
              </w:rPr>
              <w:t>Не</w:t>
            </w:r>
          </w:p>
        </w:tc>
      </w:tr>
      <w:tr w:rsidR="00D52E8C" w14:paraId="7B969004" w14:textId="77777777" w:rsidTr="00D52E8C">
        <w:trPr>
          <w:trHeight w:val="860"/>
        </w:trPr>
        <w:tc>
          <w:tcPr>
            <w:tcW w:w="1636" w:type="dxa"/>
          </w:tcPr>
          <w:p w14:paraId="604886BF" w14:textId="77777777" w:rsidR="00D52E8C" w:rsidRDefault="00D52E8C" w:rsidP="00D52E8C">
            <w:pPr>
              <w:spacing w:before="184"/>
              <w:ind w:left="157"/>
              <w:jc w:val="center"/>
            </w:pPr>
            <w:r>
              <w:t>Зорица</w:t>
            </w:r>
            <w:r>
              <w:rPr>
                <w:spacing w:val="-8"/>
              </w:rPr>
              <w:t xml:space="preserve"> </w:t>
            </w:r>
            <w:r>
              <w:rPr>
                <w:spacing w:val="-2"/>
              </w:rPr>
              <w:t>Јелић</w:t>
            </w:r>
          </w:p>
        </w:tc>
        <w:tc>
          <w:tcPr>
            <w:tcW w:w="1812" w:type="dxa"/>
          </w:tcPr>
          <w:p w14:paraId="596645F2" w14:textId="77777777" w:rsidR="00D52E8C" w:rsidRDefault="00D52E8C" w:rsidP="00D52E8C">
            <w:pPr>
              <w:spacing w:before="26" w:line="276" w:lineRule="auto"/>
              <w:ind w:left="319" w:right="346" w:hanging="286"/>
              <w:jc w:val="center"/>
            </w:pPr>
            <w:r>
              <w:rPr>
                <w:spacing w:val="-2"/>
              </w:rPr>
              <w:t>Дипломирани правник</w:t>
            </w:r>
          </w:p>
        </w:tc>
        <w:tc>
          <w:tcPr>
            <w:tcW w:w="1922" w:type="dxa"/>
          </w:tcPr>
          <w:p w14:paraId="439638B8" w14:textId="77777777" w:rsidR="00D52E8C" w:rsidRDefault="00D52E8C" w:rsidP="00D52E8C">
            <w:pPr>
              <w:spacing w:before="184"/>
              <w:ind w:left="37" w:right="2"/>
              <w:jc w:val="center"/>
            </w:pPr>
            <w:r>
              <w:rPr>
                <w:spacing w:val="-2"/>
              </w:rPr>
              <w:t>Секретар</w:t>
            </w:r>
          </w:p>
        </w:tc>
        <w:tc>
          <w:tcPr>
            <w:tcW w:w="1125" w:type="dxa"/>
          </w:tcPr>
          <w:p w14:paraId="750AC295" w14:textId="77777777" w:rsidR="00D52E8C" w:rsidRDefault="00D52E8C" w:rsidP="00D52E8C">
            <w:pPr>
              <w:spacing w:before="254"/>
              <w:ind w:right="288"/>
              <w:jc w:val="center"/>
            </w:pPr>
            <w:r>
              <w:rPr>
                <w:spacing w:val="-5"/>
              </w:rPr>
              <w:t>37</w:t>
            </w:r>
          </w:p>
        </w:tc>
        <w:tc>
          <w:tcPr>
            <w:tcW w:w="726" w:type="dxa"/>
          </w:tcPr>
          <w:p w14:paraId="38D7C2DE" w14:textId="77777777" w:rsidR="00D52E8C" w:rsidRDefault="00D52E8C" w:rsidP="00D52E8C">
            <w:pPr>
              <w:spacing w:before="254"/>
              <w:ind w:left="21"/>
              <w:jc w:val="center"/>
            </w:pPr>
            <w:r>
              <w:rPr>
                <w:spacing w:val="-5"/>
              </w:rPr>
              <w:t>Да</w:t>
            </w:r>
          </w:p>
        </w:tc>
        <w:tc>
          <w:tcPr>
            <w:tcW w:w="1398" w:type="dxa"/>
          </w:tcPr>
          <w:p w14:paraId="485B987D" w14:textId="77777777" w:rsidR="00D52E8C" w:rsidRDefault="00D52E8C" w:rsidP="00D52E8C">
            <w:pPr>
              <w:spacing w:before="254"/>
              <w:ind w:left="19" w:right="6"/>
              <w:jc w:val="center"/>
            </w:pPr>
            <w:r>
              <w:rPr>
                <w:spacing w:val="-5"/>
              </w:rPr>
              <w:t>100</w:t>
            </w:r>
          </w:p>
        </w:tc>
        <w:tc>
          <w:tcPr>
            <w:tcW w:w="1450" w:type="dxa"/>
          </w:tcPr>
          <w:p w14:paraId="7CF5C514" w14:textId="77777777" w:rsidR="00D52E8C" w:rsidRDefault="00D52E8C" w:rsidP="00D52E8C">
            <w:pPr>
              <w:spacing w:before="254"/>
              <w:ind w:right="293"/>
              <w:jc w:val="center"/>
            </w:pPr>
            <w:r>
              <w:rPr>
                <w:spacing w:val="-5"/>
              </w:rPr>
              <w:t>Не</w:t>
            </w:r>
          </w:p>
        </w:tc>
      </w:tr>
      <w:tr w:rsidR="00D52E8C" w14:paraId="2959ADE4" w14:textId="77777777" w:rsidTr="00D52E8C">
        <w:trPr>
          <w:trHeight w:val="1556"/>
        </w:trPr>
        <w:tc>
          <w:tcPr>
            <w:tcW w:w="1636" w:type="dxa"/>
          </w:tcPr>
          <w:p w14:paraId="5A1FDE1D" w14:textId="77777777" w:rsidR="00D52E8C" w:rsidRDefault="00D52E8C" w:rsidP="00D52E8C">
            <w:pPr>
              <w:spacing w:before="257"/>
              <w:jc w:val="center"/>
              <w:rPr>
                <w:b/>
              </w:rPr>
            </w:pPr>
          </w:p>
          <w:p w14:paraId="1398F7B2" w14:textId="77777777" w:rsidR="00D52E8C" w:rsidRDefault="00D52E8C" w:rsidP="00D52E8C">
            <w:pPr>
              <w:spacing w:before="1"/>
              <w:ind w:right="38"/>
              <w:jc w:val="center"/>
            </w:pPr>
            <w:r>
              <w:t>Марина</w:t>
            </w:r>
            <w:r>
              <w:rPr>
                <w:spacing w:val="-10"/>
              </w:rPr>
              <w:t xml:space="preserve"> </w:t>
            </w:r>
            <w:r>
              <w:rPr>
                <w:spacing w:val="-2"/>
              </w:rPr>
              <w:t>Недић</w:t>
            </w:r>
          </w:p>
        </w:tc>
        <w:tc>
          <w:tcPr>
            <w:tcW w:w="1812" w:type="dxa"/>
          </w:tcPr>
          <w:p w14:paraId="6E63367C" w14:textId="77777777" w:rsidR="00D52E8C" w:rsidRDefault="00D52E8C" w:rsidP="00D52E8C">
            <w:pPr>
              <w:spacing w:before="97"/>
              <w:jc w:val="center"/>
              <w:rPr>
                <w:b/>
              </w:rPr>
            </w:pPr>
          </w:p>
          <w:p w14:paraId="6F2E368B" w14:textId="77777777" w:rsidR="00D52E8C" w:rsidRDefault="00D52E8C" w:rsidP="00D52E8C">
            <w:pPr>
              <w:spacing w:before="1" w:line="276" w:lineRule="auto"/>
              <w:ind w:left="145" w:right="346" w:hanging="112"/>
              <w:jc w:val="center"/>
            </w:pPr>
            <w:r>
              <w:rPr>
                <w:spacing w:val="-2"/>
              </w:rPr>
              <w:t>Дипломирани економиста</w:t>
            </w:r>
          </w:p>
        </w:tc>
        <w:tc>
          <w:tcPr>
            <w:tcW w:w="1922" w:type="dxa"/>
          </w:tcPr>
          <w:p w14:paraId="5AEF6A4E" w14:textId="77777777" w:rsidR="00D52E8C" w:rsidRDefault="00D52E8C" w:rsidP="00D52E8C">
            <w:pPr>
              <w:spacing w:before="58" w:line="276" w:lineRule="auto"/>
              <w:ind w:left="35" w:right="113" w:hanging="1"/>
              <w:jc w:val="center"/>
            </w:pPr>
            <w:r>
              <w:rPr>
                <w:spacing w:val="-2"/>
              </w:rPr>
              <w:t xml:space="preserve">Руководилац </w:t>
            </w:r>
            <w:r>
              <w:t>финансијско-</w:t>
            </w:r>
            <w:r>
              <w:rPr>
                <w:spacing w:val="-2"/>
              </w:rPr>
              <w:t>рачуноводсвених послова</w:t>
            </w:r>
          </w:p>
        </w:tc>
        <w:tc>
          <w:tcPr>
            <w:tcW w:w="1125" w:type="dxa"/>
          </w:tcPr>
          <w:p w14:paraId="2DCE1D43" w14:textId="77777777" w:rsidR="00D52E8C" w:rsidRDefault="00D52E8C" w:rsidP="00D52E8C">
            <w:pPr>
              <w:spacing w:before="245"/>
              <w:jc w:val="center"/>
              <w:rPr>
                <w:b/>
              </w:rPr>
            </w:pPr>
          </w:p>
          <w:p w14:paraId="57454E88" w14:textId="77777777" w:rsidR="00D52E8C" w:rsidRDefault="00D52E8C" w:rsidP="00D52E8C">
            <w:pPr>
              <w:spacing w:before="1"/>
              <w:ind w:right="223"/>
              <w:jc w:val="center"/>
            </w:pPr>
            <w:r>
              <w:t>16</w:t>
            </w:r>
            <w:r>
              <w:rPr>
                <w:spacing w:val="-1"/>
              </w:rPr>
              <w:t xml:space="preserve"> </w:t>
            </w:r>
            <w:r>
              <w:rPr>
                <w:spacing w:val="-5"/>
              </w:rPr>
              <w:t>(у</w:t>
            </w:r>
          </w:p>
          <w:p w14:paraId="18E2A448" w14:textId="77777777" w:rsidR="00D52E8C" w:rsidRDefault="00D52E8C" w:rsidP="00D52E8C">
            <w:pPr>
              <w:spacing w:before="240"/>
              <w:ind w:right="133"/>
              <w:jc w:val="center"/>
            </w:pPr>
            <w:r>
              <w:rPr>
                <w:spacing w:val="-2"/>
              </w:rPr>
              <w:t>школи5)</w:t>
            </w:r>
          </w:p>
        </w:tc>
        <w:tc>
          <w:tcPr>
            <w:tcW w:w="726" w:type="dxa"/>
          </w:tcPr>
          <w:p w14:paraId="49C50EB6" w14:textId="77777777" w:rsidR="00D52E8C" w:rsidRDefault="00D52E8C" w:rsidP="00D52E8C">
            <w:pPr>
              <w:jc w:val="center"/>
              <w:rPr>
                <w:b/>
              </w:rPr>
            </w:pPr>
          </w:p>
          <w:p w14:paraId="27D22A92" w14:textId="77777777" w:rsidR="00D52E8C" w:rsidRDefault="00D52E8C" w:rsidP="00D52E8C">
            <w:pPr>
              <w:spacing w:before="227"/>
              <w:jc w:val="center"/>
              <w:rPr>
                <w:b/>
              </w:rPr>
            </w:pPr>
          </w:p>
          <w:p w14:paraId="44B7DD55" w14:textId="77777777" w:rsidR="00D52E8C" w:rsidRDefault="00D52E8C" w:rsidP="00D52E8C">
            <w:pPr>
              <w:spacing w:before="1"/>
              <w:ind w:left="21"/>
              <w:jc w:val="center"/>
            </w:pPr>
            <w:r>
              <w:rPr>
                <w:spacing w:val="-5"/>
              </w:rPr>
              <w:t>Да</w:t>
            </w:r>
          </w:p>
        </w:tc>
        <w:tc>
          <w:tcPr>
            <w:tcW w:w="1398" w:type="dxa"/>
          </w:tcPr>
          <w:p w14:paraId="5CB2EBDB" w14:textId="77777777" w:rsidR="00D52E8C" w:rsidRDefault="00D52E8C" w:rsidP="00D52E8C">
            <w:pPr>
              <w:jc w:val="center"/>
              <w:rPr>
                <w:b/>
              </w:rPr>
            </w:pPr>
          </w:p>
          <w:p w14:paraId="570F1290" w14:textId="77777777" w:rsidR="00D52E8C" w:rsidRDefault="00D52E8C" w:rsidP="00D52E8C">
            <w:pPr>
              <w:spacing w:before="227"/>
              <w:jc w:val="center"/>
              <w:rPr>
                <w:b/>
              </w:rPr>
            </w:pPr>
          </w:p>
          <w:p w14:paraId="78480EA0" w14:textId="77777777" w:rsidR="00D52E8C" w:rsidRDefault="00D52E8C" w:rsidP="00D52E8C">
            <w:pPr>
              <w:spacing w:before="1"/>
              <w:ind w:left="19" w:right="6"/>
              <w:jc w:val="center"/>
            </w:pPr>
            <w:r>
              <w:rPr>
                <w:spacing w:val="-5"/>
              </w:rPr>
              <w:t>100</w:t>
            </w:r>
          </w:p>
        </w:tc>
        <w:tc>
          <w:tcPr>
            <w:tcW w:w="1450" w:type="dxa"/>
          </w:tcPr>
          <w:p w14:paraId="7F661B0A" w14:textId="77777777" w:rsidR="00D52E8C" w:rsidRDefault="00D52E8C" w:rsidP="00D52E8C">
            <w:pPr>
              <w:jc w:val="center"/>
              <w:rPr>
                <w:b/>
              </w:rPr>
            </w:pPr>
          </w:p>
          <w:p w14:paraId="0B2845D9" w14:textId="77777777" w:rsidR="00D52E8C" w:rsidRDefault="00D52E8C" w:rsidP="00D52E8C">
            <w:pPr>
              <w:spacing w:before="227"/>
              <w:jc w:val="center"/>
              <w:rPr>
                <w:b/>
              </w:rPr>
            </w:pPr>
          </w:p>
          <w:p w14:paraId="230C4903" w14:textId="77777777" w:rsidR="00D52E8C" w:rsidRDefault="00D52E8C" w:rsidP="00D52E8C">
            <w:pPr>
              <w:spacing w:before="1"/>
              <w:ind w:right="293"/>
              <w:jc w:val="center"/>
            </w:pPr>
            <w:r>
              <w:rPr>
                <w:spacing w:val="-5"/>
              </w:rPr>
              <w:t>Не</w:t>
            </w:r>
          </w:p>
        </w:tc>
      </w:tr>
      <w:tr w:rsidR="00D52E8C" w14:paraId="3FDAD659" w14:textId="77777777" w:rsidTr="00D52E8C">
        <w:trPr>
          <w:trHeight w:val="861"/>
        </w:trPr>
        <w:tc>
          <w:tcPr>
            <w:tcW w:w="1636" w:type="dxa"/>
          </w:tcPr>
          <w:p w14:paraId="7070C756" w14:textId="77777777" w:rsidR="00D52E8C" w:rsidRDefault="00D52E8C" w:rsidP="00D52E8C">
            <w:pPr>
              <w:spacing w:before="28" w:line="276" w:lineRule="auto"/>
              <w:ind w:left="35" w:right="674" w:firstLine="124"/>
              <w:jc w:val="center"/>
            </w:pPr>
            <w:r>
              <w:rPr>
                <w:spacing w:val="-2"/>
              </w:rPr>
              <w:t>Бојана Брајовић</w:t>
            </w:r>
          </w:p>
        </w:tc>
        <w:tc>
          <w:tcPr>
            <w:tcW w:w="1812" w:type="dxa"/>
          </w:tcPr>
          <w:p w14:paraId="319C2155" w14:textId="77777777" w:rsidR="00D52E8C" w:rsidRDefault="00D52E8C" w:rsidP="00D52E8C">
            <w:pPr>
              <w:spacing w:before="28" w:line="276" w:lineRule="auto"/>
              <w:ind w:left="33" w:firstLine="350"/>
              <w:jc w:val="center"/>
            </w:pPr>
            <w:r>
              <w:rPr>
                <w:spacing w:val="-2"/>
              </w:rPr>
              <w:t>Професор разредне</w:t>
            </w:r>
            <w:r>
              <w:rPr>
                <w:spacing w:val="-16"/>
              </w:rPr>
              <w:t xml:space="preserve"> </w:t>
            </w:r>
            <w:r>
              <w:rPr>
                <w:spacing w:val="-2"/>
              </w:rPr>
              <w:t>наставе</w:t>
            </w:r>
          </w:p>
        </w:tc>
        <w:tc>
          <w:tcPr>
            <w:tcW w:w="1922" w:type="dxa"/>
          </w:tcPr>
          <w:p w14:paraId="4DB793B8" w14:textId="77777777" w:rsidR="00D52E8C" w:rsidRDefault="00D52E8C" w:rsidP="00D52E8C">
            <w:pPr>
              <w:spacing w:before="185"/>
              <w:ind w:left="37" w:right="4"/>
              <w:jc w:val="center"/>
            </w:pPr>
            <w:r>
              <w:rPr>
                <w:spacing w:val="-2"/>
              </w:rPr>
              <w:t>Библиотекар</w:t>
            </w:r>
          </w:p>
        </w:tc>
        <w:tc>
          <w:tcPr>
            <w:tcW w:w="1125" w:type="dxa"/>
          </w:tcPr>
          <w:p w14:paraId="16AACB85" w14:textId="77777777" w:rsidR="00D52E8C" w:rsidRDefault="00D52E8C" w:rsidP="00D52E8C">
            <w:pPr>
              <w:spacing w:before="255"/>
              <w:ind w:right="288"/>
              <w:jc w:val="center"/>
            </w:pPr>
            <w:r>
              <w:rPr>
                <w:spacing w:val="-5"/>
              </w:rPr>
              <w:t>28</w:t>
            </w:r>
          </w:p>
        </w:tc>
        <w:tc>
          <w:tcPr>
            <w:tcW w:w="726" w:type="dxa"/>
          </w:tcPr>
          <w:p w14:paraId="314E6058" w14:textId="77777777" w:rsidR="00D52E8C" w:rsidRDefault="00D52E8C" w:rsidP="00D52E8C">
            <w:pPr>
              <w:spacing w:before="255"/>
              <w:ind w:left="21"/>
              <w:jc w:val="center"/>
            </w:pPr>
            <w:r>
              <w:rPr>
                <w:spacing w:val="-5"/>
              </w:rPr>
              <w:t>Да</w:t>
            </w:r>
          </w:p>
        </w:tc>
        <w:tc>
          <w:tcPr>
            <w:tcW w:w="1398" w:type="dxa"/>
          </w:tcPr>
          <w:p w14:paraId="26D2DE32" w14:textId="77777777" w:rsidR="00D52E8C" w:rsidRDefault="00D52E8C" w:rsidP="00D52E8C">
            <w:pPr>
              <w:spacing w:before="255"/>
              <w:ind w:left="19" w:right="5"/>
              <w:jc w:val="center"/>
            </w:pPr>
            <w:r>
              <w:rPr>
                <w:spacing w:val="-5"/>
              </w:rPr>
              <w:t>50</w:t>
            </w:r>
          </w:p>
        </w:tc>
        <w:tc>
          <w:tcPr>
            <w:tcW w:w="1450" w:type="dxa"/>
          </w:tcPr>
          <w:p w14:paraId="02A2EFEC" w14:textId="77777777" w:rsidR="00D52E8C" w:rsidRDefault="00D52E8C" w:rsidP="00D52E8C">
            <w:pPr>
              <w:spacing w:before="255"/>
              <w:ind w:right="288"/>
              <w:jc w:val="center"/>
            </w:pPr>
            <w:r>
              <w:rPr>
                <w:spacing w:val="-5"/>
              </w:rPr>
              <w:t>Да</w:t>
            </w:r>
          </w:p>
        </w:tc>
      </w:tr>
      <w:tr w:rsidR="00D52E8C" w14:paraId="50654651" w14:textId="77777777" w:rsidTr="00D52E8C">
        <w:trPr>
          <w:trHeight w:val="1061"/>
        </w:trPr>
        <w:tc>
          <w:tcPr>
            <w:tcW w:w="1636" w:type="dxa"/>
          </w:tcPr>
          <w:p w14:paraId="495DF537" w14:textId="77777777" w:rsidR="00D52E8C" w:rsidRDefault="00D52E8C" w:rsidP="00D52E8C">
            <w:pPr>
              <w:spacing w:before="27"/>
              <w:ind w:left="40" w:right="2"/>
              <w:jc w:val="center"/>
            </w:pPr>
            <w:r>
              <w:rPr>
                <w:spacing w:val="-2"/>
              </w:rPr>
              <w:t>Ђурашевић</w:t>
            </w:r>
          </w:p>
          <w:p w14:paraId="34952A81" w14:textId="77777777" w:rsidR="00D52E8C" w:rsidRDefault="00D52E8C" w:rsidP="00D52E8C">
            <w:pPr>
              <w:spacing w:before="240"/>
              <w:ind w:left="40"/>
              <w:jc w:val="center"/>
            </w:pPr>
            <w:r>
              <w:rPr>
                <w:spacing w:val="-2"/>
              </w:rPr>
              <w:t>Младен</w:t>
            </w:r>
          </w:p>
        </w:tc>
        <w:tc>
          <w:tcPr>
            <w:tcW w:w="1812" w:type="dxa"/>
          </w:tcPr>
          <w:p w14:paraId="598C6370" w14:textId="77777777" w:rsidR="00D52E8C" w:rsidRDefault="00D52E8C" w:rsidP="00D52E8C">
            <w:pPr>
              <w:spacing w:before="9"/>
              <w:jc w:val="center"/>
              <w:rPr>
                <w:b/>
              </w:rPr>
            </w:pPr>
          </w:p>
          <w:p w14:paraId="79CFB1F3" w14:textId="77777777" w:rsidR="00D52E8C" w:rsidRDefault="00D52E8C" w:rsidP="00D52E8C">
            <w:pPr>
              <w:spacing w:before="1"/>
              <w:ind w:left="36"/>
              <w:jc w:val="center"/>
            </w:pPr>
            <w:r>
              <w:t>КВ</w:t>
            </w:r>
            <w:r>
              <w:rPr>
                <w:spacing w:val="-4"/>
              </w:rPr>
              <w:t xml:space="preserve"> </w:t>
            </w:r>
            <w:r>
              <w:rPr>
                <w:spacing w:val="-2"/>
              </w:rPr>
              <w:t>радник</w:t>
            </w:r>
          </w:p>
        </w:tc>
        <w:tc>
          <w:tcPr>
            <w:tcW w:w="1922" w:type="dxa"/>
          </w:tcPr>
          <w:p w14:paraId="2FEAB78E" w14:textId="77777777" w:rsidR="00D52E8C" w:rsidRDefault="00D52E8C" w:rsidP="00D52E8C">
            <w:pPr>
              <w:spacing w:before="9"/>
              <w:jc w:val="center"/>
              <w:rPr>
                <w:b/>
              </w:rPr>
            </w:pPr>
          </w:p>
          <w:p w14:paraId="5A909B3A" w14:textId="77777777" w:rsidR="00D52E8C" w:rsidRDefault="00D52E8C" w:rsidP="00D52E8C">
            <w:pPr>
              <w:spacing w:before="1"/>
              <w:ind w:left="37"/>
              <w:jc w:val="center"/>
            </w:pPr>
            <w:r>
              <w:rPr>
                <w:spacing w:val="-2"/>
              </w:rPr>
              <w:t>Домар</w:t>
            </w:r>
          </w:p>
        </w:tc>
        <w:tc>
          <w:tcPr>
            <w:tcW w:w="1125" w:type="dxa"/>
          </w:tcPr>
          <w:p w14:paraId="789FD556" w14:textId="77777777" w:rsidR="00D52E8C" w:rsidRDefault="00D52E8C" w:rsidP="00D52E8C">
            <w:pPr>
              <w:spacing w:before="9"/>
              <w:jc w:val="center"/>
              <w:rPr>
                <w:b/>
              </w:rPr>
            </w:pPr>
          </w:p>
          <w:p w14:paraId="26C83935" w14:textId="77777777" w:rsidR="00D52E8C" w:rsidRDefault="00D52E8C" w:rsidP="00D52E8C">
            <w:pPr>
              <w:spacing w:before="1"/>
              <w:ind w:right="288"/>
              <w:jc w:val="center"/>
            </w:pPr>
            <w:r>
              <w:rPr>
                <w:spacing w:val="-5"/>
              </w:rPr>
              <w:t>42</w:t>
            </w:r>
          </w:p>
        </w:tc>
        <w:tc>
          <w:tcPr>
            <w:tcW w:w="726" w:type="dxa"/>
          </w:tcPr>
          <w:p w14:paraId="6A476E8F" w14:textId="77777777" w:rsidR="00D52E8C" w:rsidRDefault="00D52E8C" w:rsidP="00D52E8C">
            <w:pPr>
              <w:spacing w:before="9"/>
              <w:jc w:val="center"/>
              <w:rPr>
                <w:b/>
              </w:rPr>
            </w:pPr>
          </w:p>
          <w:p w14:paraId="516948A7" w14:textId="77777777" w:rsidR="00D52E8C" w:rsidRDefault="00D52E8C" w:rsidP="00D52E8C">
            <w:pPr>
              <w:spacing w:before="1"/>
              <w:ind w:left="21"/>
              <w:jc w:val="center"/>
            </w:pPr>
            <w:r>
              <w:rPr>
                <w:spacing w:val="-5"/>
              </w:rPr>
              <w:t>Да</w:t>
            </w:r>
          </w:p>
        </w:tc>
        <w:tc>
          <w:tcPr>
            <w:tcW w:w="1398" w:type="dxa"/>
          </w:tcPr>
          <w:p w14:paraId="4F150D4D" w14:textId="77777777" w:rsidR="00D52E8C" w:rsidRDefault="00D52E8C" w:rsidP="00D52E8C">
            <w:pPr>
              <w:spacing w:before="9"/>
              <w:jc w:val="center"/>
              <w:rPr>
                <w:b/>
              </w:rPr>
            </w:pPr>
          </w:p>
          <w:p w14:paraId="75AC2C9E" w14:textId="77777777" w:rsidR="00D52E8C" w:rsidRDefault="00D52E8C" w:rsidP="00D52E8C">
            <w:pPr>
              <w:spacing w:before="1"/>
              <w:ind w:left="19" w:right="6"/>
              <w:jc w:val="center"/>
            </w:pPr>
            <w:r>
              <w:rPr>
                <w:spacing w:val="-5"/>
              </w:rPr>
              <w:t>100</w:t>
            </w:r>
          </w:p>
        </w:tc>
        <w:tc>
          <w:tcPr>
            <w:tcW w:w="1450" w:type="dxa"/>
          </w:tcPr>
          <w:p w14:paraId="6938ADF2" w14:textId="77777777" w:rsidR="00D52E8C" w:rsidRDefault="00D52E8C" w:rsidP="00D52E8C">
            <w:pPr>
              <w:spacing w:before="9"/>
              <w:jc w:val="center"/>
              <w:rPr>
                <w:b/>
              </w:rPr>
            </w:pPr>
          </w:p>
          <w:p w14:paraId="3E760331" w14:textId="77777777" w:rsidR="00D52E8C" w:rsidRDefault="00D52E8C" w:rsidP="00D52E8C">
            <w:pPr>
              <w:spacing w:before="1"/>
              <w:ind w:right="293"/>
              <w:jc w:val="center"/>
            </w:pPr>
            <w:r>
              <w:rPr>
                <w:spacing w:val="-5"/>
              </w:rPr>
              <w:t>Не</w:t>
            </w:r>
          </w:p>
        </w:tc>
      </w:tr>
      <w:tr w:rsidR="00D52E8C" w14:paraId="05928A5B" w14:textId="77777777" w:rsidTr="00D52E8C">
        <w:trPr>
          <w:trHeight w:val="1002"/>
        </w:trPr>
        <w:tc>
          <w:tcPr>
            <w:tcW w:w="1636" w:type="dxa"/>
          </w:tcPr>
          <w:p w14:paraId="58477142" w14:textId="77777777" w:rsidR="00D52E8C" w:rsidRDefault="00D52E8C" w:rsidP="00D52E8C">
            <w:pPr>
              <w:spacing w:before="98" w:line="276" w:lineRule="auto"/>
              <w:ind w:left="35" w:right="390" w:firstLine="254"/>
              <w:jc w:val="center"/>
              <w:rPr>
                <w:spacing w:val="-2"/>
                <w:lang w:val="sr-Cyrl-RS"/>
              </w:rPr>
            </w:pPr>
            <w:r>
              <w:rPr>
                <w:spacing w:val="-2"/>
              </w:rPr>
              <w:t>Јордан Анисијевић</w:t>
            </w:r>
          </w:p>
          <w:p w14:paraId="47D0D707" w14:textId="77777777" w:rsidR="00D52E8C" w:rsidRDefault="00D52E8C" w:rsidP="00D52E8C">
            <w:pPr>
              <w:spacing w:before="98" w:line="276" w:lineRule="auto"/>
              <w:ind w:left="35" w:right="390" w:firstLine="254"/>
              <w:jc w:val="center"/>
              <w:rPr>
                <w:lang w:val="sr-Cyrl-RS"/>
              </w:rPr>
            </w:pPr>
            <w:r>
              <w:rPr>
                <w:spacing w:val="-2"/>
                <w:lang w:val="sr-Cyrl-RS"/>
              </w:rPr>
              <w:t>и Слободан Ровинац</w:t>
            </w:r>
          </w:p>
        </w:tc>
        <w:tc>
          <w:tcPr>
            <w:tcW w:w="1812" w:type="dxa"/>
          </w:tcPr>
          <w:p w14:paraId="31D61085" w14:textId="77777777" w:rsidR="00D52E8C" w:rsidRDefault="00D52E8C" w:rsidP="00D52E8C">
            <w:pPr>
              <w:spacing w:before="256"/>
              <w:ind w:left="36"/>
              <w:jc w:val="center"/>
            </w:pPr>
            <w:r>
              <w:t>КВ</w:t>
            </w:r>
            <w:r>
              <w:rPr>
                <w:spacing w:val="-4"/>
              </w:rPr>
              <w:t xml:space="preserve"> </w:t>
            </w:r>
            <w:r>
              <w:rPr>
                <w:spacing w:val="-2"/>
              </w:rPr>
              <w:t>радник</w:t>
            </w:r>
          </w:p>
        </w:tc>
        <w:tc>
          <w:tcPr>
            <w:tcW w:w="1922" w:type="dxa"/>
          </w:tcPr>
          <w:p w14:paraId="7C448425" w14:textId="77777777" w:rsidR="00D52E8C" w:rsidRDefault="00D52E8C" w:rsidP="00D52E8C">
            <w:pPr>
              <w:spacing w:before="256"/>
              <w:ind w:left="37"/>
              <w:jc w:val="center"/>
            </w:pPr>
            <w:r>
              <w:rPr>
                <w:spacing w:val="-2"/>
              </w:rPr>
              <w:t>Домар</w:t>
            </w:r>
          </w:p>
        </w:tc>
        <w:tc>
          <w:tcPr>
            <w:tcW w:w="1125" w:type="dxa"/>
          </w:tcPr>
          <w:p w14:paraId="6B8E8ABB" w14:textId="77777777" w:rsidR="00D52E8C" w:rsidRDefault="00D52E8C" w:rsidP="00D52E8C">
            <w:pPr>
              <w:spacing w:before="168"/>
              <w:ind w:left="484"/>
              <w:jc w:val="center"/>
            </w:pPr>
            <w:r>
              <w:t xml:space="preserve">11 </w:t>
            </w:r>
            <w:r>
              <w:rPr>
                <w:spacing w:val="-5"/>
              </w:rPr>
              <w:t>(у</w:t>
            </w:r>
          </w:p>
          <w:p w14:paraId="566D1B8C" w14:textId="77777777" w:rsidR="00D52E8C" w:rsidRDefault="00D52E8C" w:rsidP="00D52E8C">
            <w:pPr>
              <w:spacing w:before="40"/>
              <w:ind w:left="357"/>
              <w:jc w:val="center"/>
            </w:pPr>
            <w:r>
              <w:rPr>
                <w:spacing w:val="-2"/>
              </w:rPr>
              <w:t>школи)</w:t>
            </w:r>
          </w:p>
        </w:tc>
        <w:tc>
          <w:tcPr>
            <w:tcW w:w="726" w:type="dxa"/>
          </w:tcPr>
          <w:p w14:paraId="32C6AE31" w14:textId="77777777" w:rsidR="00D52E8C" w:rsidRDefault="00D52E8C" w:rsidP="00D52E8C">
            <w:pPr>
              <w:spacing w:before="49"/>
              <w:jc w:val="center"/>
              <w:rPr>
                <w:b/>
              </w:rPr>
            </w:pPr>
          </w:p>
          <w:p w14:paraId="0B154999" w14:textId="77777777" w:rsidR="00D52E8C" w:rsidRDefault="00D52E8C" w:rsidP="00D52E8C">
            <w:pPr>
              <w:spacing w:before="1"/>
              <w:ind w:left="21"/>
              <w:jc w:val="center"/>
            </w:pPr>
            <w:r>
              <w:rPr>
                <w:spacing w:val="-5"/>
              </w:rPr>
              <w:t>Да</w:t>
            </w:r>
          </w:p>
        </w:tc>
        <w:tc>
          <w:tcPr>
            <w:tcW w:w="1398" w:type="dxa"/>
          </w:tcPr>
          <w:p w14:paraId="4AB5241C" w14:textId="77777777" w:rsidR="00D52E8C" w:rsidRDefault="00D52E8C" w:rsidP="00D52E8C">
            <w:pPr>
              <w:spacing w:before="49"/>
              <w:jc w:val="center"/>
              <w:rPr>
                <w:b/>
              </w:rPr>
            </w:pPr>
          </w:p>
          <w:p w14:paraId="2237227C" w14:textId="77777777" w:rsidR="00D52E8C" w:rsidRDefault="00D52E8C" w:rsidP="00D52E8C">
            <w:pPr>
              <w:spacing w:before="1"/>
              <w:ind w:left="19" w:right="2"/>
              <w:jc w:val="center"/>
            </w:pPr>
            <w:r>
              <w:rPr>
                <w:spacing w:val="-2"/>
              </w:rPr>
              <w:t>50+17+33</w:t>
            </w:r>
          </w:p>
        </w:tc>
        <w:tc>
          <w:tcPr>
            <w:tcW w:w="1450" w:type="dxa"/>
          </w:tcPr>
          <w:p w14:paraId="3832C07F" w14:textId="77777777" w:rsidR="00D52E8C" w:rsidRDefault="00D52E8C" w:rsidP="00D52E8C">
            <w:pPr>
              <w:spacing w:before="49"/>
              <w:jc w:val="center"/>
              <w:rPr>
                <w:b/>
              </w:rPr>
            </w:pPr>
          </w:p>
          <w:p w14:paraId="0E0F8CA0" w14:textId="77777777" w:rsidR="00D52E8C" w:rsidRDefault="00D52E8C" w:rsidP="00D52E8C">
            <w:pPr>
              <w:spacing w:before="1"/>
              <w:ind w:left="589"/>
              <w:jc w:val="center"/>
            </w:pPr>
            <w:r>
              <w:rPr>
                <w:spacing w:val="-5"/>
              </w:rPr>
              <w:t>Не</w:t>
            </w:r>
          </w:p>
        </w:tc>
      </w:tr>
      <w:tr w:rsidR="00D52E8C" w14:paraId="03783842" w14:textId="77777777" w:rsidTr="00D52E8C">
        <w:trPr>
          <w:trHeight w:val="860"/>
        </w:trPr>
        <w:tc>
          <w:tcPr>
            <w:tcW w:w="1636" w:type="dxa"/>
          </w:tcPr>
          <w:p w14:paraId="61D26952" w14:textId="77777777" w:rsidR="00D52E8C" w:rsidRDefault="00D52E8C" w:rsidP="00D52E8C">
            <w:pPr>
              <w:spacing w:before="27" w:line="276" w:lineRule="auto"/>
              <w:ind w:left="35" w:right="548" w:firstLine="166"/>
              <w:jc w:val="center"/>
            </w:pPr>
            <w:r>
              <w:rPr>
                <w:spacing w:val="-4"/>
              </w:rPr>
              <w:t xml:space="preserve">Душко </w:t>
            </w:r>
            <w:r>
              <w:rPr>
                <w:spacing w:val="-2"/>
              </w:rPr>
              <w:t>Мунитлак</w:t>
            </w:r>
          </w:p>
        </w:tc>
        <w:tc>
          <w:tcPr>
            <w:tcW w:w="1812" w:type="dxa"/>
          </w:tcPr>
          <w:p w14:paraId="601F6BB1" w14:textId="77777777" w:rsidR="00D52E8C" w:rsidRDefault="00D52E8C" w:rsidP="00D52E8C">
            <w:pPr>
              <w:spacing w:before="185"/>
              <w:ind w:left="36"/>
              <w:jc w:val="center"/>
            </w:pPr>
            <w:r>
              <w:t>НКВ</w:t>
            </w:r>
            <w:r>
              <w:rPr>
                <w:spacing w:val="-4"/>
              </w:rPr>
              <w:t xml:space="preserve"> </w:t>
            </w:r>
            <w:r>
              <w:rPr>
                <w:spacing w:val="-2"/>
              </w:rPr>
              <w:t>радник</w:t>
            </w:r>
          </w:p>
        </w:tc>
        <w:tc>
          <w:tcPr>
            <w:tcW w:w="1922" w:type="dxa"/>
          </w:tcPr>
          <w:p w14:paraId="30735DA3" w14:textId="77777777" w:rsidR="00D52E8C" w:rsidRDefault="00D52E8C" w:rsidP="00D52E8C">
            <w:pPr>
              <w:spacing w:before="185"/>
              <w:ind w:left="37" w:right="3"/>
              <w:jc w:val="center"/>
            </w:pPr>
            <w:r>
              <w:rPr>
                <w:spacing w:val="-2"/>
              </w:rPr>
              <w:t>Кувар</w:t>
            </w:r>
          </w:p>
        </w:tc>
        <w:tc>
          <w:tcPr>
            <w:tcW w:w="1125" w:type="dxa"/>
          </w:tcPr>
          <w:p w14:paraId="54DC051D" w14:textId="77777777" w:rsidR="00D52E8C" w:rsidRDefault="00D52E8C" w:rsidP="00D52E8C">
            <w:pPr>
              <w:spacing w:before="253"/>
              <w:ind w:right="288"/>
              <w:jc w:val="center"/>
            </w:pPr>
            <w:r>
              <w:rPr>
                <w:spacing w:val="-5"/>
              </w:rPr>
              <w:t>20</w:t>
            </w:r>
          </w:p>
        </w:tc>
        <w:tc>
          <w:tcPr>
            <w:tcW w:w="726" w:type="dxa"/>
          </w:tcPr>
          <w:p w14:paraId="17BD0DA4" w14:textId="77777777" w:rsidR="00D52E8C" w:rsidRDefault="00D52E8C" w:rsidP="00D52E8C">
            <w:pPr>
              <w:spacing w:before="253"/>
              <w:ind w:left="21"/>
              <w:jc w:val="center"/>
            </w:pPr>
            <w:r>
              <w:rPr>
                <w:spacing w:val="-5"/>
              </w:rPr>
              <w:t>Да</w:t>
            </w:r>
          </w:p>
        </w:tc>
        <w:tc>
          <w:tcPr>
            <w:tcW w:w="1398" w:type="dxa"/>
          </w:tcPr>
          <w:p w14:paraId="4AC119D4" w14:textId="77777777" w:rsidR="00D52E8C" w:rsidRDefault="00D52E8C" w:rsidP="00D52E8C">
            <w:pPr>
              <w:spacing w:before="253"/>
              <w:ind w:left="19" w:right="6"/>
              <w:jc w:val="center"/>
            </w:pPr>
            <w:r>
              <w:rPr>
                <w:spacing w:val="-5"/>
              </w:rPr>
              <w:t>100</w:t>
            </w:r>
          </w:p>
        </w:tc>
        <w:tc>
          <w:tcPr>
            <w:tcW w:w="1450" w:type="dxa"/>
          </w:tcPr>
          <w:p w14:paraId="6D08BE44" w14:textId="77777777" w:rsidR="00D52E8C" w:rsidRDefault="00D52E8C" w:rsidP="00D52E8C">
            <w:pPr>
              <w:spacing w:before="253"/>
              <w:ind w:left="589"/>
              <w:jc w:val="center"/>
            </w:pPr>
            <w:r>
              <w:rPr>
                <w:spacing w:val="-5"/>
              </w:rPr>
              <w:t>Не</w:t>
            </w:r>
          </w:p>
        </w:tc>
      </w:tr>
      <w:tr w:rsidR="00D52E8C" w14:paraId="3B38E19D" w14:textId="77777777" w:rsidTr="00D52E8C">
        <w:trPr>
          <w:trHeight w:val="681"/>
        </w:trPr>
        <w:tc>
          <w:tcPr>
            <w:tcW w:w="1636" w:type="dxa"/>
          </w:tcPr>
          <w:p w14:paraId="3612F1B3" w14:textId="77777777" w:rsidR="00D52E8C" w:rsidRDefault="00D52E8C" w:rsidP="00D52E8C">
            <w:pPr>
              <w:spacing w:before="198"/>
              <w:ind w:left="125"/>
              <w:jc w:val="center"/>
            </w:pPr>
            <w:r>
              <w:rPr>
                <w:spacing w:val="-2"/>
              </w:rPr>
              <w:t>Јасмина</w:t>
            </w:r>
          </w:p>
        </w:tc>
        <w:tc>
          <w:tcPr>
            <w:tcW w:w="1812" w:type="dxa"/>
          </w:tcPr>
          <w:p w14:paraId="0FCF42F0" w14:textId="77777777" w:rsidR="00D52E8C" w:rsidRDefault="00D52E8C" w:rsidP="00D52E8C">
            <w:pPr>
              <w:spacing w:before="98"/>
              <w:ind w:left="36"/>
              <w:jc w:val="center"/>
            </w:pPr>
            <w:r>
              <w:t>НКВ</w:t>
            </w:r>
            <w:r>
              <w:rPr>
                <w:spacing w:val="-4"/>
              </w:rPr>
              <w:t xml:space="preserve"> </w:t>
            </w:r>
            <w:r>
              <w:rPr>
                <w:spacing w:val="-2"/>
              </w:rPr>
              <w:t>радник</w:t>
            </w:r>
          </w:p>
        </w:tc>
        <w:tc>
          <w:tcPr>
            <w:tcW w:w="1922" w:type="dxa"/>
          </w:tcPr>
          <w:p w14:paraId="1D479BAD" w14:textId="77777777" w:rsidR="00D52E8C" w:rsidRDefault="00D52E8C" w:rsidP="00D52E8C">
            <w:pPr>
              <w:spacing w:before="98"/>
              <w:ind w:left="37" w:right="2"/>
              <w:jc w:val="center"/>
            </w:pPr>
            <w:r>
              <w:t>Помоћни</w:t>
            </w:r>
            <w:r>
              <w:rPr>
                <w:spacing w:val="-8"/>
              </w:rPr>
              <w:t xml:space="preserve"> </w:t>
            </w:r>
            <w:r>
              <w:rPr>
                <w:spacing w:val="-2"/>
              </w:rPr>
              <w:t>радник</w:t>
            </w:r>
          </w:p>
        </w:tc>
        <w:tc>
          <w:tcPr>
            <w:tcW w:w="1125" w:type="dxa"/>
          </w:tcPr>
          <w:p w14:paraId="5F2BEEF2" w14:textId="77777777" w:rsidR="00D52E8C" w:rsidRDefault="00D52E8C" w:rsidP="00D52E8C">
            <w:pPr>
              <w:spacing w:before="164"/>
              <w:ind w:right="318"/>
              <w:jc w:val="center"/>
            </w:pPr>
            <w:r>
              <w:rPr>
                <w:spacing w:val="-10"/>
              </w:rPr>
              <w:t>8</w:t>
            </w:r>
          </w:p>
        </w:tc>
        <w:tc>
          <w:tcPr>
            <w:tcW w:w="726" w:type="dxa"/>
          </w:tcPr>
          <w:p w14:paraId="337AB579" w14:textId="77777777" w:rsidR="00D52E8C" w:rsidRDefault="00D52E8C" w:rsidP="00D52E8C">
            <w:pPr>
              <w:spacing w:before="164"/>
              <w:ind w:left="20"/>
              <w:jc w:val="center"/>
            </w:pPr>
            <w:r>
              <w:t>-</w:t>
            </w:r>
          </w:p>
        </w:tc>
        <w:tc>
          <w:tcPr>
            <w:tcW w:w="1398" w:type="dxa"/>
          </w:tcPr>
          <w:p w14:paraId="0590AA98" w14:textId="77777777" w:rsidR="00D52E8C" w:rsidRDefault="00D52E8C" w:rsidP="00D52E8C">
            <w:pPr>
              <w:spacing w:before="164"/>
              <w:ind w:left="19" w:right="6"/>
              <w:jc w:val="center"/>
            </w:pPr>
            <w:r>
              <w:rPr>
                <w:spacing w:val="-5"/>
              </w:rPr>
              <w:t>100</w:t>
            </w:r>
          </w:p>
        </w:tc>
        <w:tc>
          <w:tcPr>
            <w:tcW w:w="1450" w:type="dxa"/>
          </w:tcPr>
          <w:p w14:paraId="19ED2F36" w14:textId="77777777" w:rsidR="00D52E8C" w:rsidRDefault="00D52E8C" w:rsidP="00D52E8C">
            <w:pPr>
              <w:spacing w:before="164"/>
              <w:ind w:left="589"/>
              <w:jc w:val="center"/>
            </w:pPr>
            <w:r>
              <w:rPr>
                <w:spacing w:val="-5"/>
              </w:rPr>
              <w:t>Не</w:t>
            </w:r>
          </w:p>
        </w:tc>
      </w:tr>
    </w:tbl>
    <w:p w14:paraId="49201F09" w14:textId="77777777" w:rsidR="00D52E8C" w:rsidRPr="00D52E8C" w:rsidRDefault="00D52E8C" w:rsidP="00D52E8C">
      <w:pPr>
        <w:rPr>
          <w:lang w:val="sr-Cyrl-RS"/>
        </w:rPr>
      </w:pPr>
    </w:p>
    <w:tbl>
      <w:tblPr>
        <w:tblpPr w:leftFromText="180" w:rightFromText="180" w:horzAnchor="margin" w:tblpY="570"/>
        <w:tblW w:w="100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636"/>
        <w:gridCol w:w="1812"/>
        <w:gridCol w:w="1922"/>
        <w:gridCol w:w="1125"/>
        <w:gridCol w:w="726"/>
        <w:gridCol w:w="1398"/>
        <w:gridCol w:w="1450"/>
      </w:tblGrid>
      <w:tr w:rsidR="000A2C6C" w14:paraId="4B16E191" w14:textId="77777777" w:rsidTr="000A2C6C">
        <w:trPr>
          <w:trHeight w:val="608"/>
        </w:trPr>
        <w:tc>
          <w:tcPr>
            <w:tcW w:w="1636" w:type="dxa"/>
          </w:tcPr>
          <w:p w14:paraId="3D02B46B" w14:textId="59C2F248" w:rsidR="000A2C6C" w:rsidRDefault="000A2C6C" w:rsidP="000A2C6C">
            <w:pPr>
              <w:ind w:left="35"/>
              <w:jc w:val="center"/>
            </w:pPr>
            <w:r>
              <w:rPr>
                <w:spacing w:val="-2"/>
              </w:rPr>
              <w:lastRenderedPageBreak/>
              <w:t>Плазинић</w:t>
            </w:r>
          </w:p>
        </w:tc>
        <w:tc>
          <w:tcPr>
            <w:tcW w:w="1812" w:type="dxa"/>
          </w:tcPr>
          <w:p w14:paraId="2BD03F98" w14:textId="77777777" w:rsidR="000A2C6C" w:rsidRDefault="000A2C6C" w:rsidP="000A2C6C">
            <w:pPr>
              <w:jc w:val="center"/>
            </w:pPr>
          </w:p>
        </w:tc>
        <w:tc>
          <w:tcPr>
            <w:tcW w:w="1922" w:type="dxa"/>
          </w:tcPr>
          <w:p w14:paraId="6F247213" w14:textId="77777777" w:rsidR="000A2C6C" w:rsidRDefault="000A2C6C" w:rsidP="000A2C6C">
            <w:pPr>
              <w:jc w:val="center"/>
            </w:pPr>
          </w:p>
        </w:tc>
        <w:tc>
          <w:tcPr>
            <w:tcW w:w="1125" w:type="dxa"/>
          </w:tcPr>
          <w:p w14:paraId="64392428" w14:textId="77777777" w:rsidR="000A2C6C" w:rsidRDefault="000A2C6C" w:rsidP="000A2C6C">
            <w:pPr>
              <w:jc w:val="center"/>
            </w:pPr>
          </w:p>
        </w:tc>
        <w:tc>
          <w:tcPr>
            <w:tcW w:w="726" w:type="dxa"/>
          </w:tcPr>
          <w:p w14:paraId="7F2D0A0A" w14:textId="77777777" w:rsidR="000A2C6C" w:rsidRDefault="000A2C6C" w:rsidP="000A2C6C">
            <w:pPr>
              <w:jc w:val="center"/>
            </w:pPr>
          </w:p>
        </w:tc>
        <w:tc>
          <w:tcPr>
            <w:tcW w:w="1398" w:type="dxa"/>
          </w:tcPr>
          <w:p w14:paraId="7DE716F8" w14:textId="77777777" w:rsidR="000A2C6C" w:rsidRDefault="000A2C6C" w:rsidP="000A2C6C">
            <w:pPr>
              <w:jc w:val="center"/>
            </w:pPr>
          </w:p>
        </w:tc>
        <w:tc>
          <w:tcPr>
            <w:tcW w:w="1450" w:type="dxa"/>
          </w:tcPr>
          <w:p w14:paraId="25691351" w14:textId="77777777" w:rsidR="000A2C6C" w:rsidRDefault="000A2C6C" w:rsidP="000A2C6C">
            <w:pPr>
              <w:jc w:val="center"/>
            </w:pPr>
          </w:p>
        </w:tc>
      </w:tr>
      <w:tr w:rsidR="000A2C6C" w14:paraId="22A04257" w14:textId="77777777" w:rsidTr="000A2C6C">
        <w:trPr>
          <w:trHeight w:val="860"/>
        </w:trPr>
        <w:tc>
          <w:tcPr>
            <w:tcW w:w="1636" w:type="dxa"/>
          </w:tcPr>
          <w:p w14:paraId="47D85B08" w14:textId="77777777" w:rsidR="000A2C6C" w:rsidRDefault="000A2C6C" w:rsidP="000A2C6C">
            <w:pPr>
              <w:spacing w:before="26" w:line="276" w:lineRule="auto"/>
              <w:ind w:left="35" w:right="-1" w:firstLine="320"/>
              <w:jc w:val="center"/>
            </w:pPr>
            <w:r>
              <w:rPr>
                <w:spacing w:val="-2"/>
              </w:rPr>
              <w:t>Светлана Станисављевић</w:t>
            </w:r>
          </w:p>
        </w:tc>
        <w:tc>
          <w:tcPr>
            <w:tcW w:w="1812" w:type="dxa"/>
          </w:tcPr>
          <w:p w14:paraId="52291633" w14:textId="77777777" w:rsidR="000A2C6C" w:rsidRDefault="000A2C6C" w:rsidP="000A2C6C">
            <w:pPr>
              <w:spacing w:before="186"/>
              <w:ind w:left="36"/>
              <w:jc w:val="center"/>
            </w:pPr>
            <w:r>
              <w:t>НКВ</w:t>
            </w:r>
            <w:r>
              <w:rPr>
                <w:spacing w:val="-4"/>
              </w:rPr>
              <w:t xml:space="preserve"> </w:t>
            </w:r>
            <w:r>
              <w:rPr>
                <w:spacing w:val="-2"/>
              </w:rPr>
              <w:t>радник</w:t>
            </w:r>
          </w:p>
        </w:tc>
        <w:tc>
          <w:tcPr>
            <w:tcW w:w="1922" w:type="dxa"/>
          </w:tcPr>
          <w:p w14:paraId="0D4589A2" w14:textId="77777777" w:rsidR="000A2C6C" w:rsidRDefault="000A2C6C" w:rsidP="000A2C6C">
            <w:pPr>
              <w:spacing w:before="186"/>
              <w:ind w:left="37" w:right="2"/>
              <w:jc w:val="center"/>
            </w:pPr>
            <w:r>
              <w:t>Помоћни</w:t>
            </w:r>
            <w:r>
              <w:rPr>
                <w:spacing w:val="-8"/>
              </w:rPr>
              <w:t xml:space="preserve"> </w:t>
            </w:r>
            <w:r>
              <w:rPr>
                <w:spacing w:val="-2"/>
              </w:rPr>
              <w:t>радник</w:t>
            </w:r>
          </w:p>
        </w:tc>
        <w:tc>
          <w:tcPr>
            <w:tcW w:w="1125" w:type="dxa"/>
          </w:tcPr>
          <w:p w14:paraId="3FBDBCEE" w14:textId="77777777" w:rsidR="000A2C6C" w:rsidRDefault="000A2C6C" w:rsidP="000A2C6C">
            <w:pPr>
              <w:spacing w:before="254"/>
              <w:ind w:right="288"/>
              <w:jc w:val="center"/>
            </w:pPr>
            <w:r>
              <w:rPr>
                <w:spacing w:val="-5"/>
              </w:rPr>
              <w:t>25</w:t>
            </w:r>
          </w:p>
        </w:tc>
        <w:tc>
          <w:tcPr>
            <w:tcW w:w="726" w:type="dxa"/>
          </w:tcPr>
          <w:p w14:paraId="6D05CF53" w14:textId="77777777" w:rsidR="000A2C6C" w:rsidRDefault="000A2C6C" w:rsidP="000A2C6C">
            <w:pPr>
              <w:spacing w:before="254"/>
              <w:ind w:left="20"/>
              <w:jc w:val="center"/>
            </w:pPr>
            <w:r>
              <w:t>-</w:t>
            </w:r>
          </w:p>
        </w:tc>
        <w:tc>
          <w:tcPr>
            <w:tcW w:w="1398" w:type="dxa"/>
          </w:tcPr>
          <w:p w14:paraId="12EF8D54" w14:textId="77777777" w:rsidR="000A2C6C" w:rsidRDefault="000A2C6C" w:rsidP="000A2C6C">
            <w:pPr>
              <w:spacing w:before="254"/>
              <w:ind w:left="19" w:right="6"/>
              <w:jc w:val="center"/>
            </w:pPr>
            <w:r>
              <w:rPr>
                <w:spacing w:val="-5"/>
              </w:rPr>
              <w:t>100</w:t>
            </w:r>
          </w:p>
        </w:tc>
        <w:tc>
          <w:tcPr>
            <w:tcW w:w="1450" w:type="dxa"/>
          </w:tcPr>
          <w:p w14:paraId="0B0D91D5" w14:textId="77777777" w:rsidR="000A2C6C" w:rsidRDefault="000A2C6C" w:rsidP="000A2C6C">
            <w:pPr>
              <w:spacing w:before="254"/>
              <w:ind w:left="20"/>
              <w:jc w:val="center"/>
            </w:pPr>
            <w:r>
              <w:rPr>
                <w:spacing w:val="-5"/>
              </w:rPr>
              <w:t>Не</w:t>
            </w:r>
          </w:p>
        </w:tc>
      </w:tr>
      <w:tr w:rsidR="000A2C6C" w14:paraId="53B4C6A4" w14:textId="77777777" w:rsidTr="000A2C6C">
        <w:trPr>
          <w:trHeight w:val="862"/>
        </w:trPr>
        <w:tc>
          <w:tcPr>
            <w:tcW w:w="1636" w:type="dxa"/>
          </w:tcPr>
          <w:p w14:paraId="791DD2A7" w14:textId="77777777" w:rsidR="000A2C6C" w:rsidRDefault="000A2C6C" w:rsidP="000A2C6C">
            <w:pPr>
              <w:spacing w:before="28" w:line="276" w:lineRule="auto"/>
              <w:ind w:left="35" w:right="546" w:firstLine="48"/>
              <w:jc w:val="center"/>
            </w:pPr>
            <w:r>
              <w:rPr>
                <w:spacing w:val="-2"/>
              </w:rPr>
              <w:t>Светлана Бошковић</w:t>
            </w:r>
          </w:p>
        </w:tc>
        <w:tc>
          <w:tcPr>
            <w:tcW w:w="1812" w:type="dxa"/>
          </w:tcPr>
          <w:p w14:paraId="082742B6" w14:textId="77777777" w:rsidR="000A2C6C" w:rsidRDefault="000A2C6C" w:rsidP="000A2C6C">
            <w:pPr>
              <w:spacing w:before="188"/>
              <w:ind w:left="36"/>
              <w:jc w:val="center"/>
            </w:pPr>
            <w:r>
              <w:t>НКВ</w:t>
            </w:r>
            <w:r>
              <w:rPr>
                <w:spacing w:val="-4"/>
              </w:rPr>
              <w:t xml:space="preserve"> </w:t>
            </w:r>
            <w:r>
              <w:rPr>
                <w:spacing w:val="-2"/>
              </w:rPr>
              <w:t>радник</w:t>
            </w:r>
          </w:p>
        </w:tc>
        <w:tc>
          <w:tcPr>
            <w:tcW w:w="1922" w:type="dxa"/>
          </w:tcPr>
          <w:p w14:paraId="65370546" w14:textId="77777777" w:rsidR="000A2C6C" w:rsidRDefault="000A2C6C" w:rsidP="000A2C6C">
            <w:pPr>
              <w:spacing w:before="188"/>
              <w:ind w:left="37" w:right="2"/>
              <w:jc w:val="center"/>
            </w:pPr>
            <w:r>
              <w:t>Помоћни</w:t>
            </w:r>
            <w:r>
              <w:rPr>
                <w:spacing w:val="-8"/>
              </w:rPr>
              <w:t xml:space="preserve"> </w:t>
            </w:r>
            <w:r>
              <w:rPr>
                <w:spacing w:val="-2"/>
              </w:rPr>
              <w:t>радник</w:t>
            </w:r>
          </w:p>
        </w:tc>
        <w:tc>
          <w:tcPr>
            <w:tcW w:w="1125" w:type="dxa"/>
          </w:tcPr>
          <w:p w14:paraId="0AD24160" w14:textId="77777777" w:rsidR="000A2C6C" w:rsidRDefault="000A2C6C" w:rsidP="000A2C6C">
            <w:pPr>
              <w:spacing w:before="254"/>
              <w:ind w:right="288"/>
              <w:jc w:val="center"/>
            </w:pPr>
            <w:r>
              <w:rPr>
                <w:spacing w:val="-5"/>
              </w:rPr>
              <w:t>34</w:t>
            </w:r>
          </w:p>
        </w:tc>
        <w:tc>
          <w:tcPr>
            <w:tcW w:w="726" w:type="dxa"/>
          </w:tcPr>
          <w:p w14:paraId="3F22A56A" w14:textId="77777777" w:rsidR="000A2C6C" w:rsidRDefault="000A2C6C" w:rsidP="000A2C6C">
            <w:pPr>
              <w:spacing w:before="254"/>
              <w:ind w:left="20"/>
              <w:jc w:val="center"/>
            </w:pPr>
            <w:r>
              <w:t>-</w:t>
            </w:r>
          </w:p>
        </w:tc>
        <w:tc>
          <w:tcPr>
            <w:tcW w:w="1398" w:type="dxa"/>
          </w:tcPr>
          <w:p w14:paraId="2F30AD6C" w14:textId="77777777" w:rsidR="000A2C6C" w:rsidRDefault="000A2C6C" w:rsidP="000A2C6C">
            <w:pPr>
              <w:spacing w:before="254"/>
              <w:ind w:left="19" w:right="6"/>
              <w:jc w:val="center"/>
            </w:pPr>
            <w:r>
              <w:rPr>
                <w:spacing w:val="-5"/>
              </w:rPr>
              <w:t>100</w:t>
            </w:r>
          </w:p>
        </w:tc>
        <w:tc>
          <w:tcPr>
            <w:tcW w:w="1450" w:type="dxa"/>
          </w:tcPr>
          <w:p w14:paraId="7979E0DF" w14:textId="77777777" w:rsidR="000A2C6C" w:rsidRDefault="000A2C6C" w:rsidP="000A2C6C">
            <w:pPr>
              <w:spacing w:before="254"/>
              <w:ind w:left="20"/>
              <w:jc w:val="center"/>
            </w:pPr>
            <w:r>
              <w:rPr>
                <w:spacing w:val="-5"/>
              </w:rPr>
              <w:t>Не</w:t>
            </w:r>
          </w:p>
        </w:tc>
      </w:tr>
      <w:tr w:rsidR="000A2C6C" w14:paraId="3BF16990" w14:textId="77777777" w:rsidTr="000A2C6C">
        <w:trPr>
          <w:trHeight w:val="860"/>
        </w:trPr>
        <w:tc>
          <w:tcPr>
            <w:tcW w:w="1636" w:type="dxa"/>
          </w:tcPr>
          <w:p w14:paraId="593576B1" w14:textId="77777777" w:rsidR="000A2C6C" w:rsidRDefault="000A2C6C" w:rsidP="000A2C6C">
            <w:pPr>
              <w:spacing w:before="26" w:line="276" w:lineRule="auto"/>
              <w:ind w:left="35" w:right="464" w:firstLine="142"/>
              <w:jc w:val="center"/>
            </w:pPr>
            <w:r>
              <w:rPr>
                <w:spacing w:val="-2"/>
              </w:rPr>
              <w:t>Гордана Кузељевић</w:t>
            </w:r>
          </w:p>
        </w:tc>
        <w:tc>
          <w:tcPr>
            <w:tcW w:w="1812" w:type="dxa"/>
          </w:tcPr>
          <w:p w14:paraId="73173A77" w14:textId="77777777" w:rsidR="000A2C6C" w:rsidRDefault="000A2C6C" w:rsidP="000A2C6C">
            <w:pPr>
              <w:spacing w:before="186"/>
              <w:ind w:left="36"/>
              <w:jc w:val="center"/>
            </w:pPr>
            <w:r>
              <w:t>НКВ</w:t>
            </w:r>
            <w:r>
              <w:rPr>
                <w:spacing w:val="-4"/>
              </w:rPr>
              <w:t xml:space="preserve"> </w:t>
            </w:r>
            <w:r>
              <w:rPr>
                <w:spacing w:val="-2"/>
              </w:rPr>
              <w:t>радник</w:t>
            </w:r>
          </w:p>
        </w:tc>
        <w:tc>
          <w:tcPr>
            <w:tcW w:w="1922" w:type="dxa"/>
          </w:tcPr>
          <w:p w14:paraId="5D2AE316" w14:textId="77777777" w:rsidR="000A2C6C" w:rsidRDefault="000A2C6C" w:rsidP="000A2C6C">
            <w:pPr>
              <w:spacing w:before="186"/>
              <w:ind w:left="37" w:right="2"/>
              <w:jc w:val="center"/>
            </w:pPr>
            <w:r>
              <w:t>Помоћни</w:t>
            </w:r>
            <w:r>
              <w:rPr>
                <w:spacing w:val="-8"/>
              </w:rPr>
              <w:t xml:space="preserve"> </w:t>
            </w:r>
            <w:r>
              <w:rPr>
                <w:spacing w:val="-2"/>
              </w:rPr>
              <w:t>радник</w:t>
            </w:r>
          </w:p>
        </w:tc>
        <w:tc>
          <w:tcPr>
            <w:tcW w:w="1125" w:type="dxa"/>
          </w:tcPr>
          <w:p w14:paraId="5156A692" w14:textId="77777777" w:rsidR="000A2C6C" w:rsidRDefault="000A2C6C" w:rsidP="000A2C6C">
            <w:pPr>
              <w:spacing w:before="253"/>
              <w:ind w:right="288"/>
              <w:jc w:val="center"/>
            </w:pPr>
            <w:r>
              <w:rPr>
                <w:spacing w:val="-5"/>
              </w:rPr>
              <w:t>15</w:t>
            </w:r>
          </w:p>
        </w:tc>
        <w:tc>
          <w:tcPr>
            <w:tcW w:w="726" w:type="dxa"/>
          </w:tcPr>
          <w:p w14:paraId="0441183E" w14:textId="77777777" w:rsidR="000A2C6C" w:rsidRDefault="000A2C6C" w:rsidP="000A2C6C">
            <w:pPr>
              <w:spacing w:before="253"/>
              <w:ind w:left="20"/>
              <w:jc w:val="center"/>
            </w:pPr>
            <w:r>
              <w:t>-</w:t>
            </w:r>
          </w:p>
        </w:tc>
        <w:tc>
          <w:tcPr>
            <w:tcW w:w="1398" w:type="dxa"/>
          </w:tcPr>
          <w:p w14:paraId="504BB6E6" w14:textId="77777777" w:rsidR="000A2C6C" w:rsidRDefault="000A2C6C" w:rsidP="000A2C6C">
            <w:pPr>
              <w:spacing w:before="253"/>
              <w:ind w:left="19" w:right="6"/>
              <w:jc w:val="center"/>
            </w:pPr>
            <w:r>
              <w:rPr>
                <w:spacing w:val="-5"/>
              </w:rPr>
              <w:t>100</w:t>
            </w:r>
          </w:p>
        </w:tc>
        <w:tc>
          <w:tcPr>
            <w:tcW w:w="1450" w:type="dxa"/>
          </w:tcPr>
          <w:p w14:paraId="03B46E20" w14:textId="77777777" w:rsidR="000A2C6C" w:rsidRDefault="000A2C6C" w:rsidP="000A2C6C">
            <w:pPr>
              <w:spacing w:before="253"/>
              <w:ind w:left="20"/>
              <w:jc w:val="center"/>
            </w:pPr>
            <w:r>
              <w:rPr>
                <w:spacing w:val="-5"/>
              </w:rPr>
              <w:t>Не</w:t>
            </w:r>
          </w:p>
        </w:tc>
      </w:tr>
      <w:tr w:rsidR="000A2C6C" w14:paraId="0FDB1CEA" w14:textId="77777777" w:rsidTr="000A2C6C">
        <w:trPr>
          <w:trHeight w:val="861"/>
        </w:trPr>
        <w:tc>
          <w:tcPr>
            <w:tcW w:w="1636" w:type="dxa"/>
          </w:tcPr>
          <w:p w14:paraId="376B8C09" w14:textId="77777777" w:rsidR="000A2C6C" w:rsidRDefault="000A2C6C" w:rsidP="000A2C6C">
            <w:pPr>
              <w:spacing w:before="27" w:line="276" w:lineRule="auto"/>
              <w:ind w:left="35" w:right="711" w:firstLine="82"/>
              <w:jc w:val="center"/>
            </w:pPr>
            <w:r>
              <w:rPr>
                <w:spacing w:val="-2"/>
              </w:rPr>
              <w:t>Луција Ремовић</w:t>
            </w:r>
          </w:p>
        </w:tc>
        <w:tc>
          <w:tcPr>
            <w:tcW w:w="1812" w:type="dxa"/>
          </w:tcPr>
          <w:p w14:paraId="33E7FD20" w14:textId="77777777" w:rsidR="000A2C6C" w:rsidRDefault="000A2C6C" w:rsidP="000A2C6C">
            <w:pPr>
              <w:spacing w:before="186"/>
              <w:ind w:left="36"/>
              <w:jc w:val="center"/>
            </w:pPr>
            <w:r>
              <w:t>НКВ</w:t>
            </w:r>
            <w:r>
              <w:rPr>
                <w:spacing w:val="-4"/>
              </w:rPr>
              <w:t xml:space="preserve"> </w:t>
            </w:r>
            <w:r>
              <w:rPr>
                <w:spacing w:val="-2"/>
              </w:rPr>
              <w:t>радник</w:t>
            </w:r>
          </w:p>
        </w:tc>
        <w:tc>
          <w:tcPr>
            <w:tcW w:w="1922" w:type="dxa"/>
          </w:tcPr>
          <w:p w14:paraId="65E695E1" w14:textId="77777777" w:rsidR="000A2C6C" w:rsidRDefault="000A2C6C" w:rsidP="000A2C6C">
            <w:pPr>
              <w:spacing w:before="186"/>
              <w:ind w:left="37" w:right="2"/>
              <w:jc w:val="center"/>
            </w:pPr>
            <w:r>
              <w:t>Помоћни</w:t>
            </w:r>
            <w:r>
              <w:rPr>
                <w:spacing w:val="-8"/>
              </w:rPr>
              <w:t xml:space="preserve"> </w:t>
            </w:r>
            <w:r>
              <w:rPr>
                <w:spacing w:val="-2"/>
              </w:rPr>
              <w:t>радник</w:t>
            </w:r>
          </w:p>
        </w:tc>
        <w:tc>
          <w:tcPr>
            <w:tcW w:w="1125" w:type="dxa"/>
          </w:tcPr>
          <w:p w14:paraId="5A10D019" w14:textId="77777777" w:rsidR="000A2C6C" w:rsidRDefault="000A2C6C" w:rsidP="000A2C6C">
            <w:pPr>
              <w:spacing w:before="253"/>
              <w:ind w:right="288"/>
              <w:jc w:val="center"/>
            </w:pPr>
            <w:r>
              <w:rPr>
                <w:spacing w:val="-5"/>
              </w:rPr>
              <w:t>29</w:t>
            </w:r>
          </w:p>
        </w:tc>
        <w:tc>
          <w:tcPr>
            <w:tcW w:w="726" w:type="dxa"/>
          </w:tcPr>
          <w:p w14:paraId="520C367B" w14:textId="77777777" w:rsidR="000A2C6C" w:rsidRDefault="000A2C6C" w:rsidP="000A2C6C">
            <w:pPr>
              <w:spacing w:before="253"/>
              <w:ind w:left="20"/>
              <w:jc w:val="center"/>
            </w:pPr>
            <w:r>
              <w:t>-</w:t>
            </w:r>
          </w:p>
        </w:tc>
        <w:tc>
          <w:tcPr>
            <w:tcW w:w="1398" w:type="dxa"/>
          </w:tcPr>
          <w:p w14:paraId="39930000" w14:textId="77777777" w:rsidR="000A2C6C" w:rsidRDefault="000A2C6C" w:rsidP="000A2C6C">
            <w:pPr>
              <w:spacing w:before="253"/>
              <w:ind w:left="19" w:right="6"/>
              <w:jc w:val="center"/>
            </w:pPr>
            <w:r>
              <w:rPr>
                <w:spacing w:val="-5"/>
              </w:rPr>
              <w:t>100</w:t>
            </w:r>
          </w:p>
        </w:tc>
        <w:tc>
          <w:tcPr>
            <w:tcW w:w="1450" w:type="dxa"/>
          </w:tcPr>
          <w:p w14:paraId="5773C861" w14:textId="77777777" w:rsidR="000A2C6C" w:rsidRDefault="000A2C6C" w:rsidP="000A2C6C">
            <w:pPr>
              <w:spacing w:before="253"/>
              <w:ind w:left="20"/>
              <w:jc w:val="center"/>
            </w:pPr>
            <w:r>
              <w:rPr>
                <w:spacing w:val="-5"/>
              </w:rPr>
              <w:t>Не</w:t>
            </w:r>
          </w:p>
        </w:tc>
      </w:tr>
      <w:tr w:rsidR="000A2C6C" w14:paraId="24773FE3" w14:textId="77777777" w:rsidTr="000A2C6C">
        <w:trPr>
          <w:trHeight w:val="860"/>
        </w:trPr>
        <w:tc>
          <w:tcPr>
            <w:tcW w:w="1636" w:type="dxa"/>
          </w:tcPr>
          <w:p w14:paraId="63F0F128" w14:textId="77777777" w:rsidR="000A2C6C" w:rsidRDefault="000A2C6C" w:rsidP="000A2C6C">
            <w:pPr>
              <w:spacing w:before="26" w:line="276" w:lineRule="auto"/>
              <w:ind w:left="35" w:right="-15" w:firstLine="164"/>
              <w:jc w:val="center"/>
            </w:pPr>
            <w:r>
              <w:rPr>
                <w:spacing w:val="-2"/>
              </w:rPr>
              <w:t>Владенка Кастратовић</w:t>
            </w:r>
          </w:p>
        </w:tc>
        <w:tc>
          <w:tcPr>
            <w:tcW w:w="1812" w:type="dxa"/>
          </w:tcPr>
          <w:p w14:paraId="2D60758E" w14:textId="77777777" w:rsidR="000A2C6C" w:rsidRDefault="000A2C6C" w:rsidP="000A2C6C">
            <w:pPr>
              <w:spacing w:before="184"/>
              <w:ind w:left="36"/>
              <w:jc w:val="center"/>
            </w:pPr>
            <w:r>
              <w:t>НКВ</w:t>
            </w:r>
            <w:r>
              <w:rPr>
                <w:spacing w:val="-4"/>
              </w:rPr>
              <w:t xml:space="preserve"> </w:t>
            </w:r>
            <w:r>
              <w:rPr>
                <w:spacing w:val="-2"/>
              </w:rPr>
              <w:t>радник</w:t>
            </w:r>
          </w:p>
        </w:tc>
        <w:tc>
          <w:tcPr>
            <w:tcW w:w="1922" w:type="dxa"/>
          </w:tcPr>
          <w:p w14:paraId="688AA33F" w14:textId="77777777" w:rsidR="000A2C6C" w:rsidRDefault="000A2C6C" w:rsidP="000A2C6C">
            <w:pPr>
              <w:spacing w:before="184"/>
              <w:ind w:left="37" w:right="2"/>
              <w:jc w:val="center"/>
            </w:pPr>
            <w:r>
              <w:t>Помоћни</w:t>
            </w:r>
            <w:r>
              <w:rPr>
                <w:spacing w:val="-8"/>
              </w:rPr>
              <w:t xml:space="preserve"> </w:t>
            </w:r>
            <w:r>
              <w:rPr>
                <w:spacing w:val="-2"/>
              </w:rPr>
              <w:t>радник</w:t>
            </w:r>
          </w:p>
        </w:tc>
        <w:tc>
          <w:tcPr>
            <w:tcW w:w="1125" w:type="dxa"/>
          </w:tcPr>
          <w:p w14:paraId="29A59FD9" w14:textId="77777777" w:rsidR="000A2C6C" w:rsidRDefault="000A2C6C" w:rsidP="000A2C6C">
            <w:pPr>
              <w:spacing w:before="254"/>
              <w:ind w:right="318"/>
              <w:jc w:val="center"/>
            </w:pPr>
            <w:r>
              <w:rPr>
                <w:spacing w:val="-10"/>
              </w:rPr>
              <w:t>5</w:t>
            </w:r>
          </w:p>
        </w:tc>
        <w:tc>
          <w:tcPr>
            <w:tcW w:w="726" w:type="dxa"/>
          </w:tcPr>
          <w:p w14:paraId="51F21A41" w14:textId="77777777" w:rsidR="000A2C6C" w:rsidRDefault="000A2C6C" w:rsidP="000A2C6C">
            <w:pPr>
              <w:spacing w:before="254"/>
              <w:ind w:left="20"/>
              <w:jc w:val="center"/>
            </w:pPr>
            <w:r>
              <w:t>-</w:t>
            </w:r>
          </w:p>
        </w:tc>
        <w:tc>
          <w:tcPr>
            <w:tcW w:w="1398" w:type="dxa"/>
          </w:tcPr>
          <w:p w14:paraId="4FE601F5" w14:textId="77777777" w:rsidR="000A2C6C" w:rsidRDefault="000A2C6C" w:rsidP="000A2C6C">
            <w:pPr>
              <w:spacing w:before="254"/>
              <w:ind w:left="19" w:right="6"/>
              <w:jc w:val="center"/>
            </w:pPr>
            <w:r>
              <w:rPr>
                <w:spacing w:val="-5"/>
              </w:rPr>
              <w:t>100</w:t>
            </w:r>
          </w:p>
        </w:tc>
        <w:tc>
          <w:tcPr>
            <w:tcW w:w="1450" w:type="dxa"/>
          </w:tcPr>
          <w:p w14:paraId="45E605BF" w14:textId="77777777" w:rsidR="000A2C6C" w:rsidRDefault="000A2C6C" w:rsidP="000A2C6C">
            <w:pPr>
              <w:spacing w:before="254"/>
              <w:ind w:left="20"/>
              <w:jc w:val="center"/>
            </w:pPr>
            <w:r>
              <w:rPr>
                <w:spacing w:val="-5"/>
              </w:rPr>
              <w:t>Не</w:t>
            </w:r>
          </w:p>
        </w:tc>
      </w:tr>
    </w:tbl>
    <w:p w14:paraId="45734B58" w14:textId="77777777" w:rsidR="005B12E6" w:rsidRDefault="005B12E6" w:rsidP="00D52E8C">
      <w:pPr>
        <w:pStyle w:val="Heading1"/>
        <w:rPr>
          <w:lang w:val="sr-Cyrl-RS"/>
        </w:rPr>
      </w:pPr>
    </w:p>
    <w:p w14:paraId="3FC029C3" w14:textId="77777777" w:rsidR="000A2C6C" w:rsidRDefault="000A2C6C" w:rsidP="000A2C6C">
      <w:pPr>
        <w:pStyle w:val="Heading1"/>
      </w:pPr>
      <w:bookmarkStart w:id="16" w:name="_Toc241438650"/>
      <w:r>
        <w:t>ОБРАЗОВНА</w:t>
      </w:r>
      <w:r>
        <w:rPr>
          <w:spacing w:val="-12"/>
        </w:rPr>
        <w:t xml:space="preserve"> </w:t>
      </w:r>
      <w:r>
        <w:t>СТРУКТУРА</w:t>
      </w:r>
      <w:r>
        <w:rPr>
          <w:spacing w:val="-11"/>
        </w:rPr>
        <w:t xml:space="preserve"> </w:t>
      </w:r>
      <w:r>
        <w:t>НАСТАВНОГ</w:t>
      </w:r>
      <w:r>
        <w:rPr>
          <w:spacing w:val="-9"/>
        </w:rPr>
        <w:t xml:space="preserve"> </w:t>
      </w:r>
      <w:r>
        <w:rPr>
          <w:spacing w:val="-2"/>
        </w:rPr>
        <w:t>ОСОБЉА</w:t>
      </w:r>
      <w:bookmarkEnd w:id="16"/>
    </w:p>
    <w:tbl>
      <w:tblPr>
        <w:tblpPr w:leftFromText="180" w:rightFromText="180" w:vertAnchor="text" w:horzAnchor="margin" w:tblpY="3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495"/>
        <w:gridCol w:w="2884"/>
      </w:tblGrid>
      <w:tr w:rsidR="000A2C6C" w14:paraId="3196F472" w14:textId="77777777" w:rsidTr="000A2C6C">
        <w:trPr>
          <w:trHeight w:val="546"/>
        </w:trPr>
        <w:tc>
          <w:tcPr>
            <w:tcW w:w="6495" w:type="dxa"/>
          </w:tcPr>
          <w:p w14:paraId="02B31FC3" w14:textId="77777777" w:rsidR="000A2C6C" w:rsidRDefault="000A2C6C" w:rsidP="000A2C6C">
            <w:pPr>
              <w:spacing w:before="28"/>
              <w:ind w:left="38"/>
              <w:jc w:val="center"/>
            </w:pPr>
            <w:r>
              <w:t>Висока</w:t>
            </w:r>
            <w:r>
              <w:rPr>
                <w:spacing w:val="-5"/>
              </w:rPr>
              <w:t xml:space="preserve"> </w:t>
            </w:r>
            <w:r>
              <w:t>стручна</w:t>
            </w:r>
            <w:r>
              <w:rPr>
                <w:spacing w:val="-4"/>
              </w:rPr>
              <w:t xml:space="preserve"> </w:t>
            </w:r>
            <w:r>
              <w:rPr>
                <w:spacing w:val="-2"/>
              </w:rPr>
              <w:t>спрема</w:t>
            </w:r>
          </w:p>
        </w:tc>
        <w:tc>
          <w:tcPr>
            <w:tcW w:w="2884" w:type="dxa"/>
          </w:tcPr>
          <w:p w14:paraId="2CD63AB5" w14:textId="77777777" w:rsidR="000A2C6C" w:rsidRDefault="000A2C6C" w:rsidP="000A2C6C">
            <w:pPr>
              <w:spacing w:before="28"/>
              <w:ind w:left="995"/>
            </w:pPr>
            <w:r>
              <w:rPr>
                <w:spacing w:val="-5"/>
              </w:rPr>
              <w:t>26</w:t>
            </w:r>
          </w:p>
        </w:tc>
      </w:tr>
      <w:tr w:rsidR="000A2C6C" w14:paraId="40CB6359" w14:textId="77777777" w:rsidTr="000A2C6C">
        <w:trPr>
          <w:trHeight w:val="541"/>
        </w:trPr>
        <w:tc>
          <w:tcPr>
            <w:tcW w:w="6495" w:type="dxa"/>
          </w:tcPr>
          <w:p w14:paraId="072C76DC" w14:textId="77777777" w:rsidR="000A2C6C" w:rsidRDefault="000A2C6C" w:rsidP="000A2C6C">
            <w:pPr>
              <w:spacing w:before="26"/>
              <w:ind w:left="38" w:right="2"/>
              <w:jc w:val="center"/>
            </w:pPr>
            <w:r>
              <w:t>Виша</w:t>
            </w:r>
            <w:r>
              <w:rPr>
                <w:spacing w:val="-5"/>
              </w:rPr>
              <w:t xml:space="preserve"> </w:t>
            </w:r>
            <w:r>
              <w:rPr>
                <w:spacing w:val="-2"/>
              </w:rPr>
              <w:t>спрема</w:t>
            </w:r>
          </w:p>
        </w:tc>
        <w:tc>
          <w:tcPr>
            <w:tcW w:w="2884" w:type="dxa"/>
          </w:tcPr>
          <w:p w14:paraId="4FD8874D" w14:textId="77777777" w:rsidR="000A2C6C" w:rsidRDefault="000A2C6C" w:rsidP="000A2C6C">
            <w:pPr>
              <w:spacing w:before="26"/>
              <w:ind w:left="1024"/>
            </w:pPr>
            <w:r>
              <w:rPr>
                <w:spacing w:val="-10"/>
              </w:rPr>
              <w:t>1</w:t>
            </w:r>
          </w:p>
        </w:tc>
      </w:tr>
    </w:tbl>
    <w:p w14:paraId="2C3368F9" w14:textId="77777777" w:rsidR="000A2C6C" w:rsidRPr="000A2C6C" w:rsidRDefault="000A2C6C" w:rsidP="000A2C6C">
      <w:pPr>
        <w:jc w:val="center"/>
        <w:rPr>
          <w:lang w:val="sr-Cyrl-RS"/>
        </w:rPr>
      </w:pPr>
    </w:p>
    <w:p w14:paraId="6DBE82C5" w14:textId="77777777" w:rsidR="000A2C6C" w:rsidRDefault="000A2C6C" w:rsidP="000A2C6C">
      <w:pPr>
        <w:rPr>
          <w:lang w:val="sr-Cyrl-RS"/>
        </w:rPr>
      </w:pPr>
    </w:p>
    <w:p w14:paraId="159FAB40" w14:textId="77777777" w:rsidR="000A2C6C" w:rsidRDefault="000A2C6C" w:rsidP="000A2C6C">
      <w:pPr>
        <w:pStyle w:val="Heading1"/>
      </w:pPr>
      <w:bookmarkStart w:id="17" w:name="_Toc241438651"/>
      <w:r>
        <w:t>ОБРАЗОВНА</w:t>
      </w:r>
      <w:r>
        <w:rPr>
          <w:spacing w:val="-11"/>
        </w:rPr>
        <w:t xml:space="preserve"> </w:t>
      </w:r>
      <w:r>
        <w:t>СТРУКТУРА</w:t>
      </w:r>
      <w:r>
        <w:rPr>
          <w:spacing w:val="-11"/>
        </w:rPr>
        <w:t xml:space="preserve"> </w:t>
      </w:r>
      <w:r>
        <w:t>НЕНАСТАВНОГ</w:t>
      </w:r>
      <w:r>
        <w:rPr>
          <w:spacing w:val="-8"/>
        </w:rPr>
        <w:t xml:space="preserve"> </w:t>
      </w:r>
      <w:r>
        <w:rPr>
          <w:spacing w:val="-2"/>
        </w:rPr>
        <w:t>ОСОБЉА</w:t>
      </w:r>
      <w:bookmarkEnd w:id="17"/>
    </w:p>
    <w:p w14:paraId="3B78D4EA" w14:textId="77777777" w:rsidR="000A2C6C" w:rsidRPr="000A2C6C" w:rsidRDefault="000A2C6C" w:rsidP="000A2C6C">
      <w:pPr>
        <w:pStyle w:val="Heading1"/>
        <w:rPr>
          <w:lang w:val="sr-Cyrl-RS"/>
        </w:rPr>
      </w:pPr>
    </w:p>
    <w:tbl>
      <w:tblPr>
        <w:tblpPr w:leftFromText="180" w:rightFromText="180" w:vertAnchor="page" w:horzAnchor="margin" w:tblpY="1050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489"/>
        <w:gridCol w:w="2884"/>
      </w:tblGrid>
      <w:tr w:rsidR="000A2C6C" w14:paraId="05927380" w14:textId="77777777" w:rsidTr="000A2C6C">
        <w:trPr>
          <w:trHeight w:val="543"/>
        </w:trPr>
        <w:tc>
          <w:tcPr>
            <w:tcW w:w="6489" w:type="dxa"/>
          </w:tcPr>
          <w:p w14:paraId="07666035" w14:textId="77777777" w:rsidR="000A2C6C" w:rsidRDefault="000A2C6C" w:rsidP="000A2C6C">
            <w:pPr>
              <w:spacing w:before="27"/>
              <w:ind w:left="40"/>
              <w:jc w:val="center"/>
            </w:pPr>
            <w:r>
              <w:t>Висока</w:t>
            </w:r>
            <w:r>
              <w:rPr>
                <w:spacing w:val="-5"/>
              </w:rPr>
              <w:t xml:space="preserve"> </w:t>
            </w:r>
            <w:r>
              <w:t>стручна</w:t>
            </w:r>
            <w:r>
              <w:rPr>
                <w:spacing w:val="-4"/>
              </w:rPr>
              <w:t xml:space="preserve"> </w:t>
            </w:r>
            <w:r>
              <w:rPr>
                <w:spacing w:val="-2"/>
              </w:rPr>
              <w:t>спрема</w:t>
            </w:r>
          </w:p>
        </w:tc>
        <w:tc>
          <w:tcPr>
            <w:tcW w:w="2884" w:type="dxa"/>
          </w:tcPr>
          <w:p w14:paraId="7D858028" w14:textId="77777777" w:rsidR="000A2C6C" w:rsidRDefault="000A2C6C" w:rsidP="000A2C6C">
            <w:pPr>
              <w:spacing w:before="27"/>
              <w:ind w:left="12"/>
              <w:jc w:val="center"/>
            </w:pPr>
            <w:r>
              <w:rPr>
                <w:spacing w:val="-10"/>
              </w:rPr>
              <w:t>5</w:t>
            </w:r>
          </w:p>
        </w:tc>
      </w:tr>
      <w:tr w:rsidR="000A2C6C" w14:paraId="299000C0" w14:textId="77777777" w:rsidTr="000A2C6C">
        <w:trPr>
          <w:trHeight w:val="543"/>
        </w:trPr>
        <w:tc>
          <w:tcPr>
            <w:tcW w:w="6489" w:type="dxa"/>
          </w:tcPr>
          <w:p w14:paraId="5E659771" w14:textId="77777777" w:rsidR="000A2C6C" w:rsidRDefault="000A2C6C" w:rsidP="000A2C6C">
            <w:pPr>
              <w:spacing w:before="27"/>
              <w:ind w:left="40" w:right="2"/>
              <w:jc w:val="center"/>
            </w:pPr>
            <w:r>
              <w:t>Виша</w:t>
            </w:r>
            <w:r>
              <w:rPr>
                <w:spacing w:val="-5"/>
              </w:rPr>
              <w:t xml:space="preserve"> </w:t>
            </w:r>
            <w:r>
              <w:rPr>
                <w:spacing w:val="-2"/>
              </w:rPr>
              <w:t>спрема</w:t>
            </w:r>
          </w:p>
        </w:tc>
        <w:tc>
          <w:tcPr>
            <w:tcW w:w="2884" w:type="dxa"/>
          </w:tcPr>
          <w:p w14:paraId="7A6FAEC0" w14:textId="77777777" w:rsidR="000A2C6C" w:rsidRDefault="000A2C6C" w:rsidP="000A2C6C">
            <w:pPr>
              <w:spacing w:before="27"/>
              <w:ind w:left="12"/>
              <w:jc w:val="center"/>
            </w:pPr>
            <w:r>
              <w:rPr>
                <w:spacing w:val="-10"/>
              </w:rPr>
              <w:t>0</w:t>
            </w:r>
          </w:p>
        </w:tc>
      </w:tr>
      <w:tr w:rsidR="000A2C6C" w14:paraId="7E4A3E3B" w14:textId="77777777" w:rsidTr="000A2C6C">
        <w:trPr>
          <w:trHeight w:val="546"/>
        </w:trPr>
        <w:tc>
          <w:tcPr>
            <w:tcW w:w="6489" w:type="dxa"/>
          </w:tcPr>
          <w:p w14:paraId="1479891D" w14:textId="77777777" w:rsidR="000A2C6C" w:rsidRDefault="000A2C6C" w:rsidP="000A2C6C">
            <w:pPr>
              <w:spacing w:before="28"/>
              <w:ind w:left="40" w:right="2"/>
              <w:jc w:val="center"/>
            </w:pPr>
            <w:r>
              <w:t>Средња</w:t>
            </w:r>
            <w:r>
              <w:rPr>
                <w:spacing w:val="-5"/>
              </w:rPr>
              <w:t xml:space="preserve"> </w:t>
            </w:r>
            <w:r>
              <w:t>стручна</w:t>
            </w:r>
            <w:r>
              <w:rPr>
                <w:spacing w:val="-2"/>
              </w:rPr>
              <w:t xml:space="preserve"> спрема</w:t>
            </w:r>
          </w:p>
        </w:tc>
        <w:tc>
          <w:tcPr>
            <w:tcW w:w="2884" w:type="dxa"/>
          </w:tcPr>
          <w:p w14:paraId="158DDC54" w14:textId="77777777" w:rsidR="000A2C6C" w:rsidRDefault="000A2C6C" w:rsidP="000A2C6C">
            <w:pPr>
              <w:spacing w:before="28"/>
              <w:ind w:left="12"/>
              <w:jc w:val="center"/>
            </w:pPr>
            <w:r>
              <w:rPr>
                <w:spacing w:val="-10"/>
              </w:rPr>
              <w:t>5</w:t>
            </w:r>
          </w:p>
        </w:tc>
      </w:tr>
      <w:tr w:rsidR="000A2C6C" w14:paraId="1AF32FDE" w14:textId="77777777" w:rsidTr="000A2C6C">
        <w:trPr>
          <w:trHeight w:val="541"/>
        </w:trPr>
        <w:tc>
          <w:tcPr>
            <w:tcW w:w="6489" w:type="dxa"/>
          </w:tcPr>
          <w:p w14:paraId="014254B9" w14:textId="77777777" w:rsidR="000A2C6C" w:rsidRDefault="000A2C6C" w:rsidP="000A2C6C">
            <w:pPr>
              <w:spacing w:before="26"/>
              <w:ind w:left="40" w:right="5"/>
              <w:jc w:val="center"/>
            </w:pPr>
            <w:r>
              <w:t>Основна</w:t>
            </w:r>
            <w:r>
              <w:rPr>
                <w:spacing w:val="-7"/>
              </w:rPr>
              <w:t xml:space="preserve"> </w:t>
            </w:r>
            <w:r>
              <w:rPr>
                <w:spacing w:val="-4"/>
              </w:rPr>
              <w:t>школа</w:t>
            </w:r>
          </w:p>
        </w:tc>
        <w:tc>
          <w:tcPr>
            <w:tcW w:w="2884" w:type="dxa"/>
          </w:tcPr>
          <w:p w14:paraId="68B8F746" w14:textId="77777777" w:rsidR="000A2C6C" w:rsidRDefault="000A2C6C" w:rsidP="000A2C6C">
            <w:pPr>
              <w:spacing w:before="26"/>
              <w:ind w:left="12"/>
              <w:jc w:val="center"/>
            </w:pPr>
            <w:r>
              <w:rPr>
                <w:spacing w:val="-10"/>
              </w:rPr>
              <w:t>4</w:t>
            </w:r>
          </w:p>
        </w:tc>
      </w:tr>
    </w:tbl>
    <w:p w14:paraId="29D0A81C" w14:textId="77777777" w:rsidR="00D12055" w:rsidRDefault="00D12055" w:rsidP="00D12055">
      <w:pPr>
        <w:spacing w:line="276" w:lineRule="auto"/>
        <w:rPr>
          <w:lang w:val="sr-Cyrl-RS"/>
        </w:rPr>
      </w:pPr>
    </w:p>
    <w:p w14:paraId="329FA96B" w14:textId="77777777" w:rsidR="00D11B1A" w:rsidRDefault="00D11B1A" w:rsidP="00D12055">
      <w:pPr>
        <w:spacing w:line="276" w:lineRule="auto"/>
        <w:rPr>
          <w:lang w:val="sr-Cyrl-RS"/>
        </w:rPr>
      </w:pPr>
    </w:p>
    <w:p w14:paraId="747B20FA" w14:textId="77777777" w:rsidR="00D11B1A" w:rsidRDefault="00D11B1A" w:rsidP="00D12055">
      <w:pPr>
        <w:spacing w:line="276" w:lineRule="auto"/>
        <w:rPr>
          <w:lang w:val="sr-Cyrl-RS"/>
        </w:rPr>
      </w:pPr>
    </w:p>
    <w:p w14:paraId="32623512" w14:textId="77777777" w:rsidR="00D11B1A" w:rsidRDefault="00D11B1A" w:rsidP="00D12055">
      <w:pPr>
        <w:spacing w:line="276" w:lineRule="auto"/>
        <w:rPr>
          <w:lang w:val="sr-Cyrl-RS"/>
        </w:rPr>
      </w:pPr>
    </w:p>
    <w:p w14:paraId="57111314" w14:textId="77777777" w:rsidR="00D11B1A" w:rsidRDefault="00D11B1A" w:rsidP="00D12055">
      <w:pPr>
        <w:spacing w:line="276" w:lineRule="auto"/>
        <w:rPr>
          <w:lang w:val="sr-Cyrl-RS"/>
        </w:rPr>
      </w:pPr>
    </w:p>
    <w:p w14:paraId="6DC5657F" w14:textId="77777777" w:rsidR="00D11B1A" w:rsidRDefault="00D11B1A" w:rsidP="00D12055">
      <w:pPr>
        <w:spacing w:line="276" w:lineRule="auto"/>
        <w:rPr>
          <w:lang w:val="sr-Cyrl-RS"/>
        </w:rPr>
      </w:pPr>
    </w:p>
    <w:p w14:paraId="7B74A7A1" w14:textId="77777777" w:rsidR="00D11B1A" w:rsidRDefault="00D11B1A" w:rsidP="00D12055">
      <w:pPr>
        <w:spacing w:line="276" w:lineRule="auto"/>
        <w:rPr>
          <w:lang w:val="sr-Cyrl-RS"/>
        </w:rPr>
      </w:pPr>
    </w:p>
    <w:p w14:paraId="1BF02C6A" w14:textId="48D3ABDA" w:rsidR="00D12055" w:rsidRDefault="00D12055" w:rsidP="00D12055">
      <w:pPr>
        <w:spacing w:line="276" w:lineRule="auto"/>
      </w:pPr>
      <w:r>
        <w:t>У школи је запослен потребан број наставника и стручних сарадника. Наставно особље има прописане квалификације. Људски ресурси су у функцији квалитета рада</w:t>
      </w:r>
      <w:r>
        <w:rPr>
          <w:lang w:val="sr-Cyrl-RS"/>
        </w:rPr>
        <w:t xml:space="preserve"> </w:t>
      </w:r>
      <w:r>
        <w:t>школе.</w:t>
      </w:r>
    </w:p>
    <w:p w14:paraId="13FAA795" w14:textId="77777777" w:rsidR="000A2C6C" w:rsidRPr="000A2C6C" w:rsidRDefault="000A2C6C" w:rsidP="000A2C6C">
      <w:pPr>
        <w:rPr>
          <w:lang w:val="sr-Cyrl-RS"/>
        </w:rPr>
      </w:pPr>
    </w:p>
    <w:p w14:paraId="7EA9A55E" w14:textId="77777777" w:rsidR="000A2C6C" w:rsidRPr="000A2C6C" w:rsidRDefault="000A2C6C" w:rsidP="000A2C6C">
      <w:pPr>
        <w:rPr>
          <w:lang w:val="sr-Cyrl-RS"/>
        </w:rPr>
      </w:pPr>
    </w:p>
    <w:p w14:paraId="44E888A6" w14:textId="77777777" w:rsidR="000A2C6C" w:rsidRPr="000A2C6C" w:rsidRDefault="000A2C6C" w:rsidP="000A2C6C">
      <w:pPr>
        <w:rPr>
          <w:lang w:val="sr-Cyrl-RS"/>
        </w:rPr>
      </w:pPr>
    </w:p>
    <w:p w14:paraId="4FE7DC6A" w14:textId="77777777" w:rsidR="000A2C6C" w:rsidRPr="000A2C6C" w:rsidRDefault="000A2C6C" w:rsidP="000A2C6C">
      <w:pPr>
        <w:rPr>
          <w:lang w:val="sr-Cyrl-RS"/>
        </w:rPr>
      </w:pPr>
    </w:p>
    <w:p w14:paraId="492BF602" w14:textId="77777777" w:rsidR="000A2C6C" w:rsidRPr="000A2C6C" w:rsidRDefault="000A2C6C" w:rsidP="000A2C6C">
      <w:pPr>
        <w:rPr>
          <w:lang w:val="sr-Cyrl-RS"/>
        </w:rPr>
      </w:pPr>
    </w:p>
    <w:p w14:paraId="27B80DBA" w14:textId="77777777" w:rsidR="00D12055" w:rsidRDefault="00D12055" w:rsidP="00D12055">
      <w:pPr>
        <w:pStyle w:val="Heading1"/>
      </w:pPr>
      <w:bookmarkStart w:id="18" w:name="_Toc241438652"/>
      <w:r>
        <w:t>ОРГАНИЗАЦИЈА</w:t>
      </w:r>
      <w:r>
        <w:rPr>
          <w:spacing w:val="-14"/>
        </w:rPr>
        <w:t xml:space="preserve"> </w:t>
      </w:r>
      <w:r>
        <w:t>РАДА</w:t>
      </w:r>
      <w:r>
        <w:rPr>
          <w:spacing w:val="-9"/>
        </w:rPr>
        <w:t xml:space="preserve"> </w:t>
      </w:r>
      <w:r>
        <w:rPr>
          <w:spacing w:val="-2"/>
        </w:rPr>
        <w:t>ШКОЛЕ</w:t>
      </w:r>
      <w:bookmarkEnd w:id="18"/>
    </w:p>
    <w:p w14:paraId="26C13D40" w14:textId="77777777" w:rsidR="00D12055" w:rsidRDefault="00D12055" w:rsidP="00D12055">
      <w:pPr>
        <w:pStyle w:val="Heading2"/>
        <w:jc w:val="center"/>
      </w:pPr>
      <w:bookmarkStart w:id="19" w:name="_Toc241438653"/>
      <w:r>
        <w:t>ОРГАНИЗАЦИОНА</w:t>
      </w:r>
      <w:r>
        <w:rPr>
          <w:spacing w:val="-12"/>
        </w:rPr>
        <w:t xml:space="preserve"> </w:t>
      </w:r>
      <w:r>
        <w:rPr>
          <w:spacing w:val="-2"/>
        </w:rPr>
        <w:t>СТРУКТУРА</w:t>
      </w:r>
      <w:bookmarkEnd w:id="19"/>
    </w:p>
    <w:p w14:paraId="29E70285" w14:textId="77777777" w:rsidR="00D12055" w:rsidRDefault="00D12055" w:rsidP="00D12055">
      <w:pPr>
        <w:rPr>
          <w:lang w:val="sr-Cyrl-RS"/>
        </w:rPr>
      </w:pPr>
    </w:p>
    <w:p w14:paraId="2941E4AE" w14:textId="68308EE6" w:rsidR="00D12055" w:rsidRDefault="00D12055" w:rsidP="00D12055">
      <w:r>
        <w:t>Школа функционише преко својих управних, руководећих, стручних и саветодавних органа. Орган управљања Школе је Школски одбор. Руководећи орган школе је директор школе.</w:t>
      </w:r>
    </w:p>
    <w:p w14:paraId="78D1E755" w14:textId="77777777" w:rsidR="00D12055" w:rsidRPr="00D12055" w:rsidRDefault="00D12055">
      <w:pPr>
        <w:pStyle w:val="ListParagraph"/>
        <w:numPr>
          <w:ilvl w:val="0"/>
          <w:numId w:val="4"/>
        </w:numPr>
      </w:pPr>
      <w:r>
        <w:t>Стручни</w:t>
      </w:r>
      <w:r w:rsidRPr="00D12055">
        <w:rPr>
          <w:spacing w:val="40"/>
        </w:rPr>
        <w:t xml:space="preserve"> </w:t>
      </w:r>
      <w:r>
        <w:t>органи школе су:Наставничко</w:t>
      </w:r>
      <w:r w:rsidRPr="00D12055">
        <w:rPr>
          <w:spacing w:val="-7"/>
        </w:rPr>
        <w:t xml:space="preserve"> </w:t>
      </w:r>
      <w:r w:rsidRPr="00D12055">
        <w:rPr>
          <w:spacing w:val="-4"/>
        </w:rPr>
        <w:t>веће</w:t>
      </w:r>
    </w:p>
    <w:p w14:paraId="3B1ECF74" w14:textId="77777777" w:rsidR="00D12055" w:rsidRPr="00D12055" w:rsidRDefault="00D12055">
      <w:pPr>
        <w:pStyle w:val="ListParagraph"/>
        <w:numPr>
          <w:ilvl w:val="0"/>
          <w:numId w:val="4"/>
        </w:numPr>
      </w:pPr>
      <w:r>
        <w:t>Одељењска</w:t>
      </w:r>
      <w:r w:rsidRPr="00D12055">
        <w:rPr>
          <w:spacing w:val="-7"/>
        </w:rPr>
        <w:t xml:space="preserve"> </w:t>
      </w:r>
      <w:r w:rsidRPr="00D12055">
        <w:rPr>
          <w:spacing w:val="-4"/>
        </w:rPr>
        <w:t>већа</w:t>
      </w:r>
    </w:p>
    <w:p w14:paraId="5525DBEA" w14:textId="5B378198" w:rsidR="00D12055" w:rsidRPr="00D12055" w:rsidRDefault="00D12055">
      <w:pPr>
        <w:pStyle w:val="ListParagraph"/>
        <w:numPr>
          <w:ilvl w:val="0"/>
          <w:numId w:val="4"/>
        </w:numPr>
      </w:pPr>
      <w:r>
        <w:t>Стручна</w:t>
      </w:r>
      <w:r w:rsidRPr="00D12055">
        <w:rPr>
          <w:spacing w:val="-4"/>
        </w:rPr>
        <w:t xml:space="preserve"> </w:t>
      </w:r>
      <w:r>
        <w:t>већа</w:t>
      </w:r>
      <w:r w:rsidRPr="00D12055">
        <w:rPr>
          <w:spacing w:val="-4"/>
        </w:rPr>
        <w:t xml:space="preserve"> </w:t>
      </w:r>
      <w:r>
        <w:t>и</w:t>
      </w:r>
      <w:r w:rsidRPr="00D12055">
        <w:rPr>
          <w:spacing w:val="-5"/>
        </w:rPr>
        <w:t xml:space="preserve"> </w:t>
      </w:r>
      <w:r>
        <w:t>тимови</w:t>
      </w:r>
      <w:r w:rsidRPr="00D12055">
        <w:rPr>
          <w:spacing w:val="-2"/>
        </w:rPr>
        <w:t xml:space="preserve"> </w:t>
      </w:r>
      <w:r>
        <w:t>–Стручни</w:t>
      </w:r>
      <w:r w:rsidRPr="00D12055">
        <w:rPr>
          <w:spacing w:val="-3"/>
        </w:rPr>
        <w:t xml:space="preserve"> </w:t>
      </w:r>
      <w:r w:rsidRPr="00D12055">
        <w:rPr>
          <w:spacing w:val="-2"/>
        </w:rPr>
        <w:t>сарадници</w:t>
      </w:r>
    </w:p>
    <w:p w14:paraId="67842851" w14:textId="08F6EC06" w:rsidR="00D12055" w:rsidRDefault="00D12055">
      <w:pPr>
        <w:pStyle w:val="ListParagraph"/>
        <w:numPr>
          <w:ilvl w:val="0"/>
          <w:numId w:val="4"/>
        </w:numPr>
      </w:pPr>
      <w:r w:rsidRPr="00D12055">
        <w:rPr>
          <w:spacing w:val="-2"/>
        </w:rPr>
        <w:t>Педагошк</w:t>
      </w:r>
      <w:r>
        <w:rPr>
          <w:spacing w:val="-2"/>
          <w:lang w:val="sr-Cyrl-RS"/>
        </w:rPr>
        <w:t xml:space="preserve">и </w:t>
      </w:r>
      <w:r w:rsidRPr="00D12055">
        <w:rPr>
          <w:spacing w:val="-2"/>
        </w:rPr>
        <w:t>колегијум</w:t>
      </w:r>
    </w:p>
    <w:p w14:paraId="5C824B27" w14:textId="77777777" w:rsidR="00D12055" w:rsidRDefault="00D12055" w:rsidP="00D12055">
      <w:pPr>
        <w:rPr>
          <w:spacing w:val="-2"/>
          <w:lang w:val="sr-Cyrl-RS"/>
        </w:rPr>
      </w:pPr>
      <w:r>
        <w:t>Саветодавни</w:t>
      </w:r>
      <w:r>
        <w:rPr>
          <w:spacing w:val="-2"/>
        </w:rPr>
        <w:t xml:space="preserve"> </w:t>
      </w:r>
      <w:r>
        <w:t>орган школе</w:t>
      </w:r>
      <w:r>
        <w:rPr>
          <w:spacing w:val="-3"/>
        </w:rPr>
        <w:t xml:space="preserve"> </w:t>
      </w:r>
      <w:r>
        <w:t>је</w:t>
      </w:r>
      <w:r>
        <w:rPr>
          <w:spacing w:val="-3"/>
        </w:rPr>
        <w:t xml:space="preserve"> </w:t>
      </w:r>
      <w:r>
        <w:t>Савет</w:t>
      </w:r>
      <w:r>
        <w:rPr>
          <w:spacing w:val="-2"/>
        </w:rPr>
        <w:t xml:space="preserve"> родитеља.</w:t>
      </w:r>
    </w:p>
    <w:p w14:paraId="20F12F55" w14:textId="77777777" w:rsidR="00D12055" w:rsidRDefault="00D12055" w:rsidP="00D12055">
      <w:pPr>
        <w:pStyle w:val="Heading1"/>
      </w:pPr>
      <w:bookmarkStart w:id="20" w:name="_Toc241438654"/>
      <w:r>
        <w:t>ПОДЕЛА</w:t>
      </w:r>
      <w:r>
        <w:rPr>
          <w:spacing w:val="-10"/>
        </w:rPr>
        <w:t xml:space="preserve"> </w:t>
      </w:r>
      <w:r>
        <w:t>ОДЕЉЕЊА</w:t>
      </w:r>
      <w:r>
        <w:rPr>
          <w:spacing w:val="-5"/>
        </w:rPr>
        <w:t xml:space="preserve"> </w:t>
      </w:r>
      <w:r>
        <w:t>НА</w:t>
      </w:r>
      <w:r>
        <w:rPr>
          <w:spacing w:val="-5"/>
        </w:rPr>
        <w:t xml:space="preserve"> </w:t>
      </w:r>
      <w:r>
        <w:t>НАСТАВНИКЕ</w:t>
      </w:r>
      <w:r>
        <w:rPr>
          <w:spacing w:val="-6"/>
        </w:rPr>
        <w:t xml:space="preserve"> </w:t>
      </w:r>
      <w:r>
        <w:t>И</w:t>
      </w:r>
      <w:r>
        <w:rPr>
          <w:spacing w:val="-4"/>
        </w:rPr>
        <w:t xml:space="preserve"> </w:t>
      </w:r>
      <w:r>
        <w:t>ОСТАЛА</w:t>
      </w:r>
      <w:r>
        <w:rPr>
          <w:spacing w:val="-7"/>
        </w:rPr>
        <w:t xml:space="preserve"> </w:t>
      </w:r>
      <w:r>
        <w:rPr>
          <w:spacing w:val="-2"/>
        </w:rPr>
        <w:t>ЗАДУЖЕЊА</w:t>
      </w:r>
      <w:bookmarkEnd w:id="20"/>
    </w:p>
    <w:p w14:paraId="192195B7" w14:textId="77777777" w:rsidR="00D12055" w:rsidRPr="00D12055" w:rsidRDefault="00D12055" w:rsidP="00D12055">
      <w:pPr>
        <w:rPr>
          <w:lang w:val="sr-Cyrl-RS"/>
        </w:rPr>
      </w:pPr>
    </w:p>
    <w:tbl>
      <w:tblPr>
        <w:tblpPr w:leftFromText="180" w:rightFromText="180" w:vertAnchor="page" w:horzAnchor="margin" w:tblpY="687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564"/>
        <w:gridCol w:w="2570"/>
        <w:gridCol w:w="2252"/>
      </w:tblGrid>
      <w:tr w:rsidR="00D12055" w14:paraId="673890CD" w14:textId="77777777" w:rsidTr="00D12055">
        <w:trPr>
          <w:trHeight w:val="542"/>
        </w:trPr>
        <w:tc>
          <w:tcPr>
            <w:tcW w:w="4564" w:type="dxa"/>
          </w:tcPr>
          <w:p w14:paraId="25D713CF" w14:textId="7E6E5FAF" w:rsidR="00D12055" w:rsidRDefault="00D12055" w:rsidP="00D12055">
            <w:pPr>
              <w:spacing w:before="26"/>
              <w:ind w:left="135" w:right="2"/>
              <w:jc w:val="center"/>
              <w:rPr>
                <w:b/>
              </w:rPr>
            </w:pPr>
            <w:r>
              <w:rPr>
                <w:b/>
                <w:spacing w:val="-2"/>
              </w:rPr>
              <w:t>Одељењски</w:t>
            </w:r>
            <w:r>
              <w:rPr>
                <w:b/>
                <w:spacing w:val="-2"/>
                <w:lang w:val="sr-Cyrl-RS"/>
              </w:rPr>
              <w:t xml:space="preserve"> </w:t>
            </w:r>
            <w:r>
              <w:rPr>
                <w:b/>
                <w:spacing w:val="-2"/>
              </w:rPr>
              <w:t>старешина</w:t>
            </w:r>
          </w:p>
        </w:tc>
        <w:tc>
          <w:tcPr>
            <w:tcW w:w="2570" w:type="dxa"/>
          </w:tcPr>
          <w:p w14:paraId="471FC49D" w14:textId="77777777" w:rsidR="00D12055" w:rsidRDefault="00D12055" w:rsidP="00D12055">
            <w:pPr>
              <w:spacing w:before="26"/>
              <w:ind w:left="17" w:right="3"/>
              <w:jc w:val="center"/>
              <w:rPr>
                <w:b/>
              </w:rPr>
            </w:pPr>
            <w:r>
              <w:rPr>
                <w:b/>
                <w:spacing w:val="-2"/>
              </w:rPr>
              <w:t>разред</w:t>
            </w:r>
          </w:p>
        </w:tc>
        <w:tc>
          <w:tcPr>
            <w:tcW w:w="2252" w:type="dxa"/>
          </w:tcPr>
          <w:p w14:paraId="28C6A1C3" w14:textId="77777777" w:rsidR="00D12055" w:rsidRDefault="00D12055" w:rsidP="00D12055">
            <w:pPr>
              <w:spacing w:before="26"/>
              <w:ind w:left="18"/>
              <w:jc w:val="center"/>
              <w:rPr>
                <w:b/>
              </w:rPr>
            </w:pPr>
            <w:r>
              <w:rPr>
                <w:b/>
                <w:spacing w:val="-2"/>
              </w:rPr>
              <w:t>Школа</w:t>
            </w:r>
          </w:p>
        </w:tc>
      </w:tr>
      <w:tr w:rsidR="00D12055" w14:paraId="277D49ED" w14:textId="77777777" w:rsidTr="00D12055">
        <w:trPr>
          <w:trHeight w:val="543"/>
        </w:trPr>
        <w:tc>
          <w:tcPr>
            <w:tcW w:w="4564" w:type="dxa"/>
          </w:tcPr>
          <w:p w14:paraId="0017F5F2" w14:textId="77777777" w:rsidR="00D12055" w:rsidRDefault="00D12055" w:rsidP="00D12055">
            <w:pPr>
              <w:spacing w:before="26"/>
              <w:ind w:left="135" w:right="1"/>
              <w:jc w:val="center"/>
            </w:pPr>
            <w:r>
              <w:t>Љиљана</w:t>
            </w:r>
            <w:r>
              <w:rPr>
                <w:spacing w:val="-4"/>
              </w:rPr>
              <w:t xml:space="preserve"> </w:t>
            </w:r>
            <w:r>
              <w:rPr>
                <w:spacing w:val="-2"/>
              </w:rPr>
              <w:t>Винић</w:t>
            </w:r>
          </w:p>
        </w:tc>
        <w:tc>
          <w:tcPr>
            <w:tcW w:w="2570" w:type="dxa"/>
          </w:tcPr>
          <w:p w14:paraId="324306DA" w14:textId="77777777" w:rsidR="00D12055" w:rsidRDefault="00D12055" w:rsidP="00D12055">
            <w:pPr>
              <w:spacing w:before="26"/>
              <w:ind w:left="17"/>
              <w:jc w:val="center"/>
            </w:pPr>
            <w:r>
              <w:rPr>
                <w:spacing w:val="-5"/>
              </w:rPr>
              <w:t>1/1</w:t>
            </w:r>
          </w:p>
        </w:tc>
        <w:tc>
          <w:tcPr>
            <w:tcW w:w="2252" w:type="dxa"/>
          </w:tcPr>
          <w:p w14:paraId="506AAD0A" w14:textId="77777777" w:rsidR="00D12055" w:rsidRDefault="00D12055" w:rsidP="00D12055">
            <w:pPr>
              <w:spacing w:before="26"/>
              <w:ind w:left="18" w:right="4"/>
              <w:jc w:val="center"/>
            </w:pPr>
            <w:r>
              <w:rPr>
                <w:spacing w:val="-2"/>
              </w:rPr>
              <w:t>Слатина</w:t>
            </w:r>
          </w:p>
        </w:tc>
      </w:tr>
      <w:tr w:rsidR="00D12055" w14:paraId="3B2084FB" w14:textId="77777777" w:rsidTr="00D12055">
        <w:trPr>
          <w:trHeight w:val="542"/>
        </w:trPr>
        <w:tc>
          <w:tcPr>
            <w:tcW w:w="4564" w:type="dxa"/>
          </w:tcPr>
          <w:p w14:paraId="0C89D527" w14:textId="77777777" w:rsidR="00D12055" w:rsidRDefault="00D12055" w:rsidP="00D12055">
            <w:pPr>
              <w:spacing w:before="26"/>
              <w:ind w:left="135" w:right="2"/>
              <w:jc w:val="center"/>
            </w:pPr>
            <w:r>
              <w:t>Мирјана</w:t>
            </w:r>
            <w:r>
              <w:rPr>
                <w:spacing w:val="-2"/>
              </w:rPr>
              <w:t xml:space="preserve"> Сретеновић</w:t>
            </w:r>
          </w:p>
        </w:tc>
        <w:tc>
          <w:tcPr>
            <w:tcW w:w="2570" w:type="dxa"/>
          </w:tcPr>
          <w:p w14:paraId="1EC2FAA8" w14:textId="77777777" w:rsidR="00D12055" w:rsidRDefault="00D12055" w:rsidP="00D12055">
            <w:pPr>
              <w:spacing w:before="26"/>
              <w:ind w:left="17"/>
              <w:jc w:val="center"/>
            </w:pPr>
            <w:r>
              <w:rPr>
                <w:spacing w:val="-5"/>
              </w:rPr>
              <w:t>1/2</w:t>
            </w:r>
          </w:p>
        </w:tc>
        <w:tc>
          <w:tcPr>
            <w:tcW w:w="2252" w:type="dxa"/>
          </w:tcPr>
          <w:p w14:paraId="3916CF6E" w14:textId="77777777" w:rsidR="00D12055" w:rsidRDefault="00D12055" w:rsidP="00D12055">
            <w:pPr>
              <w:spacing w:before="26"/>
              <w:ind w:left="18" w:right="4"/>
              <w:jc w:val="center"/>
            </w:pPr>
            <w:r>
              <w:rPr>
                <w:spacing w:val="-2"/>
              </w:rPr>
              <w:t>Слатина</w:t>
            </w:r>
          </w:p>
        </w:tc>
      </w:tr>
      <w:tr w:rsidR="00D12055" w14:paraId="6303913E" w14:textId="77777777" w:rsidTr="00D12055">
        <w:trPr>
          <w:trHeight w:val="542"/>
        </w:trPr>
        <w:tc>
          <w:tcPr>
            <w:tcW w:w="4564" w:type="dxa"/>
          </w:tcPr>
          <w:p w14:paraId="699A58BD" w14:textId="77777777" w:rsidR="00D12055" w:rsidRDefault="00D12055" w:rsidP="00D12055">
            <w:pPr>
              <w:spacing w:before="26"/>
              <w:ind w:left="135" w:right="1"/>
              <w:jc w:val="center"/>
            </w:pPr>
            <w:r>
              <w:t>Драгица</w:t>
            </w:r>
            <w:r>
              <w:rPr>
                <w:spacing w:val="-6"/>
              </w:rPr>
              <w:t xml:space="preserve"> </w:t>
            </w:r>
            <w:r>
              <w:rPr>
                <w:spacing w:val="-2"/>
              </w:rPr>
              <w:t>Пајовић</w:t>
            </w:r>
          </w:p>
        </w:tc>
        <w:tc>
          <w:tcPr>
            <w:tcW w:w="2570" w:type="dxa"/>
          </w:tcPr>
          <w:p w14:paraId="614B3668" w14:textId="77777777" w:rsidR="00D12055" w:rsidRDefault="00D12055" w:rsidP="00D12055">
            <w:pPr>
              <w:spacing w:before="26"/>
              <w:ind w:left="17"/>
              <w:jc w:val="center"/>
            </w:pPr>
            <w:r>
              <w:rPr>
                <w:spacing w:val="-5"/>
              </w:rPr>
              <w:t>2/1</w:t>
            </w:r>
          </w:p>
        </w:tc>
        <w:tc>
          <w:tcPr>
            <w:tcW w:w="2252" w:type="dxa"/>
          </w:tcPr>
          <w:p w14:paraId="1D731544" w14:textId="77777777" w:rsidR="00D12055" w:rsidRDefault="00D12055" w:rsidP="00D12055">
            <w:pPr>
              <w:spacing w:before="26"/>
              <w:ind w:left="18" w:right="4"/>
              <w:jc w:val="center"/>
            </w:pPr>
            <w:r>
              <w:rPr>
                <w:spacing w:val="-2"/>
              </w:rPr>
              <w:t>Слатина</w:t>
            </w:r>
          </w:p>
        </w:tc>
      </w:tr>
      <w:tr w:rsidR="00D12055" w14:paraId="18B0FDAA" w14:textId="77777777" w:rsidTr="00D12055">
        <w:trPr>
          <w:trHeight w:val="541"/>
        </w:trPr>
        <w:tc>
          <w:tcPr>
            <w:tcW w:w="4564" w:type="dxa"/>
          </w:tcPr>
          <w:p w14:paraId="1AE7D290" w14:textId="77777777" w:rsidR="00D12055" w:rsidRDefault="00D12055" w:rsidP="00D12055">
            <w:pPr>
              <w:spacing w:before="26"/>
              <w:ind w:left="135"/>
              <w:jc w:val="center"/>
            </w:pPr>
            <w:r>
              <w:t>Стаменка</w:t>
            </w:r>
            <w:r>
              <w:rPr>
                <w:spacing w:val="-2"/>
              </w:rPr>
              <w:t xml:space="preserve"> Борисављевић</w:t>
            </w:r>
          </w:p>
        </w:tc>
        <w:tc>
          <w:tcPr>
            <w:tcW w:w="2570" w:type="dxa"/>
          </w:tcPr>
          <w:p w14:paraId="4A85AC63" w14:textId="77777777" w:rsidR="00D12055" w:rsidRDefault="00D12055" w:rsidP="00D12055">
            <w:pPr>
              <w:spacing w:before="26"/>
              <w:ind w:left="17"/>
              <w:jc w:val="center"/>
            </w:pPr>
            <w:r>
              <w:rPr>
                <w:spacing w:val="-5"/>
              </w:rPr>
              <w:t>2/2</w:t>
            </w:r>
          </w:p>
        </w:tc>
        <w:tc>
          <w:tcPr>
            <w:tcW w:w="2252" w:type="dxa"/>
          </w:tcPr>
          <w:p w14:paraId="05333626" w14:textId="77777777" w:rsidR="00D12055" w:rsidRDefault="00D12055" w:rsidP="00D12055">
            <w:pPr>
              <w:spacing w:before="26"/>
              <w:ind w:left="18" w:right="4"/>
              <w:jc w:val="center"/>
            </w:pPr>
            <w:r>
              <w:rPr>
                <w:spacing w:val="-2"/>
              </w:rPr>
              <w:t>Слатина</w:t>
            </w:r>
          </w:p>
        </w:tc>
      </w:tr>
      <w:tr w:rsidR="00D12055" w14:paraId="5D0ADBE1" w14:textId="77777777" w:rsidTr="00D12055">
        <w:trPr>
          <w:trHeight w:val="544"/>
        </w:trPr>
        <w:tc>
          <w:tcPr>
            <w:tcW w:w="4564" w:type="dxa"/>
          </w:tcPr>
          <w:p w14:paraId="59001C87" w14:textId="77777777" w:rsidR="00D12055" w:rsidRDefault="00D12055" w:rsidP="00D12055">
            <w:pPr>
              <w:spacing w:before="27"/>
              <w:ind w:left="135" w:right="100"/>
              <w:jc w:val="center"/>
            </w:pPr>
            <w:r>
              <w:t>Мирјана</w:t>
            </w:r>
            <w:r>
              <w:rPr>
                <w:spacing w:val="-5"/>
              </w:rPr>
              <w:t xml:space="preserve"> </w:t>
            </w:r>
            <w:r>
              <w:rPr>
                <w:spacing w:val="-2"/>
              </w:rPr>
              <w:t>Стојановић</w:t>
            </w:r>
          </w:p>
        </w:tc>
        <w:tc>
          <w:tcPr>
            <w:tcW w:w="2570" w:type="dxa"/>
          </w:tcPr>
          <w:p w14:paraId="7453429A" w14:textId="77777777" w:rsidR="00D12055" w:rsidRDefault="00D12055" w:rsidP="00D12055">
            <w:pPr>
              <w:spacing w:before="27"/>
              <w:ind w:left="17"/>
              <w:jc w:val="center"/>
            </w:pPr>
            <w:r>
              <w:rPr>
                <w:spacing w:val="-5"/>
              </w:rPr>
              <w:t>3/1</w:t>
            </w:r>
          </w:p>
        </w:tc>
        <w:tc>
          <w:tcPr>
            <w:tcW w:w="2252" w:type="dxa"/>
          </w:tcPr>
          <w:p w14:paraId="392F0CCD" w14:textId="77777777" w:rsidR="00D12055" w:rsidRDefault="00D12055" w:rsidP="00D12055">
            <w:pPr>
              <w:spacing w:before="27"/>
              <w:ind w:left="18"/>
              <w:jc w:val="center"/>
            </w:pPr>
            <w:r>
              <w:rPr>
                <w:spacing w:val="-2"/>
              </w:rPr>
              <w:t>Слатина</w:t>
            </w:r>
          </w:p>
        </w:tc>
      </w:tr>
      <w:tr w:rsidR="00D12055" w14:paraId="0F94193E" w14:textId="77777777" w:rsidTr="00D12055">
        <w:trPr>
          <w:trHeight w:val="543"/>
        </w:trPr>
        <w:tc>
          <w:tcPr>
            <w:tcW w:w="4564" w:type="dxa"/>
          </w:tcPr>
          <w:p w14:paraId="04A2248D" w14:textId="77777777" w:rsidR="00D12055" w:rsidRDefault="00D12055" w:rsidP="00D12055">
            <w:pPr>
              <w:spacing w:before="25"/>
              <w:ind w:left="135" w:right="99"/>
              <w:jc w:val="center"/>
            </w:pPr>
            <w:r>
              <w:t>Ката</w:t>
            </w:r>
            <w:r>
              <w:rPr>
                <w:spacing w:val="-5"/>
              </w:rPr>
              <w:t xml:space="preserve"> </w:t>
            </w:r>
            <w:r>
              <w:rPr>
                <w:spacing w:val="-2"/>
              </w:rPr>
              <w:t>Винић</w:t>
            </w:r>
          </w:p>
        </w:tc>
        <w:tc>
          <w:tcPr>
            <w:tcW w:w="2570" w:type="dxa"/>
          </w:tcPr>
          <w:p w14:paraId="5B60F895" w14:textId="77777777" w:rsidR="00D12055" w:rsidRDefault="00D12055" w:rsidP="00D12055">
            <w:pPr>
              <w:spacing w:before="25"/>
              <w:ind w:left="17"/>
              <w:jc w:val="center"/>
            </w:pPr>
            <w:r>
              <w:rPr>
                <w:spacing w:val="-5"/>
              </w:rPr>
              <w:t>4/1</w:t>
            </w:r>
          </w:p>
        </w:tc>
        <w:tc>
          <w:tcPr>
            <w:tcW w:w="2252" w:type="dxa"/>
          </w:tcPr>
          <w:p w14:paraId="322D5149" w14:textId="77777777" w:rsidR="00D12055" w:rsidRDefault="00D12055" w:rsidP="00D12055">
            <w:pPr>
              <w:spacing w:before="25"/>
              <w:ind w:left="18"/>
              <w:jc w:val="center"/>
            </w:pPr>
            <w:r>
              <w:rPr>
                <w:spacing w:val="-2"/>
              </w:rPr>
              <w:t>Слатина</w:t>
            </w:r>
          </w:p>
        </w:tc>
      </w:tr>
      <w:tr w:rsidR="00D12055" w14:paraId="4B89529F" w14:textId="77777777" w:rsidTr="00D12055">
        <w:trPr>
          <w:trHeight w:val="543"/>
        </w:trPr>
        <w:tc>
          <w:tcPr>
            <w:tcW w:w="4564" w:type="dxa"/>
          </w:tcPr>
          <w:p w14:paraId="3F990A15" w14:textId="77777777" w:rsidR="00D12055" w:rsidRDefault="00D12055" w:rsidP="00D12055">
            <w:pPr>
              <w:spacing w:before="28"/>
              <w:ind w:left="135" w:right="99"/>
              <w:jc w:val="center"/>
            </w:pPr>
            <w:r>
              <w:t>Милена</w:t>
            </w:r>
            <w:r>
              <w:rPr>
                <w:spacing w:val="-6"/>
              </w:rPr>
              <w:t xml:space="preserve"> </w:t>
            </w:r>
            <w:r>
              <w:rPr>
                <w:spacing w:val="-2"/>
              </w:rPr>
              <w:t>Бошковић</w:t>
            </w:r>
          </w:p>
        </w:tc>
        <w:tc>
          <w:tcPr>
            <w:tcW w:w="2570" w:type="dxa"/>
          </w:tcPr>
          <w:p w14:paraId="6D24A80F" w14:textId="77777777" w:rsidR="00D12055" w:rsidRDefault="00D12055" w:rsidP="00D12055">
            <w:pPr>
              <w:spacing w:before="28"/>
              <w:ind w:left="17"/>
              <w:jc w:val="center"/>
            </w:pPr>
            <w:r>
              <w:rPr>
                <w:spacing w:val="-5"/>
              </w:rPr>
              <w:t>4/2</w:t>
            </w:r>
          </w:p>
        </w:tc>
        <w:tc>
          <w:tcPr>
            <w:tcW w:w="2252" w:type="dxa"/>
          </w:tcPr>
          <w:p w14:paraId="32503EE3" w14:textId="77777777" w:rsidR="00D12055" w:rsidRDefault="00D12055" w:rsidP="00D12055">
            <w:pPr>
              <w:spacing w:before="28"/>
              <w:ind w:left="18"/>
              <w:jc w:val="center"/>
            </w:pPr>
            <w:r>
              <w:rPr>
                <w:spacing w:val="-2"/>
              </w:rPr>
              <w:t>Слатина</w:t>
            </w:r>
          </w:p>
        </w:tc>
      </w:tr>
      <w:tr w:rsidR="00D12055" w14:paraId="5C3BD52F" w14:textId="77777777" w:rsidTr="00D12055">
        <w:trPr>
          <w:trHeight w:val="1060"/>
        </w:trPr>
        <w:tc>
          <w:tcPr>
            <w:tcW w:w="4564" w:type="dxa"/>
          </w:tcPr>
          <w:p w14:paraId="6E337487" w14:textId="77777777" w:rsidR="00D12055" w:rsidRDefault="00D12055" w:rsidP="00D12055">
            <w:pPr>
              <w:spacing w:before="26"/>
              <w:ind w:left="135" w:right="98"/>
              <w:jc w:val="center"/>
            </w:pPr>
            <w:r>
              <w:t>Марина</w:t>
            </w:r>
            <w:r>
              <w:rPr>
                <w:spacing w:val="-10"/>
              </w:rPr>
              <w:t xml:space="preserve"> </w:t>
            </w:r>
            <w:r>
              <w:rPr>
                <w:spacing w:val="-2"/>
              </w:rPr>
              <w:t>Маринковић</w:t>
            </w:r>
          </w:p>
        </w:tc>
        <w:tc>
          <w:tcPr>
            <w:tcW w:w="2570" w:type="dxa"/>
          </w:tcPr>
          <w:p w14:paraId="470A45EB" w14:textId="77777777" w:rsidR="00D12055" w:rsidRDefault="00D12055" w:rsidP="00D12055">
            <w:pPr>
              <w:spacing w:before="26"/>
              <w:ind w:left="593"/>
              <w:jc w:val="center"/>
            </w:pPr>
            <w:r>
              <w:t>прод</w:t>
            </w:r>
            <w:r>
              <w:rPr>
                <w:spacing w:val="-1"/>
              </w:rPr>
              <w:t xml:space="preserve"> </w:t>
            </w:r>
            <w:r>
              <w:t xml:space="preserve">бор. (1. </w:t>
            </w:r>
            <w:r>
              <w:rPr>
                <w:spacing w:val="-10"/>
              </w:rPr>
              <w:t>,</w:t>
            </w:r>
          </w:p>
          <w:p w14:paraId="70293158" w14:textId="77777777" w:rsidR="00D12055" w:rsidRDefault="00D12055" w:rsidP="00D12055">
            <w:pPr>
              <w:spacing w:before="240"/>
              <w:ind w:left="1097"/>
              <w:jc w:val="center"/>
            </w:pPr>
            <w:r>
              <w:t>2.</w:t>
            </w:r>
            <w:r>
              <w:rPr>
                <w:spacing w:val="-1"/>
              </w:rPr>
              <w:t xml:space="preserve"> </w:t>
            </w:r>
            <w:r>
              <w:t>раз.</w:t>
            </w:r>
            <w:r>
              <w:rPr>
                <w:spacing w:val="-1"/>
              </w:rPr>
              <w:t xml:space="preserve"> </w:t>
            </w:r>
            <w:r>
              <w:rPr>
                <w:spacing w:val="-10"/>
              </w:rPr>
              <w:t>)</w:t>
            </w:r>
          </w:p>
        </w:tc>
        <w:tc>
          <w:tcPr>
            <w:tcW w:w="2252" w:type="dxa"/>
          </w:tcPr>
          <w:p w14:paraId="7756E92A" w14:textId="77777777" w:rsidR="00D12055" w:rsidRDefault="00D12055" w:rsidP="00D12055">
            <w:pPr>
              <w:spacing w:before="26"/>
              <w:ind w:left="18"/>
              <w:jc w:val="center"/>
            </w:pPr>
            <w:r>
              <w:rPr>
                <w:spacing w:val="-2"/>
              </w:rPr>
              <w:t>Слатина</w:t>
            </w:r>
          </w:p>
        </w:tc>
      </w:tr>
      <w:tr w:rsidR="00D12055" w14:paraId="42852B15" w14:textId="77777777" w:rsidTr="00D12055">
        <w:trPr>
          <w:trHeight w:val="1060"/>
        </w:trPr>
        <w:tc>
          <w:tcPr>
            <w:tcW w:w="4564" w:type="dxa"/>
          </w:tcPr>
          <w:p w14:paraId="10CE38A5" w14:textId="6A36B979" w:rsidR="00D12055" w:rsidRDefault="00D12055" w:rsidP="00D12055">
            <w:pPr>
              <w:spacing w:before="26"/>
              <w:ind w:left="135" w:right="98"/>
              <w:jc w:val="center"/>
            </w:pPr>
            <w:r>
              <w:t>Јелена</w:t>
            </w:r>
            <w:r>
              <w:rPr>
                <w:spacing w:val="-2"/>
              </w:rPr>
              <w:t xml:space="preserve"> Орашанин</w:t>
            </w:r>
          </w:p>
        </w:tc>
        <w:tc>
          <w:tcPr>
            <w:tcW w:w="2570" w:type="dxa"/>
          </w:tcPr>
          <w:p w14:paraId="507656EF" w14:textId="77777777" w:rsidR="00D12055" w:rsidRDefault="00D12055" w:rsidP="00D12055">
            <w:pPr>
              <w:spacing w:before="28" w:line="276" w:lineRule="auto"/>
              <w:ind w:left="1115" w:right="109" w:hanging="986"/>
              <w:jc w:val="center"/>
            </w:pPr>
            <w:r>
              <w:t>Обогаћен</w:t>
            </w:r>
            <w:r>
              <w:rPr>
                <w:spacing w:val="-15"/>
              </w:rPr>
              <w:t xml:space="preserve"> </w:t>
            </w:r>
            <w:r>
              <w:t xml:space="preserve">једносменки </w:t>
            </w:r>
            <w:r>
              <w:rPr>
                <w:spacing w:val="-4"/>
              </w:rPr>
              <w:t>рад</w:t>
            </w:r>
          </w:p>
          <w:p w14:paraId="525FD719" w14:textId="66F1F1F4" w:rsidR="00D12055" w:rsidRDefault="00D12055" w:rsidP="00D12055">
            <w:pPr>
              <w:spacing w:before="26"/>
              <w:ind w:left="593"/>
              <w:jc w:val="center"/>
            </w:pPr>
            <w:r>
              <w:t>3. и</w:t>
            </w:r>
            <w:r>
              <w:rPr>
                <w:spacing w:val="-1"/>
              </w:rPr>
              <w:t xml:space="preserve"> </w:t>
            </w:r>
            <w:r>
              <w:t xml:space="preserve">4. </w:t>
            </w:r>
            <w:r>
              <w:rPr>
                <w:spacing w:val="-5"/>
              </w:rPr>
              <w:t>раз</w:t>
            </w:r>
          </w:p>
        </w:tc>
        <w:tc>
          <w:tcPr>
            <w:tcW w:w="2252" w:type="dxa"/>
          </w:tcPr>
          <w:p w14:paraId="41CBCD06" w14:textId="6ADC0364" w:rsidR="00D12055" w:rsidRDefault="00D12055" w:rsidP="00D12055">
            <w:pPr>
              <w:spacing w:before="26"/>
              <w:ind w:left="18"/>
              <w:jc w:val="center"/>
              <w:rPr>
                <w:spacing w:val="-2"/>
              </w:rPr>
            </w:pPr>
            <w:r>
              <w:rPr>
                <w:spacing w:val="-2"/>
              </w:rPr>
              <w:t>Слатина</w:t>
            </w:r>
          </w:p>
        </w:tc>
      </w:tr>
    </w:tbl>
    <w:p w14:paraId="0374B399" w14:textId="77777777" w:rsidR="000A2C6C" w:rsidRDefault="000A2C6C" w:rsidP="000A2C6C">
      <w:pPr>
        <w:rPr>
          <w:lang w:val="sr-Cyrl-RS"/>
        </w:rPr>
      </w:pPr>
    </w:p>
    <w:p w14:paraId="6B3A2838" w14:textId="77777777" w:rsidR="00D12055" w:rsidRDefault="00D12055" w:rsidP="000A2C6C">
      <w:pPr>
        <w:rPr>
          <w:lang w:val="sr-Cyrl-RS"/>
        </w:rPr>
      </w:pPr>
    </w:p>
    <w:p w14:paraId="15F0B432" w14:textId="77777777" w:rsidR="00D12055" w:rsidRDefault="00D12055" w:rsidP="000A2C6C">
      <w:pPr>
        <w:rPr>
          <w:lang w:val="sr-Cyrl-RS"/>
        </w:rPr>
      </w:pPr>
    </w:p>
    <w:p w14:paraId="2B212C12" w14:textId="77777777" w:rsidR="00D12055" w:rsidRDefault="00D12055" w:rsidP="000A2C6C">
      <w:pPr>
        <w:rPr>
          <w:lang w:val="sr-Cyrl-RS"/>
        </w:rPr>
      </w:pPr>
    </w:p>
    <w:p w14:paraId="6C0B2EAD" w14:textId="77777777" w:rsidR="00D12055" w:rsidRDefault="00D12055" w:rsidP="000A2C6C">
      <w:pPr>
        <w:rPr>
          <w:lang w:val="sr-Cyrl-RS"/>
        </w:rPr>
      </w:pPr>
    </w:p>
    <w:p w14:paraId="25C22B32" w14:textId="77777777" w:rsidR="00D12055" w:rsidRDefault="00D12055" w:rsidP="000A2C6C">
      <w:pPr>
        <w:rPr>
          <w:lang w:val="sr-Cyrl-RS"/>
        </w:rPr>
      </w:pPr>
    </w:p>
    <w:p w14:paraId="1E6ED7D8" w14:textId="77777777" w:rsidR="00D11B1A" w:rsidRDefault="00D11B1A" w:rsidP="000A2C6C">
      <w:pPr>
        <w:rPr>
          <w:lang w:val="sr-Cyrl-RS"/>
        </w:rPr>
      </w:pPr>
    </w:p>
    <w:p w14:paraId="50E30E8A" w14:textId="77777777" w:rsidR="00D11B1A" w:rsidRDefault="00D11B1A" w:rsidP="000A2C6C">
      <w:pPr>
        <w:rPr>
          <w:lang w:val="sr-Cyrl-RS"/>
        </w:rPr>
      </w:pPr>
    </w:p>
    <w:p w14:paraId="05511348" w14:textId="77777777" w:rsidR="00D11B1A" w:rsidRDefault="00D11B1A" w:rsidP="000A2C6C">
      <w:pPr>
        <w:rPr>
          <w:lang w:val="sr-Cyrl-RS"/>
        </w:rPr>
      </w:pPr>
    </w:p>
    <w:p w14:paraId="22831CB1" w14:textId="77777777" w:rsidR="00D11B1A" w:rsidRDefault="00D11B1A" w:rsidP="000A2C6C">
      <w:pPr>
        <w:rPr>
          <w:lang w:val="sr-Cyrl-RS"/>
        </w:rPr>
      </w:pPr>
    </w:p>
    <w:p w14:paraId="15E1996C" w14:textId="77777777" w:rsidR="00D11B1A" w:rsidRDefault="00D11B1A" w:rsidP="000A2C6C">
      <w:pPr>
        <w:rPr>
          <w:lang w:val="sr-Cyrl-RS"/>
        </w:rPr>
      </w:pPr>
    </w:p>
    <w:p w14:paraId="21E66BAE" w14:textId="77777777" w:rsidR="00D11B1A" w:rsidRDefault="00D11B1A" w:rsidP="000A2C6C">
      <w:pPr>
        <w:rPr>
          <w:lang w:val="sr-Cyrl-RS"/>
        </w:rPr>
      </w:pPr>
    </w:p>
    <w:p w14:paraId="49FFFD4F" w14:textId="77777777" w:rsidR="00D11B1A" w:rsidRDefault="00D11B1A" w:rsidP="000A2C6C">
      <w:pPr>
        <w:rPr>
          <w:lang w:val="sr-Cyrl-RS"/>
        </w:rPr>
      </w:pPr>
    </w:p>
    <w:p w14:paraId="759BD059" w14:textId="77777777" w:rsidR="00D11B1A" w:rsidRDefault="00D11B1A" w:rsidP="000A2C6C">
      <w:pPr>
        <w:rPr>
          <w:lang w:val="sr-Cyrl-RS"/>
        </w:rPr>
      </w:pPr>
    </w:p>
    <w:p w14:paraId="6B9F300D" w14:textId="77777777" w:rsidR="00D11B1A" w:rsidRDefault="00D11B1A" w:rsidP="000A2C6C">
      <w:pPr>
        <w:rPr>
          <w:lang w:val="sr-Cyrl-RS"/>
        </w:rPr>
      </w:pPr>
    </w:p>
    <w:p w14:paraId="79B860BA" w14:textId="77777777" w:rsidR="00D11B1A" w:rsidRDefault="00D11B1A" w:rsidP="000A2C6C">
      <w:pPr>
        <w:rPr>
          <w:lang w:val="sr-Cyrl-RS"/>
        </w:rPr>
      </w:pPr>
    </w:p>
    <w:p w14:paraId="59764F79" w14:textId="77777777" w:rsidR="00D11B1A" w:rsidRDefault="00D11B1A" w:rsidP="000A2C6C">
      <w:pPr>
        <w:rPr>
          <w:lang w:val="sr-Cyrl-RS"/>
        </w:rPr>
      </w:pPr>
    </w:p>
    <w:p w14:paraId="17DCA327" w14:textId="77777777" w:rsidR="00D11B1A" w:rsidRDefault="00D11B1A" w:rsidP="000A2C6C">
      <w:pPr>
        <w:rPr>
          <w:lang w:val="sr-Cyrl-RS"/>
        </w:rPr>
      </w:pPr>
    </w:p>
    <w:p w14:paraId="702DD911" w14:textId="77777777" w:rsidR="00D11B1A" w:rsidRDefault="00D11B1A" w:rsidP="000A2C6C">
      <w:pPr>
        <w:rPr>
          <w:lang w:val="sr-Cyrl-RS"/>
        </w:rPr>
      </w:pPr>
    </w:p>
    <w:p w14:paraId="104254A5" w14:textId="77777777" w:rsidR="00D11B1A" w:rsidRDefault="00D11B1A" w:rsidP="000A2C6C">
      <w:pPr>
        <w:rPr>
          <w:lang w:val="sr-Cyrl-RS"/>
        </w:rPr>
      </w:pPr>
    </w:p>
    <w:p w14:paraId="6E828176" w14:textId="77777777" w:rsidR="00D11B1A" w:rsidRDefault="00D11B1A" w:rsidP="000A2C6C">
      <w:pPr>
        <w:rPr>
          <w:lang w:val="sr-Cyrl-RS"/>
        </w:rPr>
      </w:pPr>
    </w:p>
    <w:p w14:paraId="5F8A4438" w14:textId="77777777" w:rsidR="00D11B1A" w:rsidRPr="000A2C6C" w:rsidRDefault="00D11B1A" w:rsidP="000A2C6C">
      <w:pPr>
        <w:rPr>
          <w:lang w:val="sr-Cyrl-RS"/>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21"/>
        <w:gridCol w:w="2283"/>
        <w:gridCol w:w="2377"/>
      </w:tblGrid>
      <w:tr w:rsidR="00D12055" w14:paraId="58DCDE2E" w14:textId="77777777" w:rsidTr="00D12055">
        <w:trPr>
          <w:trHeight w:val="542"/>
        </w:trPr>
        <w:tc>
          <w:tcPr>
            <w:tcW w:w="4721" w:type="dxa"/>
          </w:tcPr>
          <w:p w14:paraId="4D0FB98D" w14:textId="77777777" w:rsidR="00D12055" w:rsidRDefault="00D12055" w:rsidP="00D439E2">
            <w:pPr>
              <w:spacing w:before="26"/>
              <w:ind w:left="36" w:right="3"/>
              <w:jc w:val="center"/>
              <w:rPr>
                <w:b/>
              </w:rPr>
            </w:pPr>
            <w:r>
              <w:rPr>
                <w:b/>
              </w:rPr>
              <w:t>Одељењски</w:t>
            </w:r>
            <w:r>
              <w:rPr>
                <w:b/>
                <w:spacing w:val="-10"/>
              </w:rPr>
              <w:t xml:space="preserve"> </w:t>
            </w:r>
            <w:r>
              <w:rPr>
                <w:b/>
                <w:spacing w:val="-2"/>
              </w:rPr>
              <w:t>старешина</w:t>
            </w:r>
          </w:p>
        </w:tc>
        <w:tc>
          <w:tcPr>
            <w:tcW w:w="2283" w:type="dxa"/>
          </w:tcPr>
          <w:p w14:paraId="6F4E2B7D" w14:textId="77777777" w:rsidR="00D12055" w:rsidRDefault="00D12055" w:rsidP="00D439E2">
            <w:pPr>
              <w:spacing w:before="26"/>
              <w:ind w:left="19" w:right="4"/>
              <w:jc w:val="center"/>
              <w:rPr>
                <w:b/>
              </w:rPr>
            </w:pPr>
            <w:r>
              <w:rPr>
                <w:b/>
                <w:spacing w:val="-2"/>
              </w:rPr>
              <w:t>разред</w:t>
            </w:r>
          </w:p>
        </w:tc>
        <w:tc>
          <w:tcPr>
            <w:tcW w:w="2377" w:type="dxa"/>
          </w:tcPr>
          <w:p w14:paraId="24E74F60" w14:textId="77777777" w:rsidR="00D12055" w:rsidRDefault="00D12055" w:rsidP="00D439E2">
            <w:pPr>
              <w:spacing w:before="26"/>
              <w:ind w:left="644"/>
              <w:rPr>
                <w:b/>
              </w:rPr>
            </w:pPr>
            <w:r>
              <w:rPr>
                <w:b/>
                <w:spacing w:val="-2"/>
              </w:rPr>
              <w:t>Школа</w:t>
            </w:r>
          </w:p>
        </w:tc>
      </w:tr>
      <w:tr w:rsidR="00D12055" w14:paraId="7C81C7C0" w14:textId="77777777" w:rsidTr="00D12055">
        <w:trPr>
          <w:trHeight w:val="542"/>
        </w:trPr>
        <w:tc>
          <w:tcPr>
            <w:tcW w:w="4721" w:type="dxa"/>
          </w:tcPr>
          <w:p w14:paraId="2C446F6B" w14:textId="77777777" w:rsidR="00D12055" w:rsidRDefault="00D12055" w:rsidP="00D439E2">
            <w:pPr>
              <w:spacing w:before="26"/>
              <w:ind w:left="36" w:right="1"/>
              <w:jc w:val="center"/>
            </w:pPr>
            <w:r>
              <w:t xml:space="preserve">Ана </w:t>
            </w:r>
            <w:r>
              <w:rPr>
                <w:spacing w:val="-2"/>
              </w:rPr>
              <w:t>Ракочевић</w:t>
            </w:r>
          </w:p>
        </w:tc>
        <w:tc>
          <w:tcPr>
            <w:tcW w:w="2283" w:type="dxa"/>
          </w:tcPr>
          <w:p w14:paraId="58731424" w14:textId="77777777" w:rsidR="00D12055" w:rsidRDefault="00D12055" w:rsidP="00D439E2">
            <w:pPr>
              <w:spacing w:before="26"/>
              <w:ind w:left="19"/>
              <w:jc w:val="center"/>
            </w:pPr>
            <w:r>
              <w:rPr>
                <w:spacing w:val="-5"/>
              </w:rPr>
              <w:t>5/1</w:t>
            </w:r>
          </w:p>
        </w:tc>
        <w:tc>
          <w:tcPr>
            <w:tcW w:w="2377" w:type="dxa"/>
          </w:tcPr>
          <w:p w14:paraId="51D892BA" w14:textId="77777777" w:rsidR="00D12055" w:rsidRDefault="00D12055" w:rsidP="00D439E2">
            <w:pPr>
              <w:spacing w:before="26"/>
              <w:ind w:left="605"/>
            </w:pPr>
            <w:r>
              <w:rPr>
                <w:spacing w:val="-2"/>
              </w:rPr>
              <w:t>Слатина</w:t>
            </w:r>
          </w:p>
        </w:tc>
      </w:tr>
      <w:tr w:rsidR="00D12055" w14:paraId="75F4E1D2" w14:textId="77777777" w:rsidTr="00D12055">
        <w:trPr>
          <w:trHeight w:val="541"/>
        </w:trPr>
        <w:tc>
          <w:tcPr>
            <w:tcW w:w="4721" w:type="dxa"/>
          </w:tcPr>
          <w:p w14:paraId="19D91D51" w14:textId="77777777" w:rsidR="00D12055" w:rsidRDefault="00D12055" w:rsidP="00D439E2">
            <w:pPr>
              <w:spacing w:before="26"/>
              <w:ind w:left="36" w:right="4"/>
              <w:jc w:val="center"/>
            </w:pPr>
            <w:r>
              <w:t>Дејан</w:t>
            </w:r>
            <w:r>
              <w:rPr>
                <w:spacing w:val="-5"/>
              </w:rPr>
              <w:t xml:space="preserve"> </w:t>
            </w:r>
            <w:r>
              <w:rPr>
                <w:spacing w:val="-2"/>
              </w:rPr>
              <w:t>Златић</w:t>
            </w:r>
          </w:p>
        </w:tc>
        <w:tc>
          <w:tcPr>
            <w:tcW w:w="2283" w:type="dxa"/>
          </w:tcPr>
          <w:p w14:paraId="39467CF9" w14:textId="77777777" w:rsidR="00D12055" w:rsidRDefault="00D12055" w:rsidP="00D439E2">
            <w:pPr>
              <w:spacing w:before="26"/>
              <w:ind w:left="19"/>
              <w:jc w:val="center"/>
            </w:pPr>
            <w:r>
              <w:rPr>
                <w:spacing w:val="-5"/>
              </w:rPr>
              <w:t>5/2</w:t>
            </w:r>
          </w:p>
        </w:tc>
        <w:tc>
          <w:tcPr>
            <w:tcW w:w="2377" w:type="dxa"/>
          </w:tcPr>
          <w:p w14:paraId="60354069" w14:textId="77777777" w:rsidR="00D12055" w:rsidRDefault="00D12055" w:rsidP="00D439E2">
            <w:pPr>
              <w:spacing w:before="26"/>
              <w:ind w:left="605"/>
            </w:pPr>
            <w:r>
              <w:rPr>
                <w:spacing w:val="-2"/>
              </w:rPr>
              <w:t>Слатина</w:t>
            </w:r>
          </w:p>
        </w:tc>
      </w:tr>
      <w:tr w:rsidR="00D12055" w14:paraId="641451BB" w14:textId="77777777" w:rsidTr="00D12055">
        <w:trPr>
          <w:trHeight w:val="542"/>
        </w:trPr>
        <w:tc>
          <w:tcPr>
            <w:tcW w:w="4721" w:type="dxa"/>
          </w:tcPr>
          <w:p w14:paraId="4E8821C9" w14:textId="77777777" w:rsidR="00D12055" w:rsidRDefault="00D12055" w:rsidP="00D439E2">
            <w:pPr>
              <w:spacing w:before="26"/>
              <w:ind w:left="36" w:right="29"/>
              <w:jc w:val="center"/>
            </w:pPr>
            <w:r>
              <w:t>Весна</w:t>
            </w:r>
            <w:r>
              <w:rPr>
                <w:spacing w:val="-5"/>
              </w:rPr>
              <w:t xml:space="preserve"> </w:t>
            </w:r>
            <w:r>
              <w:rPr>
                <w:spacing w:val="-2"/>
              </w:rPr>
              <w:t>Марковић</w:t>
            </w:r>
          </w:p>
        </w:tc>
        <w:tc>
          <w:tcPr>
            <w:tcW w:w="2283" w:type="dxa"/>
          </w:tcPr>
          <w:p w14:paraId="5784F675" w14:textId="77777777" w:rsidR="00D12055" w:rsidRDefault="00D12055" w:rsidP="00D439E2">
            <w:pPr>
              <w:spacing w:before="26"/>
              <w:ind w:left="19"/>
              <w:jc w:val="center"/>
            </w:pPr>
            <w:r>
              <w:rPr>
                <w:spacing w:val="-5"/>
              </w:rPr>
              <w:t>6/1</w:t>
            </w:r>
          </w:p>
        </w:tc>
        <w:tc>
          <w:tcPr>
            <w:tcW w:w="2377" w:type="dxa"/>
          </w:tcPr>
          <w:p w14:paraId="22EFC990" w14:textId="77777777" w:rsidR="00D12055" w:rsidRDefault="00D12055" w:rsidP="00D439E2">
            <w:pPr>
              <w:spacing w:before="26"/>
              <w:ind w:left="605"/>
            </w:pPr>
            <w:r>
              <w:rPr>
                <w:spacing w:val="-2"/>
              </w:rPr>
              <w:t>Слатина</w:t>
            </w:r>
          </w:p>
        </w:tc>
      </w:tr>
      <w:tr w:rsidR="00D12055" w14:paraId="2386ABD7" w14:textId="77777777" w:rsidTr="00D12055">
        <w:trPr>
          <w:trHeight w:val="542"/>
        </w:trPr>
        <w:tc>
          <w:tcPr>
            <w:tcW w:w="4721" w:type="dxa"/>
          </w:tcPr>
          <w:p w14:paraId="7A906A84" w14:textId="77777777" w:rsidR="00D12055" w:rsidRDefault="00D12055" w:rsidP="00D439E2">
            <w:pPr>
              <w:spacing w:before="26"/>
              <w:ind w:left="36" w:right="28"/>
              <w:jc w:val="center"/>
            </w:pPr>
            <w:r>
              <w:t>Душица</w:t>
            </w:r>
            <w:r>
              <w:rPr>
                <w:spacing w:val="-5"/>
              </w:rPr>
              <w:t xml:space="preserve"> </w:t>
            </w:r>
            <w:r>
              <w:rPr>
                <w:spacing w:val="-2"/>
              </w:rPr>
              <w:t>Станојевић</w:t>
            </w:r>
          </w:p>
        </w:tc>
        <w:tc>
          <w:tcPr>
            <w:tcW w:w="2283" w:type="dxa"/>
          </w:tcPr>
          <w:p w14:paraId="11534643" w14:textId="77777777" w:rsidR="00D12055" w:rsidRDefault="00D12055" w:rsidP="00D439E2">
            <w:pPr>
              <w:spacing w:before="26"/>
              <w:ind w:left="19"/>
              <w:jc w:val="center"/>
            </w:pPr>
            <w:r>
              <w:rPr>
                <w:spacing w:val="-5"/>
              </w:rPr>
              <w:t>6/2</w:t>
            </w:r>
          </w:p>
        </w:tc>
        <w:tc>
          <w:tcPr>
            <w:tcW w:w="2377" w:type="dxa"/>
          </w:tcPr>
          <w:p w14:paraId="42BB3901" w14:textId="77777777" w:rsidR="00D12055" w:rsidRDefault="00D12055" w:rsidP="00D439E2">
            <w:pPr>
              <w:spacing w:before="26"/>
              <w:ind w:left="605"/>
            </w:pPr>
            <w:r>
              <w:rPr>
                <w:spacing w:val="-2"/>
              </w:rPr>
              <w:t>Слатина</w:t>
            </w:r>
          </w:p>
        </w:tc>
      </w:tr>
      <w:tr w:rsidR="00D12055" w14:paraId="382D0C87" w14:textId="77777777" w:rsidTr="00D12055">
        <w:trPr>
          <w:trHeight w:val="546"/>
        </w:trPr>
        <w:tc>
          <w:tcPr>
            <w:tcW w:w="4721" w:type="dxa"/>
          </w:tcPr>
          <w:p w14:paraId="007B0DBB" w14:textId="77777777" w:rsidR="00D12055" w:rsidRDefault="00D12055" w:rsidP="00D439E2">
            <w:pPr>
              <w:spacing w:before="28"/>
              <w:ind w:left="36" w:right="3"/>
              <w:jc w:val="center"/>
            </w:pPr>
            <w:r>
              <w:t>Александар</w:t>
            </w:r>
            <w:r>
              <w:rPr>
                <w:spacing w:val="-8"/>
              </w:rPr>
              <w:t xml:space="preserve"> </w:t>
            </w:r>
            <w:r>
              <w:rPr>
                <w:spacing w:val="-2"/>
              </w:rPr>
              <w:t>Винић</w:t>
            </w:r>
          </w:p>
        </w:tc>
        <w:tc>
          <w:tcPr>
            <w:tcW w:w="2283" w:type="dxa"/>
          </w:tcPr>
          <w:p w14:paraId="0BCA825F" w14:textId="77777777" w:rsidR="00D12055" w:rsidRDefault="00D12055" w:rsidP="00D439E2">
            <w:pPr>
              <w:spacing w:before="28"/>
              <w:ind w:left="19" w:right="5"/>
              <w:jc w:val="center"/>
            </w:pPr>
            <w:r>
              <w:rPr>
                <w:spacing w:val="-5"/>
              </w:rPr>
              <w:t>7/1</w:t>
            </w:r>
          </w:p>
        </w:tc>
        <w:tc>
          <w:tcPr>
            <w:tcW w:w="2377" w:type="dxa"/>
          </w:tcPr>
          <w:p w14:paraId="72F83C45" w14:textId="77777777" w:rsidR="00D12055" w:rsidRDefault="00D12055" w:rsidP="00D439E2">
            <w:pPr>
              <w:spacing w:before="28"/>
              <w:ind w:right="736"/>
              <w:jc w:val="right"/>
            </w:pPr>
            <w:r>
              <w:rPr>
                <w:spacing w:val="-2"/>
              </w:rPr>
              <w:t>Слатина</w:t>
            </w:r>
          </w:p>
        </w:tc>
      </w:tr>
      <w:tr w:rsidR="00D12055" w14:paraId="0F75B0A5" w14:textId="77777777" w:rsidTr="00D12055">
        <w:trPr>
          <w:trHeight w:val="542"/>
        </w:trPr>
        <w:tc>
          <w:tcPr>
            <w:tcW w:w="4721" w:type="dxa"/>
          </w:tcPr>
          <w:p w14:paraId="33467707" w14:textId="77777777" w:rsidR="00D12055" w:rsidRDefault="00D12055" w:rsidP="00D439E2">
            <w:pPr>
              <w:spacing w:before="26"/>
              <w:ind w:left="36" w:right="3"/>
              <w:jc w:val="center"/>
            </w:pPr>
            <w:r>
              <w:t>Александра</w:t>
            </w:r>
            <w:r>
              <w:rPr>
                <w:spacing w:val="-9"/>
              </w:rPr>
              <w:t xml:space="preserve"> </w:t>
            </w:r>
            <w:r>
              <w:rPr>
                <w:spacing w:val="-2"/>
              </w:rPr>
              <w:t>Јањић</w:t>
            </w:r>
          </w:p>
        </w:tc>
        <w:tc>
          <w:tcPr>
            <w:tcW w:w="2283" w:type="dxa"/>
          </w:tcPr>
          <w:p w14:paraId="3151152B" w14:textId="77777777" w:rsidR="00D12055" w:rsidRDefault="00D12055" w:rsidP="00D439E2">
            <w:pPr>
              <w:spacing w:before="26"/>
              <w:ind w:left="19" w:right="5"/>
              <w:jc w:val="center"/>
            </w:pPr>
            <w:r>
              <w:rPr>
                <w:spacing w:val="-5"/>
              </w:rPr>
              <w:t>7/2</w:t>
            </w:r>
          </w:p>
        </w:tc>
        <w:tc>
          <w:tcPr>
            <w:tcW w:w="2377" w:type="dxa"/>
          </w:tcPr>
          <w:p w14:paraId="0EA5F35B" w14:textId="77777777" w:rsidR="00D12055" w:rsidRDefault="00D12055" w:rsidP="00D439E2">
            <w:pPr>
              <w:spacing w:before="26"/>
              <w:ind w:right="736"/>
              <w:jc w:val="right"/>
            </w:pPr>
            <w:r>
              <w:rPr>
                <w:spacing w:val="-2"/>
              </w:rPr>
              <w:t>Слатина</w:t>
            </w:r>
          </w:p>
        </w:tc>
      </w:tr>
      <w:tr w:rsidR="00D12055" w14:paraId="799291A3" w14:textId="77777777" w:rsidTr="00D12055">
        <w:trPr>
          <w:trHeight w:val="543"/>
        </w:trPr>
        <w:tc>
          <w:tcPr>
            <w:tcW w:w="4721" w:type="dxa"/>
          </w:tcPr>
          <w:p w14:paraId="31066177" w14:textId="77777777" w:rsidR="00D12055" w:rsidRDefault="00D12055" w:rsidP="00D439E2">
            <w:pPr>
              <w:spacing w:before="28"/>
              <w:ind w:left="36" w:right="4"/>
              <w:jc w:val="center"/>
            </w:pPr>
            <w:r>
              <w:t>Горан</w:t>
            </w:r>
            <w:r>
              <w:rPr>
                <w:spacing w:val="-9"/>
              </w:rPr>
              <w:t xml:space="preserve"> </w:t>
            </w:r>
            <w:r>
              <w:rPr>
                <w:spacing w:val="-2"/>
              </w:rPr>
              <w:t>Лазовић</w:t>
            </w:r>
          </w:p>
        </w:tc>
        <w:tc>
          <w:tcPr>
            <w:tcW w:w="2283" w:type="dxa"/>
          </w:tcPr>
          <w:p w14:paraId="5CD5DC8F" w14:textId="77777777" w:rsidR="00D12055" w:rsidRDefault="00D12055" w:rsidP="00D439E2">
            <w:pPr>
              <w:spacing w:before="28"/>
              <w:ind w:left="19" w:right="5"/>
              <w:jc w:val="center"/>
            </w:pPr>
            <w:r>
              <w:rPr>
                <w:spacing w:val="-5"/>
              </w:rPr>
              <w:t>8/1</w:t>
            </w:r>
          </w:p>
        </w:tc>
        <w:tc>
          <w:tcPr>
            <w:tcW w:w="2377" w:type="dxa"/>
          </w:tcPr>
          <w:p w14:paraId="137B3AFC" w14:textId="77777777" w:rsidR="00D12055" w:rsidRDefault="00D12055" w:rsidP="00D439E2">
            <w:pPr>
              <w:spacing w:before="28"/>
              <w:ind w:left="626"/>
            </w:pPr>
            <w:r>
              <w:rPr>
                <w:spacing w:val="-2"/>
              </w:rPr>
              <w:t>Слатина</w:t>
            </w:r>
          </w:p>
        </w:tc>
      </w:tr>
      <w:tr w:rsidR="00D12055" w14:paraId="725EBFEB" w14:textId="77777777" w:rsidTr="00D12055">
        <w:trPr>
          <w:trHeight w:val="542"/>
        </w:trPr>
        <w:tc>
          <w:tcPr>
            <w:tcW w:w="4721" w:type="dxa"/>
          </w:tcPr>
          <w:p w14:paraId="06EA0DFC" w14:textId="77777777" w:rsidR="00D12055" w:rsidRDefault="00D12055" w:rsidP="00D439E2">
            <w:pPr>
              <w:spacing w:before="26"/>
              <w:ind w:left="36"/>
              <w:jc w:val="center"/>
            </w:pPr>
            <w:r>
              <w:t>Александра</w:t>
            </w:r>
            <w:r>
              <w:rPr>
                <w:spacing w:val="-9"/>
              </w:rPr>
              <w:t xml:space="preserve"> </w:t>
            </w:r>
            <w:r>
              <w:rPr>
                <w:spacing w:val="-2"/>
              </w:rPr>
              <w:t>Пејовић</w:t>
            </w:r>
          </w:p>
        </w:tc>
        <w:tc>
          <w:tcPr>
            <w:tcW w:w="2283" w:type="dxa"/>
          </w:tcPr>
          <w:p w14:paraId="5C272216" w14:textId="77777777" w:rsidR="00D12055" w:rsidRDefault="00D12055" w:rsidP="00D439E2">
            <w:pPr>
              <w:spacing w:before="26"/>
              <w:ind w:left="19" w:right="5"/>
              <w:jc w:val="center"/>
            </w:pPr>
            <w:r>
              <w:rPr>
                <w:spacing w:val="-5"/>
              </w:rPr>
              <w:t>8/2</w:t>
            </w:r>
          </w:p>
        </w:tc>
        <w:tc>
          <w:tcPr>
            <w:tcW w:w="2377" w:type="dxa"/>
          </w:tcPr>
          <w:p w14:paraId="64537FE7" w14:textId="77777777" w:rsidR="00D12055" w:rsidRDefault="00D12055" w:rsidP="00D439E2">
            <w:pPr>
              <w:spacing w:before="26"/>
              <w:ind w:left="626"/>
            </w:pPr>
            <w:r>
              <w:rPr>
                <w:spacing w:val="-2"/>
              </w:rPr>
              <w:t>Слатина</w:t>
            </w:r>
          </w:p>
        </w:tc>
      </w:tr>
    </w:tbl>
    <w:p w14:paraId="437D462F" w14:textId="77777777" w:rsidR="00D12055" w:rsidRDefault="00D12055" w:rsidP="00D12055">
      <w:pPr>
        <w:rPr>
          <w:lang w:val="sr-Cyrl-RS"/>
        </w:rPr>
      </w:pPr>
    </w:p>
    <w:p w14:paraId="5FB48319" w14:textId="2417E372" w:rsidR="00D12055" w:rsidRDefault="00D12055" w:rsidP="00D12055">
      <w:r>
        <w:t xml:space="preserve">Наставу из Грађанског васпитања и Верске наставе реализују проф. </w:t>
      </w:r>
      <w:r>
        <w:rPr>
          <w:lang w:val="sr-Cyrl-RS"/>
        </w:rPr>
        <w:t xml:space="preserve">енглеског </w:t>
      </w:r>
      <w:r>
        <w:t xml:space="preserve"> језика </w:t>
      </w:r>
      <w:r>
        <w:rPr>
          <w:lang w:val="sr-Cyrl-RS"/>
        </w:rPr>
        <w:t>Ирена Кнежевић</w:t>
      </w:r>
      <w:r>
        <w:t xml:space="preserve"> и професор веронауке Видан Заграђанин.</w:t>
      </w:r>
    </w:p>
    <w:p w14:paraId="2B1637A4" w14:textId="77777777" w:rsidR="00D12055" w:rsidRDefault="00D12055" w:rsidP="00D12055">
      <w:pPr>
        <w:rPr>
          <w:szCs w:val="24"/>
        </w:rPr>
      </w:pPr>
    </w:p>
    <w:p w14:paraId="0164778B" w14:textId="77777777" w:rsidR="00D12055" w:rsidRDefault="00D12055" w:rsidP="00D12055">
      <w:pPr>
        <w:pStyle w:val="Heading1"/>
        <w:spacing w:before="0" w:after="0"/>
      </w:pPr>
      <w:bookmarkStart w:id="21" w:name="_Toc241438655"/>
      <w:r>
        <w:t>ИЗВЕШТАЈИ</w:t>
      </w:r>
      <w:r>
        <w:rPr>
          <w:spacing w:val="-5"/>
        </w:rPr>
        <w:t xml:space="preserve"> </w:t>
      </w:r>
      <w:r>
        <w:t>СТРУЧНИХ</w:t>
      </w:r>
      <w:r>
        <w:rPr>
          <w:spacing w:val="-4"/>
        </w:rPr>
        <w:t xml:space="preserve"> </w:t>
      </w:r>
      <w:r>
        <w:t>OРГАНА</w:t>
      </w:r>
      <w:bookmarkEnd w:id="21"/>
    </w:p>
    <w:p w14:paraId="064AD34F" w14:textId="77777777" w:rsidR="00D12055" w:rsidRDefault="00D12055" w:rsidP="00D12055">
      <w:pPr>
        <w:pStyle w:val="Heading1"/>
        <w:spacing w:before="0" w:after="0"/>
        <w:rPr>
          <w:spacing w:val="-4"/>
          <w:lang w:val="sr-Cyrl-RS"/>
        </w:rPr>
      </w:pPr>
      <w:bookmarkStart w:id="22" w:name="_Toc241438656"/>
      <w:r>
        <w:t>ИЗВЕШТАЈ</w:t>
      </w:r>
      <w:r>
        <w:rPr>
          <w:spacing w:val="-8"/>
        </w:rPr>
        <w:t xml:space="preserve"> </w:t>
      </w:r>
      <w:r>
        <w:t>О</w:t>
      </w:r>
      <w:r>
        <w:rPr>
          <w:spacing w:val="-12"/>
        </w:rPr>
        <w:t xml:space="preserve"> </w:t>
      </w:r>
      <w:r>
        <w:t>РАДУ</w:t>
      </w:r>
      <w:r>
        <w:rPr>
          <w:spacing w:val="-6"/>
        </w:rPr>
        <w:t xml:space="preserve"> </w:t>
      </w:r>
      <w:r>
        <w:t>НАСТАВНИЧКОГ</w:t>
      </w:r>
      <w:r>
        <w:rPr>
          <w:spacing w:val="-6"/>
        </w:rPr>
        <w:t xml:space="preserve"> </w:t>
      </w:r>
      <w:r>
        <w:rPr>
          <w:spacing w:val="-4"/>
        </w:rPr>
        <w:t>ВЕЋА</w:t>
      </w:r>
      <w:bookmarkEnd w:id="22"/>
    </w:p>
    <w:p w14:paraId="1C3035BD" w14:textId="77777777" w:rsidR="00D12055" w:rsidRPr="00D12055" w:rsidRDefault="00D12055" w:rsidP="00D12055">
      <w:pPr>
        <w:rPr>
          <w:lang w:val="sr-Cyrl-RS"/>
        </w:rPr>
      </w:pPr>
    </w:p>
    <w:p w14:paraId="0E615517" w14:textId="376BFCEF" w:rsidR="00D12055" w:rsidRDefault="00D12055" w:rsidP="00D12055">
      <w:r>
        <w:t>Извештај</w:t>
      </w:r>
      <w:r>
        <w:rPr>
          <w:spacing w:val="80"/>
        </w:rPr>
        <w:t xml:space="preserve"> </w:t>
      </w:r>
      <w:r>
        <w:t>o</w:t>
      </w:r>
      <w:r>
        <w:rPr>
          <w:spacing w:val="80"/>
        </w:rPr>
        <w:t xml:space="preserve"> </w:t>
      </w:r>
      <w:r>
        <w:t>раду</w:t>
      </w:r>
      <w:r>
        <w:rPr>
          <w:spacing w:val="80"/>
        </w:rPr>
        <w:t xml:space="preserve"> </w:t>
      </w:r>
      <w:r>
        <w:t>Наставничкoг</w:t>
      </w:r>
      <w:r>
        <w:rPr>
          <w:spacing w:val="80"/>
        </w:rPr>
        <w:t xml:space="preserve"> </w:t>
      </w:r>
      <w:r>
        <w:t>већа се</w:t>
      </w:r>
      <w:r>
        <w:rPr>
          <w:spacing w:val="80"/>
        </w:rPr>
        <w:t xml:space="preserve"> </w:t>
      </w:r>
      <w:r>
        <w:t>налази</w:t>
      </w:r>
      <w:r>
        <w:rPr>
          <w:spacing w:val="80"/>
        </w:rPr>
        <w:t xml:space="preserve"> </w:t>
      </w:r>
      <w:r>
        <w:t>кoд</w:t>
      </w:r>
      <w:r>
        <w:rPr>
          <w:spacing w:val="80"/>
        </w:rPr>
        <w:t xml:space="preserve"> </w:t>
      </w:r>
      <w:r>
        <w:t>директoра шкoле,а</w:t>
      </w:r>
      <w:r>
        <w:rPr>
          <w:spacing w:val="-6"/>
        </w:rPr>
        <w:t xml:space="preserve"> </w:t>
      </w:r>
      <w:r>
        <w:t>записничар је</w:t>
      </w:r>
      <w:r>
        <w:rPr>
          <w:spacing w:val="40"/>
        </w:rPr>
        <w:t xml:space="preserve"> </w:t>
      </w:r>
      <w:r>
        <w:t>била прoфесoр</w:t>
      </w:r>
      <w:r>
        <w:rPr>
          <w:lang w:val="sr-Cyrl-RS"/>
        </w:rPr>
        <w:t>ка</w:t>
      </w:r>
      <w:r>
        <w:t xml:space="preserve"> </w:t>
      </w:r>
      <w:r>
        <w:rPr>
          <w:lang w:val="sr-Cyrl-RS"/>
        </w:rPr>
        <w:t>физике Ана Ракочевић.</w:t>
      </w:r>
    </w:p>
    <w:p w14:paraId="2CAB3940" w14:textId="2665FA73" w:rsidR="00D12055" w:rsidRDefault="00D12055" w:rsidP="000A2C6C">
      <w:pPr>
        <w:rPr>
          <w:lang w:val="sr-Cyrl-RS"/>
        </w:rPr>
      </w:pPr>
    </w:p>
    <w:p w14:paraId="3145DC3A" w14:textId="77777777" w:rsidR="00D12055" w:rsidRDefault="00D12055">
      <w:pPr>
        <w:jc w:val="left"/>
        <w:rPr>
          <w:lang w:val="sr-Cyrl-RS"/>
        </w:rPr>
      </w:pPr>
      <w:r>
        <w:rPr>
          <w:lang w:val="sr-Cyrl-RS"/>
        </w:rPr>
        <w:br w:type="page"/>
      </w:r>
    </w:p>
    <w:p w14:paraId="66D19B55" w14:textId="77777777" w:rsidR="00D12055" w:rsidRDefault="00D12055" w:rsidP="00D12055">
      <w:pPr>
        <w:pStyle w:val="Heading1"/>
        <w:rPr>
          <w:lang w:val="sr-Cyrl-RS"/>
        </w:rPr>
      </w:pPr>
    </w:p>
    <w:p w14:paraId="7F597838" w14:textId="62796982" w:rsidR="000A2C6C" w:rsidRDefault="00D12055" w:rsidP="00D12055">
      <w:pPr>
        <w:pStyle w:val="Heading1"/>
        <w:rPr>
          <w:spacing w:val="-2"/>
          <w:lang w:val="sr-Cyrl-RS"/>
        </w:rPr>
      </w:pPr>
      <w:bookmarkStart w:id="23" w:name="_Toc241438657"/>
      <w:r>
        <w:t>ИЗВЕШТАЈ</w:t>
      </w:r>
      <w:r>
        <w:rPr>
          <w:spacing w:val="-16"/>
        </w:rPr>
        <w:t xml:space="preserve"> </w:t>
      </w:r>
      <w:r>
        <w:t>СТРУЧНОГ</w:t>
      </w:r>
      <w:r>
        <w:rPr>
          <w:spacing w:val="16"/>
        </w:rPr>
        <w:t xml:space="preserve"> </w:t>
      </w:r>
      <w:r>
        <w:t>ВЕЋ</w:t>
      </w:r>
      <w:r>
        <w:rPr>
          <w:lang w:val="sr-Cyrl-RS"/>
        </w:rPr>
        <w:t>А</w:t>
      </w:r>
      <w:r>
        <w:rPr>
          <w:spacing w:val="-12"/>
        </w:rPr>
        <w:t xml:space="preserve"> </w:t>
      </w:r>
      <w:r>
        <w:t>РАЗРЕДНЕ</w:t>
      </w:r>
      <w:r>
        <w:rPr>
          <w:spacing w:val="-12"/>
        </w:rPr>
        <w:t xml:space="preserve"> </w:t>
      </w:r>
      <w:r>
        <w:rPr>
          <w:spacing w:val="-2"/>
        </w:rPr>
        <w:t>НАСТАВЕ</w:t>
      </w:r>
      <w:bookmarkEnd w:id="23"/>
    </w:p>
    <w:p w14:paraId="613A98AD" w14:textId="77777777" w:rsidR="00D12055" w:rsidRDefault="00D12055" w:rsidP="00D12055">
      <w:pPr>
        <w:rPr>
          <w:lang w:val="sr-Cyrl-RS"/>
        </w:rPr>
      </w:pPr>
    </w:p>
    <w:p w14:paraId="1337171C" w14:textId="77777777" w:rsidR="00D12055" w:rsidRDefault="00D12055" w:rsidP="00D12055">
      <w:pPr>
        <w:spacing w:line="276" w:lineRule="auto"/>
      </w:pPr>
      <w:r>
        <w:t xml:space="preserve">У току школске2025/2026 </w:t>
      </w:r>
      <w:r>
        <w:rPr>
          <w:lang w:val="sr-Cyrl-RS"/>
        </w:rPr>
        <w:t>.</w:t>
      </w:r>
      <w:r>
        <w:t>године одржано је 4 састанка стручног већа.</w:t>
      </w:r>
    </w:p>
    <w:p w14:paraId="437E4FA2" w14:textId="77777777" w:rsidR="00D12055" w:rsidRDefault="00D12055" w:rsidP="00D12055">
      <w:pPr>
        <w:spacing w:line="276" w:lineRule="auto"/>
      </w:pPr>
      <w:r>
        <w:t>На првом састанку одржаног 2.октобра 2025.год.усаглашен је план рада већа са изабраним руководиоцем.</w:t>
      </w:r>
    </w:p>
    <w:p w14:paraId="5FC1D81C" w14:textId="77777777" w:rsidR="00D12055" w:rsidRDefault="00D12055" w:rsidP="00D12055">
      <w:pPr>
        <w:spacing w:line="276" w:lineRule="auto"/>
      </w:pPr>
      <w:r>
        <w:t>На другом састанку одржаног 30.децембра 2025.год.усаглашена је припрема  приредбе за Савиндан.Договорено је да ће ученици од првог до четвртог разреда учествовати у датом програму кроз рецитације и драмска дела посвећена Светом Сави.</w:t>
      </w:r>
    </w:p>
    <w:p w14:paraId="2A8C9758" w14:textId="77777777" w:rsidR="00D12055" w:rsidRDefault="00D12055" w:rsidP="00D12055">
      <w:pPr>
        <w:spacing w:line="276" w:lineRule="auto"/>
      </w:pPr>
      <w:r>
        <w:t>Усвојен је план у потпуности реализован до краја првог полугодишта.</w:t>
      </w:r>
    </w:p>
    <w:p w14:paraId="6E96D765" w14:textId="77777777" w:rsidR="00D12055" w:rsidRDefault="00D12055" w:rsidP="00D12055">
      <w:pPr>
        <w:spacing w:line="276" w:lineRule="auto"/>
      </w:pPr>
      <w:r>
        <w:t>Рад тимова је врло ефикасно радио и завршио предвиђено .</w:t>
      </w:r>
    </w:p>
    <w:p w14:paraId="2BD22206" w14:textId="77777777" w:rsidR="00D12055" w:rsidRDefault="00D12055" w:rsidP="00D12055">
      <w:pPr>
        <w:spacing w:line="276" w:lineRule="auto"/>
      </w:pPr>
      <w:r>
        <w:rPr>
          <w:lang w:val="sr-Cyrl-RS"/>
        </w:rPr>
        <w:t>Т</w:t>
      </w:r>
      <w:r>
        <w:t>рећи састанак одржан је  27.марта 2026.год-тема је избор уџбеника за наредну школску годину.На састанку је одлучено да уџбеници се набаве од Издавачке куће Логос.</w:t>
      </w:r>
    </w:p>
    <w:p w14:paraId="376FFC0C" w14:textId="77777777" w:rsidR="00D12055" w:rsidRDefault="00D12055" w:rsidP="00D12055">
      <w:pPr>
        <w:spacing w:line="276" w:lineRule="auto"/>
      </w:pPr>
      <w:r>
        <w:t>Четврти састанак одржан је 11.јуна 2026.год.</w:t>
      </w:r>
    </w:p>
    <w:p w14:paraId="5E253738" w14:textId="77777777" w:rsidR="00D12055" w:rsidRDefault="00D12055" w:rsidP="00D12055">
      <w:pPr>
        <w:spacing w:line="276" w:lineRule="auto"/>
      </w:pPr>
      <w:r>
        <w:t>Реализован је план рада за ову школску год.изузев дана када је била дојава о бомби.</w:t>
      </w:r>
    </w:p>
    <w:p w14:paraId="54C43789" w14:textId="77777777" w:rsidR="00D12055" w:rsidRDefault="00D12055" w:rsidP="00D12055">
      <w:pPr>
        <w:spacing w:line="276" w:lineRule="auto"/>
      </w:pPr>
      <w:r>
        <w:t>Тимови -чланови су ефикасно сарађивали  са коoрдинаторима и у потпуности су све урадили и уредно предали извештаје.</w:t>
      </w:r>
    </w:p>
    <w:p w14:paraId="614A7372" w14:textId="77777777" w:rsidR="00D12055" w:rsidRDefault="00D12055" w:rsidP="00D12055">
      <w:pPr>
        <w:spacing w:line="276" w:lineRule="auto"/>
        <w:rPr>
          <w:lang w:val="sr-Cyrl-RS"/>
        </w:rPr>
      </w:pPr>
      <w:r>
        <w:rPr>
          <w:lang w:val="sr-Cyrl-RS"/>
        </w:rPr>
        <w:t xml:space="preserve">                                                                                                                                </w:t>
      </w:r>
    </w:p>
    <w:p w14:paraId="06935498" w14:textId="279F1935" w:rsidR="00D12055" w:rsidRDefault="00D12055" w:rsidP="00D12055">
      <w:pPr>
        <w:spacing w:line="276" w:lineRule="auto"/>
      </w:pPr>
      <w:r>
        <w:rPr>
          <w:lang w:val="sr-Cyrl-RS"/>
        </w:rPr>
        <w:t xml:space="preserve">                                                                                                                                 </w:t>
      </w:r>
      <w:r>
        <w:t>Милена Бошковић</w:t>
      </w:r>
    </w:p>
    <w:p w14:paraId="3B0B5569" w14:textId="77777777" w:rsidR="00D12055" w:rsidRDefault="00D12055" w:rsidP="00D12055">
      <w:pPr>
        <w:rPr>
          <w:lang w:val="sr-Cyrl-RS"/>
        </w:rPr>
      </w:pPr>
    </w:p>
    <w:p w14:paraId="2FFFDB88" w14:textId="77777777" w:rsidR="00625834" w:rsidRDefault="00625834" w:rsidP="00D12055">
      <w:pPr>
        <w:rPr>
          <w:lang w:val="sr-Cyrl-RS"/>
        </w:rPr>
      </w:pPr>
    </w:p>
    <w:p w14:paraId="5E996344" w14:textId="77777777" w:rsidR="00625834" w:rsidRDefault="00625834" w:rsidP="00D12055">
      <w:pPr>
        <w:rPr>
          <w:lang w:val="sr-Cyrl-RS"/>
        </w:rPr>
      </w:pPr>
    </w:p>
    <w:p w14:paraId="3F0388DC" w14:textId="77777777" w:rsidR="00625834" w:rsidRDefault="00625834" w:rsidP="00D12055">
      <w:pPr>
        <w:rPr>
          <w:lang w:val="sr-Cyrl-RS"/>
        </w:rPr>
      </w:pPr>
    </w:p>
    <w:p w14:paraId="535F1264" w14:textId="77777777" w:rsidR="00625834" w:rsidRDefault="00625834" w:rsidP="00D12055">
      <w:pPr>
        <w:rPr>
          <w:lang w:val="sr-Cyrl-RS"/>
        </w:rPr>
      </w:pPr>
    </w:p>
    <w:p w14:paraId="2DBFF6CE" w14:textId="77777777" w:rsidR="00625834" w:rsidRDefault="00625834" w:rsidP="00D12055">
      <w:pPr>
        <w:rPr>
          <w:lang w:val="sr-Cyrl-RS"/>
        </w:rPr>
      </w:pPr>
    </w:p>
    <w:p w14:paraId="25E285B2" w14:textId="77777777" w:rsidR="00625834" w:rsidRDefault="00625834" w:rsidP="00D12055">
      <w:pPr>
        <w:rPr>
          <w:lang w:val="sr-Cyrl-RS"/>
        </w:rPr>
      </w:pPr>
    </w:p>
    <w:p w14:paraId="092C86EA" w14:textId="77777777" w:rsidR="00625834" w:rsidRDefault="00625834" w:rsidP="00D12055">
      <w:pPr>
        <w:rPr>
          <w:lang w:val="sr-Cyrl-RS"/>
        </w:rPr>
      </w:pPr>
    </w:p>
    <w:p w14:paraId="1FA88E65" w14:textId="77777777" w:rsidR="00625834" w:rsidRDefault="00625834" w:rsidP="00D12055">
      <w:pPr>
        <w:rPr>
          <w:lang w:val="sr-Cyrl-RS"/>
        </w:rPr>
      </w:pPr>
    </w:p>
    <w:p w14:paraId="5471FBAC" w14:textId="77777777" w:rsidR="00625834" w:rsidRDefault="00625834" w:rsidP="00D12055">
      <w:pPr>
        <w:rPr>
          <w:lang w:val="sr-Cyrl-RS"/>
        </w:rPr>
      </w:pPr>
    </w:p>
    <w:p w14:paraId="474919E4" w14:textId="77777777" w:rsidR="00C30F6E" w:rsidRDefault="00C30F6E" w:rsidP="00D12055">
      <w:pPr>
        <w:rPr>
          <w:lang w:val="sr-Cyrl-RS"/>
        </w:rPr>
      </w:pPr>
    </w:p>
    <w:p w14:paraId="0ED46DF7" w14:textId="77777777" w:rsidR="00C30F6E" w:rsidRDefault="00C30F6E" w:rsidP="00D12055">
      <w:pPr>
        <w:rPr>
          <w:lang w:val="sr-Cyrl-RS"/>
        </w:rPr>
      </w:pPr>
    </w:p>
    <w:p w14:paraId="6F529799" w14:textId="77777777" w:rsidR="00C30F6E" w:rsidRDefault="00C30F6E" w:rsidP="00D12055">
      <w:pPr>
        <w:rPr>
          <w:lang w:val="sr-Cyrl-RS"/>
        </w:rPr>
      </w:pPr>
    </w:p>
    <w:p w14:paraId="55358A26" w14:textId="77777777" w:rsidR="00C30F6E" w:rsidRDefault="00C30F6E" w:rsidP="00D12055">
      <w:pPr>
        <w:rPr>
          <w:lang w:val="sr-Cyrl-RS"/>
        </w:rPr>
      </w:pPr>
    </w:p>
    <w:p w14:paraId="1A4978B6" w14:textId="77777777" w:rsidR="00C30F6E" w:rsidRDefault="00C30F6E" w:rsidP="00C30F6E">
      <w:pPr>
        <w:pStyle w:val="Heading1"/>
        <w:jc w:val="both"/>
        <w:rPr>
          <w:lang w:val="sr-Cyrl-RS"/>
        </w:rPr>
      </w:pPr>
    </w:p>
    <w:p w14:paraId="0FA8A261" w14:textId="77777777" w:rsidR="00C30F6E" w:rsidRDefault="00C30F6E" w:rsidP="00C30F6E">
      <w:pPr>
        <w:pStyle w:val="Heading1"/>
        <w:rPr>
          <w:spacing w:val="-2"/>
          <w:lang w:val="sr-Cyrl-RS"/>
        </w:rPr>
      </w:pPr>
      <w:bookmarkStart w:id="24" w:name="_bookmark17"/>
      <w:bookmarkStart w:id="25" w:name="_Toc241438658"/>
      <w:bookmarkEnd w:id="24"/>
      <w:r>
        <w:t xml:space="preserve">ИЗВЕШТАЈ О РАДУ ОДЕЉЕЊСКОГ ВЕЋА СТАРИЈИХ </w:t>
      </w:r>
      <w:r>
        <w:rPr>
          <w:spacing w:val="-2"/>
        </w:rPr>
        <w:t>РАЗРЕДА</w:t>
      </w:r>
      <w:bookmarkEnd w:id="25"/>
    </w:p>
    <w:p w14:paraId="6E9751AA" w14:textId="77777777" w:rsidR="00D11B1A" w:rsidRPr="00D11B1A" w:rsidRDefault="00D11B1A" w:rsidP="00D11B1A">
      <w:pPr>
        <w:rPr>
          <w:lang w:val="sr-Cyrl-RS"/>
        </w:rPr>
      </w:pPr>
    </w:p>
    <w:p w14:paraId="6995D57F" w14:textId="77777777" w:rsidR="00C30F6E" w:rsidRDefault="00C30F6E" w:rsidP="00C30F6E">
      <w:pPr>
        <w:spacing w:line="276" w:lineRule="auto"/>
      </w:pPr>
      <w:r>
        <w:t>Одељењско веће старијих разреда у школској 2025/2026. години радило је у складу са Годишњим планом рада школе, реализујући наставне, васпитне и друге активности у циљу унапређивања образовно-васпитног процеса.</w:t>
      </w:r>
    </w:p>
    <w:p w14:paraId="342C4D8B" w14:textId="77777777" w:rsidR="00C30F6E" w:rsidRDefault="00C30F6E" w:rsidP="00C30F6E">
      <w:pPr>
        <w:spacing w:line="276" w:lineRule="auto"/>
      </w:pPr>
      <w:r>
        <w:t>Током школске године одржано је укупно 6 седница одељењског већа, на којима су разматрана питања успеха ученика, владања, изостајања са наставе, као и реализација наставних садржаја и планираних активности. О раду на седницама вођени су уредни и детаљни записници.</w:t>
      </w:r>
    </w:p>
    <w:p w14:paraId="22A79042" w14:textId="77777777" w:rsidR="00C30F6E" w:rsidRDefault="00C30F6E" w:rsidP="00C30F6E">
      <w:pPr>
        <w:spacing w:line="276" w:lineRule="auto"/>
      </w:pPr>
      <w:r>
        <w:t>Посебна пажња посвећена је:</w:t>
      </w:r>
    </w:p>
    <w:p w14:paraId="115607C0" w14:textId="77777777" w:rsidR="00C30F6E" w:rsidRDefault="00C30F6E">
      <w:pPr>
        <w:pStyle w:val="ListParagraph"/>
        <w:numPr>
          <w:ilvl w:val="0"/>
          <w:numId w:val="5"/>
        </w:numPr>
        <w:spacing w:line="276" w:lineRule="auto"/>
      </w:pPr>
      <w:r>
        <w:t>праћењу и унапређивању успеха ученика,</w:t>
      </w:r>
    </w:p>
    <w:p w14:paraId="2C740713" w14:textId="77777777" w:rsidR="00C30F6E" w:rsidRDefault="00C30F6E">
      <w:pPr>
        <w:pStyle w:val="ListParagraph"/>
        <w:numPr>
          <w:ilvl w:val="0"/>
          <w:numId w:val="5"/>
        </w:numPr>
        <w:spacing w:line="276" w:lineRule="auto"/>
      </w:pPr>
      <w:r>
        <w:t>рад са ИОП ученицима,</w:t>
      </w:r>
    </w:p>
    <w:p w14:paraId="7A4031D3" w14:textId="77777777" w:rsidR="00C30F6E" w:rsidRDefault="00C30F6E">
      <w:pPr>
        <w:pStyle w:val="ListParagraph"/>
        <w:numPr>
          <w:ilvl w:val="0"/>
          <w:numId w:val="5"/>
        </w:numPr>
        <w:spacing w:line="276" w:lineRule="auto"/>
      </w:pPr>
      <w:r>
        <w:t>смањењу броја недовољних оцена,</w:t>
      </w:r>
    </w:p>
    <w:p w14:paraId="0BC46843" w14:textId="77777777" w:rsidR="00C30F6E" w:rsidRDefault="00C30F6E">
      <w:pPr>
        <w:pStyle w:val="ListParagraph"/>
        <w:numPr>
          <w:ilvl w:val="0"/>
          <w:numId w:val="5"/>
        </w:numPr>
        <w:spacing w:line="276" w:lineRule="auto"/>
      </w:pPr>
      <w:r>
        <w:t>редовности похађања наставе,</w:t>
      </w:r>
    </w:p>
    <w:p w14:paraId="08E08884" w14:textId="77777777" w:rsidR="00C30F6E" w:rsidRDefault="00C30F6E">
      <w:pPr>
        <w:pStyle w:val="ListParagraph"/>
        <w:numPr>
          <w:ilvl w:val="0"/>
          <w:numId w:val="5"/>
        </w:numPr>
        <w:spacing w:line="276" w:lineRule="auto"/>
      </w:pPr>
      <w:r>
        <w:t>подстицању ученика на учешће у такмичењима и секцијама.</w:t>
      </w:r>
    </w:p>
    <w:p w14:paraId="28E1EFF2" w14:textId="77777777" w:rsidR="00C30F6E" w:rsidRDefault="00C30F6E" w:rsidP="00C30F6E">
      <w:pPr>
        <w:spacing w:line="276" w:lineRule="auto"/>
      </w:pPr>
      <w:r>
        <w:t>На основу анализа успеха ученика, уочено је да је потребно додатно радити на побољшању постигнућа из појединих наставних предмета, посебно из математике и српског језика. Наставници су упућени да кроз допунску наставу, индивидуализован приступ и додатни рад са ученицима допринесу побољшању резултата.</w:t>
      </w:r>
    </w:p>
    <w:p w14:paraId="7EBECF08" w14:textId="77777777" w:rsidR="00C30F6E" w:rsidRDefault="00C30F6E" w:rsidP="00C30F6E">
      <w:pPr>
        <w:spacing w:line="276" w:lineRule="auto"/>
      </w:pPr>
      <w:r>
        <w:t>Посебна пажња посвећена је раду са ученицима који се образују по индивидуалном образовном плану (ИОП). Наставници су у складу са потребама ученика прилагођавали наставне садржаје, методе и облике рада, уз редовно праћење напредовања. Остварена је сарадња са стручном службом школе и родитељима, а уочено је да индивидуализован приступ доприноси бољој укључености ученика у наставни процес и њиховом напредовању.</w:t>
      </w:r>
    </w:p>
    <w:p w14:paraId="791967FB" w14:textId="77777777" w:rsidR="00C30F6E" w:rsidRDefault="00C30F6E" w:rsidP="00C30F6E">
      <w:pPr>
        <w:spacing w:line="276" w:lineRule="auto"/>
      </w:pPr>
      <w:r>
        <w:t>Ученици су током године учествовали на школским, општинским и другим нивоима такмичења, где су постигли запажене резултате из српског језика, биологије, технике и технологије, енглеског језика.</w:t>
      </w:r>
    </w:p>
    <w:p w14:paraId="5EB6EE9C" w14:textId="77777777" w:rsidR="00C30F6E" w:rsidRDefault="00C30F6E" w:rsidP="00C30F6E">
      <w:pPr>
        <w:spacing w:line="276" w:lineRule="auto"/>
      </w:pPr>
      <w:r>
        <w:t>Владање ученика је углавном било примерно, уз појединачне случајеве непримереног понашања који су решавани у сарадњи са родитељима, стручном службом и управом школе.</w:t>
      </w:r>
    </w:p>
    <w:p w14:paraId="2AECBC34" w14:textId="77777777" w:rsidR="00C30F6E" w:rsidRDefault="00C30F6E" w:rsidP="00C30F6E">
      <w:pPr>
        <w:spacing w:line="276" w:lineRule="auto"/>
      </w:pPr>
      <w:r>
        <w:t>Сарадња са родитељима остваривана је кроз родитељске састанке, индивидуалне разговоре и друге облике комуникације, са циљем заједничког деловања у интересу ученика.</w:t>
      </w:r>
    </w:p>
    <w:p w14:paraId="56FCCF16" w14:textId="77777777" w:rsidR="00C30F6E" w:rsidRDefault="00C30F6E" w:rsidP="00C30F6E">
      <w:pPr>
        <w:spacing w:line="276" w:lineRule="auto"/>
      </w:pPr>
      <w:r>
        <w:t>Одељењско веће оцењује да је рад у току школске године био добар, али да је у наредном периоду потребно посебно усмерити активности на:</w:t>
      </w:r>
    </w:p>
    <w:p w14:paraId="467657B0" w14:textId="6D78FA47" w:rsidR="00C30F6E" w:rsidRDefault="00C30F6E" w:rsidP="00C30F6E">
      <w:pPr>
        <w:spacing w:line="276" w:lineRule="auto"/>
      </w:pPr>
      <w:r>
        <w:t>даље унапређивање успеха ученика,</w:t>
      </w:r>
      <w:r>
        <w:rPr>
          <w:lang w:val="sr-Cyrl-RS"/>
        </w:rPr>
        <w:t xml:space="preserve"> </w:t>
      </w:r>
      <w:r>
        <w:t>развијање радних навика,</w:t>
      </w:r>
      <w:r>
        <w:rPr>
          <w:lang w:val="sr-Cyrl-RS"/>
        </w:rPr>
        <w:t xml:space="preserve"> </w:t>
      </w:r>
      <w:r>
        <w:t>јачање дисциплине и одговорности,</w:t>
      </w:r>
      <w:r>
        <w:rPr>
          <w:lang w:val="sr-Cyrl-RS"/>
        </w:rPr>
        <w:t xml:space="preserve"> </w:t>
      </w:r>
      <w:r>
        <w:t>подстицање мотивације за учење.</w:t>
      </w:r>
    </w:p>
    <w:p w14:paraId="450ECD22" w14:textId="77777777" w:rsidR="00C30F6E" w:rsidRDefault="00C30F6E" w:rsidP="00C30F6E">
      <w:pPr>
        <w:spacing w:line="276" w:lineRule="auto"/>
      </w:pPr>
    </w:p>
    <w:p w14:paraId="63E07527" w14:textId="38DC0029" w:rsidR="00C30F6E" w:rsidRDefault="00C30F6E" w:rsidP="00C30F6E">
      <w:pPr>
        <w:spacing w:line="276" w:lineRule="auto"/>
        <w:jc w:val="right"/>
      </w:pPr>
      <w:r>
        <w:rPr>
          <w:lang w:val="sr-Cyrl-RS"/>
        </w:rPr>
        <w:t xml:space="preserve">                                                                            </w:t>
      </w:r>
      <w:r>
        <w:t>Председник</w:t>
      </w:r>
      <w:r>
        <w:rPr>
          <w:lang w:val="sr-Cyrl-RS"/>
        </w:rPr>
        <w:t xml:space="preserve"> </w:t>
      </w:r>
      <w:r>
        <w:t>одељењског</w:t>
      </w:r>
      <w:r>
        <w:rPr>
          <w:lang w:val="sr-Cyrl-RS"/>
        </w:rPr>
        <w:t xml:space="preserve"> </w:t>
      </w:r>
      <w:r>
        <w:t>већа</w:t>
      </w:r>
      <w:r>
        <w:br/>
        <w:t xml:space="preserve">                                                                                           Ана Ракочевић Дамљановић</w:t>
      </w:r>
    </w:p>
    <w:p w14:paraId="277FFD43" w14:textId="77777777" w:rsidR="00C30F6E" w:rsidRPr="00C30F6E" w:rsidRDefault="00C30F6E" w:rsidP="00C30F6E">
      <w:pPr>
        <w:rPr>
          <w:lang w:val="sr-Cyrl-RS"/>
        </w:rPr>
      </w:pPr>
    </w:p>
    <w:p w14:paraId="7DF46A05" w14:textId="77777777" w:rsidR="00C30F6E" w:rsidRDefault="00C30F6E" w:rsidP="00C30F6E">
      <w:pPr>
        <w:pStyle w:val="Heading1"/>
      </w:pPr>
      <w:bookmarkStart w:id="26" w:name="_Toc241438659"/>
      <w:r>
        <w:lastRenderedPageBreak/>
        <w:t>ИЗВЕШТАЈ</w:t>
      </w:r>
      <w:r>
        <w:rPr>
          <w:spacing w:val="-14"/>
        </w:rPr>
        <w:t xml:space="preserve"> </w:t>
      </w:r>
      <w:r>
        <w:t>О</w:t>
      </w:r>
      <w:r>
        <w:rPr>
          <w:spacing w:val="-14"/>
        </w:rPr>
        <w:t xml:space="preserve"> </w:t>
      </w:r>
      <w:r>
        <w:t>РАДУ</w:t>
      </w:r>
      <w:r>
        <w:rPr>
          <w:spacing w:val="-13"/>
        </w:rPr>
        <w:t xml:space="preserve"> </w:t>
      </w:r>
      <w:r>
        <w:t>ОДЕЉЕЊСКОГ</w:t>
      </w:r>
      <w:r>
        <w:rPr>
          <w:spacing w:val="-12"/>
        </w:rPr>
        <w:t xml:space="preserve"> </w:t>
      </w:r>
      <w:r>
        <w:t>ВЕЋА</w:t>
      </w:r>
      <w:r>
        <w:rPr>
          <w:spacing w:val="-13"/>
        </w:rPr>
        <w:t xml:space="preserve"> </w:t>
      </w:r>
      <w:r>
        <w:t>МЛАЂИХ</w:t>
      </w:r>
      <w:r>
        <w:rPr>
          <w:spacing w:val="-12"/>
        </w:rPr>
        <w:t xml:space="preserve"> </w:t>
      </w:r>
      <w:r>
        <w:rPr>
          <w:spacing w:val="-2"/>
        </w:rPr>
        <w:t>РАЗРЕДА</w:t>
      </w:r>
      <w:bookmarkEnd w:id="26"/>
    </w:p>
    <w:p w14:paraId="4F87FFC5" w14:textId="77777777" w:rsidR="00C30F6E" w:rsidRDefault="00C30F6E" w:rsidP="00C30F6E">
      <w:pPr>
        <w:spacing w:line="276" w:lineRule="auto"/>
        <w:rPr>
          <w:lang w:val="sr-Cyrl-RS"/>
        </w:rPr>
      </w:pPr>
    </w:p>
    <w:p w14:paraId="0862405F" w14:textId="0C951D0C" w:rsidR="00C30F6E" w:rsidRDefault="00C30F6E" w:rsidP="00C30F6E">
      <w:pPr>
        <w:spacing w:line="276" w:lineRule="auto"/>
        <w:rPr>
          <w:lang w:val="sr-Cyrl-RS"/>
        </w:rPr>
      </w:pPr>
      <w:r>
        <w:rPr>
          <w:lang w:val="sr-Cyrl-RS"/>
        </w:rPr>
        <w:t>У току школске 2025/26. године планирано је, организовано и реализовано пет седница Одељењског већа млађих разреда. У овој школској години руководилац Одељењског већа била је учитељица, Љиљана Винић.</w:t>
      </w:r>
    </w:p>
    <w:p w14:paraId="3C4C22BA" w14:textId="77777777" w:rsidR="00C30F6E" w:rsidRDefault="00C30F6E" w:rsidP="00C30F6E">
      <w:pPr>
        <w:spacing w:line="276" w:lineRule="auto"/>
        <w:rPr>
          <w:lang w:val="sr-Cyrl-RS"/>
        </w:rPr>
      </w:pPr>
      <w:r>
        <w:rPr>
          <w:lang w:val="sr-Cyrl-RS"/>
        </w:rPr>
        <w:t>Прва седница, одржана на почетку школске године, била је посвећена школском календару и плановима рада. Остале седнице су реализоване на крају класификационих периода и на крају првог и другог полугодишта и на њима су анализирани успех и дисциплина ученика у протеклом периоду, реализација планова рада, тимова и индивидуалних планова, као и текућа питања.</w:t>
      </w:r>
    </w:p>
    <w:p w14:paraId="4FDD0579" w14:textId="77777777" w:rsidR="00C30F6E" w:rsidRDefault="00C30F6E" w:rsidP="00C30F6E">
      <w:pPr>
        <w:spacing w:line="276" w:lineRule="auto"/>
        <w:rPr>
          <w:lang w:val="sr-Cyrl-RS"/>
        </w:rPr>
      </w:pPr>
      <w:r>
        <w:rPr>
          <w:lang w:val="sr-Cyrl-RS"/>
        </w:rPr>
        <w:t xml:space="preserve">У раду седница учествовали су, осим учитељица, и директор, педагог, наставница енглеског језика, вероучитељ и учитељице које раде са ученицима у оквиру продуженог боравка и једносменског рада.  </w:t>
      </w:r>
    </w:p>
    <w:p w14:paraId="6D27CCDE" w14:textId="77777777" w:rsidR="00C30F6E" w:rsidRDefault="00C30F6E" w:rsidP="00C30F6E">
      <w:pPr>
        <w:pStyle w:val="BodyText"/>
        <w:rPr>
          <w:lang w:val="sr-Cyrl-RS"/>
        </w:rPr>
      </w:pPr>
    </w:p>
    <w:p w14:paraId="003975A5" w14:textId="67997401" w:rsidR="00C30F6E" w:rsidRPr="00C30F6E" w:rsidRDefault="00C30F6E" w:rsidP="00C30F6E">
      <w:pPr>
        <w:pStyle w:val="Heading1"/>
        <w:rPr>
          <w:lang w:val="sr-Cyrl-RS"/>
        </w:rPr>
      </w:pPr>
      <w:bookmarkStart w:id="27" w:name="_Toc241438660"/>
      <w:r w:rsidRPr="00C30F6E">
        <w:t>ИЗВЕШТАЈ СТРУЧНИХ ВЕЋА ПO ПРЕДМЕТИМА</w:t>
      </w:r>
      <w:bookmarkEnd w:id="27"/>
    </w:p>
    <w:p w14:paraId="3762F05E" w14:textId="77777777" w:rsidR="00C30F6E" w:rsidRDefault="00C30F6E" w:rsidP="00C30F6E">
      <w:pPr>
        <w:pStyle w:val="Heading2"/>
      </w:pPr>
      <w:bookmarkStart w:id="28" w:name="_bookmark20"/>
      <w:bookmarkStart w:id="29" w:name="_Toc241438661"/>
      <w:bookmarkEnd w:id="28"/>
      <w:r>
        <w:t>ИЗВЕШТАЈ</w:t>
      </w:r>
      <w:r>
        <w:rPr>
          <w:spacing w:val="-8"/>
        </w:rPr>
        <w:t xml:space="preserve"> </w:t>
      </w:r>
      <w:r>
        <w:t>О</w:t>
      </w:r>
      <w:r>
        <w:rPr>
          <w:spacing w:val="-16"/>
        </w:rPr>
        <w:t xml:space="preserve"> </w:t>
      </w:r>
      <w:r>
        <w:t>РАДУ</w:t>
      </w:r>
      <w:r>
        <w:rPr>
          <w:spacing w:val="-13"/>
        </w:rPr>
        <w:t xml:space="preserve"> </w:t>
      </w:r>
      <w:r>
        <w:t>СТРУЧНОГ</w:t>
      </w:r>
      <w:r>
        <w:rPr>
          <w:spacing w:val="-14"/>
        </w:rPr>
        <w:t xml:space="preserve"> </w:t>
      </w:r>
      <w:r>
        <w:t>ВЕЋА</w:t>
      </w:r>
      <w:r>
        <w:rPr>
          <w:spacing w:val="-13"/>
        </w:rPr>
        <w:t xml:space="preserve"> </w:t>
      </w:r>
      <w:r>
        <w:t>ЗА</w:t>
      </w:r>
      <w:r>
        <w:rPr>
          <w:spacing w:val="-12"/>
        </w:rPr>
        <w:t xml:space="preserve"> </w:t>
      </w:r>
      <w:r>
        <w:t>ФИЗИЧКО</w:t>
      </w:r>
      <w:r>
        <w:rPr>
          <w:spacing w:val="-13"/>
        </w:rPr>
        <w:t xml:space="preserve"> </w:t>
      </w:r>
      <w:r>
        <w:t>И</w:t>
      </w:r>
      <w:r>
        <w:rPr>
          <w:spacing w:val="-16"/>
        </w:rPr>
        <w:t xml:space="preserve"> </w:t>
      </w:r>
      <w:r>
        <w:t xml:space="preserve">ЗДРАВСТВЕНО </w:t>
      </w:r>
      <w:r>
        <w:rPr>
          <w:spacing w:val="-2"/>
        </w:rPr>
        <w:t>ВАСПИТАЊЕ</w:t>
      </w:r>
      <w:bookmarkEnd w:id="29"/>
    </w:p>
    <w:p w14:paraId="7B501D80" w14:textId="77777777" w:rsidR="00CF2B4C" w:rsidRDefault="00CF2B4C" w:rsidP="00CF2B4C">
      <w:pPr>
        <w:spacing w:line="276" w:lineRule="auto"/>
        <w:rPr>
          <w:lang w:val="sr-Cyrl-RS"/>
        </w:rPr>
      </w:pPr>
      <w:r>
        <w:rPr>
          <w:lang w:val="sr-Cyrl-RS"/>
        </w:rPr>
        <w:t>Настава физичког и здравственог васпитање и ОФА је реализована од септембра до јуна у одељењима:</w:t>
      </w:r>
    </w:p>
    <w:p w14:paraId="4B88ACC3" w14:textId="77777777" w:rsidR="00CF2B4C" w:rsidRDefault="00CF2B4C" w:rsidP="00CF2B4C">
      <w:pPr>
        <w:spacing w:line="276" w:lineRule="auto"/>
        <w:rPr>
          <w:lang w:val="sr-Cyrl-RS"/>
        </w:rPr>
      </w:pPr>
      <w:r>
        <w:rPr>
          <w:lang w:val="sr-Cyrl-RS"/>
        </w:rPr>
        <w:t xml:space="preserve">   5/1 5/2    72 +54=126 часова</w:t>
      </w:r>
    </w:p>
    <w:p w14:paraId="55589905" w14:textId="77777777" w:rsidR="00CF2B4C" w:rsidRDefault="00CF2B4C" w:rsidP="00CF2B4C">
      <w:pPr>
        <w:spacing w:line="276" w:lineRule="auto"/>
        <w:rPr>
          <w:lang w:val="sr-Cyrl-RS"/>
        </w:rPr>
      </w:pPr>
      <w:r>
        <w:rPr>
          <w:lang w:val="sr-Cyrl-RS"/>
        </w:rPr>
        <w:t xml:space="preserve">   6/1 и  6/2 72+54=126 часова</w:t>
      </w:r>
    </w:p>
    <w:p w14:paraId="42F32909" w14:textId="77777777" w:rsidR="00CF2B4C" w:rsidRDefault="00CF2B4C" w:rsidP="00CF2B4C">
      <w:pPr>
        <w:spacing w:line="276" w:lineRule="auto"/>
        <w:rPr>
          <w:lang w:val="sr-Cyrl-RS"/>
        </w:rPr>
      </w:pPr>
      <w:r>
        <w:rPr>
          <w:lang w:val="sr-Cyrl-RS"/>
        </w:rPr>
        <w:t xml:space="preserve">    7/1 и 7/2 108 часова</w:t>
      </w:r>
    </w:p>
    <w:p w14:paraId="057A1E68" w14:textId="77777777" w:rsidR="00CF2B4C" w:rsidRDefault="00CF2B4C" w:rsidP="00CF2B4C">
      <w:pPr>
        <w:spacing w:line="276" w:lineRule="auto"/>
        <w:rPr>
          <w:lang w:val="sr-Cyrl-RS"/>
        </w:rPr>
      </w:pPr>
      <w:r>
        <w:rPr>
          <w:lang w:val="sr-Cyrl-RS"/>
        </w:rPr>
        <w:t xml:space="preserve">    8/1 и 8/2 102 часа.</w:t>
      </w:r>
    </w:p>
    <w:p w14:paraId="38ED30FB" w14:textId="77777777" w:rsidR="00CF2B4C" w:rsidRDefault="00CF2B4C" w:rsidP="00CF2B4C">
      <w:pPr>
        <w:spacing w:line="276" w:lineRule="auto"/>
        <w:rPr>
          <w:lang w:val="sr-Cyrl-RS"/>
        </w:rPr>
      </w:pPr>
      <w:r>
        <w:rPr>
          <w:lang w:val="sr-Cyrl-RS"/>
        </w:rPr>
        <w:t>Реализатор Горан Лазовић.</w:t>
      </w:r>
    </w:p>
    <w:p w14:paraId="7E7CE5AC" w14:textId="77777777" w:rsidR="00CF2B4C" w:rsidRDefault="00CF2B4C" w:rsidP="00CF2B4C">
      <w:pPr>
        <w:spacing w:line="276" w:lineRule="auto"/>
        <w:rPr>
          <w:lang w:val="sr-Cyrl-RS"/>
        </w:rPr>
      </w:pPr>
      <w:r>
        <w:rPr>
          <w:lang w:val="sr-Cyrl-RS"/>
        </w:rPr>
        <w:t>Активности и такмичења:</w:t>
      </w:r>
    </w:p>
    <w:p w14:paraId="1883E52F" w14:textId="77777777" w:rsidR="00CF2B4C" w:rsidRDefault="00CF2B4C" w:rsidP="00CF2B4C">
      <w:pPr>
        <w:spacing w:line="276" w:lineRule="auto"/>
        <w:rPr>
          <w:lang w:val="sr-Cyrl-RS"/>
        </w:rPr>
      </w:pPr>
      <w:r>
        <w:rPr>
          <w:lang w:val="sr-Cyrl-RS"/>
        </w:rPr>
        <w:t>9.10.2025. – Дечија недеља ,посета деце из вртића и елементарне угре у сали</w:t>
      </w:r>
    </w:p>
    <w:p w14:paraId="16FBEC8E" w14:textId="77777777" w:rsidR="00CF2B4C" w:rsidRDefault="00CF2B4C" w:rsidP="00CF2B4C">
      <w:pPr>
        <w:spacing w:line="276" w:lineRule="auto"/>
        <w:rPr>
          <w:lang w:val="sr-Cyrl-RS"/>
        </w:rPr>
      </w:pPr>
      <w:r>
        <w:rPr>
          <w:lang w:val="sr-Cyrl-RS"/>
        </w:rPr>
        <w:t>10.10.2025. – Општинско такмичење у стоном тенису (учесници-мушка екипа)</w:t>
      </w:r>
    </w:p>
    <w:p w14:paraId="59AECB11" w14:textId="77777777" w:rsidR="00CF2B4C" w:rsidRDefault="00CF2B4C" w:rsidP="00CF2B4C">
      <w:pPr>
        <w:spacing w:line="276" w:lineRule="auto"/>
        <w:rPr>
          <w:lang w:val="sr-Cyrl-RS"/>
        </w:rPr>
      </w:pPr>
      <w:r>
        <w:rPr>
          <w:lang w:val="sr-Cyrl-RS"/>
        </w:rPr>
        <w:t>7.11.2025. –Општинско такмичење у стрељаштву (учесници – мушка екипа)</w:t>
      </w:r>
    </w:p>
    <w:p w14:paraId="21B12FF5" w14:textId="77777777" w:rsidR="00CF2B4C" w:rsidRDefault="00CF2B4C" w:rsidP="00CF2B4C">
      <w:pPr>
        <w:spacing w:line="276" w:lineRule="auto"/>
        <w:rPr>
          <w:lang w:val="sr-Cyrl-RS"/>
        </w:rPr>
      </w:pPr>
      <w:r>
        <w:rPr>
          <w:lang w:val="sr-Cyrl-RS"/>
        </w:rPr>
        <w:t>4.12.2025. – Општинско такмичење у одбојци (учесници – женска екипа)</w:t>
      </w:r>
    </w:p>
    <w:p w14:paraId="2589893F" w14:textId="77777777" w:rsidR="00CF2B4C" w:rsidRDefault="00CF2B4C" w:rsidP="00CF2B4C">
      <w:pPr>
        <w:spacing w:line="276" w:lineRule="auto"/>
        <w:rPr>
          <w:lang w:val="sr-Cyrl-RS"/>
        </w:rPr>
      </w:pPr>
      <w:r>
        <w:rPr>
          <w:lang w:val="sr-Cyrl-RS"/>
        </w:rPr>
        <w:t>2.2.2026. – Општинско такмичење у футсалу (учесници- мушка и женска екипа,женска екипа освојила треће место)</w:t>
      </w:r>
    </w:p>
    <w:p w14:paraId="2862F50E" w14:textId="77777777" w:rsidR="00CF2B4C" w:rsidRDefault="00CF2B4C" w:rsidP="00CF2B4C">
      <w:pPr>
        <w:spacing w:line="276" w:lineRule="auto"/>
        <w:rPr>
          <w:lang w:val="sr-Cyrl-RS"/>
        </w:rPr>
      </w:pPr>
      <w:r>
        <w:rPr>
          <w:lang w:val="sr-Cyrl-RS"/>
        </w:rPr>
        <w:t>20.3.2026. – Општинско такмичење у баскету 3 на 3 (учесници – мушка екипа,освојено четврто место)</w:t>
      </w:r>
    </w:p>
    <w:p w14:paraId="3212F6D7" w14:textId="08DB8A09" w:rsidR="00CF2B4C" w:rsidRDefault="00CF2B4C" w:rsidP="00CF2B4C">
      <w:pPr>
        <w:spacing w:line="276" w:lineRule="auto"/>
        <w:rPr>
          <w:lang w:val="sr-Cyrl-RS"/>
        </w:rPr>
      </w:pPr>
      <w:r>
        <w:rPr>
          <w:lang w:val="sr-Cyrl-RS"/>
        </w:rPr>
        <w:t>Руководилац већа:                                                                                         Лазовић Горан</w:t>
      </w:r>
    </w:p>
    <w:p w14:paraId="5C8B6E20" w14:textId="77777777" w:rsidR="00C30F6E" w:rsidRPr="00C30F6E" w:rsidRDefault="00C30F6E" w:rsidP="00CF2B4C">
      <w:pPr>
        <w:spacing w:line="276" w:lineRule="auto"/>
        <w:rPr>
          <w:lang w:val="sr-Cyrl-RS"/>
        </w:rPr>
      </w:pPr>
    </w:p>
    <w:p w14:paraId="020E40EE" w14:textId="77777777" w:rsidR="00CF2B4C" w:rsidRDefault="00CF2B4C" w:rsidP="00CF2B4C">
      <w:pPr>
        <w:pStyle w:val="Heading1"/>
        <w:rPr>
          <w:spacing w:val="-2"/>
          <w:lang w:val="sr-Cyrl-RS"/>
        </w:rPr>
      </w:pPr>
      <w:bookmarkStart w:id="30" w:name="_Toc241438662"/>
      <w:r>
        <w:t>ИЗВЕШТАЈ</w:t>
      </w:r>
      <w:r>
        <w:rPr>
          <w:spacing w:val="34"/>
        </w:rPr>
        <w:t xml:space="preserve"> </w:t>
      </w:r>
      <w:r>
        <w:t>О</w:t>
      </w:r>
      <w:r>
        <w:rPr>
          <w:spacing w:val="-18"/>
        </w:rPr>
        <w:t xml:space="preserve"> </w:t>
      </w:r>
      <w:r>
        <w:t>РАДУ</w:t>
      </w:r>
      <w:r>
        <w:rPr>
          <w:spacing w:val="-15"/>
        </w:rPr>
        <w:t xml:space="preserve"> </w:t>
      </w:r>
      <w:r>
        <w:t>СТРУЧНОГ</w:t>
      </w:r>
      <w:r>
        <w:rPr>
          <w:spacing w:val="-15"/>
        </w:rPr>
        <w:t xml:space="preserve"> </w:t>
      </w:r>
      <w:r>
        <w:t>ВЕЋА-ИСТОРИЈА</w:t>
      </w:r>
      <w:r>
        <w:rPr>
          <w:spacing w:val="-18"/>
        </w:rPr>
        <w:t xml:space="preserve"> </w:t>
      </w:r>
      <w:r>
        <w:t xml:space="preserve">И </w:t>
      </w:r>
      <w:r>
        <w:rPr>
          <w:spacing w:val="-2"/>
        </w:rPr>
        <w:t>ГЕОГРАФИЈА</w:t>
      </w:r>
      <w:bookmarkEnd w:id="30"/>
    </w:p>
    <w:p w14:paraId="79D0A601" w14:textId="1C7E95AA" w:rsidR="00FB5CAA" w:rsidRPr="00FB5CAA" w:rsidRDefault="00FB5CAA" w:rsidP="00FB5CAA">
      <w:pPr>
        <w:pStyle w:val="Heading2"/>
        <w:rPr>
          <w:lang w:val="sr-Cyrl-RS"/>
        </w:rPr>
      </w:pPr>
      <w:bookmarkStart w:id="31" w:name="_Toc241438663"/>
      <w:r>
        <w:rPr>
          <w:lang w:val="sr-Cyrl-RS"/>
        </w:rPr>
        <w:t>Географија – припремна настава</w:t>
      </w:r>
      <w:bookmarkEnd w:id="31"/>
    </w:p>
    <w:p w14:paraId="083D4862" w14:textId="6A592AED" w:rsidR="00CF2B4C" w:rsidRDefault="00CF2B4C" w:rsidP="00814EE6">
      <w:pPr>
        <w:spacing w:line="276" w:lineRule="auto"/>
        <w:rPr>
          <w:szCs w:val="24"/>
          <w:lang w:val="ru-RU"/>
        </w:rPr>
      </w:pPr>
      <w:r>
        <w:rPr>
          <w:szCs w:val="24"/>
          <w:lang w:val="ru-RU"/>
        </w:rPr>
        <w:t>Током првог полугођа чланови стручног већа имали су два формална и више неформалних састанака.Током ове школске године кординатор стручног већа је Слађана Вилотијевић.  У овом периоду остварени су следећи циљеви:</w:t>
      </w:r>
    </w:p>
    <w:p w14:paraId="2B66A3C6" w14:textId="77777777" w:rsidR="00CF2B4C" w:rsidRDefault="00CF2B4C">
      <w:pPr>
        <w:pStyle w:val="ListParagraph"/>
        <w:numPr>
          <w:ilvl w:val="0"/>
          <w:numId w:val="6"/>
        </w:numPr>
        <w:spacing w:line="276" w:lineRule="auto"/>
        <w:rPr>
          <w:szCs w:val="24"/>
          <w:lang w:val="ru-RU"/>
        </w:rPr>
      </w:pPr>
      <w:r w:rsidRPr="00CF2B4C">
        <w:rPr>
          <w:szCs w:val="24"/>
          <w:lang w:val="ru-RU"/>
        </w:rPr>
        <w:lastRenderedPageBreak/>
        <w:t>Израђен је план стручног већа за текућу годину.</w:t>
      </w:r>
    </w:p>
    <w:p w14:paraId="1C97493A" w14:textId="77777777" w:rsidR="00CF2B4C" w:rsidRDefault="00CF2B4C">
      <w:pPr>
        <w:pStyle w:val="ListParagraph"/>
        <w:numPr>
          <w:ilvl w:val="0"/>
          <w:numId w:val="6"/>
        </w:numPr>
        <w:spacing w:line="276" w:lineRule="auto"/>
        <w:rPr>
          <w:szCs w:val="24"/>
          <w:lang w:val="ru-RU"/>
        </w:rPr>
      </w:pPr>
      <w:r w:rsidRPr="00CF2B4C">
        <w:rPr>
          <w:szCs w:val="24"/>
          <w:lang w:val="ru-RU"/>
        </w:rPr>
        <w:t>Израђена је неопходна документација за несметано одржавање наставе (годишњи , оперативни планови, планови за допунску, додатну, припремну наставу...)</w:t>
      </w:r>
    </w:p>
    <w:p w14:paraId="0174211E" w14:textId="77777777" w:rsidR="00CF2B4C" w:rsidRDefault="00CF2B4C">
      <w:pPr>
        <w:pStyle w:val="ListParagraph"/>
        <w:numPr>
          <w:ilvl w:val="0"/>
          <w:numId w:val="6"/>
        </w:numPr>
        <w:spacing w:line="276" w:lineRule="auto"/>
        <w:rPr>
          <w:szCs w:val="24"/>
          <w:lang w:val="ru-RU"/>
        </w:rPr>
      </w:pPr>
      <w:r w:rsidRPr="00CF2B4C">
        <w:rPr>
          <w:szCs w:val="24"/>
          <w:lang w:val="ru-RU"/>
        </w:rPr>
        <w:t>Израђени су планови личног стручног усавршавања, као и план стручног усавршавања на нивоу стручног већа.</w:t>
      </w:r>
    </w:p>
    <w:p w14:paraId="5FDE4DC6" w14:textId="77777777" w:rsidR="00CF2B4C" w:rsidRPr="00CF2B4C" w:rsidRDefault="00CF2B4C">
      <w:pPr>
        <w:pStyle w:val="ListParagraph"/>
        <w:numPr>
          <w:ilvl w:val="0"/>
          <w:numId w:val="6"/>
        </w:numPr>
        <w:spacing w:line="276" w:lineRule="auto"/>
        <w:rPr>
          <w:szCs w:val="24"/>
          <w:lang w:val="ru-RU"/>
        </w:rPr>
      </w:pPr>
      <w:r w:rsidRPr="00CF2B4C">
        <w:rPr>
          <w:szCs w:val="24"/>
          <w:lang w:val="sr-Cyrl-CS"/>
        </w:rPr>
        <w:t xml:space="preserve">Закључено је да треба  уводити иновације у наставу које ће мотивисати ученике да се се више ангажују у настави историје и географије. </w:t>
      </w:r>
    </w:p>
    <w:p w14:paraId="658CA84F" w14:textId="77777777" w:rsidR="00CF2B4C" w:rsidRPr="00CF2B4C" w:rsidRDefault="00CF2B4C">
      <w:pPr>
        <w:pStyle w:val="ListParagraph"/>
        <w:numPr>
          <w:ilvl w:val="0"/>
          <w:numId w:val="6"/>
        </w:numPr>
        <w:spacing w:line="276" w:lineRule="auto"/>
        <w:rPr>
          <w:szCs w:val="24"/>
          <w:lang w:val="ru-RU"/>
        </w:rPr>
      </w:pPr>
      <w:r w:rsidRPr="00CF2B4C">
        <w:rPr>
          <w:szCs w:val="24"/>
          <w:lang w:val="sr-Cyrl-CS"/>
        </w:rPr>
        <w:t>Ученици су јасно  упознати  са критеријумима оцењивања на основу стандарда основног, средњег и напредног нивоа.</w:t>
      </w:r>
    </w:p>
    <w:p w14:paraId="5A08E523" w14:textId="77777777" w:rsidR="00CF2B4C" w:rsidRDefault="00CF2B4C">
      <w:pPr>
        <w:pStyle w:val="ListParagraph"/>
        <w:numPr>
          <w:ilvl w:val="0"/>
          <w:numId w:val="6"/>
        </w:numPr>
        <w:spacing w:line="276" w:lineRule="auto"/>
        <w:rPr>
          <w:szCs w:val="24"/>
          <w:lang w:val="ru-RU"/>
        </w:rPr>
      </w:pPr>
      <w:r w:rsidRPr="00CF2B4C">
        <w:rPr>
          <w:szCs w:val="24"/>
          <w:lang w:val="ru-RU"/>
        </w:rPr>
        <w:t>Коришћењени су  различити облици рада.</w:t>
      </w:r>
    </w:p>
    <w:p w14:paraId="4D67C41B" w14:textId="77777777" w:rsidR="00CF2B4C" w:rsidRDefault="00CF2B4C">
      <w:pPr>
        <w:pStyle w:val="ListParagraph"/>
        <w:numPr>
          <w:ilvl w:val="0"/>
          <w:numId w:val="6"/>
        </w:numPr>
        <w:spacing w:line="276" w:lineRule="auto"/>
        <w:rPr>
          <w:szCs w:val="24"/>
          <w:lang w:val="ru-RU"/>
        </w:rPr>
      </w:pPr>
      <w:r w:rsidRPr="00CF2B4C">
        <w:rPr>
          <w:szCs w:val="24"/>
          <w:lang w:val="ru-RU"/>
        </w:rPr>
        <w:t>Пописана су наставна средства.</w:t>
      </w:r>
    </w:p>
    <w:p w14:paraId="7E1B6790" w14:textId="7C60EDFA" w:rsidR="00CF2B4C" w:rsidRPr="00CF2B4C" w:rsidRDefault="00CF2B4C">
      <w:pPr>
        <w:pStyle w:val="ListParagraph"/>
        <w:numPr>
          <w:ilvl w:val="0"/>
          <w:numId w:val="6"/>
        </w:numPr>
        <w:spacing w:line="276" w:lineRule="auto"/>
        <w:rPr>
          <w:szCs w:val="24"/>
          <w:lang w:val="ru-RU"/>
        </w:rPr>
      </w:pPr>
      <w:r w:rsidRPr="00CF2B4C">
        <w:rPr>
          <w:szCs w:val="24"/>
          <w:lang w:val="ru-RU"/>
        </w:rPr>
        <w:t>У библиотеци је издвојена сва неопходна литература коју заједно са ученицима користимо у току наставе.</w:t>
      </w:r>
      <w:r w:rsidRPr="00CF2B4C">
        <w:rPr>
          <w:szCs w:val="24"/>
          <w:lang w:val="sr-Cyrl-CS"/>
        </w:rPr>
        <w:t xml:space="preserve"> У току ове школске године из географије су коришћени уџбеници следећих издавачких кућа: за пети и седми разред Логос, док је за шести и осми Дата статус. Из историје за пети и седми разред коришћени су уџбеници Бигз, за шести Вулкан, а за осми Завод.</w:t>
      </w:r>
    </w:p>
    <w:p w14:paraId="76DA6A10" w14:textId="77777777" w:rsidR="00CF2B4C" w:rsidRPr="00CF2B4C" w:rsidRDefault="00CF2B4C">
      <w:pPr>
        <w:pStyle w:val="ListParagraph"/>
        <w:numPr>
          <w:ilvl w:val="0"/>
          <w:numId w:val="6"/>
        </w:numPr>
        <w:spacing w:line="276" w:lineRule="auto"/>
        <w:rPr>
          <w:szCs w:val="24"/>
          <w:lang w:val="ru-RU"/>
        </w:rPr>
      </w:pPr>
      <w:r w:rsidRPr="00CF2B4C">
        <w:rPr>
          <w:szCs w:val="24"/>
          <w:lang w:val="sr-Cyrl-CS"/>
        </w:rPr>
        <w:t>Договорено је да се и ове године посебна пажња посвети корелацији са другим предметима.</w:t>
      </w:r>
    </w:p>
    <w:p w14:paraId="2BE46EAE" w14:textId="77777777" w:rsidR="00CF2B4C" w:rsidRDefault="00CF2B4C">
      <w:pPr>
        <w:pStyle w:val="ListParagraph"/>
        <w:numPr>
          <w:ilvl w:val="0"/>
          <w:numId w:val="6"/>
        </w:numPr>
        <w:spacing w:line="276" w:lineRule="auto"/>
        <w:rPr>
          <w:szCs w:val="24"/>
          <w:lang w:val="ru-RU"/>
        </w:rPr>
      </w:pPr>
      <w:r w:rsidRPr="00CF2B4C">
        <w:rPr>
          <w:szCs w:val="24"/>
          <w:lang w:val="ru-RU"/>
        </w:rPr>
        <w:t xml:space="preserve">Урађено је иницијално тестирање ученика и извшена је њихова анализа. Постигнућа су испод очекиваног нивоа. </w:t>
      </w:r>
    </w:p>
    <w:p w14:paraId="62E33CA3" w14:textId="77777777" w:rsidR="00CF2B4C" w:rsidRDefault="00CF2B4C">
      <w:pPr>
        <w:pStyle w:val="ListParagraph"/>
        <w:numPr>
          <w:ilvl w:val="0"/>
          <w:numId w:val="6"/>
        </w:numPr>
        <w:spacing w:line="276" w:lineRule="auto"/>
        <w:rPr>
          <w:szCs w:val="24"/>
          <w:lang w:val="ru-RU"/>
        </w:rPr>
      </w:pPr>
      <w:r w:rsidRPr="00CF2B4C">
        <w:rPr>
          <w:szCs w:val="24"/>
          <w:lang w:val="sr-Latn-CS"/>
        </w:rPr>
        <w:t xml:space="preserve"> </w:t>
      </w:r>
      <w:r w:rsidRPr="00CF2B4C">
        <w:rPr>
          <w:szCs w:val="24"/>
          <w:lang w:val="sr-Cyrl-CS"/>
        </w:rPr>
        <w:t xml:space="preserve">На основу анализе резултата завршног испита – изборног предмета  -географије изведен је закључак да треба радити на мотивацији ученика како би редовније похађали припремну наставу из географије током текуће године.Извештај се налази у прилогу. </w:t>
      </w:r>
    </w:p>
    <w:p w14:paraId="487B1945" w14:textId="77777777" w:rsidR="00CF2B4C" w:rsidRDefault="00CF2B4C">
      <w:pPr>
        <w:pStyle w:val="ListParagraph"/>
        <w:numPr>
          <w:ilvl w:val="0"/>
          <w:numId w:val="6"/>
        </w:numPr>
        <w:spacing w:line="276" w:lineRule="auto"/>
        <w:rPr>
          <w:szCs w:val="24"/>
          <w:lang w:val="ru-RU"/>
        </w:rPr>
      </w:pPr>
      <w:r w:rsidRPr="00CF2B4C">
        <w:rPr>
          <w:szCs w:val="24"/>
        </w:rPr>
        <w:t xml:space="preserve">Извршена је анализа успеха ученика и констатовано је да поред свих предузетих мера (одржавање допунске наставе, сарадња са другим већима у циљу корелације и сарадње са другим већима, одељењским старешинама, педагогом школе, Наташом Вујадиновић и осталим) успех није очекиван. Да треба појачати </w:t>
      </w:r>
      <w:r w:rsidRPr="00CF2B4C">
        <w:rPr>
          <w:szCs w:val="24"/>
          <w:lang w:val="sr-Cyrl-RS"/>
        </w:rPr>
        <w:t xml:space="preserve">, уколико је због термина могуће, </w:t>
      </w:r>
      <w:r w:rsidRPr="00CF2B4C">
        <w:rPr>
          <w:szCs w:val="24"/>
        </w:rPr>
        <w:t>још више рад ученика кроз допунску и додатну наставу.</w:t>
      </w:r>
    </w:p>
    <w:p w14:paraId="03D12F5A" w14:textId="553C426D" w:rsidR="00CF2B4C" w:rsidRPr="00CF2B4C" w:rsidRDefault="00CF2B4C">
      <w:pPr>
        <w:pStyle w:val="ListParagraph"/>
        <w:numPr>
          <w:ilvl w:val="0"/>
          <w:numId w:val="6"/>
        </w:numPr>
        <w:spacing w:line="276" w:lineRule="auto"/>
        <w:rPr>
          <w:szCs w:val="24"/>
          <w:lang w:val="ru-RU"/>
        </w:rPr>
      </w:pPr>
      <w:r w:rsidRPr="00CF2B4C">
        <w:t>Радити</w:t>
      </w:r>
      <w:r w:rsidRPr="00CF2B4C">
        <w:rPr>
          <w:lang w:val="sr-Cyrl-RS"/>
        </w:rPr>
        <w:t xml:space="preserve"> на мотив</w:t>
      </w:r>
      <w:r w:rsidRPr="00CF2B4C">
        <w:t>на</w:t>
      </w:r>
      <w:r w:rsidRPr="00CF2B4C">
        <w:rPr>
          <w:lang w:val="sr-Cyrl-RS"/>
        </w:rPr>
        <w:t xml:space="preserve"> </w:t>
      </w:r>
      <w:r w:rsidRPr="00CF2B4C">
        <w:t>мотивацији ученика:</w:t>
      </w:r>
      <w:r w:rsidRPr="00CF2B4C">
        <w:rPr>
          <w:lang w:val="sr-Cyrl-RS"/>
        </w:rPr>
        <w:t xml:space="preserve"> </w:t>
      </w:r>
      <w:r w:rsidRPr="00CF2B4C">
        <w:t>истицати</w:t>
      </w:r>
      <w:r w:rsidRPr="00CF2B4C">
        <w:rPr>
          <w:lang w:val="sr-Cyrl-RS"/>
        </w:rPr>
        <w:t xml:space="preserve"> </w:t>
      </w:r>
      <w:r w:rsidRPr="00CF2B4C">
        <w:t>кључне</w:t>
      </w:r>
      <w:r w:rsidRPr="00CF2B4C">
        <w:rPr>
          <w:lang w:val="sr-Cyrl-RS"/>
        </w:rPr>
        <w:t xml:space="preserve"> </w:t>
      </w:r>
      <w:r w:rsidRPr="00CF2B4C">
        <w:t>речи</w:t>
      </w:r>
      <w:r w:rsidRPr="00CF2B4C">
        <w:rPr>
          <w:lang w:val="sr-Cyrl-RS"/>
        </w:rPr>
        <w:t xml:space="preserve"> </w:t>
      </w:r>
      <w:r w:rsidRPr="00CF2B4C">
        <w:t>у настави користити мапе ума</w:t>
      </w:r>
      <w:r>
        <w:rPr>
          <w:lang w:val="sr-Cyrl-RS"/>
        </w:rPr>
        <w:t xml:space="preserve"> </w:t>
      </w:r>
      <w:r w:rsidRPr="00CF2B4C">
        <w:t>учење кроз игру ( квиз, мапе,игре - повежи, групиши, пронађи подударност, меморија, лавиринт, слова....),</w:t>
      </w:r>
      <w:r w:rsidRPr="00CF2B4C">
        <w:rPr>
          <w:lang w:val="sr-Cyrl-RS"/>
        </w:rPr>
        <w:t xml:space="preserve"> </w:t>
      </w:r>
      <w:r w:rsidRPr="00CF2B4C">
        <w:t>истичемо примену градива у свакодневном животу,</w:t>
      </w:r>
      <w:r w:rsidRPr="00CF2B4C">
        <w:rPr>
          <w:lang w:val="sr-Cyrl-RS"/>
        </w:rPr>
        <w:t xml:space="preserve"> </w:t>
      </w:r>
      <w:r w:rsidRPr="00CF2B4C">
        <w:t>пратимо могућности ученика и прилагођавати наставне јединице. А што се тиче ученика осмог разреда што више</w:t>
      </w:r>
      <w:r w:rsidRPr="00CF2B4C">
        <w:rPr>
          <w:lang w:val="sr-Cyrl-RS"/>
        </w:rPr>
        <w:t xml:space="preserve"> </w:t>
      </w:r>
      <w:r w:rsidRPr="00CF2B4C">
        <w:t>мотивисати ученике да долазе и укључе се активније на часовима припремне наставе. Чланови већа су се сложили око тога да што више треба радити са овим  ученицима.</w:t>
      </w:r>
      <w:r w:rsidRPr="00CF2B4C">
        <w:rPr>
          <w:lang w:val="sr-Cyrl-RS"/>
        </w:rPr>
        <w:t xml:space="preserve"> Треба напоменути да је припремна настава из географије одржавана већ од првог полугођа са ученицима који су се већ определили за овај наставни предмет.  Ниједан ученик</w:t>
      </w:r>
      <w:r w:rsidRPr="00CF2B4C">
        <w:rPr>
          <w:szCs w:val="24"/>
          <w:lang w:val="sr-Cyrl-RS"/>
        </w:rPr>
        <w:t xml:space="preserve"> није за изборни предмет изабрао историју. Образложење је да је преопширно и тешко градиво због година које треба да запамте.</w:t>
      </w:r>
    </w:p>
    <w:p w14:paraId="2F98EAB1" w14:textId="77777777" w:rsidR="00CF2B4C" w:rsidRPr="00CF2B4C" w:rsidRDefault="00CF2B4C">
      <w:pPr>
        <w:pStyle w:val="ListParagraph"/>
        <w:numPr>
          <w:ilvl w:val="0"/>
          <w:numId w:val="6"/>
        </w:numPr>
        <w:spacing w:line="276" w:lineRule="auto"/>
        <w:rPr>
          <w:szCs w:val="24"/>
        </w:rPr>
      </w:pPr>
      <w:r>
        <w:rPr>
          <w:szCs w:val="24"/>
          <w:lang w:val="sr-Cyrl-RS"/>
        </w:rPr>
        <w:t>Такође су идентификовани ученици са којима се ради индивидуализовано и по ИОП-у. Чланови већа имају извештаје о тим ученицима који се налазе код педагога школе.</w:t>
      </w:r>
    </w:p>
    <w:p w14:paraId="7C0CF220" w14:textId="77777777" w:rsidR="00CF2B4C" w:rsidRPr="00CF2B4C" w:rsidRDefault="00CF2B4C">
      <w:pPr>
        <w:pStyle w:val="ListParagraph"/>
        <w:numPr>
          <w:ilvl w:val="0"/>
          <w:numId w:val="6"/>
        </w:numPr>
        <w:spacing w:line="276" w:lineRule="auto"/>
        <w:rPr>
          <w:szCs w:val="24"/>
        </w:rPr>
      </w:pPr>
      <w:r w:rsidRPr="00CF2B4C">
        <w:rPr>
          <w:szCs w:val="24"/>
          <w:lang w:val="sr-Cyrl-RS"/>
        </w:rPr>
        <w:t xml:space="preserve">На основу календара такмичења договорено је да се одабир ученика за такмичење изврши по повратку са распуста, </w:t>
      </w:r>
      <w:r w:rsidRPr="00CF2B4C">
        <w:rPr>
          <w:szCs w:val="24"/>
        </w:rPr>
        <w:t>као и припреме за школско такмичење</w:t>
      </w:r>
      <w:r w:rsidRPr="00CF2B4C">
        <w:rPr>
          <w:szCs w:val="24"/>
          <w:lang w:val="sr-Cyrl-RS"/>
        </w:rPr>
        <w:t xml:space="preserve"> из историје и географије</w:t>
      </w:r>
      <w:r w:rsidRPr="00CF2B4C">
        <w:rPr>
          <w:szCs w:val="24"/>
        </w:rPr>
        <w:t>.</w:t>
      </w:r>
    </w:p>
    <w:p w14:paraId="62082A2F" w14:textId="7AADE3E6" w:rsidR="00CF2B4C" w:rsidRPr="00CF2B4C" w:rsidRDefault="00CF2B4C">
      <w:pPr>
        <w:pStyle w:val="ListParagraph"/>
        <w:numPr>
          <w:ilvl w:val="0"/>
          <w:numId w:val="6"/>
        </w:numPr>
        <w:spacing w:line="276" w:lineRule="auto"/>
        <w:rPr>
          <w:szCs w:val="24"/>
        </w:rPr>
      </w:pPr>
      <w:r w:rsidRPr="00CF2B4C">
        <w:rPr>
          <w:szCs w:val="24"/>
          <w:lang w:val="ru-RU"/>
        </w:rPr>
        <w:t>Током другог  полугођа стручно веће наставило је са својим редовним активностима.</w:t>
      </w:r>
      <w:r w:rsidRPr="00CF2B4C">
        <w:rPr>
          <w:szCs w:val="24"/>
          <w:lang w:val="sr-Cyrl-RS"/>
        </w:rPr>
        <w:t xml:space="preserve"> </w:t>
      </w:r>
    </w:p>
    <w:p w14:paraId="68786317" w14:textId="77777777" w:rsidR="008B0A35" w:rsidRDefault="008B0A35" w:rsidP="00814EE6">
      <w:pPr>
        <w:spacing w:line="276" w:lineRule="auto"/>
        <w:rPr>
          <w:shd w:val="clear" w:color="auto" w:fill="FFFFFF"/>
          <w:lang w:val="sr-Cyrl-RS"/>
        </w:rPr>
      </w:pPr>
    </w:p>
    <w:p w14:paraId="04588B4F" w14:textId="77777777" w:rsidR="008B0A35" w:rsidRDefault="008B0A35" w:rsidP="00814EE6">
      <w:pPr>
        <w:spacing w:line="276" w:lineRule="auto"/>
        <w:jc w:val="left"/>
        <w:rPr>
          <w:lang w:val="sr-Cyrl-RS"/>
        </w:rPr>
      </w:pPr>
      <w:r w:rsidRPr="008B0A35">
        <w:rPr>
          <w:shd w:val="clear" w:color="auto" w:fill="FFFFFF"/>
        </w:rPr>
        <w:t>На основу члана 34 и 34а став 5 Закона о уџбеницима (Службени гласник РС, број 27/2018, 9272023 и 109/2025.) изабрани су уџбеници уз образложење:</w:t>
      </w:r>
    </w:p>
    <w:p w14:paraId="774E2EE0" w14:textId="77777777" w:rsidR="008B0A35" w:rsidRPr="008B0A35" w:rsidRDefault="008B0A35">
      <w:pPr>
        <w:pStyle w:val="ListParagraph"/>
        <w:numPr>
          <w:ilvl w:val="0"/>
          <w:numId w:val="7"/>
        </w:numPr>
        <w:spacing w:line="276" w:lineRule="auto"/>
        <w:jc w:val="left"/>
        <w:rPr>
          <w:bCs/>
          <w:lang w:val="sr-Cyrl-RS"/>
        </w:rPr>
      </w:pPr>
      <w:r w:rsidRPr="008B0A35">
        <w:rPr>
          <w:shd w:val="clear" w:color="auto" w:fill="FFFFFF"/>
        </w:rPr>
        <w:t>Уџбеници су усклађени са програмом наставе и учења.</w:t>
      </w:r>
    </w:p>
    <w:p w14:paraId="2FFB7A3B" w14:textId="5D8CE96C" w:rsidR="008B0A35" w:rsidRPr="008B0A35" w:rsidRDefault="008B0A35">
      <w:pPr>
        <w:pStyle w:val="ListParagraph"/>
        <w:numPr>
          <w:ilvl w:val="0"/>
          <w:numId w:val="7"/>
        </w:numPr>
        <w:spacing w:line="276" w:lineRule="auto"/>
        <w:jc w:val="left"/>
        <w:rPr>
          <w:bCs/>
          <w:lang w:val="sr-Cyrl-RS"/>
        </w:rPr>
      </w:pPr>
      <w:r w:rsidRPr="008B0A35">
        <w:rPr>
          <w:shd w:val="clear" w:color="auto" w:fill="FFFFFF"/>
        </w:rPr>
        <w:lastRenderedPageBreak/>
        <w:t>Логички су подељени по темама: физичка географија, друштвена географија, екологија. Олакшава праћење градива</w:t>
      </w:r>
      <w:r>
        <w:rPr>
          <w:shd w:val="clear" w:color="auto" w:fill="FFFFFF"/>
          <w:lang w:val="sr-Cyrl-RS"/>
        </w:rPr>
        <w:t>.</w:t>
      </w:r>
    </w:p>
    <w:p w14:paraId="49CA9F7F" w14:textId="7D55989C" w:rsidR="008B0A35" w:rsidRPr="008B0A35" w:rsidRDefault="008B0A35">
      <w:pPr>
        <w:pStyle w:val="ListParagraph"/>
        <w:numPr>
          <w:ilvl w:val="0"/>
          <w:numId w:val="7"/>
        </w:numPr>
        <w:spacing w:line="276" w:lineRule="auto"/>
        <w:jc w:val="left"/>
        <w:rPr>
          <w:bCs/>
          <w:lang w:val="sr-Cyrl-RS"/>
        </w:rPr>
      </w:pPr>
      <w:r w:rsidRPr="008B0A35">
        <w:rPr>
          <w:shd w:val="clear" w:color="auto" w:fill="FFFFFF"/>
        </w:rPr>
        <w:t xml:space="preserve"> Уџбеници садрже мапе, табеле, графиконе и слике и помажу визуалном учењу</w:t>
      </w:r>
      <w:r>
        <w:rPr>
          <w:shd w:val="clear" w:color="auto" w:fill="FFFFFF"/>
          <w:lang w:val="sr-Cyrl-RS"/>
        </w:rPr>
        <w:t>.</w:t>
      </w:r>
    </w:p>
    <w:p w14:paraId="1F5E428C" w14:textId="77777777" w:rsidR="008B0A35" w:rsidRPr="008B0A35" w:rsidRDefault="008B0A35">
      <w:pPr>
        <w:pStyle w:val="ListParagraph"/>
        <w:numPr>
          <w:ilvl w:val="0"/>
          <w:numId w:val="7"/>
        </w:numPr>
        <w:spacing w:line="276" w:lineRule="auto"/>
        <w:jc w:val="left"/>
        <w:rPr>
          <w:bCs/>
          <w:lang w:val="sr-Cyrl-RS"/>
        </w:rPr>
      </w:pPr>
      <w:r w:rsidRPr="008B0A35">
        <w:rPr>
          <w:shd w:val="clear" w:color="auto" w:fill="FFFFFF"/>
        </w:rPr>
        <w:t>Наводе се примери из праксе, постоје додатни задаци за размишљање и проверу знања.</w:t>
      </w:r>
    </w:p>
    <w:p w14:paraId="21024301" w14:textId="77777777" w:rsidR="008B0A35" w:rsidRPr="008B0A35" w:rsidRDefault="008B0A35">
      <w:pPr>
        <w:pStyle w:val="ListParagraph"/>
        <w:numPr>
          <w:ilvl w:val="0"/>
          <w:numId w:val="7"/>
        </w:numPr>
        <w:spacing w:line="276" w:lineRule="auto"/>
        <w:jc w:val="left"/>
        <w:rPr>
          <w:bCs/>
          <w:lang w:val="sr-Cyrl-RS"/>
        </w:rPr>
      </w:pPr>
      <w:r w:rsidRPr="008B0A35">
        <w:rPr>
          <w:shd w:val="clear" w:color="auto" w:fill="FFFFFF"/>
        </w:rPr>
        <w:t>Издвојени су кључни појмови</w:t>
      </w:r>
    </w:p>
    <w:p w14:paraId="2DA20D7B" w14:textId="77777777" w:rsidR="008B0A35" w:rsidRPr="008B0A35" w:rsidRDefault="008B0A35">
      <w:pPr>
        <w:pStyle w:val="ListParagraph"/>
        <w:numPr>
          <w:ilvl w:val="0"/>
          <w:numId w:val="7"/>
        </w:numPr>
        <w:spacing w:line="276" w:lineRule="auto"/>
        <w:jc w:val="left"/>
        <w:rPr>
          <w:bCs/>
          <w:lang w:val="sr-Cyrl-RS"/>
        </w:rPr>
      </w:pPr>
      <w:r w:rsidRPr="008B0A35">
        <w:rPr>
          <w:shd w:val="clear" w:color="auto" w:fill="FFFFFF"/>
        </w:rPr>
        <w:t>Уџбеници стављају нагласак на анализу и критичко размишљање кроз интерактивне задатке, повезујући теоријски садржај са практичном употребом.</w:t>
      </w:r>
    </w:p>
    <w:p w14:paraId="1DA8EE45" w14:textId="6F906A69" w:rsidR="008B0A35" w:rsidRPr="008B0A35" w:rsidRDefault="008B0A35" w:rsidP="00814EE6">
      <w:pPr>
        <w:spacing w:line="276" w:lineRule="auto"/>
        <w:rPr>
          <w:bCs/>
          <w:lang w:val="sr-Cyrl-RS"/>
        </w:rPr>
      </w:pPr>
      <w:r w:rsidRPr="008B0A35">
        <w:rPr>
          <w:shd w:val="clear" w:color="auto" w:fill="FFFFFF"/>
        </w:rPr>
        <w:t>Свака лекција садржи активности и задатке који подстичу ученике на рад и развијају њихову самосталност у учењу.</w:t>
      </w:r>
      <w:r>
        <w:rPr>
          <w:lang w:val="sr-Cyrl-RS"/>
        </w:rPr>
        <w:t xml:space="preserve"> </w:t>
      </w:r>
      <w:r w:rsidRPr="008B0A35">
        <w:rPr>
          <w:shd w:val="clear" w:color="auto" w:fill="FFFFFF"/>
        </w:rPr>
        <w:t>Садржи готово све елементе педагошке оправданости.</w:t>
      </w:r>
      <w:r w:rsidRPr="008B0A35">
        <w:br/>
      </w:r>
      <w:r w:rsidRPr="008B0A35">
        <w:rPr>
          <w:shd w:val="clear" w:color="auto" w:fill="FFFFFF"/>
        </w:rPr>
        <w:t>Географија, уџбеник за осми разред основне школе,</w:t>
      </w:r>
      <w:r>
        <w:rPr>
          <w:lang w:val="sr-Cyrl-RS"/>
        </w:rPr>
        <w:t xml:space="preserve"> </w:t>
      </w:r>
      <w:r w:rsidRPr="008B0A35">
        <w:rPr>
          <w:shd w:val="clear" w:color="auto" w:fill="FFFFFF"/>
        </w:rPr>
        <w:t>аутори - др Јелена Миланковић Јованов, Дејана Ђурђевић,</w:t>
      </w:r>
      <w:r>
        <w:rPr>
          <w:lang w:val="sr-Cyrl-RS"/>
        </w:rPr>
        <w:t xml:space="preserve"> </w:t>
      </w:r>
      <w:r w:rsidRPr="008B0A35">
        <w:rPr>
          <w:shd w:val="clear" w:color="auto" w:fill="FFFFFF"/>
        </w:rPr>
        <w:t>Дата Статус - 650-02-00181/2020-07 од 22. 1. 2021.</w:t>
      </w:r>
      <w:r w:rsidRPr="008B0A35">
        <w:br/>
      </w:r>
      <w:r w:rsidRPr="008B0A35">
        <w:rPr>
          <w:shd w:val="clear" w:color="auto" w:fill="FFFFFF"/>
        </w:rPr>
        <w:t>Историја 8, уџбеник са одабраним историјским изворима за осми разред основне школе,</w:t>
      </w:r>
      <w:r w:rsidRPr="008B0A35">
        <w:br/>
      </w:r>
      <w:r w:rsidRPr="008B0A35">
        <w:rPr>
          <w:shd w:val="clear" w:color="auto" w:fill="FFFFFF"/>
        </w:rPr>
        <w:t>аутори - Драгомир Бонџић, Коста Николић</w:t>
      </w:r>
      <w:r>
        <w:rPr>
          <w:lang w:val="sr-Cyrl-RS"/>
        </w:rPr>
        <w:t xml:space="preserve"> </w:t>
      </w:r>
      <w:r w:rsidRPr="008B0A35">
        <w:rPr>
          <w:shd w:val="clear" w:color="auto" w:fill="FFFFFF"/>
        </w:rPr>
        <w:t>Завод за уџбенике, 650-02-00330/2020-07 од 26. 2. 2021.</w:t>
      </w:r>
      <w:r w:rsidRPr="008B0A35">
        <w:rPr>
          <w:lang w:val="ru-RU"/>
        </w:rPr>
        <w:tab/>
      </w:r>
    </w:p>
    <w:p w14:paraId="74C97F1E" w14:textId="398DC4E4" w:rsidR="008B0A35" w:rsidRPr="008B0A35" w:rsidRDefault="008B0A35" w:rsidP="00814EE6">
      <w:pPr>
        <w:spacing w:line="276" w:lineRule="auto"/>
        <w:rPr>
          <w:shd w:val="clear" w:color="auto" w:fill="FFFFFF"/>
          <w:lang w:val="sr-Cyrl-RS"/>
        </w:rPr>
      </w:pPr>
      <w:r w:rsidRPr="008B0A35">
        <w:rPr>
          <w:shd w:val="clear" w:color="auto" w:fill="FFFFFF"/>
        </w:rPr>
        <w:t>Општинско такмичење из историје одржано је у нашој школи 14. марта 2026. године. Извештај са такмичења налази се на сајту школе.</w:t>
      </w:r>
      <w:r>
        <w:rPr>
          <w:lang w:val="sr-Cyrl-RS"/>
        </w:rPr>
        <w:t xml:space="preserve"> </w:t>
      </w:r>
      <w:r w:rsidRPr="008B0A35">
        <w:rPr>
          <w:shd w:val="clear" w:color="auto" w:fill="FFFFFF"/>
        </w:rPr>
        <w:t>Такмичење из географије одржано је 15. марта 2026. године у Основној школи „Владислав Петковић Дис“. Нашу школу представљао је ученик седмог разреда Вељко Ђурашевић. Иако није остварио пласман за наредни ниво такмичења, ученик је похваљен због залагања и труда, нарочито имајући у виду тежину теста.</w:t>
      </w:r>
    </w:p>
    <w:p w14:paraId="143B43AB" w14:textId="77777777" w:rsidR="00FB5CAA" w:rsidRDefault="00FB5CAA" w:rsidP="00814EE6">
      <w:pPr>
        <w:spacing w:after="200" w:line="276" w:lineRule="auto"/>
        <w:rPr>
          <w:bCs/>
          <w:szCs w:val="24"/>
          <w:lang w:val="sr-Cyrl-RS"/>
        </w:rPr>
      </w:pPr>
      <w:r>
        <w:rPr>
          <w:szCs w:val="24"/>
          <w:lang w:val="sr-Cyrl-RS"/>
        </w:rPr>
        <w:t xml:space="preserve">Укупан број ученика који се пријавио за полагање изборног предмета на завршном испиту из географије је 12. На пробном завршном испиту одржаном 28. марта 2026.г.ученици су остварили следеће резултате из географије:  просечан број поена : 12,33 или 61,66% . </w:t>
      </w:r>
      <w:r>
        <w:rPr>
          <w:bCs/>
          <w:szCs w:val="24"/>
          <w:lang w:val="sr-Cyrl-RS"/>
        </w:rPr>
        <w:t xml:space="preserve">Основни ниво – 76%, средњи ниво – 34% и напредни ниво – 27%. Детаљни извештај Слађане Вилотијевић, професора географије, налази се у прилогу. </w:t>
      </w:r>
    </w:p>
    <w:p w14:paraId="409FA547" w14:textId="77777777" w:rsidR="00FB5CAA" w:rsidRDefault="00FB5CAA" w:rsidP="00814EE6">
      <w:pPr>
        <w:pStyle w:val="ListParagraph"/>
        <w:spacing w:line="276" w:lineRule="auto"/>
        <w:ind w:left="0"/>
        <w:rPr>
          <w:szCs w:val="24"/>
          <w:lang w:val="sr-Cyrl-RS"/>
        </w:rPr>
      </w:pPr>
      <w:r>
        <w:rPr>
          <w:szCs w:val="24"/>
          <w:lang w:val="sr-Cyrl-RS"/>
        </w:rPr>
        <w:t>Д</w:t>
      </w:r>
      <w:r>
        <w:rPr>
          <w:szCs w:val="24"/>
        </w:rPr>
        <w:t>опунска и додатна настава из историје и географије</w:t>
      </w:r>
      <w:r>
        <w:rPr>
          <w:szCs w:val="24"/>
          <w:lang w:val="sr-Cyrl-RS"/>
        </w:rPr>
        <w:t xml:space="preserve"> одржаване су према потреби</w:t>
      </w:r>
      <w:r>
        <w:rPr>
          <w:szCs w:val="24"/>
        </w:rPr>
        <w:t xml:space="preserve">. </w:t>
      </w:r>
      <w:r>
        <w:rPr>
          <w:szCs w:val="24"/>
          <w:lang w:val="sr-Cyrl-RS"/>
        </w:rPr>
        <w:t>Евиденција се налази у Ес дневнику.</w:t>
      </w:r>
    </w:p>
    <w:p w14:paraId="699ADA31" w14:textId="77777777" w:rsidR="00FB5CAA" w:rsidRDefault="00FB5CAA" w:rsidP="00814EE6">
      <w:pPr>
        <w:pStyle w:val="ListParagraph"/>
        <w:spacing w:line="276" w:lineRule="auto"/>
        <w:ind w:left="0"/>
        <w:rPr>
          <w:szCs w:val="24"/>
          <w:lang w:val="sr-Cyrl-RS"/>
        </w:rPr>
      </w:pPr>
    </w:p>
    <w:p w14:paraId="58BD88E8" w14:textId="77777777" w:rsidR="00FB5CAA" w:rsidRDefault="00FB5CAA" w:rsidP="00FB5CAA">
      <w:pPr>
        <w:pStyle w:val="ListParagraph"/>
        <w:ind w:left="0"/>
        <w:rPr>
          <w:szCs w:val="24"/>
          <w:lang w:val="sr-Cyrl-RS"/>
        </w:rPr>
      </w:pPr>
    </w:p>
    <w:p w14:paraId="47946A70" w14:textId="74B18162" w:rsidR="00FB5CAA" w:rsidRDefault="00FB5CAA" w:rsidP="00814EE6">
      <w:pPr>
        <w:pStyle w:val="ListParagraph"/>
        <w:spacing w:line="276" w:lineRule="auto"/>
        <w:ind w:left="0"/>
        <w:rPr>
          <w:szCs w:val="24"/>
        </w:rPr>
      </w:pPr>
      <w:r>
        <w:rPr>
          <w:szCs w:val="24"/>
        </w:rPr>
        <w:t>Сви ученици су са успехом завршили осми разред из ових предмета. Констатовано је да ученици и поред подршке коју су добијали од предметних наставника нису били мотивисани да би постигли боље резултате. У августу ће се чланови већа састати да би</w:t>
      </w:r>
      <w:r>
        <w:rPr>
          <w:szCs w:val="24"/>
          <w:lang w:val="sr-Cyrl-RS"/>
        </w:rPr>
        <w:t xml:space="preserve"> се договорили </w:t>
      </w:r>
      <w:r>
        <w:rPr>
          <w:szCs w:val="24"/>
        </w:rPr>
        <w:t xml:space="preserve"> о даљем раду са ученицима осмог разреда.</w:t>
      </w:r>
    </w:p>
    <w:p w14:paraId="21038E2D" w14:textId="77777777" w:rsidR="00FB5CAA" w:rsidRDefault="00FB5CAA" w:rsidP="00814EE6">
      <w:pPr>
        <w:pStyle w:val="ListParagraph"/>
        <w:spacing w:line="276" w:lineRule="auto"/>
        <w:ind w:left="0"/>
        <w:rPr>
          <w:szCs w:val="24"/>
          <w:lang w:val="sr-Cyrl-RS"/>
        </w:rPr>
      </w:pPr>
    </w:p>
    <w:p w14:paraId="23C415C5" w14:textId="20720B1F" w:rsidR="00FB5CAA" w:rsidRDefault="00FB5CAA" w:rsidP="00814EE6">
      <w:pPr>
        <w:pStyle w:val="ListParagraph"/>
        <w:spacing w:line="276" w:lineRule="auto"/>
        <w:ind w:left="0"/>
        <w:rPr>
          <w:szCs w:val="24"/>
          <w:lang w:val="sr-Cyrl-RS"/>
        </w:rPr>
      </w:pPr>
      <w:r>
        <w:rPr>
          <w:szCs w:val="24"/>
          <w:lang w:val="sr-Cyrl-RS"/>
        </w:rPr>
        <w:t>Припремна настава из географије</w:t>
      </w:r>
      <w:r>
        <w:rPr>
          <w:szCs w:val="24"/>
        </w:rPr>
        <w:t xml:space="preserve"> за ученике осмог разреда редовно </w:t>
      </w:r>
      <w:r>
        <w:rPr>
          <w:szCs w:val="24"/>
          <w:lang w:val="sr-Cyrl-RS"/>
        </w:rPr>
        <w:t>је</w:t>
      </w:r>
      <w:r>
        <w:rPr>
          <w:szCs w:val="24"/>
        </w:rPr>
        <w:t xml:space="preserve"> одржаван</w:t>
      </w:r>
      <w:r>
        <w:rPr>
          <w:szCs w:val="24"/>
          <w:lang w:val="sr-Cyrl-RS"/>
        </w:rPr>
        <w:t>а</w:t>
      </w:r>
      <w:r>
        <w:rPr>
          <w:szCs w:val="24"/>
        </w:rPr>
        <w:t xml:space="preserve"> све до завршног испита. Треба истаћи да </w:t>
      </w:r>
      <w:r>
        <w:rPr>
          <w:szCs w:val="24"/>
          <w:lang w:val="sr-Cyrl-RS"/>
        </w:rPr>
        <w:t>је наставница</w:t>
      </w:r>
      <w:r>
        <w:rPr>
          <w:szCs w:val="24"/>
        </w:rPr>
        <w:t xml:space="preserve"> обнављал</w:t>
      </w:r>
      <w:r>
        <w:rPr>
          <w:szCs w:val="24"/>
          <w:lang w:val="sr-Cyrl-RS"/>
        </w:rPr>
        <w:t>а</w:t>
      </w:r>
      <w:r>
        <w:rPr>
          <w:szCs w:val="24"/>
        </w:rPr>
        <w:t xml:space="preserve"> градиво са ученицима и током редовних часова у виду вертикалне предметне корелације. </w:t>
      </w:r>
      <w:r>
        <w:rPr>
          <w:szCs w:val="24"/>
          <w:lang w:val="sr-Cyrl-RS"/>
        </w:rPr>
        <w:t>На завршни испит из географије изашло је 13 ученика од укупно тридесет и три ученика осмих разреда. 8</w:t>
      </w:r>
      <w:r>
        <w:rPr>
          <w:szCs w:val="24"/>
          <w:vertAlign w:val="subscript"/>
          <w:lang w:val="sr-Cyrl-RS"/>
        </w:rPr>
        <w:t xml:space="preserve">1 </w:t>
      </w:r>
      <w:r>
        <w:rPr>
          <w:szCs w:val="24"/>
          <w:lang w:val="sr-Cyrl-RS"/>
        </w:rPr>
        <w:t>– 17 и 8</w:t>
      </w:r>
      <w:r>
        <w:rPr>
          <w:szCs w:val="24"/>
          <w:vertAlign w:val="subscript"/>
          <w:lang w:val="sr-Cyrl-RS"/>
        </w:rPr>
        <w:t xml:space="preserve">2  </w:t>
      </w:r>
      <w:r>
        <w:rPr>
          <w:szCs w:val="24"/>
          <w:lang w:val="sr-Cyrl-RS"/>
        </w:rPr>
        <w:t>- 16 ученика. Просечан број поена за оба одељења износи 13,07 (65,38%).</w:t>
      </w:r>
    </w:p>
    <w:p w14:paraId="68AAABBB" w14:textId="77777777" w:rsidR="00FB5CAA" w:rsidRDefault="00FB5CAA" w:rsidP="00814EE6">
      <w:pPr>
        <w:pStyle w:val="ListParagraph"/>
        <w:spacing w:line="276" w:lineRule="auto"/>
        <w:ind w:left="0"/>
        <w:rPr>
          <w:szCs w:val="24"/>
          <w:lang w:val="sr-Cyrl-RS"/>
        </w:rPr>
      </w:pPr>
    </w:p>
    <w:p w14:paraId="59026C92" w14:textId="77777777" w:rsidR="00D11B1A" w:rsidRDefault="00D11B1A" w:rsidP="00814EE6">
      <w:pPr>
        <w:pStyle w:val="Heading2"/>
        <w:spacing w:line="276" w:lineRule="auto"/>
        <w:rPr>
          <w:lang w:val="sr-Cyrl-RS"/>
        </w:rPr>
      </w:pPr>
    </w:p>
    <w:p w14:paraId="6269409C" w14:textId="77777777" w:rsidR="00D11B1A" w:rsidRDefault="00D11B1A" w:rsidP="00814EE6">
      <w:pPr>
        <w:pStyle w:val="Heading2"/>
        <w:spacing w:line="276" w:lineRule="auto"/>
        <w:rPr>
          <w:lang w:val="sr-Cyrl-RS"/>
        </w:rPr>
      </w:pPr>
    </w:p>
    <w:p w14:paraId="4E179B32" w14:textId="7AE097BB" w:rsidR="00FB5CAA" w:rsidRDefault="00FB5CAA" w:rsidP="00814EE6">
      <w:pPr>
        <w:pStyle w:val="Heading2"/>
        <w:spacing w:line="276" w:lineRule="auto"/>
        <w:rPr>
          <w:lang w:val="sr-Cyrl-RS"/>
        </w:rPr>
      </w:pPr>
      <w:bookmarkStart w:id="32" w:name="_Toc241438664"/>
      <w:r>
        <w:rPr>
          <w:lang w:val="sr-Cyrl-RS"/>
        </w:rPr>
        <w:t>Историја – припремна настава</w:t>
      </w:r>
      <w:bookmarkEnd w:id="32"/>
    </w:p>
    <w:p w14:paraId="03085B49" w14:textId="77777777" w:rsidR="00FB5CAA" w:rsidRPr="00FB5CAA" w:rsidRDefault="00FB5CAA" w:rsidP="00814EE6">
      <w:pPr>
        <w:spacing w:line="276" w:lineRule="auto"/>
        <w:rPr>
          <w:lang w:val="sr-Cyrl-RS"/>
        </w:rPr>
      </w:pPr>
      <w:r w:rsidRPr="00FB5CAA">
        <w:t xml:space="preserve">У априлу се један ученик определио за предмет </w:t>
      </w:r>
      <w:r w:rsidRPr="00FB5CAA">
        <w:rPr>
          <w:rStyle w:val="Strong"/>
          <w:b w:val="0"/>
          <w:bCs w:val="0"/>
          <w:szCs w:val="24"/>
        </w:rPr>
        <w:t>историја</w:t>
      </w:r>
      <w:r w:rsidRPr="00FB5CAA">
        <w:t>. Наставница је редовно држала припремну наставу све до почетка завршног испита.</w:t>
      </w:r>
    </w:p>
    <w:p w14:paraId="0397F4B6" w14:textId="77777777" w:rsidR="00FB5CAA" w:rsidRDefault="00FB5CAA" w:rsidP="00814EE6">
      <w:pPr>
        <w:spacing w:after="0" w:line="276" w:lineRule="auto"/>
        <w:jc w:val="left"/>
        <w:rPr>
          <w:shd w:val="clear" w:color="auto" w:fill="FFFFFF"/>
          <w:lang w:val="sr-Cyrl-RS"/>
        </w:rPr>
      </w:pPr>
      <w:r w:rsidRPr="00FB5CAA">
        <w:rPr>
          <w:shd w:val="clear" w:color="auto" w:fill="FFFFFF"/>
        </w:rPr>
        <w:t>Након анализе изведени су следећи закључци: Редовно је одржавана допунска настава из историје и географије. С тим што се часови допунске и додатне наставе нису у потпуности евидентиране из историје, а из географије делимично (одржавани су у школи, а такође је коришћена и вибер група.). Сви ученици су са успехом завршили осми разред из ових предмета.</w:t>
      </w:r>
      <w:r w:rsidRPr="00FB5CAA">
        <w:br/>
      </w:r>
    </w:p>
    <w:p w14:paraId="7A9EEFB1" w14:textId="77777777" w:rsidR="00FB5CAA" w:rsidRDefault="00FB5CAA" w:rsidP="00814EE6">
      <w:pPr>
        <w:spacing w:after="0" w:line="276" w:lineRule="auto"/>
        <w:jc w:val="left"/>
        <w:rPr>
          <w:shd w:val="clear" w:color="auto" w:fill="FFFFFF"/>
          <w:lang w:val="sr-Cyrl-RS"/>
        </w:rPr>
      </w:pPr>
      <w:r w:rsidRPr="00FB5CAA">
        <w:rPr>
          <w:shd w:val="clear" w:color="auto" w:fill="FFFFFF"/>
        </w:rPr>
        <w:t>Огледни</w:t>
      </w:r>
      <w:r>
        <w:rPr>
          <w:shd w:val="clear" w:color="auto" w:fill="FFFFFF"/>
          <w:lang w:val="sr-Cyrl-RS"/>
        </w:rPr>
        <w:t xml:space="preserve"> </w:t>
      </w:r>
      <w:r w:rsidRPr="00FB5CAA">
        <w:rPr>
          <w:shd w:val="clear" w:color="auto" w:fill="FFFFFF"/>
        </w:rPr>
        <w:t>час – Светски дан вода</w:t>
      </w:r>
      <w:r w:rsidRPr="00FB5CAA">
        <w:br/>
      </w:r>
    </w:p>
    <w:p w14:paraId="72A2A6DB" w14:textId="21920A39" w:rsidR="00FB5CAA" w:rsidRPr="00FB5CAA" w:rsidRDefault="00FB5CAA" w:rsidP="00814EE6">
      <w:pPr>
        <w:spacing w:after="0" w:line="276" w:lineRule="auto"/>
        <w:rPr>
          <w:shd w:val="clear" w:color="auto" w:fill="FFFFFF"/>
          <w:lang w:val="sr-Cyrl-RS"/>
        </w:rPr>
      </w:pPr>
      <w:r w:rsidRPr="00FB5CAA">
        <w:rPr>
          <w:shd w:val="clear" w:color="auto" w:fill="FFFFFF"/>
        </w:rPr>
        <w:t>Реализован је огледни час поводом Светског дана вода у сарадњи са наставницима биологије и хемије – Душицом Станојевић и Горданом Поповић – и ученицима шестог разреда.</w:t>
      </w:r>
      <w:r w:rsidRPr="00FB5CAA">
        <w:rPr>
          <w:shd w:val="clear" w:color="auto" w:fill="FFFFFF"/>
          <w:lang w:val="sr-Cyrl-RS"/>
        </w:rPr>
        <w:t>(сајт школе)</w:t>
      </w:r>
      <w:r>
        <w:rPr>
          <w:lang w:val="sr-Cyrl-RS"/>
        </w:rPr>
        <w:t xml:space="preserve">. </w:t>
      </w:r>
      <w:r w:rsidRPr="00FB5CAA">
        <w:rPr>
          <w:shd w:val="clear" w:color="auto" w:fill="FFFFFF"/>
        </w:rPr>
        <w:t>У оквиру Недеље сећања и заједништва реализован је квиз знања "Шта знам о толернцији", са циљем неговања културе заједништва, емпатије и ненасиља. Час је реализован у одељењу 8-2.</w:t>
      </w:r>
      <w:r w:rsidRPr="00FB5CAA">
        <w:rPr>
          <w:shd w:val="clear" w:color="auto" w:fill="FFFFFF"/>
          <w:lang w:val="sr-Cyrl-RS"/>
        </w:rPr>
        <w:t xml:space="preserve"> (сајт школе)</w:t>
      </w:r>
      <w:r>
        <w:rPr>
          <w:lang w:val="sr-Cyrl-RS"/>
        </w:rPr>
        <w:t>. К</w:t>
      </w:r>
      <w:r w:rsidRPr="00FB5CAA">
        <w:rPr>
          <w:shd w:val="clear" w:color="auto" w:fill="FFFFFF"/>
        </w:rPr>
        <w:t>виз знања из географије</w:t>
      </w:r>
      <w:r w:rsidRPr="00FB5CAA">
        <w:rPr>
          <w:shd w:val="clear" w:color="auto" w:fill="FFFFFF"/>
          <w:lang w:val="sr-Cyrl-RS"/>
        </w:rPr>
        <w:t xml:space="preserve"> (Ес дневник)</w:t>
      </w:r>
      <w:r>
        <w:rPr>
          <w:lang w:val="sr-Cyrl-RS"/>
        </w:rPr>
        <w:t xml:space="preserve">. </w:t>
      </w:r>
      <w:r w:rsidRPr="00FB5CAA">
        <w:rPr>
          <w:shd w:val="clear" w:color="auto" w:fill="FFFFFF"/>
        </w:rPr>
        <w:t>У циљу постизања бољих резултата на завршном испиту, на часу географије одржан је квиз знања како би се обновило градиво осмог разреда.</w:t>
      </w:r>
    </w:p>
    <w:p w14:paraId="64E80743" w14:textId="77777777" w:rsidR="00FB5CAA" w:rsidRPr="00FB5CAA" w:rsidRDefault="00FB5CAA" w:rsidP="00814EE6">
      <w:pPr>
        <w:spacing w:line="276" w:lineRule="auto"/>
      </w:pPr>
      <w:r w:rsidRPr="00FB5CAA">
        <w:rPr>
          <w:lang w:val="sr-Cyrl-RS"/>
        </w:rPr>
        <w:t>Посета манастиру Враћевшница – извештај је на сајту школе.</w:t>
      </w:r>
      <w:r w:rsidRPr="00FB5CAA">
        <w:br/>
      </w:r>
      <w:r w:rsidRPr="00FB5CAA">
        <w:rPr>
          <w:shd w:val="clear" w:color="auto" w:fill="FFFFFF"/>
        </w:rPr>
        <w:t>Констатовано је да ученици и поред подршке коју су добијали од предметних наставника нису били мотивисани да би постигли боље резултате. У августу ће се чланови већа састати да би се договорили о даљем раду са ученицима осмог разреда.</w:t>
      </w:r>
      <w:r w:rsidRPr="00FB5CAA">
        <w:br/>
      </w:r>
      <w:r w:rsidRPr="00FB5CAA">
        <w:rPr>
          <w:shd w:val="clear" w:color="auto" w:fill="FFFFFF"/>
        </w:rPr>
        <w:t>Припремна настава за ученике осмог разреда одржавана је све до завршног испита. Треба истаћи да се градиво обнављало са ученицима и током редовних часова, у виду вертикалне предметне корелације. Прелиминарне резултате са завршног испита анализираћемо на следећем састанку Стручног већа.</w:t>
      </w:r>
    </w:p>
    <w:p w14:paraId="346B6EE1" w14:textId="77777777" w:rsidR="00FB5CAA" w:rsidRPr="00FB5CAA" w:rsidRDefault="00FB5CAA" w:rsidP="00814EE6">
      <w:pPr>
        <w:spacing w:line="276" w:lineRule="auto"/>
        <w:rPr>
          <w:lang w:val="sr-Cyrl-RS"/>
        </w:rPr>
      </w:pPr>
      <w:r w:rsidRPr="00FB5CAA">
        <w:t>Након завршене наставне године сви ученици са успехом завршили разред</w:t>
      </w:r>
      <w:r w:rsidRPr="00FB5CAA">
        <w:rPr>
          <w:lang w:val="sr-Cyrl-RS"/>
        </w:rPr>
        <w:t xml:space="preserve"> што се тиче географије и историје</w:t>
      </w:r>
      <w:r w:rsidRPr="00FB5CAA">
        <w:t xml:space="preserve"> . </w:t>
      </w:r>
      <w:r w:rsidRPr="00FB5CAA">
        <w:rPr>
          <w:lang w:val="sr-Cyrl-RS"/>
        </w:rPr>
        <w:t xml:space="preserve">Ученици, као и њихови родитељи истичу, да су разлози слабијих постигнућа оптерећеност ученика преопширним градивом и великим бројем предмета. </w:t>
      </w:r>
    </w:p>
    <w:p w14:paraId="5B895162" w14:textId="245770BA" w:rsidR="00FB5CAA" w:rsidRDefault="00FB5CAA" w:rsidP="00D11B1A">
      <w:pPr>
        <w:spacing w:line="276" w:lineRule="auto"/>
        <w:rPr>
          <w:lang w:val="sr-Cyrl-RS"/>
        </w:rPr>
      </w:pPr>
      <w:r w:rsidRPr="00FB5CAA">
        <w:rPr>
          <w:lang w:val="sr-Cyrl-RS"/>
        </w:rPr>
        <w:t xml:space="preserve">Такође, анализа социјалних картона ученика упућује да је неминовно очекивати слабија постигнућа. </w:t>
      </w:r>
    </w:p>
    <w:p w14:paraId="6F7C266D" w14:textId="2AC3D4AD" w:rsidR="00FB5CAA" w:rsidRPr="00FB5CAA" w:rsidRDefault="00FB5CAA" w:rsidP="00814EE6">
      <w:pPr>
        <w:spacing w:line="276" w:lineRule="auto"/>
        <w:rPr>
          <w:lang w:val="sr-Cyrl-RS"/>
        </w:rPr>
      </w:pPr>
      <w:r w:rsidRPr="00FB5CAA">
        <w:rPr>
          <w:lang w:val="sr-Cyrl-RS"/>
        </w:rPr>
        <w:t>Оно што нас две можемо урадити и следеће године како би унапредиле постигнућа ученика је следеће:  да  наставимо са одржавањем додатне и допунске наставе, мотивишемо ученике, пажљиво пратимо њихове могућности и интересовања како би им прилагодиле наставне јединице ,користимо различите методе рада, истичемо примену градива у свакодневном животу.</w:t>
      </w:r>
    </w:p>
    <w:p w14:paraId="08DB16B1" w14:textId="77777777" w:rsidR="00FB5CAA" w:rsidRPr="00FB5CAA" w:rsidRDefault="00FB5CAA" w:rsidP="00814EE6">
      <w:pPr>
        <w:spacing w:line="276" w:lineRule="auto"/>
        <w:rPr>
          <w:lang w:val="sr-Cyrl-RS"/>
        </w:rPr>
      </w:pPr>
      <w:r w:rsidRPr="00FB5CAA">
        <w:rPr>
          <w:lang w:val="sr-Cyrl-RS"/>
        </w:rPr>
        <w:t xml:space="preserve">Извештаји о ученицима који су радили по ИОП-у налазе се код педагога школе. </w:t>
      </w:r>
    </w:p>
    <w:p w14:paraId="580237C6" w14:textId="77777777" w:rsidR="00FB5CAA" w:rsidRPr="00FB5CAA" w:rsidRDefault="00FB5CAA" w:rsidP="00814EE6">
      <w:pPr>
        <w:spacing w:line="276" w:lineRule="auto"/>
        <w:rPr>
          <w:lang w:val="sr-Cyrl-RS"/>
        </w:rPr>
      </w:pPr>
      <w:r w:rsidRPr="00FB5CAA">
        <w:rPr>
          <w:lang w:val="sr-Cyrl-RS"/>
        </w:rPr>
        <w:t>Трудићемо се да активности стручног већа предвиђене планом за ову школску годину буду остварене следеће школске године.</w:t>
      </w:r>
    </w:p>
    <w:p w14:paraId="68229EF6" w14:textId="77777777" w:rsidR="00FB5CAA" w:rsidRPr="00FB5CAA" w:rsidRDefault="00FB5CAA" w:rsidP="00814EE6">
      <w:pPr>
        <w:spacing w:line="276" w:lineRule="auto"/>
        <w:rPr>
          <w:lang w:val="sr-Cyrl-RS"/>
        </w:rPr>
      </w:pPr>
      <w:r w:rsidRPr="00FB5CAA">
        <w:rPr>
          <w:lang w:val="sr-Cyrl-RS"/>
        </w:rPr>
        <w:t>У прилогу се налазе лични извештаји чланова већа где се могу видети и средње оцене по одељењима из историје и географије.</w:t>
      </w:r>
    </w:p>
    <w:p w14:paraId="1339431F" w14:textId="77777777" w:rsidR="00FB5CAA" w:rsidRPr="00FB5CAA" w:rsidRDefault="00FB5CAA" w:rsidP="00814EE6">
      <w:pPr>
        <w:spacing w:line="276" w:lineRule="auto"/>
      </w:pPr>
      <w:r w:rsidRPr="00FB5CAA">
        <w:rPr>
          <w:lang w:val="sr-Cyrl-RS"/>
        </w:rPr>
        <w:t>Следећи састанак стручног већа планиран је за август 2026.г.</w:t>
      </w:r>
    </w:p>
    <w:p w14:paraId="0354CE95" w14:textId="75E7792D" w:rsidR="00FB5CAA" w:rsidRDefault="00FB5CAA" w:rsidP="00814EE6">
      <w:pPr>
        <w:spacing w:line="276" w:lineRule="auto"/>
        <w:jc w:val="right"/>
        <w:rPr>
          <w:szCs w:val="24"/>
          <w:lang w:val="sr-Cyrl-RS"/>
        </w:rPr>
      </w:pPr>
      <w:r>
        <w:rPr>
          <w:szCs w:val="24"/>
          <w:lang w:val="sr-Cyrl-RS"/>
        </w:rPr>
        <w:t>Чланови стручног већа:</w:t>
      </w:r>
      <w:r w:rsidRPr="00FB5CAA">
        <w:rPr>
          <w:szCs w:val="24"/>
          <w:lang w:val="sr-Cyrl-RS"/>
        </w:rPr>
        <w:t xml:space="preserve"> </w:t>
      </w:r>
      <w:r>
        <w:rPr>
          <w:szCs w:val="24"/>
          <w:lang w:val="sr-Cyrl-RS"/>
        </w:rPr>
        <w:t>Слађана Вилотијевић, проф.географије и</w:t>
      </w:r>
    </w:p>
    <w:p w14:paraId="6785D18A" w14:textId="77777777" w:rsidR="00FB5CAA" w:rsidRDefault="00FB5CAA" w:rsidP="00FB5CAA">
      <w:pPr>
        <w:jc w:val="right"/>
        <w:rPr>
          <w:szCs w:val="24"/>
          <w:lang w:val="sr-Cyrl-RS"/>
        </w:rPr>
      </w:pPr>
      <w:r>
        <w:rPr>
          <w:szCs w:val="24"/>
          <w:lang w:val="sr-Cyrl-RS"/>
        </w:rPr>
        <w:t>Јелена Петровић, проф.историје</w:t>
      </w:r>
    </w:p>
    <w:p w14:paraId="19E5D983" w14:textId="6309B37B" w:rsidR="00FB5CAA" w:rsidRPr="00814EE6" w:rsidRDefault="00FB5CAA" w:rsidP="00FB5CAA">
      <w:pPr>
        <w:rPr>
          <w:szCs w:val="24"/>
          <w:lang w:val="sr-Cyrl-RS"/>
        </w:rPr>
      </w:pPr>
      <w:r>
        <w:rPr>
          <w:szCs w:val="24"/>
          <w:lang w:val="sr-Cyrl-RS"/>
        </w:rPr>
        <w:lastRenderedPageBreak/>
        <w:tab/>
      </w:r>
      <w:r>
        <w:rPr>
          <w:szCs w:val="24"/>
          <w:lang w:val="sr-Cyrl-RS"/>
        </w:rPr>
        <w:tab/>
      </w:r>
      <w:r>
        <w:rPr>
          <w:szCs w:val="24"/>
          <w:lang w:val="sr-Cyrl-RS"/>
        </w:rPr>
        <w:tab/>
      </w:r>
      <w:r>
        <w:rPr>
          <w:szCs w:val="24"/>
          <w:lang w:val="sr-Cyrl-RS"/>
        </w:rPr>
        <w:tab/>
      </w:r>
    </w:p>
    <w:p w14:paraId="72BF4D33" w14:textId="77777777" w:rsidR="00814EE6" w:rsidRDefault="00814EE6" w:rsidP="00814EE6">
      <w:pPr>
        <w:pStyle w:val="Heading1"/>
        <w:rPr>
          <w:lang w:val="sr-Cyrl-RS"/>
        </w:rPr>
      </w:pPr>
      <w:bookmarkStart w:id="33" w:name="_Toc241438665"/>
      <w:r>
        <w:t>ИЗВЕШTАЈ</w:t>
      </w:r>
      <w:r>
        <w:rPr>
          <w:spacing w:val="-17"/>
        </w:rPr>
        <w:t xml:space="preserve"> </w:t>
      </w:r>
      <w:r>
        <w:t>О</w:t>
      </w:r>
      <w:r>
        <w:rPr>
          <w:spacing w:val="-17"/>
        </w:rPr>
        <w:t xml:space="preserve"> </w:t>
      </w:r>
      <w:r>
        <w:t>РАДУ</w:t>
      </w:r>
      <w:r>
        <w:rPr>
          <w:spacing w:val="-15"/>
        </w:rPr>
        <w:t xml:space="preserve"> </w:t>
      </w:r>
      <w:r>
        <w:t>СTРУЧНОГ</w:t>
      </w:r>
      <w:r>
        <w:rPr>
          <w:spacing w:val="-15"/>
        </w:rPr>
        <w:t xml:space="preserve"> </w:t>
      </w:r>
      <w:r>
        <w:t>ВЕЋА</w:t>
      </w:r>
      <w:r>
        <w:rPr>
          <w:spacing w:val="-17"/>
        </w:rPr>
        <w:t xml:space="preserve"> </w:t>
      </w:r>
      <w:r>
        <w:t>ПРИРОДНИХ</w:t>
      </w:r>
      <w:r>
        <w:rPr>
          <w:spacing w:val="-18"/>
        </w:rPr>
        <w:t xml:space="preserve"> </w:t>
      </w:r>
      <w:r>
        <w:t>ПРЕДМЕTА (БИОЛОГИЈА И ХЕМИЈА)</w:t>
      </w:r>
      <w:bookmarkEnd w:id="33"/>
    </w:p>
    <w:p w14:paraId="3D8CD09B" w14:textId="77777777" w:rsidR="00814EE6" w:rsidRDefault="00814EE6" w:rsidP="00814EE6">
      <w:pPr>
        <w:spacing w:line="276" w:lineRule="auto"/>
        <w:rPr>
          <w:lang w:val="sr-Cyrl-RS"/>
        </w:rPr>
      </w:pPr>
      <w:r>
        <w:rPr>
          <w:lang w:val="sr-Cyrl-RS"/>
        </w:rPr>
        <w:t>На седница стручног већа, 17. 03. 2026. На основу члана 34 и 34а став 5 Закона о уџбеницима (Службени гласник РС, број 27/2018, 9272023 и 109/2025.)</w:t>
      </w:r>
    </w:p>
    <w:p w14:paraId="5E2BAFFC" w14:textId="77777777" w:rsidR="00814EE6" w:rsidRDefault="00814EE6" w:rsidP="00814EE6">
      <w:pPr>
        <w:spacing w:line="276" w:lineRule="auto"/>
        <w:rPr>
          <w:lang w:val="sr-Cyrl-RS"/>
        </w:rPr>
      </w:pPr>
      <w:r>
        <w:rPr>
          <w:lang w:val="sr-Cyrl-RS"/>
        </w:rPr>
        <w:t>1. Избор уџбеника за осми разред за предмет биологија и хемије</w:t>
      </w:r>
    </w:p>
    <w:p w14:paraId="4417D76F" w14:textId="77777777" w:rsidR="00814EE6" w:rsidRDefault="00814EE6" w:rsidP="00814EE6">
      <w:pPr>
        <w:spacing w:line="276" w:lineRule="auto"/>
        <w:rPr>
          <w:lang w:val="sr-Cyrl-RS"/>
        </w:rPr>
      </w:pPr>
      <w:r>
        <w:rPr>
          <w:lang w:val="sr-Cyrl-RS"/>
        </w:rPr>
        <w:t>Закључак</w:t>
      </w:r>
    </w:p>
    <w:p w14:paraId="61B0A061" w14:textId="77777777" w:rsidR="00814EE6" w:rsidRDefault="00814EE6" w:rsidP="00814EE6">
      <w:pPr>
        <w:spacing w:line="276" w:lineRule="auto"/>
        <w:rPr>
          <w:lang w:val="sr-Cyrl-RS"/>
        </w:rPr>
      </w:pPr>
      <w:r>
        <w:rPr>
          <w:lang w:val="sr-Cyrl-RS"/>
        </w:rPr>
        <w:t>За предмет биологија, изабран је следећи уџбеник: "Вулкан Издаваштво", Биологија 8, уџбеник за осми разред основне школе; ћирилица Милица Маркелић. Ива Лакић, Катарина Зељић, Невена Кузмановић. Број и датум решења: 650-02-00039/2025-07 од 1.9.2025. Наставница ,Душица Станојевић.</w:t>
      </w:r>
    </w:p>
    <w:p w14:paraId="50058806" w14:textId="540F7BBA" w:rsidR="00814EE6" w:rsidRDefault="00814EE6" w:rsidP="00814EE6">
      <w:pPr>
        <w:spacing w:line="276" w:lineRule="auto"/>
        <w:rPr>
          <w:lang w:val="sr-Cyrl-RS"/>
        </w:rPr>
      </w:pPr>
      <w:r>
        <w:rPr>
          <w:lang w:val="sr-Cyrl-RS"/>
        </w:rPr>
        <w:t>За предмет хемија , изабран је следећи уџбеник БИГЗ школство доо, Миомир Ранђеловић, Мирјана Марковић ( 2,67), решењем 650-02- 00449/2020 - 07 од 2.2.2021. Наставница, Гордана Поповић.</w:t>
      </w:r>
    </w:p>
    <w:p w14:paraId="7F401F66" w14:textId="77777777" w:rsidR="00814EE6" w:rsidRDefault="00814EE6" w:rsidP="00814EE6">
      <w:pPr>
        <w:spacing w:line="276" w:lineRule="auto"/>
        <w:rPr>
          <w:lang w:val="sr-Cyrl-RS"/>
        </w:rPr>
      </w:pPr>
      <w:r>
        <w:rPr>
          <w:lang w:val="sr-Cyrl-RS"/>
        </w:rPr>
        <w:t>Образложење: Континуитет у раду, уџбеник прати програм биологије за 8. разред и извор је поузданих информација за све нивое знања, издаје се у штампаној форми а постоји и дигитални уџбеник. Уџбеник прате и бројни материјали за наставнике. Уџбеник за осми разред написан је по новом Плану и програму од стране истог тима ауторки које су писале и уџбеник за шести и седми разред, чиме је остварен континуитет какав је потребан за поступно учење по спиралном моделу – уџбеници су логично повезани, како би се знање стечено у претходним разредима заокружило у целине. Дизајн и форма уџбеника остали су сличан претходним – уџбеник је радни и садржи питања и задатке на крају сваке лекције, као и на крају сваке области, како би се постигло лакше усвајање, разумевање и повезивање наученог. Лекције су богато илустроване, интересантним и примерима из свакодневнвог живота, као и са додатним издвојеним и занимљивим садржајима за ученике који желе да знају више. Уџбеник садржи и бројне предлоге домаћих задатака, школских огледа, вежби и пројектних задатака.</w:t>
      </w:r>
    </w:p>
    <w:p w14:paraId="07D91874" w14:textId="471F72E8" w:rsidR="00814EE6" w:rsidRDefault="00814EE6" w:rsidP="00814EE6">
      <w:pPr>
        <w:spacing w:line="276" w:lineRule="auto"/>
        <w:rPr>
          <w:lang w:val="sr-Cyrl-RS"/>
        </w:rPr>
      </w:pPr>
      <w:r>
        <w:rPr>
          <w:lang w:val="sr-Cyrl-RS"/>
        </w:rPr>
        <w:t>Милица Маркелић рођена 1982. године у Книну, садашња Република Хрватска. Биолошки факултет Универзитета у Београду уписала 2000. године, дипломирала 2006. и докторирала 2012. године.Ива Лакић рођена 1978. године у Београду. Дипломирала на Биолошком факултету, смер молекуларна биологија. Од 2016. године запослена као доцент на Катедри за физиологију и екофизиологију. Невена Кузмановић рођена 1981. године у Београду. Биолошки факултет Универзитета у Београду уписала је 2000. године, дипломирала 2008. а докторирала 2014. године.Катарина Зељић рођена 1984. године у Лозници. Дипломирала је на Биолошком факултету Универзитета у Београду 2008. године на студијској групи Биологија, смеру Примењена генетика. Докторске студије на модулу Генетика завршила је 2012. године.</w:t>
      </w:r>
    </w:p>
    <w:p w14:paraId="2E8BC440" w14:textId="77777777" w:rsidR="00814EE6" w:rsidRDefault="00814EE6" w:rsidP="00814EE6">
      <w:pPr>
        <w:spacing w:line="276" w:lineRule="auto"/>
        <w:rPr>
          <w:lang w:val="sr-Cyrl-RS"/>
        </w:rPr>
      </w:pPr>
      <w:r>
        <w:rPr>
          <w:lang w:val="sr-Cyrl-RS"/>
        </w:rPr>
        <w:t>Одлучено је да се уџбенички комплет Хемија 8, за осми разред основне школе издавачке куће БИГЗ школство, аутора Миомира Ранђеловића и Мирјане Марковић, користи у наредном периоду из следећих разлога:</w:t>
      </w:r>
    </w:p>
    <w:p w14:paraId="42F4A83C" w14:textId="77777777" w:rsidR="00814EE6" w:rsidRDefault="00814EE6" w:rsidP="00814EE6">
      <w:pPr>
        <w:spacing w:line="276" w:lineRule="auto"/>
        <w:rPr>
          <w:lang w:val="sr-Cyrl-RS"/>
        </w:rPr>
      </w:pPr>
      <w:r>
        <w:rPr>
          <w:lang w:val="sr-Cyrl-RS"/>
        </w:rPr>
        <w:t>-Уџбеник даје праву меру садржаја за дати узраст ученика</w:t>
      </w:r>
    </w:p>
    <w:p w14:paraId="3EE6EF99" w14:textId="77777777" w:rsidR="00814EE6" w:rsidRDefault="00814EE6" w:rsidP="00814EE6">
      <w:pPr>
        <w:spacing w:line="276" w:lineRule="auto"/>
        <w:rPr>
          <w:lang w:val="sr-Cyrl-RS"/>
        </w:rPr>
      </w:pPr>
      <w:r>
        <w:rPr>
          <w:lang w:val="sr-Cyrl-RS"/>
        </w:rPr>
        <w:t>– градиво је презентовано на деци јасан и разумљив језик, уз мноштво слика и илустрација које олакшавају учење.</w:t>
      </w:r>
    </w:p>
    <w:p w14:paraId="3C828657" w14:textId="77777777" w:rsidR="00814EE6" w:rsidRDefault="00814EE6" w:rsidP="00814EE6">
      <w:pPr>
        <w:spacing w:line="276" w:lineRule="auto"/>
        <w:rPr>
          <w:lang w:val="sr-Cyrl-RS"/>
        </w:rPr>
      </w:pPr>
      <w:r>
        <w:rPr>
          <w:lang w:val="sr-Cyrl-RS"/>
        </w:rPr>
        <w:t>- Уџбеник је подељен на осам области. Свака област почиње уводницом са кратком занимљивошћу и уводним задатком. На почетку сваке лекције су наведени исходи учења, као и иконице које упућују на странице и типове задатака из радне свеске.</w:t>
      </w:r>
    </w:p>
    <w:p w14:paraId="76689590" w14:textId="77777777" w:rsidR="00814EE6" w:rsidRDefault="00814EE6" w:rsidP="00814EE6">
      <w:pPr>
        <w:spacing w:line="276" w:lineRule="auto"/>
        <w:rPr>
          <w:lang w:val="sr-Cyrl-RS"/>
        </w:rPr>
      </w:pPr>
      <w:r>
        <w:rPr>
          <w:lang w:val="sr-Cyrl-RS"/>
        </w:rPr>
        <w:lastRenderedPageBreak/>
        <w:t>-Богата методичко-дидактичка апаратура</w:t>
      </w:r>
    </w:p>
    <w:p w14:paraId="253EACFA" w14:textId="77777777" w:rsidR="00814EE6" w:rsidRDefault="00814EE6" w:rsidP="00814EE6">
      <w:pPr>
        <w:spacing w:line="276" w:lineRule="auto"/>
        <w:rPr>
          <w:lang w:val="sr-Cyrl-RS"/>
        </w:rPr>
      </w:pPr>
      <w:r>
        <w:rPr>
          <w:lang w:val="sr-Cyrl-RS"/>
        </w:rPr>
        <w:t>– Професије, Нешто више, Размисли па одговори, Занимљивост, Да се подсетимо, Биографије хемичара и др. омогућава лакше и занимљивије учење.</w:t>
      </w:r>
    </w:p>
    <w:p w14:paraId="707EA971" w14:textId="77777777" w:rsidR="00814EE6" w:rsidRDefault="00814EE6" w:rsidP="00814EE6">
      <w:pPr>
        <w:spacing w:line="276" w:lineRule="auto"/>
        <w:rPr>
          <w:lang w:val="sr-Cyrl-RS"/>
        </w:rPr>
      </w:pPr>
      <w:r>
        <w:rPr>
          <w:lang w:val="sr-Cyrl-RS"/>
        </w:rPr>
        <w:t>- Мноштво налога и задатака у лекцијама омогућавају деци самопроверу знања. Налози су градирани по тежини, што је веома важно и за децу приликом провере знања, али и за наставнике, па и родитеље, који надгледају њих успех у учењу. (лоша страна – нема део за ученике који имају потешкоће у учењу, али ни остали уџбеници то немају)</w:t>
      </w:r>
    </w:p>
    <w:p w14:paraId="46373DD9" w14:textId="77777777" w:rsidR="00814EE6" w:rsidRDefault="00814EE6" w:rsidP="00814EE6">
      <w:pPr>
        <w:spacing w:line="276" w:lineRule="auto"/>
        <w:rPr>
          <w:lang w:val="sr-Cyrl-RS"/>
        </w:rPr>
      </w:pPr>
      <w:r>
        <w:rPr>
          <w:lang w:val="sr-Cyrl-RS"/>
        </w:rPr>
        <w:t>- На крају сваке тематске области дати су тестови за проверу знања. Испред сваког задатка означен је ниво (основни, средњи и напредни), а на крају уџбеника су дата решења свих задатака, што умногоме олакшава самопроверу знања ученицима.</w:t>
      </w:r>
    </w:p>
    <w:p w14:paraId="504C99F4" w14:textId="77777777" w:rsidR="00814EE6" w:rsidRDefault="00814EE6" w:rsidP="00814EE6">
      <w:pPr>
        <w:spacing w:line="276" w:lineRule="auto"/>
        <w:rPr>
          <w:lang w:val="sr-Cyrl-RS"/>
        </w:rPr>
      </w:pPr>
      <w:r>
        <w:rPr>
          <w:lang w:val="sr-Cyrl-RS"/>
        </w:rPr>
        <w:t>- На крају сваке области налази се и кратак појмовник са дефиницијама најважнијих појмова и ученицима може послужити при систематизацији градива и припреми за полагање мале мауре.</w:t>
      </w:r>
    </w:p>
    <w:p w14:paraId="25BB039A" w14:textId="77777777" w:rsidR="00814EE6" w:rsidRDefault="00814EE6" w:rsidP="00814EE6">
      <w:pPr>
        <w:spacing w:line="276" w:lineRule="auto"/>
        <w:rPr>
          <w:lang w:val="sr-Cyrl-RS"/>
        </w:rPr>
      </w:pPr>
      <w:r>
        <w:rPr>
          <w:lang w:val="sr-Cyrl-RS"/>
        </w:rPr>
        <w:t>- Предлози за извођење вежби и школских пројеката су одлични, и не захтевају додатан трошак деци и родитељима, већ се сав прибор и материјал користи из окружења.</w:t>
      </w:r>
    </w:p>
    <w:p w14:paraId="1285FC3F" w14:textId="77777777" w:rsidR="00814EE6" w:rsidRDefault="00814EE6" w:rsidP="00814EE6">
      <w:pPr>
        <w:spacing w:line="276" w:lineRule="auto"/>
        <w:rPr>
          <w:lang w:val="sr-Cyrl-RS"/>
        </w:rPr>
      </w:pPr>
      <w:r>
        <w:rPr>
          <w:lang w:val="sr-Cyrl-RS"/>
        </w:rPr>
        <w:t>Уџбеник је нерадног карактера, па стога се може и наслеђивати, што је важно за родитељски буџет (користио се и претходних година- што је такође утицало на одабир)</w:t>
      </w:r>
    </w:p>
    <w:p w14:paraId="392AB36F" w14:textId="77777777" w:rsidR="00814EE6" w:rsidRDefault="00814EE6" w:rsidP="00814EE6">
      <w:pPr>
        <w:spacing w:line="276" w:lineRule="auto"/>
        <w:rPr>
          <w:lang w:val="sr-Cyrl-RS"/>
        </w:rPr>
      </w:pPr>
      <w:r>
        <w:rPr>
          <w:lang w:val="sr-Cyrl-RS"/>
        </w:rPr>
        <w:t>- Радна свеска са збирком задатака садржи четири типа задатака: Припреми се за…, Провери да ли знаш, умеш, разумеш, Уради сам/сама и Лабораторијска вежба. Задаци означени звездицом су захтевнији, такмичарски. У радној свесци су дати предлози за извођење два пројектна задатка. На крају радне свеске се налазе решења задатака.</w:t>
      </w:r>
    </w:p>
    <w:p w14:paraId="36328C28" w14:textId="77777777" w:rsidR="00814EE6" w:rsidRDefault="00814EE6" w:rsidP="00814EE6">
      <w:pPr>
        <w:spacing w:line="276" w:lineRule="auto"/>
        <w:rPr>
          <w:lang w:val="sr-Cyrl-RS"/>
        </w:rPr>
      </w:pPr>
      <w:r>
        <w:rPr>
          <w:lang w:val="sr-Cyrl-RS"/>
        </w:rPr>
        <w:t>Радна свеска апсолутно прати и надопуњује уџбеник – на почетку сваке лекције у уџбенику су дате иконице које означавају тип задатака и број странице у радној свесци, што чини овај уџбенички комплет јединственим (то нема нико од других издавача). Тиме је овај уџбенички комплет „комплет“ у правом смислу – задржаји ове две уџбеничке јединице су јасно повезани.</w:t>
      </w:r>
    </w:p>
    <w:p w14:paraId="4C37A469" w14:textId="77777777" w:rsidR="00814EE6" w:rsidRDefault="00814EE6" w:rsidP="00814EE6">
      <w:pPr>
        <w:spacing w:line="276" w:lineRule="auto"/>
        <w:rPr>
          <w:lang w:val="sr-Cyrl-RS"/>
        </w:rPr>
      </w:pPr>
      <w:r>
        <w:rPr>
          <w:lang w:val="sr-Cyrl-RS"/>
        </w:rPr>
        <w:t>Уз овај уџбеник доступне су две верзије дигиталног издања. Прва је Е-уџбеник који се може користити и без интернет конекције, док је друга дигитални уџбеник на интернационалној платформи Mozaik Education, која нуди анимације, 3Д моделе, тестове и могућност организовања дигиталне учионице. Поред тога, обезбеђени су и видео-снимци бројних огледа, што значајно олакшава наставу и учење, посебно имајући у виду да школа нема лабораторију за извођење експеримената.</w:t>
      </w:r>
    </w:p>
    <w:p w14:paraId="0DAB2DBC" w14:textId="77777777" w:rsidR="00814EE6" w:rsidRDefault="00814EE6" w:rsidP="00814EE6">
      <w:pPr>
        <w:spacing w:line="276" w:lineRule="auto"/>
        <w:rPr>
          <w:lang w:val="sr-Cyrl-RS"/>
        </w:rPr>
      </w:pPr>
      <w:r>
        <w:rPr>
          <w:lang w:val="sr-Cyrl-RS"/>
        </w:rPr>
        <w:t>Други записник са седнице стручног већа , 19. 06. 2026.</w:t>
      </w:r>
    </w:p>
    <w:p w14:paraId="7B0633C0" w14:textId="77777777" w:rsidR="00814EE6" w:rsidRDefault="00814EE6" w:rsidP="00814EE6">
      <w:pPr>
        <w:spacing w:line="276" w:lineRule="auto"/>
        <w:rPr>
          <w:lang w:val="sr-Cyrl-RS"/>
        </w:rPr>
      </w:pPr>
      <w:r>
        <w:rPr>
          <w:lang w:val="sr-Cyrl-RS"/>
        </w:rPr>
        <w:t>Дневни ред:</w:t>
      </w:r>
    </w:p>
    <w:p w14:paraId="37FC3E44" w14:textId="77777777" w:rsidR="00814EE6" w:rsidRDefault="00814EE6" w:rsidP="00814EE6">
      <w:pPr>
        <w:spacing w:line="276" w:lineRule="auto"/>
        <w:rPr>
          <w:lang w:val="sr-Cyrl-RS"/>
        </w:rPr>
      </w:pPr>
      <w:r>
        <w:rPr>
          <w:lang w:val="sr-Cyrl-RS"/>
        </w:rPr>
        <w:t>1. Реализација плана</w:t>
      </w:r>
    </w:p>
    <w:p w14:paraId="62ED97BC" w14:textId="77777777" w:rsidR="00814EE6" w:rsidRDefault="00814EE6" w:rsidP="00814EE6">
      <w:pPr>
        <w:spacing w:line="276" w:lineRule="auto"/>
        <w:rPr>
          <w:lang w:val="sr-Cyrl-RS"/>
        </w:rPr>
      </w:pPr>
      <w:r>
        <w:rPr>
          <w:lang w:val="sr-Cyrl-RS"/>
        </w:rPr>
        <w:t>2. Завршни испит за ученике осмог разреда.</w:t>
      </w:r>
    </w:p>
    <w:p w14:paraId="4F2E5E83" w14:textId="710A7598" w:rsidR="00814EE6" w:rsidRDefault="00814EE6" w:rsidP="00814EE6">
      <w:pPr>
        <w:spacing w:line="276" w:lineRule="auto"/>
        <w:rPr>
          <w:lang w:val="sr-Cyrl-RS"/>
        </w:rPr>
      </w:pPr>
      <w:r>
        <w:rPr>
          <w:lang w:val="sr-Cyrl-RS"/>
        </w:rPr>
        <w:t>3. Разно</w:t>
      </w:r>
    </w:p>
    <w:p w14:paraId="40ECB9C8" w14:textId="77777777" w:rsidR="00814EE6" w:rsidRDefault="00814EE6" w:rsidP="00814EE6">
      <w:pPr>
        <w:spacing w:line="276" w:lineRule="auto"/>
        <w:rPr>
          <w:lang w:val="sr-Cyrl-RS"/>
        </w:rPr>
      </w:pPr>
      <w:r>
        <w:rPr>
          <w:lang w:val="sr-Cyrl-RS"/>
        </w:rPr>
        <w:t>Закључак</w:t>
      </w:r>
    </w:p>
    <w:p w14:paraId="54A0009A" w14:textId="77777777" w:rsidR="00814EE6" w:rsidRDefault="00814EE6" w:rsidP="00814EE6">
      <w:pPr>
        <w:spacing w:line="276" w:lineRule="auto"/>
        <w:rPr>
          <w:lang w:val="sr-Cyrl-RS"/>
        </w:rPr>
      </w:pPr>
      <w:r>
        <w:rPr>
          <w:lang w:val="sr-Cyrl-RS"/>
        </w:rPr>
        <w:t>1. Реализација плана - угледни часови</w:t>
      </w:r>
    </w:p>
    <w:p w14:paraId="1943F0B6" w14:textId="77777777" w:rsidR="00814EE6" w:rsidRDefault="00814EE6" w:rsidP="00814EE6">
      <w:pPr>
        <w:spacing w:line="276" w:lineRule="auto"/>
        <w:rPr>
          <w:lang w:val="sr-Cyrl-RS"/>
        </w:rPr>
      </w:pPr>
      <w:r>
        <w:rPr>
          <w:lang w:val="sr-Cyrl-RS"/>
        </w:rPr>
        <w:t>Извештај са угледне пројектне активности „Дохвати звезде“</w:t>
      </w:r>
    </w:p>
    <w:p w14:paraId="5E7624A5" w14:textId="77777777" w:rsidR="00814EE6" w:rsidRDefault="00814EE6" w:rsidP="00814EE6">
      <w:pPr>
        <w:spacing w:line="276" w:lineRule="auto"/>
        <w:rPr>
          <w:lang w:val="sr-Cyrl-RS"/>
        </w:rPr>
      </w:pPr>
      <w:r>
        <w:rPr>
          <w:lang w:val="sr-Cyrl-RS"/>
        </w:rPr>
        <w:t>Активност је одрађена на часовима додатне наставе у одељењима шестог разреда.</w:t>
      </w:r>
    </w:p>
    <w:p w14:paraId="7568C66C" w14:textId="77777777" w:rsidR="00814EE6" w:rsidRDefault="00814EE6" w:rsidP="00814EE6">
      <w:pPr>
        <w:spacing w:line="276" w:lineRule="auto"/>
        <w:rPr>
          <w:lang w:val="sr-Cyrl-RS"/>
        </w:rPr>
      </w:pPr>
      <w:r>
        <w:rPr>
          <w:lang w:val="sr-Cyrl-RS"/>
        </w:rPr>
        <w:lastRenderedPageBreak/>
        <w:t>13.12.2025. год у 6/1, а 19.12.2025. год. у 6/2.Љубазношћу др Катарине Митровић и др Татјане Миленковић ендокринолога са педијатријске ендокринологије Института за здравствену заштиту мајке и детета Србије „Др вукан Чупић“, које су школи доставиле прилагођену презентацију о расту, пубертету и гојазности.</w:t>
      </w:r>
    </w:p>
    <w:p w14:paraId="4F91206F" w14:textId="77777777" w:rsidR="00814EE6" w:rsidRDefault="00814EE6" w:rsidP="00814EE6">
      <w:pPr>
        <w:spacing w:line="276" w:lineRule="auto"/>
        <w:rPr>
          <w:lang w:val="sr-Cyrl-RS"/>
        </w:rPr>
      </w:pPr>
      <w:r>
        <w:rPr>
          <w:lang w:val="sr-Cyrl-RS"/>
        </w:rPr>
        <w:t>У току презентације ученици су постављали бројна питања и заједнички закључак је да знатно проширили своје знање о овој теми.</w:t>
      </w:r>
    </w:p>
    <w:p w14:paraId="0D961E44" w14:textId="77777777" w:rsidR="00814EE6" w:rsidRDefault="00814EE6" w:rsidP="00814EE6">
      <w:pPr>
        <w:spacing w:line="276" w:lineRule="auto"/>
        <w:rPr>
          <w:lang w:val="sr-Cyrl-RS"/>
        </w:rPr>
      </w:pPr>
      <w:r>
        <w:rPr>
          <w:lang w:val="sr-Cyrl-RS"/>
        </w:rPr>
        <w:t>Предавање је део пројекта који се већ четири године реализује у предшколским и основношколским установама Републике Србије, уз подршку Секретаријата за образовање и дечију заштиту и Министарства просвете.</w:t>
      </w:r>
    </w:p>
    <w:p w14:paraId="5313C54F" w14:textId="77777777" w:rsidR="00814EE6" w:rsidRDefault="00814EE6" w:rsidP="00814EE6">
      <w:pPr>
        <w:spacing w:line="276" w:lineRule="auto"/>
        <w:rPr>
          <w:lang w:val="sr-Cyrl-RS"/>
        </w:rPr>
      </w:pPr>
      <w:r>
        <w:rPr>
          <w:lang w:val="sr-Cyrl-RS"/>
        </w:rPr>
        <w:t>Извештај са угледне пројектне активности Светска организација за храну- ФАО „Прешао сам далек пут да бих био на твојој трпези“</w:t>
      </w:r>
    </w:p>
    <w:p w14:paraId="388540CA" w14:textId="77777777" w:rsidR="00814EE6" w:rsidRDefault="00814EE6" w:rsidP="00814EE6">
      <w:pPr>
        <w:spacing w:line="276" w:lineRule="auto"/>
        <w:rPr>
          <w:lang w:val="sr-Cyrl-RS"/>
        </w:rPr>
      </w:pPr>
      <w:r>
        <w:rPr>
          <w:lang w:val="sr-Cyrl-RS"/>
        </w:rPr>
        <w:t>На позив националног координатора програма ФАО, господина Александра Ментова, придружили смо се кампањи обележавања осамдесет година постојања Организације за храну и пољопривреду Уједињених нација ( ФАО).</w:t>
      </w:r>
    </w:p>
    <w:p w14:paraId="6B135E18" w14:textId="77777777" w:rsidR="00814EE6" w:rsidRDefault="00814EE6" w:rsidP="00814EE6">
      <w:pPr>
        <w:spacing w:line="276" w:lineRule="auto"/>
        <w:rPr>
          <w:lang w:val="sr-Cyrl-RS"/>
        </w:rPr>
      </w:pPr>
      <w:r>
        <w:rPr>
          <w:lang w:val="sr-Cyrl-RS"/>
        </w:rPr>
        <w:t>Активност у нашој школи је обележена под називом:</w:t>
      </w:r>
    </w:p>
    <w:p w14:paraId="610DC151" w14:textId="77777777" w:rsidR="00814EE6" w:rsidRDefault="00814EE6" w:rsidP="00814EE6">
      <w:pPr>
        <w:spacing w:line="276" w:lineRule="auto"/>
        <w:rPr>
          <w:lang w:val="sr-Cyrl-RS"/>
        </w:rPr>
      </w:pPr>
      <w:r>
        <w:rPr>
          <w:lang w:val="sr-Cyrl-RS"/>
        </w:rPr>
        <w:t>„Храна за све - Прешао сам дугачак пут да бих био на твојој трпези“</w:t>
      </w:r>
    </w:p>
    <w:p w14:paraId="67BE3157" w14:textId="77777777" w:rsidR="00814EE6" w:rsidRDefault="00814EE6" w:rsidP="00814EE6">
      <w:pPr>
        <w:spacing w:line="276" w:lineRule="auto"/>
        <w:rPr>
          <w:lang w:val="sr-Cyrl-RS"/>
        </w:rPr>
      </w:pPr>
      <w:r>
        <w:rPr>
          <w:lang w:val="sr-Cyrl-RS"/>
        </w:rPr>
        <w:t>Ученици шестог разреда су подељени у четири групе и свака група је добила да истражи по једну биљну културу, одакле потиче и колико су заступљене тренутно у људској исхрани. Направили су плакат који је постављен на огласној табли у ходнику школе. На једном одмору , неколико ученика је осталим ученицима школе указивало на постављени пано.</w:t>
      </w:r>
    </w:p>
    <w:p w14:paraId="3CEEC697" w14:textId="775D00B4" w:rsidR="00814EE6" w:rsidRDefault="00814EE6" w:rsidP="00814EE6">
      <w:pPr>
        <w:spacing w:line="276" w:lineRule="auto"/>
        <w:rPr>
          <w:lang w:val="sr-Cyrl-RS"/>
        </w:rPr>
      </w:pPr>
      <w:r>
        <w:rPr>
          <w:lang w:val="sr-Cyrl-RS"/>
        </w:rPr>
        <w:t>Други део активности је била дискусија о производњи кромпира. Ученик, чији родитељи производе кромпир у кооперацији са локалном фабриком чипса, изнео је податке о производњи и пласману кромпира. Говорио је о потреби наводњавања и правилне заштите од болести и штеточина. Промена климатских услова захтева правилну реакцију.</w:t>
      </w:r>
    </w:p>
    <w:p w14:paraId="2F455D62" w14:textId="77777777" w:rsidR="00814EE6" w:rsidRDefault="00814EE6" w:rsidP="00814EE6">
      <w:pPr>
        <w:spacing w:line="276" w:lineRule="auto"/>
        <w:rPr>
          <w:lang w:val="sr-Cyrl-RS"/>
        </w:rPr>
      </w:pPr>
      <w:r>
        <w:rPr>
          <w:lang w:val="sr-Cyrl-RS"/>
        </w:rPr>
        <w:t>ОБЕЛЕЖАВАЊЕ СВЕТСКОГ ДАНА ВОДА  ИЗВЕШТАЈ</w:t>
      </w:r>
    </w:p>
    <w:p w14:paraId="131C39DE" w14:textId="77777777" w:rsidR="00814EE6" w:rsidRDefault="00814EE6" w:rsidP="00814EE6">
      <w:pPr>
        <w:spacing w:line="276" w:lineRule="auto"/>
        <w:rPr>
          <w:lang w:val="sr-Cyrl-RS"/>
        </w:rPr>
      </w:pPr>
      <w:r>
        <w:rPr>
          <w:lang w:val="sr-Cyrl-RS"/>
        </w:rPr>
        <w:t>Светски дан вода у нашој школи обележен је 4. априла са ученицима шестог разреда.</w:t>
      </w:r>
    </w:p>
    <w:p w14:paraId="3CE4B524" w14:textId="77777777" w:rsidR="00814EE6" w:rsidRDefault="00814EE6" w:rsidP="00814EE6">
      <w:pPr>
        <w:spacing w:line="276" w:lineRule="auto"/>
        <w:rPr>
          <w:lang w:val="sr-Cyrl-RS"/>
        </w:rPr>
      </w:pPr>
      <w:r>
        <w:rPr>
          <w:lang w:val="sr-Cyrl-RS"/>
        </w:rPr>
        <w:t>Циљ: Подизање свести о значају воде за живот, развој и здравље.</w:t>
      </w:r>
    </w:p>
    <w:p w14:paraId="2D060876" w14:textId="77777777" w:rsidR="00814EE6" w:rsidRDefault="00814EE6" w:rsidP="00814EE6">
      <w:pPr>
        <w:spacing w:line="276" w:lineRule="auto"/>
        <w:rPr>
          <w:lang w:val="sr-Cyrl-RS"/>
        </w:rPr>
      </w:pPr>
      <w:r>
        <w:rPr>
          <w:lang w:val="sr-Cyrl-RS"/>
        </w:rPr>
        <w:t>Активности</w:t>
      </w:r>
    </w:p>
    <w:p w14:paraId="5B7F5D4C" w14:textId="77777777" w:rsidR="00814EE6" w:rsidRDefault="00814EE6" w:rsidP="00814EE6">
      <w:pPr>
        <w:spacing w:line="276" w:lineRule="auto"/>
        <w:rPr>
          <w:lang w:val="sr-Cyrl-RS"/>
        </w:rPr>
      </w:pPr>
      <w:r>
        <w:rPr>
          <w:lang w:val="sr-Cyrl-RS"/>
        </w:rPr>
        <w:t>• Видео снимак: Припремљен је кратак видео о изворима загађења и последицама загађености воде.</w:t>
      </w:r>
    </w:p>
    <w:p w14:paraId="402B22EC" w14:textId="77777777" w:rsidR="00814EE6" w:rsidRDefault="00814EE6" w:rsidP="00814EE6">
      <w:pPr>
        <w:spacing w:line="276" w:lineRule="auto"/>
        <w:rPr>
          <w:lang w:val="sr-Cyrl-RS"/>
        </w:rPr>
      </w:pPr>
      <w:r>
        <w:rPr>
          <w:lang w:val="sr-Cyrl-RS"/>
        </w:rPr>
        <w:t>• Кратко предавање: О значају воде за живот и здравље.</w:t>
      </w:r>
    </w:p>
    <w:p w14:paraId="51E78A4E" w14:textId="77777777" w:rsidR="00814EE6" w:rsidRDefault="00814EE6" w:rsidP="00814EE6">
      <w:pPr>
        <w:spacing w:line="276" w:lineRule="auto"/>
        <w:rPr>
          <w:lang w:val="sr-Cyrl-RS"/>
        </w:rPr>
      </w:pPr>
      <w:r>
        <w:rPr>
          <w:lang w:val="sr-Cyrl-RS"/>
        </w:rPr>
        <w:t>• Како човеков организам користи воду: Ученици су сазнали о улози воде у физиолошким процесима.</w:t>
      </w:r>
    </w:p>
    <w:p w14:paraId="3AB1B29F" w14:textId="77777777" w:rsidR="00814EE6" w:rsidRDefault="00814EE6" w:rsidP="00814EE6">
      <w:pPr>
        <w:spacing w:line="276" w:lineRule="auto"/>
        <w:rPr>
          <w:lang w:val="sr-Cyrl-RS"/>
        </w:rPr>
      </w:pPr>
      <w:r>
        <w:rPr>
          <w:lang w:val="sr-Cyrl-RS"/>
        </w:rPr>
        <w:t>• Како можемо сачувати воду свакодневним малим навикама.</w:t>
      </w:r>
    </w:p>
    <w:p w14:paraId="4E1E40E6" w14:textId="77777777" w:rsidR="00814EE6" w:rsidRDefault="00814EE6" w:rsidP="00814EE6">
      <w:pPr>
        <w:spacing w:line="276" w:lineRule="auto"/>
        <w:rPr>
          <w:lang w:val="sr-Cyrl-RS"/>
        </w:rPr>
      </w:pPr>
      <w:r>
        <w:rPr>
          <w:lang w:val="sr-Cyrl-RS"/>
        </w:rPr>
        <w:t>• Својства воде и њена улога као растварача: Ученици су експериментално показали растворљивост различитих супстанци у води.</w:t>
      </w:r>
    </w:p>
    <w:p w14:paraId="79AC87CD" w14:textId="77777777" w:rsidR="00814EE6" w:rsidRDefault="00814EE6" w:rsidP="00814EE6">
      <w:pPr>
        <w:spacing w:line="276" w:lineRule="auto"/>
        <w:rPr>
          <w:lang w:val="sr-Cyrl-RS"/>
        </w:rPr>
      </w:pPr>
      <w:r>
        <w:rPr>
          <w:lang w:val="sr-Cyrl-RS"/>
        </w:rPr>
        <w:t>• Лабораторијски огледи: Реализовани у оквиру радионице.</w:t>
      </w:r>
    </w:p>
    <w:p w14:paraId="6AE2B1EA" w14:textId="77777777" w:rsidR="00814EE6" w:rsidRDefault="00814EE6" w:rsidP="00814EE6">
      <w:pPr>
        <w:spacing w:line="276" w:lineRule="auto"/>
        <w:rPr>
          <w:lang w:val="sr-Cyrl-RS"/>
        </w:rPr>
      </w:pPr>
      <w:r>
        <w:rPr>
          <w:lang w:val="sr-Cyrl-RS"/>
        </w:rPr>
        <w:t>• Микроскопско посматрање загађене воде.</w:t>
      </w:r>
    </w:p>
    <w:p w14:paraId="15D05453" w14:textId="77777777" w:rsidR="00814EE6" w:rsidRDefault="00814EE6" w:rsidP="00814EE6">
      <w:pPr>
        <w:spacing w:line="276" w:lineRule="auto"/>
        <w:rPr>
          <w:lang w:val="sr-Cyrl-RS"/>
        </w:rPr>
      </w:pPr>
      <w:r>
        <w:rPr>
          <w:lang w:val="sr-Cyrl-RS"/>
        </w:rPr>
        <w:t>• Израда постера: На тему очувања воде.</w:t>
      </w:r>
    </w:p>
    <w:p w14:paraId="743FA06F" w14:textId="77777777" w:rsidR="00814EE6" w:rsidRDefault="00814EE6" w:rsidP="00814EE6">
      <w:pPr>
        <w:spacing w:line="276" w:lineRule="auto"/>
        <w:rPr>
          <w:lang w:val="sr-Cyrl-RS"/>
        </w:rPr>
      </w:pPr>
      <w:r>
        <w:rPr>
          <w:lang w:val="sr-Cyrl-RS"/>
        </w:rPr>
        <w:lastRenderedPageBreak/>
        <w:t>• Игрица: „Извори загађења и мере заштите вода“.</w:t>
      </w:r>
    </w:p>
    <w:p w14:paraId="47FAA993" w14:textId="77777777" w:rsidR="00814EE6" w:rsidRDefault="00814EE6" w:rsidP="00814EE6">
      <w:pPr>
        <w:spacing w:line="276" w:lineRule="auto"/>
        <w:rPr>
          <w:lang w:val="sr-Cyrl-RS"/>
        </w:rPr>
      </w:pPr>
      <w:r>
        <w:rPr>
          <w:lang w:val="sr-Cyrl-RS"/>
        </w:rPr>
        <w:t>• Скеч: Ученици су извели драмски приказ који је илустровао живот са и без воде, наглашавајући њен значај за здравље и истичући поруку да воду треба чувати.</w:t>
      </w:r>
    </w:p>
    <w:p w14:paraId="764851ED" w14:textId="77777777" w:rsidR="00814EE6" w:rsidRDefault="00814EE6" w:rsidP="00814EE6">
      <w:pPr>
        <w:spacing w:line="276" w:lineRule="auto"/>
        <w:rPr>
          <w:lang w:val="sr-Cyrl-RS"/>
        </w:rPr>
      </w:pPr>
      <w:r>
        <w:rPr>
          <w:lang w:val="sr-Cyrl-RS"/>
        </w:rPr>
        <w:t>Корелација наставних предмета</w:t>
      </w:r>
    </w:p>
    <w:p w14:paraId="4F7BF605" w14:textId="77777777" w:rsidR="00814EE6" w:rsidRDefault="00814EE6" w:rsidP="00814EE6">
      <w:pPr>
        <w:spacing w:line="276" w:lineRule="auto"/>
        <w:rPr>
          <w:lang w:val="sr-Cyrl-RS"/>
        </w:rPr>
      </w:pPr>
      <w:r>
        <w:rPr>
          <w:lang w:val="sr-Cyrl-RS"/>
        </w:rPr>
        <w:t>Час је реализован у корелацији између наставних предмета: Сачувајмо нашу планету, Биологија, Хемија и Географија.</w:t>
      </w:r>
    </w:p>
    <w:p w14:paraId="619A00A5" w14:textId="77777777" w:rsidR="00814EE6" w:rsidRDefault="00814EE6" w:rsidP="00814EE6">
      <w:pPr>
        <w:spacing w:line="276" w:lineRule="auto"/>
        <w:rPr>
          <w:lang w:val="sr-Cyrl-RS"/>
        </w:rPr>
      </w:pPr>
      <w:r>
        <w:rPr>
          <w:lang w:val="sr-Cyrl-RS"/>
        </w:rPr>
        <w:t>Часу су присуствовали ученици наше школе, педагог и предметни наставници.</w:t>
      </w:r>
    </w:p>
    <w:p w14:paraId="6C17AA2E" w14:textId="77777777" w:rsidR="00814EE6" w:rsidRDefault="00814EE6" w:rsidP="00814EE6">
      <w:pPr>
        <w:spacing w:line="276" w:lineRule="auto"/>
        <w:rPr>
          <w:lang w:val="sr-Cyrl-RS"/>
        </w:rPr>
      </w:pPr>
      <w:r>
        <w:rPr>
          <w:lang w:val="sr-Cyrl-RS"/>
        </w:rPr>
        <w:t>2. Пробни завршни је одржан  28.3.2026.</w:t>
      </w:r>
    </w:p>
    <w:p w14:paraId="62E8AAA8" w14:textId="77777777" w:rsidR="00814EE6" w:rsidRDefault="00814EE6" w:rsidP="00814EE6">
      <w:pPr>
        <w:spacing w:line="276" w:lineRule="auto"/>
        <w:rPr>
          <w:lang w:val="sr-Cyrl-RS"/>
        </w:rPr>
      </w:pPr>
      <w:r>
        <w:rPr>
          <w:lang w:val="sr-Cyrl-RS"/>
        </w:rPr>
        <w:t xml:space="preserve">Просек бодова  из биологије је 7,5 </w:t>
      </w:r>
    </w:p>
    <w:p w14:paraId="12E7EA4B" w14:textId="77777777" w:rsidR="00814EE6" w:rsidRDefault="00814EE6" w:rsidP="00814EE6">
      <w:pPr>
        <w:spacing w:line="276" w:lineRule="auto"/>
        <w:rPr>
          <w:lang w:val="sr-Cyrl-RS"/>
        </w:rPr>
      </w:pPr>
      <w:r>
        <w:rPr>
          <w:lang w:val="sr-Cyrl-RS"/>
        </w:rPr>
        <w:t>Збир  од првог до двадесетог:   6 6 2 3 4 7 3 9 3 10 0 1 3 3 7 5 3 6 4 6 37,5%</w:t>
      </w:r>
    </w:p>
    <w:p w14:paraId="584F3C58" w14:textId="77777777" w:rsidR="00814EE6" w:rsidRDefault="00814EE6" w:rsidP="00814EE6">
      <w:pPr>
        <w:spacing w:line="276" w:lineRule="auto"/>
        <w:rPr>
          <w:lang w:val="sr-Cyrl-RS"/>
        </w:rPr>
      </w:pPr>
      <w:r>
        <w:rPr>
          <w:lang w:val="sr-Cyrl-RS"/>
        </w:rPr>
        <w:t>Нивои</w:t>
      </w:r>
    </w:p>
    <w:p w14:paraId="6613EB01" w14:textId="72CAD8A7" w:rsidR="00814EE6" w:rsidRDefault="00814EE6" w:rsidP="00814EE6">
      <w:pPr>
        <w:spacing w:line="276" w:lineRule="auto"/>
        <w:rPr>
          <w:lang w:val="sr-Cyrl-RS"/>
        </w:rPr>
      </w:pPr>
      <w:r>
        <w:rPr>
          <w:lang w:val="sr-Cyrl-RS"/>
        </w:rPr>
        <w:t>Основни ниво: 44,17% Средњи ниво: 23,33% Напредни ниво:40Из хемије су резултати нешто бољи. Приремна настава се реализује по плану.</w:t>
      </w:r>
    </w:p>
    <w:p w14:paraId="252B6234" w14:textId="77777777" w:rsidR="00814EE6" w:rsidRDefault="00814EE6" w:rsidP="00814EE6">
      <w:pPr>
        <w:spacing w:line="276" w:lineRule="auto"/>
        <w:rPr>
          <w:lang w:val="sr-Cyrl-RS"/>
        </w:rPr>
      </w:pPr>
      <w:r>
        <w:rPr>
          <w:lang w:val="sr-Cyrl-RS"/>
        </w:rPr>
        <w:t>Изборни предмет на завршном испиту се полагао 17.6.2026. од 9-11сати. Сви ученици су приступили испиту.</w:t>
      </w:r>
    </w:p>
    <w:p w14:paraId="0C631A65" w14:textId="77777777" w:rsidR="00814EE6" w:rsidRDefault="00814EE6" w:rsidP="00814EE6">
      <w:pPr>
        <w:spacing w:line="276" w:lineRule="auto"/>
        <w:rPr>
          <w:lang w:val="sr-Cyrl-RS"/>
        </w:rPr>
      </w:pPr>
      <w:r>
        <w:rPr>
          <w:lang w:val="sr-Cyrl-RS"/>
        </w:rPr>
        <w:t>Биологија је полагало 11 ученика, просечан број тачно решених задатака је 11,31. Предметна наставница је одржала укупно 21 час припремне наставе.</w:t>
      </w:r>
    </w:p>
    <w:p w14:paraId="50F83C54" w14:textId="77777777" w:rsidR="00814EE6" w:rsidRDefault="00814EE6" w:rsidP="00814EE6">
      <w:pPr>
        <w:spacing w:line="276" w:lineRule="auto"/>
        <w:rPr>
          <w:lang w:val="sr-Cyrl-RS"/>
        </w:rPr>
      </w:pPr>
      <w:r>
        <w:rPr>
          <w:lang w:val="sr-Cyrl-RS"/>
        </w:rPr>
        <w:t>Хемију полагало 4 ученика, сви из 8.2 одељења. Просек постигнутих резултата је 14,75/20, док је просек оцена на крају 8.разреда 3,5. Ученица која је на припремној настави показала највеће интересовање је имал 16 поена (оцена 2, тј.3 на крају 7. разреда), а најлошије резултате је показао ученик који је имао 5 на крају 8. разреда , али од одржаних 15 часова, дошао је на последњи час (освојио 13 поена).</w:t>
      </w:r>
    </w:p>
    <w:p w14:paraId="5E2F3FBA" w14:textId="77777777" w:rsidR="00814EE6" w:rsidRDefault="00814EE6" w:rsidP="007563C6">
      <w:pPr>
        <w:spacing w:line="276" w:lineRule="auto"/>
        <w:jc w:val="right"/>
        <w:rPr>
          <w:lang w:val="sr-Cyrl-RS"/>
        </w:rPr>
      </w:pPr>
      <w:r>
        <w:rPr>
          <w:lang w:val="sr-Cyrl-RS"/>
        </w:rPr>
        <w:t>Наставник биологије , координатор већа : Душица Станојевић</w:t>
      </w:r>
    </w:p>
    <w:p w14:paraId="1C1B1C77" w14:textId="77777777" w:rsidR="00814EE6" w:rsidRDefault="00814EE6" w:rsidP="00814EE6">
      <w:pPr>
        <w:pStyle w:val="Heading1"/>
      </w:pPr>
      <w:bookmarkStart w:id="34" w:name="_Toc241438666"/>
      <w:r>
        <w:t>ИЗВЕШТАЈ</w:t>
      </w:r>
      <w:r>
        <w:rPr>
          <w:spacing w:val="-17"/>
        </w:rPr>
        <w:t xml:space="preserve"> </w:t>
      </w:r>
      <w:r>
        <w:t>О</w:t>
      </w:r>
      <w:r>
        <w:rPr>
          <w:spacing w:val="-17"/>
        </w:rPr>
        <w:t xml:space="preserve"> </w:t>
      </w:r>
      <w:r>
        <w:t>РАДУ</w:t>
      </w:r>
      <w:r>
        <w:rPr>
          <w:spacing w:val="-14"/>
        </w:rPr>
        <w:t xml:space="preserve"> </w:t>
      </w:r>
      <w:r>
        <w:t>СТРУЧНОГ</w:t>
      </w:r>
      <w:r>
        <w:rPr>
          <w:spacing w:val="-14"/>
        </w:rPr>
        <w:t xml:space="preserve"> </w:t>
      </w:r>
      <w:r>
        <w:t>ВЕЋА</w:t>
      </w:r>
      <w:r>
        <w:rPr>
          <w:spacing w:val="-17"/>
        </w:rPr>
        <w:t xml:space="preserve"> </w:t>
      </w:r>
      <w:r>
        <w:t>ЗА</w:t>
      </w:r>
      <w:r>
        <w:rPr>
          <w:spacing w:val="-16"/>
        </w:rPr>
        <w:t xml:space="preserve"> </w:t>
      </w:r>
      <w:r>
        <w:t>СТРАНЕ</w:t>
      </w:r>
      <w:r>
        <w:rPr>
          <w:spacing w:val="-13"/>
        </w:rPr>
        <w:t xml:space="preserve"> </w:t>
      </w:r>
      <w:r>
        <w:rPr>
          <w:spacing w:val="-2"/>
        </w:rPr>
        <w:t>ЈЕЗИКЕ</w:t>
      </w:r>
      <w:bookmarkEnd w:id="34"/>
    </w:p>
    <w:p w14:paraId="38622B9E" w14:textId="77777777" w:rsidR="00814EE6" w:rsidRDefault="00814EE6" w:rsidP="00814EE6">
      <w:pPr>
        <w:spacing w:line="276" w:lineRule="auto"/>
        <w:rPr>
          <w:szCs w:val="24"/>
          <w:lang w:val="sr-Cyrl-RS"/>
        </w:rPr>
      </w:pPr>
      <w:r>
        <w:rPr>
          <w:szCs w:val="24"/>
          <w:lang w:val="sr-Cyrl-RS"/>
        </w:rPr>
        <w:t>Стручно веће страних језика чине:</w:t>
      </w:r>
    </w:p>
    <w:p w14:paraId="29302424" w14:textId="77777777" w:rsidR="00814EE6" w:rsidRDefault="00814EE6">
      <w:pPr>
        <w:pStyle w:val="ListParagraph"/>
        <w:numPr>
          <w:ilvl w:val="0"/>
          <w:numId w:val="8"/>
        </w:numPr>
        <w:spacing w:after="200" w:line="276" w:lineRule="auto"/>
        <w:rPr>
          <w:szCs w:val="24"/>
          <w:lang w:val="sr-Cyrl-RS"/>
        </w:rPr>
      </w:pPr>
      <w:r>
        <w:rPr>
          <w:szCs w:val="24"/>
          <w:lang w:val="sr-Cyrl-RS"/>
        </w:rPr>
        <w:t>Александра Јањић, професор немачког језика,</w:t>
      </w:r>
    </w:p>
    <w:p w14:paraId="1FE8AD4A" w14:textId="77777777" w:rsidR="00814EE6" w:rsidRDefault="00814EE6">
      <w:pPr>
        <w:pStyle w:val="ListParagraph"/>
        <w:numPr>
          <w:ilvl w:val="0"/>
          <w:numId w:val="8"/>
        </w:numPr>
        <w:spacing w:after="200" w:line="276" w:lineRule="auto"/>
        <w:rPr>
          <w:szCs w:val="24"/>
          <w:lang w:val="sr-Cyrl-RS"/>
        </w:rPr>
      </w:pPr>
      <w:r>
        <w:rPr>
          <w:szCs w:val="24"/>
          <w:lang w:val="sr-Cyrl-RS"/>
        </w:rPr>
        <w:t>Ирена Кнежевић, професор енглеског језика</w:t>
      </w:r>
    </w:p>
    <w:p w14:paraId="46B041B8" w14:textId="4F12D0FF" w:rsidR="00C30F6E" w:rsidRPr="00814EE6" w:rsidRDefault="00814EE6">
      <w:pPr>
        <w:pStyle w:val="ListParagraph"/>
        <w:numPr>
          <w:ilvl w:val="0"/>
          <w:numId w:val="8"/>
        </w:numPr>
        <w:spacing w:after="200" w:line="276" w:lineRule="auto"/>
        <w:rPr>
          <w:szCs w:val="24"/>
          <w:lang w:val="sr-Cyrl-RS"/>
        </w:rPr>
      </w:pPr>
      <w:r w:rsidRPr="00814EE6">
        <w:rPr>
          <w:lang w:val="sr-Cyrl-RS"/>
        </w:rPr>
        <w:t>Весна Марковић, професор енглеског језика</w:t>
      </w:r>
    </w:p>
    <w:p w14:paraId="7C7AA80F" w14:textId="5A0B3DB7" w:rsidR="00814EE6" w:rsidRPr="00814EE6" w:rsidRDefault="00814EE6" w:rsidP="00814EE6">
      <w:pPr>
        <w:pStyle w:val="ListParagraph"/>
        <w:spacing w:line="276" w:lineRule="auto"/>
        <w:rPr>
          <w:szCs w:val="24"/>
          <w:lang w:val="sr-Cyrl-RS"/>
        </w:rPr>
      </w:pPr>
      <w:r>
        <w:rPr>
          <w:szCs w:val="24"/>
          <w:lang w:val="sr-Cyrl-RS"/>
        </w:rPr>
        <w:t>Током шк. 2024/2025 Стручно веће страних језика је одржало 6 састанка.</w:t>
      </w:r>
    </w:p>
    <w:p w14:paraId="088E4050" w14:textId="77777777" w:rsidR="00814EE6" w:rsidRPr="00814EE6" w:rsidRDefault="00814EE6" w:rsidP="00814EE6">
      <w:pPr>
        <w:spacing w:line="276" w:lineRule="auto"/>
        <w:rPr>
          <w:szCs w:val="24"/>
          <w:lang w:val="sr-Cyrl-RS"/>
        </w:rPr>
      </w:pPr>
      <w:r w:rsidRPr="00814EE6">
        <w:rPr>
          <w:szCs w:val="24"/>
          <w:lang w:val="sr-Cyrl-RS"/>
        </w:rPr>
        <w:t>Активности које је Веће реализовало током школске године:</w:t>
      </w:r>
    </w:p>
    <w:p w14:paraId="5445F016" w14:textId="77777777" w:rsidR="00814EE6" w:rsidRDefault="00814EE6" w:rsidP="00814EE6">
      <w:pPr>
        <w:spacing w:line="276" w:lineRule="auto"/>
        <w:rPr>
          <w:szCs w:val="24"/>
          <w:lang w:val="sr-Cyrl-RS"/>
        </w:rPr>
      </w:pPr>
      <w:r>
        <w:rPr>
          <w:szCs w:val="24"/>
          <w:lang w:val="sr-Cyrl-RS"/>
        </w:rPr>
        <w:t xml:space="preserve">Током првог полугодишта од 14.10.2025.-24.10.2025. настави енглеског језика је присусвовала Аница Јефтовић на 40 часова код Весне Марковић,  одржан је угледни час </w:t>
      </w:r>
      <w:r>
        <w:rPr>
          <w:szCs w:val="24"/>
        </w:rPr>
        <w:t>What</w:t>
      </w:r>
      <w:r>
        <w:rPr>
          <w:szCs w:val="24"/>
          <w:lang w:val="sr-Cyrl-RS"/>
        </w:rPr>
        <w:t>’</w:t>
      </w:r>
      <w:r>
        <w:rPr>
          <w:szCs w:val="24"/>
        </w:rPr>
        <w:t>s</w:t>
      </w:r>
      <w:r>
        <w:rPr>
          <w:szCs w:val="24"/>
          <w:lang w:val="sr-Cyrl-RS"/>
        </w:rPr>
        <w:t xml:space="preserve"> </w:t>
      </w:r>
      <w:r>
        <w:rPr>
          <w:szCs w:val="24"/>
        </w:rPr>
        <w:t>your</w:t>
      </w:r>
      <w:r>
        <w:rPr>
          <w:szCs w:val="24"/>
          <w:lang w:val="sr-Cyrl-RS"/>
        </w:rPr>
        <w:t xml:space="preserve"> </w:t>
      </w:r>
      <w:r>
        <w:rPr>
          <w:szCs w:val="24"/>
        </w:rPr>
        <w:t>favourite</w:t>
      </w:r>
      <w:r>
        <w:rPr>
          <w:szCs w:val="24"/>
          <w:lang w:val="sr-Cyrl-RS"/>
        </w:rPr>
        <w:t xml:space="preserve"> </w:t>
      </w:r>
      <w:r>
        <w:rPr>
          <w:szCs w:val="24"/>
        </w:rPr>
        <w:t>type</w:t>
      </w:r>
      <w:r>
        <w:rPr>
          <w:szCs w:val="24"/>
          <w:lang w:val="sr-Cyrl-RS"/>
        </w:rPr>
        <w:t xml:space="preserve"> </w:t>
      </w:r>
      <w:r>
        <w:rPr>
          <w:szCs w:val="24"/>
        </w:rPr>
        <w:t>of</w:t>
      </w:r>
      <w:r>
        <w:rPr>
          <w:szCs w:val="24"/>
          <w:lang w:val="sr-Cyrl-RS"/>
        </w:rPr>
        <w:t xml:space="preserve"> </w:t>
      </w:r>
      <w:r>
        <w:rPr>
          <w:szCs w:val="24"/>
        </w:rPr>
        <w:t>music</w:t>
      </w:r>
      <w:r>
        <w:rPr>
          <w:szCs w:val="24"/>
          <w:lang w:val="sr-Cyrl-RS"/>
        </w:rPr>
        <w:t xml:space="preserve"> у 8.разреду 24.10.2025, Александра Јањић је 26.9.2024. поводом обележавања Европског дана језика извела угледну активност на немачком језику за ученике 4.разреда. Ученици су путем интерактивног квиза упознали различите језике и уочили важност учења страних језика, као и развијање толеранције и уважавање различитости.</w:t>
      </w:r>
    </w:p>
    <w:p w14:paraId="1A187095" w14:textId="77777777" w:rsidR="00814EE6" w:rsidRDefault="00814EE6" w:rsidP="00814EE6">
      <w:pPr>
        <w:spacing w:line="276" w:lineRule="auto"/>
        <w:rPr>
          <w:szCs w:val="24"/>
          <w:lang w:val="sr-Cyrl-RS"/>
        </w:rPr>
      </w:pPr>
      <w:r>
        <w:rPr>
          <w:szCs w:val="24"/>
          <w:lang w:val="sr-Cyrl-RS"/>
        </w:rPr>
        <w:lastRenderedPageBreak/>
        <w:t>Весна Марковић је је презентовала свој објављен рад на ЗУОВ бази Научили смо на семинару- применили у пракси. Назив рада је Дигитални детективи, 18.12.2025 на Стручном већу.</w:t>
      </w:r>
    </w:p>
    <w:p w14:paraId="36A3CFE2" w14:textId="77777777" w:rsidR="00814EE6" w:rsidRDefault="00814EE6" w:rsidP="00814EE6">
      <w:pPr>
        <w:spacing w:line="276" w:lineRule="auto"/>
        <w:rPr>
          <w:szCs w:val="24"/>
          <w:lang w:val="sr-Cyrl-RS"/>
        </w:rPr>
      </w:pPr>
      <w:r>
        <w:rPr>
          <w:szCs w:val="24"/>
          <w:lang w:val="sr-Cyrl-RS"/>
        </w:rPr>
        <w:t>Током првог полугодишта наставница Весна Марковић је била ангажована у писању краткорочног Еразмус + пројекта КА1 „Дигитална трансформација наставе: Интеграција нових технологија и АИ алата у наставни процес“, а резултати конкурса се још увек чекају.</w:t>
      </w:r>
    </w:p>
    <w:p w14:paraId="456ADD14" w14:textId="77777777" w:rsidR="00814EE6" w:rsidRDefault="00814EE6" w:rsidP="00814EE6">
      <w:pPr>
        <w:spacing w:line="276" w:lineRule="auto"/>
        <w:rPr>
          <w:szCs w:val="24"/>
          <w:lang w:val="sr-Cyrl-RS"/>
        </w:rPr>
      </w:pPr>
      <w:r>
        <w:rPr>
          <w:szCs w:val="24"/>
          <w:lang w:val="sr-Cyrl-RS"/>
        </w:rPr>
        <w:t>Весна Марковић је имала презентацију лекторисаног рада New Roles and Teacher Competencies in the artificial intelligence Era, ванр.проф. др.Вељко Алексић, који је објављен у научном часопису Зборник радова Педагошког факултета у Ужицу.</w:t>
      </w:r>
    </w:p>
    <w:p w14:paraId="2FB02926" w14:textId="77777777" w:rsidR="00814EE6" w:rsidRDefault="00814EE6" w:rsidP="00814EE6">
      <w:pPr>
        <w:spacing w:line="276" w:lineRule="auto"/>
        <w:rPr>
          <w:szCs w:val="24"/>
          <w:lang w:val="sr-Cyrl-RS"/>
        </w:rPr>
      </w:pPr>
      <w:r>
        <w:rPr>
          <w:szCs w:val="24"/>
          <w:lang w:val="sr-Cyrl-RS"/>
        </w:rPr>
        <w:t>У другом полугодишту је једном часу енглеског језика присуствовала Милица Скитња 22.4.2026. код наставнице Весне Марковић.</w:t>
      </w:r>
    </w:p>
    <w:p w14:paraId="14276B54" w14:textId="77777777" w:rsidR="00814EE6" w:rsidRDefault="00814EE6" w:rsidP="00814EE6">
      <w:pPr>
        <w:spacing w:line="276" w:lineRule="auto"/>
        <w:rPr>
          <w:szCs w:val="24"/>
          <w:lang w:val="sr-Cyrl-RS"/>
        </w:rPr>
      </w:pPr>
      <w:r>
        <w:rPr>
          <w:szCs w:val="24"/>
          <w:lang w:val="sr-Cyrl-RS"/>
        </w:rPr>
        <w:t>У јануару је организовано школско такмичење из енглеског и немачког језика, а на општинско такмичење из енглеског језика се пласирало 5 ученика. На Општинском такмичењу Михајло Петронијевић, 7.раз.је заузео 2.место, а Јована Јеличић, ученица 8.разреда је освојила 3.место. На Окружном такмичењу Михајло Петронијевић је освојио 3.место. Ментор је била наставница Весна Марковић.</w:t>
      </w:r>
    </w:p>
    <w:p w14:paraId="474D24CC" w14:textId="77777777" w:rsidR="00814EE6" w:rsidRDefault="00814EE6" w:rsidP="00814EE6">
      <w:pPr>
        <w:spacing w:line="276" w:lineRule="auto"/>
        <w:rPr>
          <w:szCs w:val="24"/>
          <w:lang w:val="sr-Cyrl-RS"/>
        </w:rPr>
      </w:pPr>
      <w:r>
        <w:rPr>
          <w:szCs w:val="24"/>
          <w:lang w:val="sr-Cyrl-RS"/>
        </w:rPr>
        <w:t>У холу школе је постављено неколико тематских паноа на страним језицима.</w:t>
      </w:r>
    </w:p>
    <w:p w14:paraId="34C8186D" w14:textId="3E3DF721" w:rsidR="00814EE6" w:rsidRDefault="00814EE6" w:rsidP="00814EE6">
      <w:pPr>
        <w:spacing w:line="276" w:lineRule="auto"/>
        <w:rPr>
          <w:szCs w:val="24"/>
          <w:lang w:val="sr-Cyrl-RS"/>
        </w:rPr>
      </w:pPr>
      <w:r>
        <w:rPr>
          <w:szCs w:val="24"/>
          <w:lang w:val="sr-Cyrl-RS"/>
        </w:rPr>
        <w:t xml:space="preserve">Током целе школске године сви наставници страних језика су излагали радове ученика на страним језицима у холу школе. Чланови Већа су пратили стручне вебинаре, стручне скупове и ишли на семинаре. Сви часови редовне наставе су реализовани. Организована је и одржавана допунска настава, као и одређен број часова додатне наставе. </w:t>
      </w:r>
    </w:p>
    <w:p w14:paraId="7B5DED47" w14:textId="77777777" w:rsidR="00814EE6" w:rsidRDefault="00814EE6" w:rsidP="00814EE6">
      <w:pPr>
        <w:spacing w:line="276" w:lineRule="auto"/>
        <w:rPr>
          <w:szCs w:val="24"/>
          <w:lang w:val="sr-Cyrl-RS"/>
        </w:rPr>
      </w:pPr>
      <w:r>
        <w:rPr>
          <w:szCs w:val="24"/>
          <w:lang w:val="sr-Cyrl-RS"/>
        </w:rPr>
        <w:t>Мере за унапређење:</w:t>
      </w:r>
    </w:p>
    <w:p w14:paraId="5D64BB45" w14:textId="77777777" w:rsidR="00814EE6" w:rsidRPr="00814EE6" w:rsidRDefault="00814EE6">
      <w:pPr>
        <w:pStyle w:val="ListParagraph"/>
        <w:numPr>
          <w:ilvl w:val="0"/>
          <w:numId w:val="9"/>
        </w:numPr>
        <w:spacing w:after="200" w:line="276" w:lineRule="auto"/>
        <w:rPr>
          <w:szCs w:val="24"/>
          <w:lang w:val="sr-Cyrl-RS"/>
        </w:rPr>
      </w:pPr>
      <w:r w:rsidRPr="00814EE6">
        <w:rPr>
          <w:szCs w:val="24"/>
          <w:lang w:val="sr-Cyrl-RS"/>
        </w:rPr>
        <w:t>Редовно одржавање допунске и додатне наставе.</w:t>
      </w:r>
    </w:p>
    <w:p w14:paraId="7C713748" w14:textId="77777777" w:rsidR="00814EE6" w:rsidRDefault="00814EE6">
      <w:pPr>
        <w:pStyle w:val="ListParagraph"/>
        <w:numPr>
          <w:ilvl w:val="0"/>
          <w:numId w:val="8"/>
        </w:numPr>
        <w:spacing w:after="200" w:line="276" w:lineRule="auto"/>
        <w:rPr>
          <w:szCs w:val="24"/>
          <w:lang w:val="sr-Cyrl-RS"/>
        </w:rPr>
      </w:pPr>
      <w:r>
        <w:rPr>
          <w:szCs w:val="24"/>
          <w:lang w:val="sr-Cyrl-RS"/>
        </w:rPr>
        <w:t>Учествовање у пројектима разних врста на енглеском и немачком језику, прилагођених узрасту и способностима ученика.</w:t>
      </w:r>
    </w:p>
    <w:p w14:paraId="1E62B09B" w14:textId="77777777" w:rsidR="00814EE6" w:rsidRDefault="00814EE6" w:rsidP="00814EE6">
      <w:pPr>
        <w:spacing w:line="276" w:lineRule="auto"/>
        <w:rPr>
          <w:szCs w:val="24"/>
          <w:lang w:val="sr-Cyrl-RS"/>
        </w:rPr>
      </w:pPr>
    </w:p>
    <w:p w14:paraId="4B1DF011" w14:textId="77777777" w:rsidR="00814EE6" w:rsidRDefault="00814EE6" w:rsidP="001112B5">
      <w:pPr>
        <w:spacing w:after="0" w:line="276" w:lineRule="auto"/>
        <w:ind w:left="5760"/>
        <w:jc w:val="right"/>
        <w:rPr>
          <w:szCs w:val="24"/>
          <w:lang w:val="sr-Cyrl-RS"/>
        </w:rPr>
      </w:pPr>
      <w:r>
        <w:rPr>
          <w:szCs w:val="24"/>
          <w:lang w:val="sr-Cyrl-RS"/>
        </w:rPr>
        <w:t>Руководилац Већа</w:t>
      </w:r>
    </w:p>
    <w:p w14:paraId="680359F7" w14:textId="341F4317" w:rsidR="00814EE6" w:rsidRDefault="00814EE6" w:rsidP="001112B5">
      <w:pPr>
        <w:spacing w:after="0" w:line="276" w:lineRule="auto"/>
        <w:ind w:left="5760"/>
        <w:jc w:val="right"/>
        <w:rPr>
          <w:szCs w:val="24"/>
          <w:lang w:val="sr-Cyrl-RS"/>
        </w:rPr>
      </w:pPr>
      <w:r>
        <w:rPr>
          <w:szCs w:val="24"/>
          <w:lang w:val="sr-Cyrl-RS"/>
        </w:rPr>
        <w:t>Весна Марковић</w:t>
      </w:r>
    </w:p>
    <w:p w14:paraId="584212BC" w14:textId="77777777" w:rsidR="001112B5" w:rsidRDefault="001112B5">
      <w:pPr>
        <w:jc w:val="left"/>
        <w:rPr>
          <w:rStyle w:val="Heading1Char"/>
        </w:rPr>
      </w:pPr>
      <w:r>
        <w:rPr>
          <w:rStyle w:val="Heading1Char"/>
          <w:b w:val="0"/>
        </w:rPr>
        <w:br w:type="page"/>
      </w:r>
    </w:p>
    <w:p w14:paraId="25336317" w14:textId="77777777" w:rsidR="001112B5" w:rsidRDefault="001112B5" w:rsidP="0014774E">
      <w:pPr>
        <w:pStyle w:val="Heading1"/>
        <w:rPr>
          <w:rStyle w:val="Heading1Char"/>
          <w:b/>
          <w:lang w:val="sr-Cyrl-RS"/>
        </w:rPr>
      </w:pPr>
    </w:p>
    <w:p w14:paraId="5C58F69D" w14:textId="77777777" w:rsidR="001112B5" w:rsidRDefault="001112B5" w:rsidP="0014774E">
      <w:pPr>
        <w:pStyle w:val="Heading1"/>
        <w:rPr>
          <w:rStyle w:val="Heading1Char"/>
          <w:b/>
          <w:lang w:val="sr-Cyrl-RS"/>
        </w:rPr>
      </w:pPr>
    </w:p>
    <w:p w14:paraId="0F274811" w14:textId="3F6D3A0E" w:rsidR="00814EE6" w:rsidRPr="0014774E" w:rsidRDefault="00814EE6" w:rsidP="0014774E">
      <w:pPr>
        <w:pStyle w:val="Heading1"/>
      </w:pPr>
      <w:bookmarkStart w:id="35" w:name="_Toc241438667"/>
      <w:r w:rsidRPr="0014774E">
        <w:rPr>
          <w:rStyle w:val="Heading1Char"/>
          <w:b/>
        </w:rPr>
        <w:t>ИЗВЕШТАЈ О РАДУ СТРУЧНОГ ВЕЋА СРПСКОГ ЈЕЗИКА И КЊИЖЕВНОСТИ</w:t>
      </w:r>
      <w:bookmarkEnd w:id="35"/>
    </w:p>
    <w:p w14:paraId="14E625DE" w14:textId="77777777" w:rsidR="00CA021D" w:rsidRDefault="00CA021D" w:rsidP="00CA021D">
      <w:pPr>
        <w:spacing w:after="200" w:line="276" w:lineRule="auto"/>
        <w:rPr>
          <w:szCs w:val="24"/>
          <w:lang w:val="sr-Cyrl-CS"/>
        </w:rPr>
      </w:pPr>
    </w:p>
    <w:p w14:paraId="6B2D3264" w14:textId="38E3C415" w:rsidR="00CA021D" w:rsidRDefault="00CA021D" w:rsidP="00CA021D">
      <w:pPr>
        <w:spacing w:after="200" w:line="276" w:lineRule="auto"/>
        <w:rPr>
          <w:szCs w:val="24"/>
          <w:lang w:val="sr-Cyrl-CS"/>
        </w:rPr>
      </w:pPr>
      <w:r>
        <w:rPr>
          <w:szCs w:val="24"/>
          <w:lang w:val="sr-Cyrl-CS"/>
        </w:rPr>
        <w:t xml:space="preserve">Током претходне школске године одржано је небројено састанака Стручног већа, успостављена одлична сарадња међу члановима. Највише је рађено на прилагођавању новим начинима рада, подршци ученицима, непосредном раду са њима, припремама за такмичења, завршни испит... Континуирано је стваран и размењиван нови наставни материјал како би се ученицима омогућило да уче и прате наставу.  Разговарало се о различитим могућностима ученика, како оних са потешкоћама у савладавању градива, тако и оних који су били посебно вредни и мотивисани. </w:t>
      </w:r>
    </w:p>
    <w:p w14:paraId="6AA1D494" w14:textId="2D158A12" w:rsidR="00CA021D" w:rsidRDefault="00CA021D" w:rsidP="00CA021D">
      <w:pPr>
        <w:spacing w:after="200" w:line="276" w:lineRule="auto"/>
        <w:rPr>
          <w:szCs w:val="24"/>
          <w:lang w:val="sr-Cyrl-CS"/>
        </w:rPr>
      </w:pPr>
      <w:r>
        <w:rPr>
          <w:szCs w:val="24"/>
          <w:lang w:val="sr-Cyrl-CS"/>
        </w:rPr>
        <w:t xml:space="preserve"> Од планираних активности реализоване су: све оне које су биле планиране за август и септембар, прослава Савиндана, такмичења, анализа успеха на пробном завршном испиту, припрема школског листа, анализа успеха ученика на крају школске године, анализа Завршног испита.</w:t>
      </w:r>
    </w:p>
    <w:p w14:paraId="5D651186" w14:textId="3718780C" w:rsidR="00CA021D" w:rsidRDefault="00CA021D" w:rsidP="00CA021D">
      <w:pPr>
        <w:spacing w:after="0" w:line="276" w:lineRule="auto"/>
        <w:jc w:val="right"/>
        <w:rPr>
          <w:szCs w:val="24"/>
          <w:lang w:val="sr-Cyrl-CS"/>
        </w:rPr>
      </w:pPr>
      <w:r>
        <w:rPr>
          <w:szCs w:val="24"/>
          <w:lang w:val="sr-Cyrl-CS"/>
        </w:rPr>
        <w:t xml:space="preserve">                                                Стручно веће:</w:t>
      </w:r>
    </w:p>
    <w:p w14:paraId="095E20C4" w14:textId="65CBA425" w:rsidR="00CA021D" w:rsidRDefault="00CA021D" w:rsidP="00CA021D">
      <w:pPr>
        <w:spacing w:after="0" w:line="276" w:lineRule="auto"/>
        <w:jc w:val="right"/>
        <w:rPr>
          <w:szCs w:val="24"/>
          <w:lang w:val="sr-Cyrl-CS"/>
        </w:rPr>
      </w:pPr>
      <w:r>
        <w:rPr>
          <w:szCs w:val="24"/>
          <w:lang w:val="sr-Cyrl-CS"/>
        </w:rPr>
        <w:t xml:space="preserve">                                   Бојана Радуловић Пантелић, професор српског језика- руководилац већа</w:t>
      </w:r>
    </w:p>
    <w:p w14:paraId="17E42B10" w14:textId="53B88A2F" w:rsidR="00CA021D" w:rsidRPr="007563C6" w:rsidRDefault="00CA021D" w:rsidP="007563C6">
      <w:pPr>
        <w:spacing w:after="0" w:line="276" w:lineRule="auto"/>
        <w:jc w:val="right"/>
        <w:rPr>
          <w:szCs w:val="24"/>
          <w:lang w:val="sr-Cyrl-CS"/>
        </w:rPr>
      </w:pPr>
      <w:r>
        <w:rPr>
          <w:szCs w:val="24"/>
          <w:lang w:val="sr-Cyrl-CS"/>
        </w:rPr>
        <w:t xml:space="preserve">                                            Александра Пејовић, професор српског језика</w:t>
      </w:r>
    </w:p>
    <w:p w14:paraId="18B9303D" w14:textId="77777777" w:rsidR="001112B5" w:rsidRDefault="001112B5">
      <w:pPr>
        <w:jc w:val="left"/>
        <w:rPr>
          <w:rFonts w:eastAsiaTheme="majorEastAsia" w:cstheme="majorBidi"/>
          <w:b/>
          <w:color w:val="000000" w:themeColor="text1"/>
          <w:szCs w:val="40"/>
        </w:rPr>
      </w:pPr>
      <w:r>
        <w:br w:type="page"/>
      </w:r>
    </w:p>
    <w:p w14:paraId="319D7FD1" w14:textId="684ACD77" w:rsidR="0050500B" w:rsidRDefault="0050500B" w:rsidP="0050500B">
      <w:pPr>
        <w:pStyle w:val="Heading1"/>
      </w:pPr>
      <w:bookmarkStart w:id="36" w:name="_Toc241438668"/>
      <w:r>
        <w:lastRenderedPageBreak/>
        <w:t>ИЗВЕШТАЈ</w:t>
      </w:r>
      <w:r>
        <w:rPr>
          <w:spacing w:val="-7"/>
        </w:rPr>
        <w:t xml:space="preserve"> </w:t>
      </w:r>
      <w:r>
        <w:t>О</w:t>
      </w:r>
      <w:r>
        <w:rPr>
          <w:spacing w:val="-4"/>
        </w:rPr>
        <w:t xml:space="preserve"> </w:t>
      </w:r>
      <w:r>
        <w:t>РАДУ</w:t>
      </w:r>
      <w:r>
        <w:rPr>
          <w:spacing w:val="-4"/>
        </w:rPr>
        <w:t xml:space="preserve"> </w:t>
      </w:r>
      <w:r>
        <w:t>СТРУЧНОГ</w:t>
      </w:r>
      <w:r>
        <w:rPr>
          <w:spacing w:val="-5"/>
        </w:rPr>
        <w:t xml:space="preserve"> </w:t>
      </w:r>
      <w:r>
        <w:t>ВЕЋА</w:t>
      </w:r>
      <w:r>
        <w:rPr>
          <w:spacing w:val="-5"/>
        </w:rPr>
        <w:t xml:space="preserve"> </w:t>
      </w:r>
      <w:r>
        <w:t>ЗА</w:t>
      </w:r>
      <w:r>
        <w:rPr>
          <w:spacing w:val="-5"/>
        </w:rPr>
        <w:t xml:space="preserve"> </w:t>
      </w:r>
      <w:r>
        <w:t>ТЕХНИКУ</w:t>
      </w:r>
      <w:r>
        <w:rPr>
          <w:spacing w:val="-4"/>
        </w:rPr>
        <w:t xml:space="preserve"> </w:t>
      </w:r>
      <w:r>
        <w:t>И ТЕХНОЛОГИЈУ, ИНФОРМАТИКУ И РАЧУНАРСТВО</w:t>
      </w:r>
      <w:bookmarkEnd w:id="36"/>
    </w:p>
    <w:p w14:paraId="4329D914" w14:textId="77777777" w:rsidR="0050500B" w:rsidRPr="0050500B" w:rsidRDefault="0050500B" w:rsidP="0050500B">
      <w:pPr>
        <w:rPr>
          <w:b/>
          <w:bCs/>
        </w:rPr>
      </w:pPr>
      <w:r w:rsidRPr="0050500B">
        <w:rPr>
          <w:b/>
          <w:bCs/>
        </w:rPr>
        <w:t>Cептембар</w:t>
      </w:r>
    </w:p>
    <w:p w14:paraId="008DC1DF" w14:textId="15458E7E" w:rsidR="0050500B" w:rsidRPr="0050500B" w:rsidRDefault="0050500B" w:rsidP="0050500B">
      <w:pPr>
        <w:rPr>
          <w:spacing w:val="-4"/>
          <w:lang w:val="sr-Cyrl-RS"/>
        </w:rPr>
      </w:pPr>
      <w:r>
        <w:t>Усвојен</w:t>
      </w:r>
      <w:r>
        <w:rPr>
          <w:spacing w:val="-10"/>
        </w:rPr>
        <w:t xml:space="preserve"> </w:t>
      </w:r>
      <w:r>
        <w:t>је</w:t>
      </w:r>
      <w:r>
        <w:rPr>
          <w:spacing w:val="-8"/>
        </w:rPr>
        <w:t xml:space="preserve"> </w:t>
      </w:r>
      <w:r>
        <w:t>годишњи</w:t>
      </w:r>
      <w:r>
        <w:rPr>
          <w:spacing w:val="-11"/>
        </w:rPr>
        <w:t xml:space="preserve"> </w:t>
      </w:r>
      <w:r>
        <w:t>план</w:t>
      </w:r>
      <w:r>
        <w:rPr>
          <w:spacing w:val="-7"/>
        </w:rPr>
        <w:t xml:space="preserve"> </w:t>
      </w:r>
      <w:r>
        <w:t>и</w:t>
      </w:r>
      <w:r>
        <w:rPr>
          <w:spacing w:val="-11"/>
        </w:rPr>
        <w:t xml:space="preserve"> </w:t>
      </w:r>
      <w:r>
        <w:t>програма</w:t>
      </w:r>
      <w:r>
        <w:rPr>
          <w:spacing w:val="-11"/>
        </w:rPr>
        <w:t xml:space="preserve"> </w:t>
      </w:r>
      <w:r>
        <w:t>рада</w:t>
      </w:r>
      <w:r>
        <w:rPr>
          <w:spacing w:val="-6"/>
        </w:rPr>
        <w:t xml:space="preserve"> </w:t>
      </w:r>
      <w:r>
        <w:rPr>
          <w:spacing w:val="-4"/>
        </w:rPr>
        <w:t>већa.</w:t>
      </w:r>
      <w:r>
        <w:rPr>
          <w:spacing w:val="-4"/>
          <w:lang w:val="sr-Cyrl-RS"/>
        </w:rPr>
        <w:t xml:space="preserve"> </w:t>
      </w:r>
      <w:r>
        <w:t>Извршенa</w:t>
      </w:r>
      <w:r>
        <w:rPr>
          <w:spacing w:val="-10"/>
        </w:rPr>
        <w:t xml:space="preserve"> </w:t>
      </w:r>
      <w:r>
        <w:t>је</w:t>
      </w:r>
      <w:r>
        <w:rPr>
          <w:spacing w:val="-10"/>
        </w:rPr>
        <w:t xml:space="preserve"> </w:t>
      </w:r>
      <w:r>
        <w:t>aнализа</w:t>
      </w:r>
      <w:r>
        <w:rPr>
          <w:spacing w:val="-3"/>
        </w:rPr>
        <w:t xml:space="preserve"> </w:t>
      </w:r>
      <w:r>
        <w:t>рада</w:t>
      </w:r>
      <w:r>
        <w:rPr>
          <w:spacing w:val="-9"/>
        </w:rPr>
        <w:t xml:space="preserve"> </w:t>
      </w:r>
      <w:r>
        <w:t>већa</w:t>
      </w:r>
      <w:r>
        <w:rPr>
          <w:spacing w:val="-7"/>
        </w:rPr>
        <w:t xml:space="preserve"> </w:t>
      </w:r>
      <w:r>
        <w:t>у</w:t>
      </w:r>
      <w:r>
        <w:rPr>
          <w:spacing w:val="-15"/>
        </w:rPr>
        <w:t xml:space="preserve"> </w:t>
      </w:r>
      <w:r>
        <w:t>протеклоj</w:t>
      </w:r>
      <w:r>
        <w:rPr>
          <w:spacing w:val="-4"/>
        </w:rPr>
        <w:t xml:space="preserve"> </w:t>
      </w:r>
      <w:r>
        <w:t>години.</w:t>
      </w:r>
      <w:r>
        <w:rPr>
          <w:spacing w:val="-4"/>
          <w:lang w:val="sr-Cyrl-RS"/>
        </w:rPr>
        <w:t xml:space="preserve"> </w:t>
      </w:r>
      <w:r>
        <w:t>Усвојен</w:t>
      </w:r>
      <w:r>
        <w:rPr>
          <w:spacing w:val="-14"/>
        </w:rPr>
        <w:t xml:space="preserve"> </w:t>
      </w:r>
      <w:r>
        <w:t>план</w:t>
      </w:r>
      <w:r>
        <w:rPr>
          <w:spacing w:val="-13"/>
        </w:rPr>
        <w:t xml:space="preserve"> </w:t>
      </w:r>
      <w:r>
        <w:t>и</w:t>
      </w:r>
      <w:r>
        <w:rPr>
          <w:spacing w:val="-15"/>
        </w:rPr>
        <w:t xml:space="preserve"> </w:t>
      </w:r>
      <w:r>
        <w:t>програм</w:t>
      </w:r>
      <w:r>
        <w:rPr>
          <w:spacing w:val="-11"/>
        </w:rPr>
        <w:t xml:space="preserve"> </w:t>
      </w:r>
      <w:r>
        <w:t>за</w:t>
      </w:r>
      <w:r>
        <w:rPr>
          <w:spacing w:val="-14"/>
        </w:rPr>
        <w:t xml:space="preserve"> </w:t>
      </w:r>
      <w:r>
        <w:t>редовну</w:t>
      </w:r>
      <w:r>
        <w:rPr>
          <w:spacing w:val="64"/>
          <w:w w:val="150"/>
        </w:rPr>
        <w:t xml:space="preserve"> </w:t>
      </w:r>
      <w:r>
        <w:t>наставу,</w:t>
      </w:r>
      <w:r>
        <w:rPr>
          <w:spacing w:val="-11"/>
        </w:rPr>
        <w:t xml:space="preserve"> </w:t>
      </w:r>
      <w:r>
        <w:t>вaннaстaвне</w:t>
      </w:r>
      <w:r>
        <w:rPr>
          <w:spacing w:val="-12"/>
        </w:rPr>
        <w:t xml:space="preserve"> </w:t>
      </w:r>
      <w:r>
        <w:t>aктивности</w:t>
      </w:r>
      <w:r>
        <w:rPr>
          <w:spacing w:val="26"/>
        </w:rPr>
        <w:t xml:space="preserve"> </w:t>
      </w:r>
      <w:r>
        <w:t>и</w:t>
      </w:r>
      <w:r>
        <w:rPr>
          <w:spacing w:val="-8"/>
        </w:rPr>
        <w:t xml:space="preserve"> </w:t>
      </w:r>
      <w:r>
        <w:t>секције.</w:t>
      </w:r>
      <w:r>
        <w:rPr>
          <w:spacing w:val="-4"/>
          <w:lang w:val="sr-Cyrl-RS"/>
        </w:rPr>
        <w:t xml:space="preserve"> </w:t>
      </w:r>
      <w:r>
        <w:t>Извршенa</w:t>
      </w:r>
      <w:r>
        <w:rPr>
          <w:spacing w:val="20"/>
        </w:rPr>
        <w:t xml:space="preserve"> </w:t>
      </w:r>
      <w:r>
        <w:t>припремa</w:t>
      </w:r>
      <w:r>
        <w:rPr>
          <w:spacing w:val="-8"/>
          <w:lang w:val="sr-Cyrl-RS"/>
        </w:rPr>
        <w:t xml:space="preserve"> </w:t>
      </w:r>
      <w:r>
        <w:t>рaчунaрa</w:t>
      </w:r>
      <w:r>
        <w:rPr>
          <w:spacing w:val="-11"/>
        </w:rPr>
        <w:t xml:space="preserve"> </w:t>
      </w:r>
      <w:r>
        <w:t>и</w:t>
      </w:r>
      <w:r>
        <w:rPr>
          <w:spacing w:val="-15"/>
        </w:rPr>
        <w:t xml:space="preserve"> </w:t>
      </w:r>
      <w:r>
        <w:t>рaчунaрске</w:t>
      </w:r>
      <w:r>
        <w:rPr>
          <w:spacing w:val="-12"/>
        </w:rPr>
        <w:t xml:space="preserve"> </w:t>
      </w:r>
      <w:r>
        <w:t>опреме</w:t>
      </w:r>
      <w:r>
        <w:rPr>
          <w:spacing w:val="-11"/>
        </w:rPr>
        <w:t xml:space="preserve"> </w:t>
      </w:r>
      <w:r>
        <w:t>зa</w:t>
      </w:r>
      <w:r>
        <w:rPr>
          <w:spacing w:val="-15"/>
        </w:rPr>
        <w:t xml:space="preserve"> </w:t>
      </w:r>
      <w:r>
        <w:t>предстојећу</w:t>
      </w:r>
      <w:r>
        <w:rPr>
          <w:spacing w:val="-12"/>
        </w:rPr>
        <w:t xml:space="preserve"> </w:t>
      </w:r>
      <w:r>
        <w:t>нaстaву.</w:t>
      </w:r>
      <w:r>
        <w:rPr>
          <w:spacing w:val="-4"/>
          <w:lang w:val="sr-Cyrl-RS"/>
        </w:rPr>
        <w:t xml:space="preserve"> </w:t>
      </w:r>
      <w:r>
        <w:t>Формирaне</w:t>
      </w:r>
      <w:r>
        <w:rPr>
          <w:spacing w:val="-3"/>
        </w:rPr>
        <w:t xml:space="preserve"> </w:t>
      </w:r>
      <w:r>
        <w:t>су</w:t>
      </w:r>
      <w:r>
        <w:rPr>
          <w:spacing w:val="-10"/>
        </w:rPr>
        <w:t xml:space="preserve"> </w:t>
      </w:r>
      <w:r>
        <w:t>групе</w:t>
      </w:r>
      <w:r>
        <w:rPr>
          <w:spacing w:val="-1"/>
        </w:rPr>
        <w:t xml:space="preserve"> </w:t>
      </w:r>
      <w:r>
        <w:t>ученикa</w:t>
      </w:r>
      <w:r>
        <w:rPr>
          <w:spacing w:val="-3"/>
        </w:rPr>
        <w:t xml:space="preserve"> </w:t>
      </w:r>
      <w:r>
        <w:t>и</w:t>
      </w:r>
      <w:r>
        <w:rPr>
          <w:spacing w:val="-9"/>
        </w:rPr>
        <w:t xml:space="preserve"> </w:t>
      </w:r>
      <w:r>
        <w:t>нaпрaвљен</w:t>
      </w:r>
      <w:r>
        <w:rPr>
          <w:spacing w:val="-1"/>
        </w:rPr>
        <w:t xml:space="preserve"> </w:t>
      </w:r>
      <w:r>
        <w:t>рaспоред</w:t>
      </w:r>
      <w:r>
        <w:rPr>
          <w:spacing w:val="-7"/>
        </w:rPr>
        <w:t xml:space="preserve"> </w:t>
      </w:r>
      <w:r>
        <w:t>коришћењa</w:t>
      </w:r>
      <w:r>
        <w:rPr>
          <w:spacing w:val="-1"/>
        </w:rPr>
        <w:t xml:space="preserve"> </w:t>
      </w:r>
      <w:r>
        <w:t>кaбинетa.</w:t>
      </w:r>
    </w:p>
    <w:p w14:paraId="59532742" w14:textId="77777777" w:rsidR="0050500B" w:rsidRPr="0050500B" w:rsidRDefault="0050500B" w:rsidP="0050500B">
      <w:pPr>
        <w:rPr>
          <w:b/>
          <w:bCs/>
        </w:rPr>
      </w:pPr>
      <w:r w:rsidRPr="0050500B">
        <w:rPr>
          <w:b/>
          <w:bCs/>
        </w:rPr>
        <w:t>Oктобар</w:t>
      </w:r>
    </w:p>
    <w:p w14:paraId="3AA5B5EC" w14:textId="26287C07" w:rsidR="0050500B" w:rsidRPr="0050500B" w:rsidRDefault="0050500B" w:rsidP="0050500B">
      <w:r>
        <w:t>Утврђени</w:t>
      </w:r>
      <w:r>
        <w:rPr>
          <w:spacing w:val="-5"/>
        </w:rPr>
        <w:t xml:space="preserve"> </w:t>
      </w:r>
      <w:r>
        <w:t>су</w:t>
      </w:r>
      <w:r>
        <w:rPr>
          <w:spacing w:val="-10"/>
        </w:rPr>
        <w:t xml:space="preserve"> </w:t>
      </w:r>
      <w:r>
        <w:t>критериjуми</w:t>
      </w:r>
      <w:r>
        <w:rPr>
          <w:spacing w:val="-1"/>
        </w:rPr>
        <w:t xml:space="preserve"> </w:t>
      </w:r>
      <w:r>
        <w:t>за</w:t>
      </w:r>
      <w:r>
        <w:rPr>
          <w:spacing w:val="-6"/>
        </w:rPr>
        <w:t xml:space="preserve"> </w:t>
      </w:r>
      <w:r>
        <w:t>оцењивање</w:t>
      </w:r>
      <w:r>
        <w:rPr>
          <w:spacing w:val="-4"/>
        </w:rPr>
        <w:t xml:space="preserve"> </w:t>
      </w:r>
      <w:r>
        <w:t>контролних вежби,</w:t>
      </w:r>
      <w:r>
        <w:rPr>
          <w:spacing w:val="-3"/>
        </w:rPr>
        <w:t xml:space="preserve"> </w:t>
      </w:r>
      <w:r>
        <w:t>избор</w:t>
      </w:r>
      <w:r>
        <w:rPr>
          <w:spacing w:val="-14"/>
        </w:rPr>
        <w:t xml:space="preserve"> </w:t>
      </w:r>
      <w:r>
        <w:t>задатак</w:t>
      </w:r>
      <w:r>
        <w:rPr>
          <w:lang w:val="sr-Cyrl-RS"/>
        </w:rPr>
        <w:t xml:space="preserve"> </w:t>
      </w:r>
      <w:r>
        <w:t>Анaлизирaни</w:t>
      </w:r>
      <w:r>
        <w:rPr>
          <w:spacing w:val="-13"/>
        </w:rPr>
        <w:t xml:space="preserve"> </w:t>
      </w:r>
      <w:r>
        <w:t>су</w:t>
      </w:r>
      <w:r>
        <w:rPr>
          <w:spacing w:val="-22"/>
        </w:rPr>
        <w:t xml:space="preserve"> </w:t>
      </w:r>
      <w:r>
        <w:t>резултати</w:t>
      </w:r>
      <w:r>
        <w:rPr>
          <w:spacing w:val="-9"/>
        </w:rPr>
        <w:t xml:space="preserve"> </w:t>
      </w:r>
      <w:r>
        <w:t>рада</w:t>
      </w:r>
      <w:r>
        <w:rPr>
          <w:spacing w:val="-10"/>
        </w:rPr>
        <w:t xml:space="preserve"> </w:t>
      </w:r>
      <w:r>
        <w:t>и</w:t>
      </w:r>
      <w:r>
        <w:rPr>
          <w:spacing w:val="-11"/>
        </w:rPr>
        <w:t xml:space="preserve"> </w:t>
      </w:r>
      <w:r>
        <w:t>ефикасност</w:t>
      </w:r>
      <w:r>
        <w:rPr>
          <w:spacing w:val="-14"/>
        </w:rPr>
        <w:t xml:space="preserve"> </w:t>
      </w:r>
      <w:r>
        <w:t>поjединих</w:t>
      </w:r>
      <w:r>
        <w:rPr>
          <w:spacing w:val="-11"/>
        </w:rPr>
        <w:t xml:space="preserve"> </w:t>
      </w:r>
      <w:r>
        <w:t>облика</w:t>
      </w:r>
      <w:r>
        <w:rPr>
          <w:spacing w:val="-12"/>
        </w:rPr>
        <w:t xml:space="preserve"> </w:t>
      </w:r>
      <w:r>
        <w:t>рада</w:t>
      </w:r>
      <w:r>
        <w:rPr>
          <w:spacing w:val="-10"/>
        </w:rPr>
        <w:t xml:space="preserve"> .</w:t>
      </w:r>
    </w:p>
    <w:p w14:paraId="0240F162" w14:textId="77777777" w:rsidR="0050500B" w:rsidRPr="0050500B" w:rsidRDefault="0050500B" w:rsidP="0050500B">
      <w:pPr>
        <w:rPr>
          <w:b/>
          <w:bCs/>
        </w:rPr>
      </w:pPr>
      <w:r w:rsidRPr="0050500B">
        <w:rPr>
          <w:b/>
          <w:bCs/>
        </w:rPr>
        <w:t>Новембар</w:t>
      </w:r>
    </w:p>
    <w:p w14:paraId="2C2FF203" w14:textId="64D2F028" w:rsidR="0050500B" w:rsidRPr="0050500B" w:rsidRDefault="0050500B" w:rsidP="0050500B">
      <w:r>
        <w:t>Анализанa</w:t>
      </w:r>
      <w:r>
        <w:rPr>
          <w:spacing w:val="-17"/>
        </w:rPr>
        <w:t xml:space="preserve"> </w:t>
      </w:r>
      <w:r>
        <w:t>реализациja</w:t>
      </w:r>
      <w:r>
        <w:rPr>
          <w:spacing w:val="-11"/>
        </w:rPr>
        <w:t xml:space="preserve"> </w:t>
      </w:r>
      <w:r>
        <w:t>редовне</w:t>
      </w:r>
      <w:r>
        <w:rPr>
          <w:spacing w:val="-13"/>
        </w:rPr>
        <w:t xml:space="preserve"> </w:t>
      </w:r>
      <w:r>
        <w:t>и</w:t>
      </w:r>
      <w:r>
        <w:rPr>
          <w:spacing w:val="-13"/>
        </w:rPr>
        <w:t xml:space="preserve"> </w:t>
      </w:r>
      <w:r>
        <w:t>допунске</w:t>
      </w:r>
      <w:r>
        <w:rPr>
          <w:spacing w:val="-13"/>
        </w:rPr>
        <w:t xml:space="preserve"> </w:t>
      </w:r>
      <w:r>
        <w:t>нaстaве у</w:t>
      </w:r>
      <w:r>
        <w:rPr>
          <w:spacing w:val="-20"/>
        </w:rPr>
        <w:t xml:space="preserve"> </w:t>
      </w:r>
      <w:r>
        <w:t>првом</w:t>
      </w:r>
      <w:r>
        <w:rPr>
          <w:spacing w:val="-13"/>
        </w:rPr>
        <w:t xml:space="preserve"> </w:t>
      </w:r>
      <w:r>
        <w:t>тромесечју.</w:t>
      </w:r>
      <w:r>
        <w:rPr>
          <w:lang w:val="sr-Cyrl-RS"/>
        </w:rPr>
        <w:t xml:space="preserve"> </w:t>
      </w:r>
      <w:r>
        <w:t>Утврђене</w:t>
      </w:r>
      <w:r>
        <w:rPr>
          <w:spacing w:val="-1"/>
        </w:rPr>
        <w:t xml:space="preserve"> </w:t>
      </w:r>
      <w:r>
        <w:t>су</w:t>
      </w:r>
      <w:r>
        <w:rPr>
          <w:spacing w:val="-10"/>
        </w:rPr>
        <w:t xml:space="preserve"> </w:t>
      </w:r>
      <w:r>
        <w:t>мере</w:t>
      </w:r>
      <w:r>
        <w:rPr>
          <w:spacing w:val="-5"/>
        </w:rPr>
        <w:t xml:space="preserve"> </w:t>
      </w:r>
      <w:r>
        <w:t>за</w:t>
      </w:r>
      <w:r>
        <w:rPr>
          <w:spacing w:val="-9"/>
        </w:rPr>
        <w:t xml:space="preserve"> </w:t>
      </w:r>
      <w:r>
        <w:t>олакшано савлађивање</w:t>
      </w:r>
      <w:r>
        <w:rPr>
          <w:spacing w:val="-3"/>
        </w:rPr>
        <w:t xml:space="preserve"> </w:t>
      </w:r>
      <w:r>
        <w:t>поjединих</w:t>
      </w:r>
      <w:r>
        <w:rPr>
          <w:spacing w:val="-7"/>
        </w:rPr>
        <w:t xml:space="preserve"> </w:t>
      </w:r>
      <w:r>
        <w:t>наставних</w:t>
      </w:r>
      <w:r>
        <w:rPr>
          <w:spacing w:val="3"/>
        </w:rPr>
        <w:t xml:space="preserve"> </w:t>
      </w:r>
      <w:r>
        <w:t>садрхаjа.</w:t>
      </w:r>
    </w:p>
    <w:p w14:paraId="46641895" w14:textId="77777777" w:rsidR="0050500B" w:rsidRPr="0050500B" w:rsidRDefault="0050500B" w:rsidP="0050500B">
      <w:pPr>
        <w:rPr>
          <w:b/>
          <w:bCs/>
        </w:rPr>
      </w:pPr>
      <w:r w:rsidRPr="0050500B">
        <w:rPr>
          <w:b/>
          <w:bCs/>
        </w:rPr>
        <w:t>Децембар</w:t>
      </w:r>
    </w:p>
    <w:p w14:paraId="377B5C21" w14:textId="6FAEEA1C" w:rsidR="0050500B" w:rsidRPr="0050500B" w:rsidRDefault="0050500B" w:rsidP="0050500B">
      <w:r>
        <w:t>Индивидуaлизaцијa</w:t>
      </w:r>
      <w:r>
        <w:rPr>
          <w:spacing w:val="80"/>
          <w:w w:val="150"/>
        </w:rPr>
        <w:t xml:space="preserve"> </w:t>
      </w:r>
      <w:r>
        <w:t>нaстaве:</w:t>
      </w:r>
      <w:r>
        <w:rPr>
          <w:spacing w:val="80"/>
          <w:w w:val="150"/>
        </w:rPr>
        <w:t xml:space="preserve"> </w:t>
      </w:r>
      <w:r>
        <w:t>дефинисaни</w:t>
      </w:r>
      <w:r>
        <w:rPr>
          <w:spacing w:val="80"/>
        </w:rPr>
        <w:t xml:space="preserve"> </w:t>
      </w:r>
      <w:r>
        <w:t>су</w:t>
      </w:r>
      <w:r>
        <w:rPr>
          <w:spacing w:val="80"/>
        </w:rPr>
        <w:t xml:space="preserve"> </w:t>
      </w:r>
      <w:r>
        <w:t>критеријуми</w:t>
      </w:r>
      <w:r>
        <w:rPr>
          <w:spacing w:val="80"/>
          <w:w w:val="150"/>
        </w:rPr>
        <w:t xml:space="preserve"> </w:t>
      </w:r>
      <w:r>
        <w:t>зa</w:t>
      </w:r>
      <w:r>
        <w:rPr>
          <w:spacing w:val="80"/>
        </w:rPr>
        <w:t xml:space="preserve"> </w:t>
      </w:r>
      <w:r>
        <w:t>децу</w:t>
      </w:r>
      <w:r>
        <w:rPr>
          <w:spacing w:val="38"/>
        </w:rPr>
        <w:t xml:space="preserve"> </w:t>
      </w:r>
      <w:r>
        <w:t>којa</w:t>
      </w:r>
      <w:r>
        <w:rPr>
          <w:spacing w:val="40"/>
        </w:rPr>
        <w:t xml:space="preserve"> </w:t>
      </w:r>
      <w:r>
        <w:t>слaбије</w:t>
      </w:r>
      <w:r>
        <w:rPr>
          <w:spacing w:val="40"/>
        </w:rPr>
        <w:t xml:space="preserve"> </w:t>
      </w:r>
      <w:r>
        <w:t>прaте нaстaву и нaчин рaдa сa њимa</w:t>
      </w:r>
      <w:r>
        <w:rPr>
          <w:lang w:val="sr-Cyrl-RS"/>
        </w:rPr>
        <w:t xml:space="preserve">. </w:t>
      </w:r>
      <w:r>
        <w:t>Извршенa</w:t>
      </w:r>
      <w:r>
        <w:rPr>
          <w:spacing w:val="-4"/>
        </w:rPr>
        <w:t xml:space="preserve"> </w:t>
      </w:r>
      <w:r>
        <w:t>aнализа</w:t>
      </w:r>
      <w:r>
        <w:rPr>
          <w:spacing w:val="1"/>
        </w:rPr>
        <w:t xml:space="preserve"> </w:t>
      </w:r>
      <w:r>
        <w:t>успеха</w:t>
      </w:r>
      <w:r>
        <w:rPr>
          <w:spacing w:val="-3"/>
        </w:rPr>
        <w:t xml:space="preserve"> </w:t>
      </w:r>
      <w:r>
        <w:t>по</w:t>
      </w:r>
      <w:r>
        <w:rPr>
          <w:spacing w:val="-5"/>
        </w:rPr>
        <w:t xml:space="preserve"> </w:t>
      </w:r>
      <w:r>
        <w:t>разредима</w:t>
      </w:r>
      <w:r>
        <w:rPr>
          <w:spacing w:val="-4"/>
        </w:rPr>
        <w:t xml:space="preserve"> </w:t>
      </w:r>
      <w:r>
        <w:t>нa</w:t>
      </w:r>
      <w:r>
        <w:rPr>
          <w:spacing w:val="-6"/>
        </w:rPr>
        <w:t xml:space="preserve"> </w:t>
      </w:r>
      <w:r>
        <w:t>крaју</w:t>
      </w:r>
      <w:r>
        <w:rPr>
          <w:spacing w:val="-7"/>
        </w:rPr>
        <w:t xml:space="preserve"> </w:t>
      </w:r>
      <w:r>
        <w:t>првог</w:t>
      </w:r>
      <w:r>
        <w:rPr>
          <w:spacing w:val="-15"/>
        </w:rPr>
        <w:t xml:space="preserve"> </w:t>
      </w:r>
      <w:r>
        <w:t>полугодишта.</w:t>
      </w:r>
    </w:p>
    <w:p w14:paraId="128A3090" w14:textId="77777777" w:rsidR="0050500B" w:rsidRPr="0050500B" w:rsidRDefault="0050500B" w:rsidP="0050500B">
      <w:pPr>
        <w:rPr>
          <w:b/>
          <w:bCs/>
        </w:rPr>
      </w:pPr>
      <w:r w:rsidRPr="0050500B">
        <w:rPr>
          <w:b/>
          <w:bCs/>
        </w:rPr>
        <w:t>Јануар,</w:t>
      </w:r>
      <w:r w:rsidRPr="0050500B">
        <w:rPr>
          <w:b/>
          <w:bCs/>
          <w:spacing w:val="-4"/>
        </w:rPr>
        <w:t xml:space="preserve"> </w:t>
      </w:r>
      <w:r w:rsidRPr="0050500B">
        <w:rPr>
          <w:b/>
          <w:bCs/>
        </w:rPr>
        <w:t>фебруар</w:t>
      </w:r>
    </w:p>
    <w:p w14:paraId="624F8F12" w14:textId="77900BF2" w:rsidR="0050500B" w:rsidRPr="0050500B" w:rsidRDefault="0050500B" w:rsidP="0050500B">
      <w:r>
        <w:t>Утврђен</w:t>
      </w:r>
      <w:r>
        <w:rPr>
          <w:spacing w:val="-13"/>
        </w:rPr>
        <w:t xml:space="preserve"> </w:t>
      </w:r>
      <w:r>
        <w:t>је</w:t>
      </w:r>
      <w:r>
        <w:rPr>
          <w:spacing w:val="-13"/>
        </w:rPr>
        <w:t xml:space="preserve"> </w:t>
      </w:r>
      <w:r>
        <w:t>договор</w:t>
      </w:r>
      <w:r>
        <w:rPr>
          <w:spacing w:val="-12"/>
        </w:rPr>
        <w:t xml:space="preserve"> </w:t>
      </w:r>
      <w:r>
        <w:t>о</w:t>
      </w:r>
      <w:r>
        <w:rPr>
          <w:spacing w:val="-14"/>
        </w:rPr>
        <w:t xml:space="preserve"> </w:t>
      </w:r>
      <w:r>
        <w:t>активностима</w:t>
      </w:r>
      <w:r>
        <w:rPr>
          <w:spacing w:val="-6"/>
        </w:rPr>
        <w:t xml:space="preserve"> </w:t>
      </w:r>
      <w:r>
        <w:t>везаним</w:t>
      </w:r>
      <w:r>
        <w:rPr>
          <w:spacing w:val="-12"/>
        </w:rPr>
        <w:t xml:space="preserve"> </w:t>
      </w:r>
      <w:r>
        <w:t>за</w:t>
      </w:r>
      <w:r>
        <w:rPr>
          <w:spacing w:val="-12"/>
        </w:rPr>
        <w:t xml:space="preserve"> </w:t>
      </w:r>
      <w:r>
        <w:t>такмичење</w:t>
      </w:r>
      <w:r>
        <w:rPr>
          <w:spacing w:val="-3"/>
        </w:rPr>
        <w:t xml:space="preserve"> </w:t>
      </w:r>
      <w:r>
        <w:t>ученика.</w:t>
      </w:r>
      <w:r>
        <w:rPr>
          <w:lang w:val="sr-Cyrl-RS"/>
        </w:rPr>
        <w:t xml:space="preserve"> </w:t>
      </w:r>
      <w:r>
        <w:t>Анaлизирaн</w:t>
      </w:r>
      <w:r>
        <w:rPr>
          <w:spacing w:val="-11"/>
        </w:rPr>
        <w:t xml:space="preserve"> </w:t>
      </w:r>
      <w:r>
        <w:t>је</w:t>
      </w:r>
      <w:r>
        <w:rPr>
          <w:spacing w:val="-11"/>
        </w:rPr>
        <w:t xml:space="preserve"> </w:t>
      </w:r>
      <w:r>
        <w:t>извештаj</w:t>
      </w:r>
      <w:r>
        <w:rPr>
          <w:spacing w:val="-11"/>
        </w:rPr>
        <w:t xml:space="preserve"> </w:t>
      </w:r>
      <w:r>
        <w:t>о</w:t>
      </w:r>
      <w:r>
        <w:rPr>
          <w:spacing w:val="-12"/>
        </w:rPr>
        <w:t xml:space="preserve"> </w:t>
      </w:r>
      <w:r>
        <w:t>стручном усавршавању.</w:t>
      </w:r>
    </w:p>
    <w:p w14:paraId="2130940F" w14:textId="77777777" w:rsidR="0050500B" w:rsidRPr="0050500B" w:rsidRDefault="0050500B" w:rsidP="0050500B">
      <w:pPr>
        <w:rPr>
          <w:b/>
          <w:bCs/>
        </w:rPr>
      </w:pPr>
      <w:r w:rsidRPr="0050500B">
        <w:rPr>
          <w:b/>
          <w:bCs/>
          <w:spacing w:val="-4"/>
        </w:rPr>
        <w:t>Mарт</w:t>
      </w:r>
    </w:p>
    <w:p w14:paraId="76DCF875" w14:textId="498A074F" w:rsidR="0050500B" w:rsidRPr="0050500B" w:rsidRDefault="0050500B" w:rsidP="0050500B">
      <w:r>
        <w:t>Разговор</w:t>
      </w:r>
      <w:r>
        <w:rPr>
          <w:spacing w:val="-16"/>
        </w:rPr>
        <w:t xml:space="preserve"> </w:t>
      </w:r>
      <w:r>
        <w:t>о</w:t>
      </w:r>
      <w:r>
        <w:rPr>
          <w:spacing w:val="-7"/>
        </w:rPr>
        <w:t xml:space="preserve"> </w:t>
      </w:r>
      <w:r>
        <w:t>могућим</w:t>
      </w:r>
      <w:r>
        <w:rPr>
          <w:spacing w:val="-10"/>
        </w:rPr>
        <w:t xml:space="preserve"> </w:t>
      </w:r>
      <w:r>
        <w:t>изменама</w:t>
      </w:r>
      <w:r>
        <w:rPr>
          <w:spacing w:val="-8"/>
        </w:rPr>
        <w:t xml:space="preserve"> </w:t>
      </w:r>
      <w:r>
        <w:t>и</w:t>
      </w:r>
      <w:r>
        <w:rPr>
          <w:spacing w:val="-11"/>
        </w:rPr>
        <w:t xml:space="preserve"> </w:t>
      </w:r>
      <w:r>
        <w:t>допунама</w:t>
      </w:r>
      <w:r>
        <w:rPr>
          <w:spacing w:val="-10"/>
        </w:rPr>
        <w:t xml:space="preserve"> </w:t>
      </w:r>
      <w:r>
        <w:t>годишњег</w:t>
      </w:r>
      <w:r>
        <w:rPr>
          <w:spacing w:val="-9"/>
        </w:rPr>
        <w:t xml:space="preserve"> </w:t>
      </w:r>
      <w:r>
        <w:t>плана</w:t>
      </w:r>
      <w:r>
        <w:rPr>
          <w:spacing w:val="-13"/>
        </w:rPr>
        <w:t xml:space="preserve"> </w:t>
      </w:r>
      <w:r>
        <w:t>и</w:t>
      </w:r>
      <w:r>
        <w:rPr>
          <w:spacing w:val="-15"/>
        </w:rPr>
        <w:t xml:space="preserve"> </w:t>
      </w:r>
      <w:r>
        <w:t>програма.</w:t>
      </w:r>
      <w:r>
        <w:rPr>
          <w:lang w:val="sr-Cyrl-RS"/>
        </w:rPr>
        <w:t xml:space="preserve"> </w:t>
      </w:r>
      <w:r>
        <w:t>Анaлизa</w:t>
      </w:r>
      <w:r>
        <w:rPr>
          <w:spacing w:val="-14"/>
        </w:rPr>
        <w:t xml:space="preserve"> </w:t>
      </w:r>
      <w:r>
        <w:t>рaдa</w:t>
      </w:r>
      <w:r>
        <w:rPr>
          <w:spacing w:val="-10"/>
        </w:rPr>
        <w:t xml:space="preserve"> </w:t>
      </w:r>
      <w:r>
        <w:t>члaновa</w:t>
      </w:r>
      <w:r>
        <w:rPr>
          <w:spacing w:val="-6"/>
        </w:rPr>
        <w:t xml:space="preserve"> </w:t>
      </w:r>
      <w:r>
        <w:t>Већa</w:t>
      </w:r>
      <w:r>
        <w:rPr>
          <w:spacing w:val="-6"/>
        </w:rPr>
        <w:t xml:space="preserve"> </w:t>
      </w:r>
      <w:r>
        <w:t>у</w:t>
      </w:r>
      <w:r>
        <w:rPr>
          <w:spacing w:val="-15"/>
        </w:rPr>
        <w:t xml:space="preserve"> </w:t>
      </w:r>
      <w:r>
        <w:t>стручним</w:t>
      </w:r>
      <w:r>
        <w:rPr>
          <w:spacing w:val="-5"/>
        </w:rPr>
        <w:t xml:space="preserve"> </w:t>
      </w:r>
      <w:r>
        <w:t>aктивимa</w:t>
      </w:r>
      <w:r>
        <w:rPr>
          <w:spacing w:val="-12"/>
        </w:rPr>
        <w:t xml:space="preserve"> </w:t>
      </w:r>
      <w:r>
        <w:t>и</w:t>
      </w:r>
      <w:r>
        <w:rPr>
          <w:spacing w:val="-11"/>
        </w:rPr>
        <w:t xml:space="preserve"> </w:t>
      </w:r>
      <w:r>
        <w:t>школским</w:t>
      </w:r>
      <w:r>
        <w:rPr>
          <w:spacing w:val="-6"/>
        </w:rPr>
        <w:t xml:space="preserve"> </w:t>
      </w:r>
      <w:r>
        <w:t>тимовимa.</w:t>
      </w:r>
    </w:p>
    <w:p w14:paraId="163485BC" w14:textId="77777777" w:rsidR="0050500B" w:rsidRPr="0050500B" w:rsidRDefault="0050500B" w:rsidP="0050500B">
      <w:pPr>
        <w:rPr>
          <w:b/>
          <w:bCs/>
        </w:rPr>
      </w:pPr>
      <w:r w:rsidRPr="0050500B">
        <w:rPr>
          <w:b/>
          <w:bCs/>
        </w:rPr>
        <w:t>Април</w:t>
      </w:r>
    </w:p>
    <w:p w14:paraId="25B96085" w14:textId="699A0BEE" w:rsidR="007563C6" w:rsidRPr="007563C6" w:rsidRDefault="0050500B" w:rsidP="0050500B">
      <w:pPr>
        <w:rPr>
          <w:lang w:val="sr-Cyrl-RS"/>
        </w:rPr>
      </w:pPr>
      <w:r>
        <w:t>Извршенa</w:t>
      </w:r>
      <w:r>
        <w:rPr>
          <w:spacing w:val="-12"/>
        </w:rPr>
        <w:t xml:space="preserve"> </w:t>
      </w:r>
      <w:r>
        <w:t>aнализа успеха</w:t>
      </w:r>
      <w:r>
        <w:rPr>
          <w:spacing w:val="-11"/>
        </w:rPr>
        <w:t xml:space="preserve"> </w:t>
      </w:r>
      <w:r>
        <w:t>по</w:t>
      </w:r>
      <w:r>
        <w:rPr>
          <w:spacing w:val="-11"/>
        </w:rPr>
        <w:t xml:space="preserve"> </w:t>
      </w:r>
      <w:r>
        <w:t>разредима</w:t>
      </w:r>
      <w:r>
        <w:rPr>
          <w:spacing w:val="-8"/>
        </w:rPr>
        <w:t xml:space="preserve"> </w:t>
      </w:r>
      <w:r>
        <w:t>нa</w:t>
      </w:r>
      <w:r>
        <w:rPr>
          <w:spacing w:val="-11"/>
        </w:rPr>
        <w:t xml:space="preserve"> </w:t>
      </w:r>
      <w:r>
        <w:t>крaју</w:t>
      </w:r>
      <w:r>
        <w:rPr>
          <w:spacing w:val="-19"/>
        </w:rPr>
        <w:t xml:space="preserve"> </w:t>
      </w:r>
      <w:r>
        <w:t>трећег</w:t>
      </w:r>
      <w:r>
        <w:rPr>
          <w:spacing w:val="-9"/>
        </w:rPr>
        <w:t xml:space="preserve"> </w:t>
      </w:r>
      <w:r>
        <w:t>тромесечјa.</w:t>
      </w:r>
      <w:r>
        <w:rPr>
          <w:lang w:val="sr-Cyrl-RS"/>
        </w:rPr>
        <w:t xml:space="preserve"> </w:t>
      </w:r>
      <w:r>
        <w:t>Усaглaшaвaње</w:t>
      </w:r>
      <w:r>
        <w:rPr>
          <w:spacing w:val="25"/>
        </w:rPr>
        <w:t xml:space="preserve"> </w:t>
      </w:r>
      <w:r>
        <w:t>критериjумa</w:t>
      </w:r>
      <w:r>
        <w:rPr>
          <w:spacing w:val="23"/>
        </w:rPr>
        <w:t xml:space="preserve"> </w:t>
      </w:r>
      <w:r>
        <w:t>оцењивања</w:t>
      </w:r>
      <w:r>
        <w:rPr>
          <w:spacing w:val="27"/>
        </w:rPr>
        <w:t xml:space="preserve"> </w:t>
      </w:r>
      <w:r>
        <w:t>ученика</w:t>
      </w:r>
      <w:r>
        <w:rPr>
          <w:spacing w:val="25"/>
        </w:rPr>
        <w:t xml:space="preserve"> </w:t>
      </w:r>
      <w:r>
        <w:t>у склaду</w:t>
      </w:r>
      <w:r>
        <w:rPr>
          <w:spacing w:val="22"/>
        </w:rPr>
        <w:t xml:space="preserve"> </w:t>
      </w:r>
      <w:r>
        <w:t>сa нaчином</w:t>
      </w:r>
      <w:r>
        <w:rPr>
          <w:spacing w:val="22"/>
        </w:rPr>
        <w:t xml:space="preserve"> </w:t>
      </w:r>
      <w:r>
        <w:t>реaлизaције</w:t>
      </w:r>
      <w:r>
        <w:rPr>
          <w:spacing w:val="25"/>
        </w:rPr>
        <w:t xml:space="preserve"> </w:t>
      </w:r>
      <w:r>
        <w:t xml:space="preserve">нaстaве </w:t>
      </w:r>
    </w:p>
    <w:p w14:paraId="083788A7" w14:textId="77A23ADE" w:rsidR="0050500B" w:rsidRPr="0050500B" w:rsidRDefault="0050500B" w:rsidP="0050500B">
      <w:pPr>
        <w:rPr>
          <w:b/>
          <w:bCs/>
        </w:rPr>
      </w:pPr>
      <w:r w:rsidRPr="0050500B">
        <w:rPr>
          <w:b/>
          <w:bCs/>
        </w:rPr>
        <w:t xml:space="preserve">Mај, </w:t>
      </w:r>
      <w:r w:rsidRPr="0050500B">
        <w:rPr>
          <w:b/>
          <w:bCs/>
          <w:spacing w:val="-5"/>
        </w:rPr>
        <w:t>јун</w:t>
      </w:r>
    </w:p>
    <w:p w14:paraId="7BA9DF84" w14:textId="218DDDE6" w:rsidR="0050500B" w:rsidRPr="0050500B" w:rsidRDefault="0050500B" w:rsidP="0050500B">
      <w:r>
        <w:t>Извршенa</w:t>
      </w:r>
      <w:r>
        <w:rPr>
          <w:spacing w:val="29"/>
        </w:rPr>
        <w:t xml:space="preserve"> </w:t>
      </w:r>
      <w:r>
        <w:t>aнализа</w:t>
      </w:r>
      <w:r>
        <w:rPr>
          <w:spacing w:val="31"/>
        </w:rPr>
        <w:t xml:space="preserve"> </w:t>
      </w:r>
      <w:r>
        <w:t>успеха</w:t>
      </w:r>
      <w:r>
        <w:rPr>
          <w:spacing w:val="27"/>
        </w:rPr>
        <w:t xml:space="preserve"> </w:t>
      </w:r>
      <w:r>
        <w:t>по</w:t>
      </w:r>
      <w:r>
        <w:rPr>
          <w:spacing w:val="31"/>
        </w:rPr>
        <w:t xml:space="preserve"> </w:t>
      </w:r>
      <w:r>
        <w:t>разредима</w:t>
      </w:r>
      <w:r>
        <w:rPr>
          <w:spacing w:val="29"/>
        </w:rPr>
        <w:t xml:space="preserve"> </w:t>
      </w:r>
      <w:r>
        <w:t>нa</w:t>
      </w:r>
      <w:r>
        <w:rPr>
          <w:spacing w:val="27"/>
        </w:rPr>
        <w:t xml:space="preserve"> </w:t>
      </w:r>
      <w:r>
        <w:t>крaју другог</w:t>
      </w:r>
      <w:r>
        <w:rPr>
          <w:spacing w:val="30"/>
        </w:rPr>
        <w:t xml:space="preserve"> </w:t>
      </w:r>
      <w:r>
        <w:t>полугодиштa</w:t>
      </w:r>
      <w:r>
        <w:rPr>
          <w:spacing w:val="30"/>
        </w:rPr>
        <w:t xml:space="preserve"> </w:t>
      </w:r>
      <w:r>
        <w:t>кaо</w:t>
      </w:r>
      <w:r>
        <w:rPr>
          <w:spacing w:val="40"/>
        </w:rPr>
        <w:t xml:space="preserve"> </w:t>
      </w:r>
      <w:r>
        <w:t>и</w:t>
      </w:r>
      <w:r>
        <w:rPr>
          <w:spacing w:val="31"/>
        </w:rPr>
        <w:t xml:space="preserve"> </w:t>
      </w:r>
      <w:r>
        <w:t>aнализа</w:t>
      </w:r>
      <w:r>
        <w:rPr>
          <w:spacing w:val="29"/>
        </w:rPr>
        <w:t xml:space="preserve"> </w:t>
      </w:r>
      <w:r>
        <w:t>рада секциja.</w:t>
      </w:r>
      <w:r>
        <w:rPr>
          <w:lang w:val="sr-Cyrl-RS"/>
        </w:rPr>
        <w:t xml:space="preserve"> </w:t>
      </w:r>
      <w:r>
        <w:t>Нaпрaвљен</w:t>
      </w:r>
      <w:r>
        <w:rPr>
          <w:spacing w:val="-3"/>
        </w:rPr>
        <w:t xml:space="preserve"> </w:t>
      </w:r>
      <w:r>
        <w:t>избор</w:t>
      </w:r>
      <w:r>
        <w:rPr>
          <w:spacing w:val="10"/>
        </w:rPr>
        <w:t xml:space="preserve"> </w:t>
      </w:r>
      <w:r>
        <w:t>уџбеникa</w:t>
      </w:r>
      <w:r>
        <w:rPr>
          <w:spacing w:val="3"/>
        </w:rPr>
        <w:t xml:space="preserve"> </w:t>
      </w:r>
      <w:r>
        <w:t>зa</w:t>
      </w:r>
      <w:r>
        <w:rPr>
          <w:spacing w:val="-3"/>
        </w:rPr>
        <w:t xml:space="preserve"> </w:t>
      </w:r>
      <w:r>
        <w:t>нaредну</w:t>
      </w:r>
      <w:r>
        <w:rPr>
          <w:spacing w:val="-7"/>
        </w:rPr>
        <w:t xml:space="preserve"> </w:t>
      </w:r>
      <w:r>
        <w:t>школску</w:t>
      </w:r>
      <w:r>
        <w:rPr>
          <w:spacing w:val="-5"/>
        </w:rPr>
        <w:t xml:space="preserve"> </w:t>
      </w:r>
      <w:r>
        <w:t>годину</w:t>
      </w:r>
      <w:r>
        <w:rPr>
          <w:sz w:val="28"/>
        </w:rPr>
        <w:t>.</w:t>
      </w:r>
    </w:p>
    <w:p w14:paraId="52722F78" w14:textId="58F273A1" w:rsidR="0050500B" w:rsidRPr="001112B5" w:rsidRDefault="0050500B" w:rsidP="001112B5">
      <w:pPr>
        <w:jc w:val="right"/>
        <w:rPr>
          <w:lang w:val="sr-Cyrl-RS"/>
        </w:rPr>
        <w:sectPr w:rsidR="0050500B" w:rsidRPr="001112B5" w:rsidSect="0050500B">
          <w:headerReference w:type="default" r:id="rId26"/>
          <w:footerReference w:type="default" r:id="rId27"/>
          <w:pgSz w:w="11910" w:h="16840"/>
          <w:pgMar w:top="920" w:right="708" w:bottom="820" w:left="708" w:header="509" w:footer="626" w:gutter="0"/>
          <w:cols w:space="720"/>
        </w:sectPr>
      </w:pPr>
      <w:r>
        <w:t>Стручно</w:t>
      </w:r>
      <w:r>
        <w:rPr>
          <w:spacing w:val="-12"/>
        </w:rPr>
        <w:t xml:space="preserve"> </w:t>
      </w:r>
      <w:r>
        <w:t>веће</w:t>
      </w:r>
      <w:r>
        <w:rPr>
          <w:spacing w:val="-13"/>
        </w:rPr>
        <w:t xml:space="preserve"> </w:t>
      </w:r>
      <w:r>
        <w:t>зa</w:t>
      </w:r>
      <w:r>
        <w:rPr>
          <w:spacing w:val="-13"/>
        </w:rPr>
        <w:t xml:space="preserve"> </w:t>
      </w:r>
      <w:r>
        <w:t>технику</w:t>
      </w:r>
      <w:r>
        <w:rPr>
          <w:spacing w:val="-16"/>
        </w:rPr>
        <w:t xml:space="preserve"> </w:t>
      </w:r>
      <w:r>
        <w:t>и</w:t>
      </w:r>
      <w:r>
        <w:rPr>
          <w:spacing w:val="-13"/>
        </w:rPr>
        <w:t xml:space="preserve"> </w:t>
      </w:r>
      <w:r>
        <w:t>технологију,</w:t>
      </w:r>
      <w:r>
        <w:rPr>
          <w:spacing w:val="-9"/>
        </w:rPr>
        <w:t xml:space="preserve"> </w:t>
      </w:r>
      <w:r>
        <w:t>информaтику</w:t>
      </w:r>
      <w:r>
        <w:rPr>
          <w:spacing w:val="-15"/>
        </w:rPr>
        <w:t xml:space="preserve"> </w:t>
      </w:r>
      <w:r>
        <w:t>и рaчунaрство</w:t>
      </w:r>
    </w:p>
    <w:p w14:paraId="6EB93351" w14:textId="77777777" w:rsidR="007563C6" w:rsidRDefault="007563C6" w:rsidP="001112B5">
      <w:pPr>
        <w:pStyle w:val="Heading1"/>
        <w:jc w:val="both"/>
      </w:pPr>
      <w:bookmarkStart w:id="37" w:name="_Toc241438669"/>
      <w:r>
        <w:lastRenderedPageBreak/>
        <w:t>ИЗВЕШТАЈ</w:t>
      </w:r>
      <w:r>
        <w:rPr>
          <w:spacing w:val="-20"/>
        </w:rPr>
        <w:t xml:space="preserve"> </w:t>
      </w:r>
      <w:r>
        <w:t>О</w:t>
      </w:r>
      <w:r>
        <w:rPr>
          <w:spacing w:val="-17"/>
        </w:rPr>
        <w:t xml:space="preserve"> </w:t>
      </w:r>
      <w:r>
        <w:t>РАДУ</w:t>
      </w:r>
      <w:r>
        <w:rPr>
          <w:spacing w:val="-14"/>
        </w:rPr>
        <w:t xml:space="preserve"> </w:t>
      </w:r>
      <w:r>
        <w:t>СТРУЧНОГ</w:t>
      </w:r>
      <w:r>
        <w:rPr>
          <w:spacing w:val="-15"/>
        </w:rPr>
        <w:t xml:space="preserve"> </w:t>
      </w:r>
      <w:r>
        <w:t>ВЕЋА</w:t>
      </w:r>
      <w:r>
        <w:rPr>
          <w:spacing w:val="-16"/>
        </w:rPr>
        <w:t xml:space="preserve"> </w:t>
      </w:r>
      <w:r>
        <w:t>ЗА</w:t>
      </w:r>
      <w:r>
        <w:rPr>
          <w:spacing w:val="-18"/>
        </w:rPr>
        <w:t xml:space="preserve"> </w:t>
      </w:r>
      <w:r>
        <w:t>МАТЕМАТИКУ</w:t>
      </w:r>
      <w:r>
        <w:rPr>
          <w:spacing w:val="-13"/>
        </w:rPr>
        <w:t xml:space="preserve"> </w:t>
      </w:r>
      <w:r>
        <w:t>И</w:t>
      </w:r>
      <w:r>
        <w:rPr>
          <w:spacing w:val="-18"/>
        </w:rPr>
        <w:t xml:space="preserve"> </w:t>
      </w:r>
      <w:r>
        <w:rPr>
          <w:spacing w:val="-2"/>
        </w:rPr>
        <w:t>ФИЗИКУ</w:t>
      </w:r>
      <w:bookmarkEnd w:id="37"/>
    </w:p>
    <w:p w14:paraId="51F28B88" w14:textId="77777777" w:rsidR="007563C6" w:rsidRDefault="007563C6" w:rsidP="007563C6">
      <w:pPr>
        <w:pStyle w:val="BodyText"/>
      </w:pPr>
    </w:p>
    <w:p w14:paraId="60DFC9D4" w14:textId="77777777" w:rsidR="007563C6" w:rsidRDefault="007563C6" w:rsidP="007563C6">
      <w:pPr>
        <w:pStyle w:val="BodyText"/>
        <w:spacing w:before="104" w:line="276" w:lineRule="auto"/>
      </w:pPr>
      <w:r>
        <w:t xml:space="preserve">У </w:t>
      </w:r>
      <w:proofErr w:type="spellStart"/>
      <w:r>
        <w:t>току</w:t>
      </w:r>
      <w:proofErr w:type="spellEnd"/>
      <w:r>
        <w:t xml:space="preserve"> </w:t>
      </w:r>
      <w:proofErr w:type="spellStart"/>
      <w:r>
        <w:t>школске</w:t>
      </w:r>
      <w:proofErr w:type="spellEnd"/>
      <w:r>
        <w:t xml:space="preserve"> 2025/2026</w:t>
      </w:r>
      <w:r>
        <w:rPr>
          <w:lang w:val="sr-Cyrl-RS"/>
        </w:rPr>
        <w:t>.</w:t>
      </w:r>
      <w:r>
        <w:t xml:space="preserve"> </w:t>
      </w:r>
      <w:proofErr w:type="spellStart"/>
      <w:r>
        <w:t>године</w:t>
      </w:r>
      <w:proofErr w:type="spellEnd"/>
      <w:r>
        <w:t xml:space="preserve"> </w:t>
      </w:r>
      <w:proofErr w:type="spellStart"/>
      <w:r>
        <w:t>Стручно</w:t>
      </w:r>
      <w:proofErr w:type="spellEnd"/>
      <w:r>
        <w:t xml:space="preserve"> </w:t>
      </w:r>
      <w:proofErr w:type="spellStart"/>
      <w:r>
        <w:t>веће</w:t>
      </w:r>
      <w:proofErr w:type="spellEnd"/>
      <w:r>
        <w:t xml:space="preserve"> </w:t>
      </w:r>
      <w:proofErr w:type="spellStart"/>
      <w:r>
        <w:t>за</w:t>
      </w:r>
      <w:proofErr w:type="spellEnd"/>
      <w:r>
        <w:t xml:space="preserve"> </w:t>
      </w:r>
      <w:proofErr w:type="spellStart"/>
      <w:r>
        <w:t>математику</w:t>
      </w:r>
      <w:proofErr w:type="spellEnd"/>
      <w:r>
        <w:t xml:space="preserve"> и </w:t>
      </w:r>
      <w:proofErr w:type="spellStart"/>
      <w:r>
        <w:t>физику</w:t>
      </w:r>
      <w:proofErr w:type="spellEnd"/>
      <w:r>
        <w:t xml:space="preserve"> </w:t>
      </w:r>
      <w:proofErr w:type="spellStart"/>
      <w:r>
        <w:t>чији</w:t>
      </w:r>
      <w:proofErr w:type="spellEnd"/>
      <w:r>
        <w:t xml:space="preserve"> </w:t>
      </w:r>
      <w:proofErr w:type="spellStart"/>
      <w:r>
        <w:t>су</w:t>
      </w:r>
      <w:proofErr w:type="spellEnd"/>
      <w:r>
        <w:t xml:space="preserve"> </w:t>
      </w:r>
      <w:proofErr w:type="spellStart"/>
      <w:r>
        <w:t>чланови</w:t>
      </w:r>
      <w:proofErr w:type="spellEnd"/>
      <w:r>
        <w:t xml:space="preserve"> </w:t>
      </w:r>
      <w:proofErr w:type="spellStart"/>
      <w:r>
        <w:t>били</w:t>
      </w:r>
      <w:proofErr w:type="spellEnd"/>
      <w:r>
        <w:t xml:space="preserve">: </w:t>
      </w:r>
      <w:proofErr w:type="spellStart"/>
      <w:r>
        <w:t>Драгица</w:t>
      </w:r>
      <w:proofErr w:type="spellEnd"/>
      <w:r>
        <w:t xml:space="preserve"> </w:t>
      </w:r>
      <w:proofErr w:type="spellStart"/>
      <w:r>
        <w:t>Васиљевић-професор</w:t>
      </w:r>
      <w:proofErr w:type="spellEnd"/>
      <w:r>
        <w:t xml:space="preserve"> </w:t>
      </w:r>
      <w:proofErr w:type="spellStart"/>
      <w:r>
        <w:t>математике</w:t>
      </w:r>
      <w:proofErr w:type="spellEnd"/>
      <w:r>
        <w:t xml:space="preserve"> и </w:t>
      </w:r>
      <w:proofErr w:type="spellStart"/>
      <w:r>
        <w:t>преседник</w:t>
      </w:r>
      <w:proofErr w:type="spellEnd"/>
      <w:r>
        <w:t xml:space="preserve"> </w:t>
      </w:r>
      <w:proofErr w:type="spellStart"/>
      <w:r>
        <w:t>актива</w:t>
      </w:r>
      <w:proofErr w:type="spellEnd"/>
      <w:r>
        <w:t xml:space="preserve">, </w:t>
      </w:r>
      <w:proofErr w:type="spellStart"/>
      <w:r>
        <w:t>Дејан</w:t>
      </w:r>
      <w:proofErr w:type="spellEnd"/>
      <w:r>
        <w:t xml:space="preserve"> </w:t>
      </w:r>
      <w:proofErr w:type="spellStart"/>
      <w:r>
        <w:t>Златић-професор</w:t>
      </w:r>
      <w:proofErr w:type="spellEnd"/>
      <w:r>
        <w:t xml:space="preserve"> </w:t>
      </w:r>
      <w:proofErr w:type="spellStart"/>
      <w:r>
        <w:t>математике</w:t>
      </w:r>
      <w:proofErr w:type="spellEnd"/>
      <w:r>
        <w:t xml:space="preserve"> и </w:t>
      </w:r>
      <w:proofErr w:type="spellStart"/>
      <w:r>
        <w:t>Ана</w:t>
      </w:r>
      <w:proofErr w:type="spellEnd"/>
      <w:r>
        <w:t xml:space="preserve"> </w:t>
      </w:r>
      <w:proofErr w:type="spellStart"/>
      <w:r>
        <w:t>Ракочевић</w:t>
      </w:r>
      <w:proofErr w:type="spellEnd"/>
      <w:r>
        <w:t xml:space="preserve"> Дамјановић-</w:t>
      </w:r>
      <w:proofErr w:type="spellStart"/>
      <w:r>
        <w:t>професор</w:t>
      </w:r>
      <w:proofErr w:type="spellEnd"/>
      <w:r>
        <w:t xml:space="preserve"> </w:t>
      </w:r>
      <w:proofErr w:type="spellStart"/>
      <w:r>
        <w:t>физике</w:t>
      </w:r>
      <w:proofErr w:type="spellEnd"/>
      <w:r>
        <w:t xml:space="preserve">, </w:t>
      </w:r>
      <w:proofErr w:type="spellStart"/>
      <w:r>
        <w:t>оржало</w:t>
      </w:r>
      <w:proofErr w:type="spellEnd"/>
      <w:r>
        <w:t xml:space="preserve"> </w:t>
      </w:r>
      <w:proofErr w:type="spellStart"/>
      <w:r>
        <w:t>је</w:t>
      </w:r>
      <w:proofErr w:type="spellEnd"/>
      <w:r>
        <w:t xml:space="preserve"> </w:t>
      </w:r>
      <w:proofErr w:type="spellStart"/>
      <w:r>
        <w:t>шест</w:t>
      </w:r>
      <w:proofErr w:type="spellEnd"/>
      <w:r>
        <w:t xml:space="preserve"> </w:t>
      </w:r>
      <w:proofErr w:type="spellStart"/>
      <w:r>
        <w:t>састанака</w:t>
      </w:r>
      <w:proofErr w:type="spellEnd"/>
      <w:r>
        <w:t xml:space="preserve">, </w:t>
      </w:r>
      <w:proofErr w:type="spellStart"/>
      <w:r>
        <w:t>на</w:t>
      </w:r>
      <w:proofErr w:type="spellEnd"/>
      <w:r>
        <w:t xml:space="preserve"> </w:t>
      </w:r>
      <w:proofErr w:type="spellStart"/>
      <w:r>
        <w:t>којима</w:t>
      </w:r>
      <w:proofErr w:type="spellEnd"/>
      <w:r>
        <w:t xml:space="preserve"> </w:t>
      </w:r>
      <w:proofErr w:type="spellStart"/>
      <w:r>
        <w:t>су</w:t>
      </w:r>
      <w:proofErr w:type="spellEnd"/>
      <w:r>
        <w:t xml:space="preserve"> </w:t>
      </w:r>
      <w:proofErr w:type="spellStart"/>
      <w:r>
        <w:t>разматрана</w:t>
      </w:r>
      <w:proofErr w:type="spellEnd"/>
      <w:r>
        <w:t xml:space="preserve"> </w:t>
      </w:r>
      <w:proofErr w:type="spellStart"/>
      <w:r>
        <w:t>питања</w:t>
      </w:r>
      <w:proofErr w:type="spellEnd"/>
      <w:r>
        <w:t xml:space="preserve"> </w:t>
      </w:r>
      <w:proofErr w:type="spellStart"/>
      <w:r>
        <w:t>значајна</w:t>
      </w:r>
      <w:proofErr w:type="spellEnd"/>
      <w:r>
        <w:t xml:space="preserve"> </w:t>
      </w:r>
      <w:proofErr w:type="spellStart"/>
      <w:r>
        <w:t>за</w:t>
      </w:r>
      <w:proofErr w:type="spellEnd"/>
      <w:r>
        <w:t xml:space="preserve"> </w:t>
      </w:r>
      <w:proofErr w:type="spellStart"/>
      <w:r>
        <w:t>реализацију</w:t>
      </w:r>
      <w:proofErr w:type="spellEnd"/>
      <w:r>
        <w:t xml:space="preserve"> </w:t>
      </w:r>
      <w:proofErr w:type="spellStart"/>
      <w:r>
        <w:t>наставе</w:t>
      </w:r>
      <w:proofErr w:type="spellEnd"/>
      <w:r>
        <w:t xml:space="preserve"> </w:t>
      </w:r>
      <w:proofErr w:type="spellStart"/>
      <w:r>
        <w:t>математике</w:t>
      </w:r>
      <w:proofErr w:type="spellEnd"/>
      <w:r>
        <w:t xml:space="preserve"> и </w:t>
      </w:r>
      <w:proofErr w:type="spellStart"/>
      <w:r>
        <w:t>физике</w:t>
      </w:r>
      <w:proofErr w:type="spellEnd"/>
      <w:r>
        <w:t xml:space="preserve">. </w:t>
      </w:r>
      <w:proofErr w:type="spellStart"/>
      <w:r>
        <w:t>На</w:t>
      </w:r>
      <w:proofErr w:type="spellEnd"/>
      <w:r>
        <w:t xml:space="preserve"> </w:t>
      </w:r>
      <w:proofErr w:type="spellStart"/>
      <w:r>
        <w:t>почетку</w:t>
      </w:r>
      <w:proofErr w:type="spellEnd"/>
      <w:r>
        <w:t xml:space="preserve"> </w:t>
      </w:r>
      <w:proofErr w:type="spellStart"/>
      <w:r>
        <w:t>школске</w:t>
      </w:r>
      <w:proofErr w:type="spellEnd"/>
      <w:r>
        <w:t xml:space="preserve"> </w:t>
      </w:r>
      <w:proofErr w:type="spellStart"/>
      <w:r>
        <w:t>године</w:t>
      </w:r>
      <w:proofErr w:type="spellEnd"/>
      <w:r>
        <w:t xml:space="preserve"> </w:t>
      </w:r>
      <w:proofErr w:type="spellStart"/>
      <w:r>
        <w:t>усвојен</w:t>
      </w:r>
      <w:proofErr w:type="spellEnd"/>
      <w:r>
        <w:t xml:space="preserve"> </w:t>
      </w:r>
      <w:proofErr w:type="spellStart"/>
      <w:r>
        <w:t>је</w:t>
      </w:r>
      <w:proofErr w:type="spellEnd"/>
      <w:r>
        <w:t xml:space="preserve"> </w:t>
      </w:r>
      <w:proofErr w:type="spellStart"/>
      <w:r>
        <w:t>план</w:t>
      </w:r>
      <w:proofErr w:type="spellEnd"/>
      <w:r>
        <w:t xml:space="preserve"> </w:t>
      </w:r>
      <w:proofErr w:type="spellStart"/>
      <w:r>
        <w:t>рада</w:t>
      </w:r>
      <w:proofErr w:type="spellEnd"/>
      <w:r>
        <w:t xml:space="preserve"> </w:t>
      </w:r>
      <w:proofErr w:type="spellStart"/>
      <w:r>
        <w:t>Стручног</w:t>
      </w:r>
      <w:proofErr w:type="spellEnd"/>
      <w:r>
        <w:t xml:space="preserve"> </w:t>
      </w:r>
      <w:proofErr w:type="spellStart"/>
      <w:r>
        <w:t>већа</w:t>
      </w:r>
      <w:proofErr w:type="spellEnd"/>
      <w:r>
        <w:t xml:space="preserve"> и </w:t>
      </w:r>
      <w:proofErr w:type="spellStart"/>
      <w:r>
        <w:t>разматране</w:t>
      </w:r>
      <w:proofErr w:type="spellEnd"/>
      <w:r>
        <w:t xml:space="preserve"> </w:t>
      </w:r>
      <w:proofErr w:type="spellStart"/>
      <w:r>
        <w:t>су</w:t>
      </w:r>
      <w:proofErr w:type="spellEnd"/>
      <w:r>
        <w:t xml:space="preserve"> </w:t>
      </w:r>
      <w:proofErr w:type="spellStart"/>
      <w:r>
        <w:t>активности</w:t>
      </w:r>
      <w:proofErr w:type="spellEnd"/>
      <w:r>
        <w:t xml:space="preserve"> </w:t>
      </w:r>
      <w:proofErr w:type="spellStart"/>
      <w:r>
        <w:t>везане</w:t>
      </w:r>
      <w:proofErr w:type="spellEnd"/>
      <w:r>
        <w:t xml:space="preserve"> </w:t>
      </w:r>
      <w:proofErr w:type="spellStart"/>
      <w:r>
        <w:t>за</w:t>
      </w:r>
      <w:proofErr w:type="spellEnd"/>
      <w:r>
        <w:t xml:space="preserve"> </w:t>
      </w:r>
      <w:proofErr w:type="spellStart"/>
      <w:r>
        <w:t>реализацију</w:t>
      </w:r>
      <w:proofErr w:type="spellEnd"/>
      <w:r>
        <w:t xml:space="preserve"> </w:t>
      </w:r>
      <w:proofErr w:type="spellStart"/>
      <w:r>
        <w:t>наставе</w:t>
      </w:r>
      <w:proofErr w:type="spellEnd"/>
      <w:r>
        <w:t xml:space="preserve"> </w:t>
      </w:r>
      <w:proofErr w:type="spellStart"/>
      <w:r>
        <w:t>математике</w:t>
      </w:r>
      <w:proofErr w:type="spellEnd"/>
      <w:r>
        <w:t xml:space="preserve"> и </w:t>
      </w:r>
      <w:proofErr w:type="spellStart"/>
      <w:r>
        <w:t>физике</w:t>
      </w:r>
      <w:proofErr w:type="spellEnd"/>
      <w:r>
        <w:t xml:space="preserve">. </w:t>
      </w:r>
      <w:proofErr w:type="spellStart"/>
      <w:r>
        <w:t>Током</w:t>
      </w:r>
      <w:proofErr w:type="spellEnd"/>
      <w:r>
        <w:t xml:space="preserve"> </w:t>
      </w:r>
      <w:proofErr w:type="spellStart"/>
      <w:r>
        <w:t>првог</w:t>
      </w:r>
      <w:proofErr w:type="spellEnd"/>
      <w:r>
        <w:t xml:space="preserve"> </w:t>
      </w:r>
      <w:proofErr w:type="spellStart"/>
      <w:r>
        <w:t>полугодишта</w:t>
      </w:r>
      <w:proofErr w:type="spellEnd"/>
      <w:r>
        <w:t xml:space="preserve"> </w:t>
      </w:r>
      <w:proofErr w:type="spellStart"/>
      <w:r>
        <w:t>анализиран</w:t>
      </w:r>
      <w:proofErr w:type="spellEnd"/>
      <w:r>
        <w:t xml:space="preserve"> </w:t>
      </w:r>
      <w:proofErr w:type="spellStart"/>
      <w:r>
        <w:t>је</w:t>
      </w:r>
      <w:proofErr w:type="spellEnd"/>
      <w:r>
        <w:t xml:space="preserve"> </w:t>
      </w:r>
      <w:proofErr w:type="spellStart"/>
      <w:r>
        <w:t>успех</w:t>
      </w:r>
      <w:proofErr w:type="spellEnd"/>
      <w:r>
        <w:t xml:space="preserve"> </w:t>
      </w:r>
      <w:proofErr w:type="spellStart"/>
      <w:r>
        <w:t>ученика</w:t>
      </w:r>
      <w:proofErr w:type="spellEnd"/>
      <w:r>
        <w:t xml:space="preserve"> </w:t>
      </w:r>
      <w:proofErr w:type="spellStart"/>
      <w:r>
        <w:t>на</w:t>
      </w:r>
      <w:proofErr w:type="spellEnd"/>
      <w:r>
        <w:t xml:space="preserve"> </w:t>
      </w:r>
      <w:proofErr w:type="spellStart"/>
      <w:r>
        <w:t>крају</w:t>
      </w:r>
      <w:proofErr w:type="spellEnd"/>
      <w:r>
        <w:t xml:space="preserve"> </w:t>
      </w:r>
      <w:proofErr w:type="spellStart"/>
      <w:r>
        <w:t>првог</w:t>
      </w:r>
      <w:proofErr w:type="spellEnd"/>
      <w:r>
        <w:t xml:space="preserve"> </w:t>
      </w:r>
      <w:proofErr w:type="spellStart"/>
      <w:r>
        <w:t>квалификационог</w:t>
      </w:r>
      <w:proofErr w:type="spellEnd"/>
      <w:r>
        <w:t xml:space="preserve"> </w:t>
      </w:r>
      <w:proofErr w:type="spellStart"/>
      <w:r>
        <w:t>периода</w:t>
      </w:r>
      <w:proofErr w:type="spellEnd"/>
      <w:r>
        <w:t xml:space="preserve"> и </w:t>
      </w:r>
      <w:proofErr w:type="spellStart"/>
      <w:r>
        <w:t>првог</w:t>
      </w:r>
      <w:proofErr w:type="spellEnd"/>
      <w:r>
        <w:t xml:space="preserve"> </w:t>
      </w:r>
      <w:proofErr w:type="spellStart"/>
      <w:r>
        <w:t>полугодишта</w:t>
      </w:r>
      <w:proofErr w:type="spellEnd"/>
      <w:r>
        <w:t xml:space="preserve">. </w:t>
      </w:r>
      <w:proofErr w:type="spellStart"/>
      <w:r>
        <w:t>На</w:t>
      </w:r>
      <w:proofErr w:type="spellEnd"/>
      <w:r>
        <w:t xml:space="preserve"> </w:t>
      </w:r>
      <w:proofErr w:type="spellStart"/>
      <w:r>
        <w:t>основу</w:t>
      </w:r>
      <w:proofErr w:type="spellEnd"/>
      <w:r>
        <w:t xml:space="preserve"> </w:t>
      </w:r>
      <w:proofErr w:type="spellStart"/>
      <w:r>
        <w:t>резултата</w:t>
      </w:r>
      <w:proofErr w:type="spellEnd"/>
      <w:r>
        <w:t xml:space="preserve"> </w:t>
      </w:r>
      <w:proofErr w:type="spellStart"/>
      <w:r>
        <w:t>предложене</w:t>
      </w:r>
      <w:proofErr w:type="spellEnd"/>
      <w:r>
        <w:t xml:space="preserve"> </w:t>
      </w:r>
      <w:proofErr w:type="spellStart"/>
      <w:r>
        <w:t>су</w:t>
      </w:r>
      <w:proofErr w:type="spellEnd"/>
      <w:r>
        <w:t xml:space="preserve"> </w:t>
      </w:r>
      <w:proofErr w:type="spellStart"/>
      <w:r>
        <w:t>мере</w:t>
      </w:r>
      <w:proofErr w:type="spellEnd"/>
      <w:r>
        <w:t xml:space="preserve"> </w:t>
      </w:r>
      <w:proofErr w:type="spellStart"/>
      <w:r>
        <w:t>за</w:t>
      </w:r>
      <w:proofErr w:type="spellEnd"/>
      <w:r>
        <w:t xml:space="preserve"> </w:t>
      </w:r>
      <w:proofErr w:type="spellStart"/>
      <w:r>
        <w:t>побољшање</w:t>
      </w:r>
      <w:proofErr w:type="spellEnd"/>
      <w:r>
        <w:t xml:space="preserve"> </w:t>
      </w:r>
      <w:proofErr w:type="spellStart"/>
      <w:r>
        <w:t>успеха</w:t>
      </w:r>
      <w:proofErr w:type="spellEnd"/>
      <w:r>
        <w:t xml:space="preserve"> </w:t>
      </w:r>
      <w:proofErr w:type="spellStart"/>
      <w:r>
        <w:t>ученика</w:t>
      </w:r>
      <w:proofErr w:type="spellEnd"/>
      <w:r>
        <w:t xml:space="preserve"> у </w:t>
      </w:r>
      <w:proofErr w:type="spellStart"/>
      <w:r>
        <w:t>другом</w:t>
      </w:r>
      <w:proofErr w:type="spellEnd"/>
      <w:r>
        <w:t xml:space="preserve"> </w:t>
      </w:r>
      <w:proofErr w:type="spellStart"/>
      <w:r>
        <w:t>полугодишту</w:t>
      </w:r>
      <w:proofErr w:type="spellEnd"/>
      <w:r>
        <w:t xml:space="preserve">. </w:t>
      </w:r>
      <w:proofErr w:type="spellStart"/>
      <w:r>
        <w:t>Праћена</w:t>
      </w:r>
      <w:proofErr w:type="spellEnd"/>
      <w:r>
        <w:t xml:space="preserve"> </w:t>
      </w:r>
      <w:proofErr w:type="spellStart"/>
      <w:r>
        <w:t>је</w:t>
      </w:r>
      <w:proofErr w:type="spellEnd"/>
      <w:r>
        <w:t xml:space="preserve"> </w:t>
      </w:r>
      <w:proofErr w:type="spellStart"/>
      <w:r>
        <w:t>реализацијеа</w:t>
      </w:r>
      <w:proofErr w:type="spellEnd"/>
      <w:r>
        <w:t xml:space="preserve"> </w:t>
      </w:r>
      <w:proofErr w:type="spellStart"/>
      <w:r>
        <w:t>редовне</w:t>
      </w:r>
      <w:proofErr w:type="spellEnd"/>
      <w:r>
        <w:t xml:space="preserve">, </w:t>
      </w:r>
      <w:proofErr w:type="spellStart"/>
      <w:r>
        <w:t>допунске</w:t>
      </w:r>
      <w:proofErr w:type="spellEnd"/>
      <w:r>
        <w:t xml:space="preserve"> и </w:t>
      </w:r>
      <w:proofErr w:type="spellStart"/>
      <w:r>
        <w:t>додатне</w:t>
      </w:r>
      <w:proofErr w:type="spellEnd"/>
      <w:r>
        <w:t xml:space="preserve"> </w:t>
      </w:r>
      <w:proofErr w:type="spellStart"/>
      <w:r>
        <w:t>наставе</w:t>
      </w:r>
      <w:proofErr w:type="spellEnd"/>
      <w:r>
        <w:t xml:space="preserve">, </w:t>
      </w:r>
      <w:proofErr w:type="spellStart"/>
      <w:r>
        <w:t>као</w:t>
      </w:r>
      <w:proofErr w:type="spellEnd"/>
      <w:r>
        <w:t xml:space="preserve"> и </w:t>
      </w:r>
      <w:proofErr w:type="spellStart"/>
      <w:r>
        <w:t>индивидуалног</w:t>
      </w:r>
      <w:proofErr w:type="spellEnd"/>
      <w:r>
        <w:t xml:space="preserve"> </w:t>
      </w:r>
      <w:proofErr w:type="spellStart"/>
      <w:r>
        <w:t>рада</w:t>
      </w:r>
      <w:proofErr w:type="spellEnd"/>
      <w:r>
        <w:t xml:space="preserve"> </w:t>
      </w:r>
      <w:proofErr w:type="spellStart"/>
      <w:r>
        <w:t>са</w:t>
      </w:r>
      <w:proofErr w:type="spellEnd"/>
      <w:r>
        <w:t xml:space="preserve"> </w:t>
      </w:r>
      <w:proofErr w:type="spellStart"/>
      <w:r>
        <w:t>ученицима</w:t>
      </w:r>
      <w:proofErr w:type="spellEnd"/>
      <w:r>
        <w:t xml:space="preserve">. У </w:t>
      </w:r>
      <w:proofErr w:type="spellStart"/>
      <w:r>
        <w:t>другом</w:t>
      </w:r>
      <w:proofErr w:type="spellEnd"/>
      <w:r>
        <w:t xml:space="preserve"> </w:t>
      </w:r>
      <w:proofErr w:type="spellStart"/>
      <w:r>
        <w:t>полугодишту</w:t>
      </w:r>
      <w:proofErr w:type="spellEnd"/>
      <w:r>
        <w:t xml:space="preserve"> </w:t>
      </w:r>
      <w:proofErr w:type="spellStart"/>
      <w:r>
        <w:t>анализирани</w:t>
      </w:r>
      <w:proofErr w:type="spellEnd"/>
      <w:r>
        <w:t xml:space="preserve"> </w:t>
      </w:r>
      <w:proofErr w:type="spellStart"/>
      <w:r>
        <w:t>су</w:t>
      </w:r>
      <w:proofErr w:type="spellEnd"/>
      <w:r>
        <w:t xml:space="preserve"> </w:t>
      </w:r>
      <w:proofErr w:type="spellStart"/>
      <w:r>
        <w:t>резултати</w:t>
      </w:r>
      <w:proofErr w:type="spellEnd"/>
      <w:r>
        <w:t xml:space="preserve"> </w:t>
      </w:r>
      <w:proofErr w:type="spellStart"/>
      <w:r>
        <w:t>Пробног</w:t>
      </w:r>
      <w:proofErr w:type="spellEnd"/>
      <w:r>
        <w:t xml:space="preserve"> </w:t>
      </w:r>
      <w:proofErr w:type="spellStart"/>
      <w:r>
        <w:t>завршног</w:t>
      </w:r>
      <w:proofErr w:type="spellEnd"/>
      <w:r>
        <w:t xml:space="preserve"> </w:t>
      </w:r>
      <w:proofErr w:type="spellStart"/>
      <w:r>
        <w:t>испита</w:t>
      </w:r>
      <w:proofErr w:type="spellEnd"/>
      <w:r>
        <w:t xml:space="preserve"> </w:t>
      </w:r>
      <w:proofErr w:type="spellStart"/>
      <w:r>
        <w:t>за</w:t>
      </w:r>
      <w:proofErr w:type="spellEnd"/>
      <w:r>
        <w:t xml:space="preserve"> </w:t>
      </w:r>
      <w:proofErr w:type="spellStart"/>
      <w:r>
        <w:t>ученике</w:t>
      </w:r>
      <w:proofErr w:type="spellEnd"/>
      <w:r>
        <w:t xml:space="preserve"> </w:t>
      </w:r>
      <w:proofErr w:type="spellStart"/>
      <w:r>
        <w:t>осмог</w:t>
      </w:r>
      <w:proofErr w:type="spellEnd"/>
      <w:r>
        <w:t xml:space="preserve"> </w:t>
      </w:r>
      <w:proofErr w:type="spellStart"/>
      <w:r>
        <w:t>разреда</w:t>
      </w:r>
      <w:proofErr w:type="spellEnd"/>
      <w:r>
        <w:t xml:space="preserve">. </w:t>
      </w:r>
      <w:proofErr w:type="spellStart"/>
      <w:r>
        <w:t>Анализиране</w:t>
      </w:r>
      <w:proofErr w:type="spellEnd"/>
      <w:r>
        <w:t xml:space="preserve"> </w:t>
      </w:r>
      <w:proofErr w:type="spellStart"/>
      <w:r>
        <w:t>су</w:t>
      </w:r>
      <w:proofErr w:type="spellEnd"/>
      <w:r>
        <w:t xml:space="preserve"> </w:t>
      </w:r>
      <w:proofErr w:type="spellStart"/>
      <w:r>
        <w:t>уочене</w:t>
      </w:r>
      <w:proofErr w:type="spellEnd"/>
      <w:r>
        <w:t xml:space="preserve"> </w:t>
      </w:r>
      <w:proofErr w:type="spellStart"/>
      <w:r>
        <w:t>тешкоће</w:t>
      </w:r>
      <w:proofErr w:type="spellEnd"/>
      <w:r>
        <w:t xml:space="preserve"> и </w:t>
      </w:r>
      <w:proofErr w:type="spellStart"/>
      <w:r>
        <w:t>области</w:t>
      </w:r>
      <w:proofErr w:type="spellEnd"/>
      <w:r>
        <w:t xml:space="preserve"> у </w:t>
      </w:r>
      <w:proofErr w:type="spellStart"/>
      <w:r>
        <w:t>којима</w:t>
      </w:r>
      <w:proofErr w:type="spellEnd"/>
      <w:r>
        <w:t xml:space="preserve"> </w:t>
      </w:r>
      <w:proofErr w:type="spellStart"/>
      <w:r>
        <w:t>ученицима</w:t>
      </w:r>
      <w:proofErr w:type="spellEnd"/>
      <w:r>
        <w:t xml:space="preserve"> </w:t>
      </w:r>
      <w:proofErr w:type="spellStart"/>
      <w:r>
        <w:t>треба</w:t>
      </w:r>
      <w:proofErr w:type="spellEnd"/>
      <w:r>
        <w:t xml:space="preserve"> </w:t>
      </w:r>
      <w:proofErr w:type="spellStart"/>
      <w:r>
        <w:t>пружити</w:t>
      </w:r>
      <w:proofErr w:type="spellEnd"/>
      <w:r>
        <w:t xml:space="preserve"> </w:t>
      </w:r>
      <w:proofErr w:type="spellStart"/>
      <w:r>
        <w:t>додатну</w:t>
      </w:r>
      <w:proofErr w:type="spellEnd"/>
      <w:r>
        <w:t xml:space="preserve"> </w:t>
      </w:r>
      <w:proofErr w:type="spellStart"/>
      <w:r>
        <w:t>подршку</w:t>
      </w:r>
      <w:proofErr w:type="spellEnd"/>
      <w:r>
        <w:t xml:space="preserve">. У </w:t>
      </w:r>
      <w:proofErr w:type="spellStart"/>
      <w:r>
        <w:t>току</w:t>
      </w:r>
      <w:proofErr w:type="spellEnd"/>
      <w:r>
        <w:t xml:space="preserve"> </w:t>
      </w:r>
      <w:proofErr w:type="spellStart"/>
      <w:r>
        <w:t>школске</w:t>
      </w:r>
      <w:proofErr w:type="spellEnd"/>
      <w:r>
        <w:t xml:space="preserve"> </w:t>
      </w:r>
      <w:proofErr w:type="spellStart"/>
      <w:r>
        <w:t>године</w:t>
      </w:r>
      <w:proofErr w:type="spellEnd"/>
      <w:r>
        <w:t xml:space="preserve"> </w:t>
      </w:r>
      <w:proofErr w:type="spellStart"/>
      <w:r>
        <w:t>Стручно</w:t>
      </w:r>
      <w:proofErr w:type="spellEnd"/>
      <w:r>
        <w:t xml:space="preserve"> </w:t>
      </w:r>
      <w:proofErr w:type="spellStart"/>
      <w:r>
        <w:t>веће</w:t>
      </w:r>
      <w:proofErr w:type="spellEnd"/>
      <w:r>
        <w:t xml:space="preserve"> </w:t>
      </w:r>
      <w:proofErr w:type="spellStart"/>
      <w:r>
        <w:t>редовно</w:t>
      </w:r>
      <w:proofErr w:type="spellEnd"/>
      <w:r>
        <w:t xml:space="preserve"> </w:t>
      </w:r>
      <w:proofErr w:type="spellStart"/>
      <w:r>
        <w:t>је</w:t>
      </w:r>
      <w:proofErr w:type="spellEnd"/>
      <w:r>
        <w:t xml:space="preserve"> </w:t>
      </w:r>
      <w:proofErr w:type="spellStart"/>
      <w:r>
        <w:t>држало</w:t>
      </w:r>
      <w:proofErr w:type="spellEnd"/>
      <w:r>
        <w:t xml:space="preserve"> </w:t>
      </w:r>
      <w:proofErr w:type="spellStart"/>
      <w:r>
        <w:t>састанке</w:t>
      </w:r>
      <w:proofErr w:type="spellEnd"/>
      <w:r>
        <w:t xml:space="preserve"> и у </w:t>
      </w:r>
      <w:proofErr w:type="spellStart"/>
      <w:r>
        <w:t>већој</w:t>
      </w:r>
      <w:proofErr w:type="spellEnd"/>
      <w:r>
        <w:t xml:space="preserve"> </w:t>
      </w:r>
      <w:proofErr w:type="spellStart"/>
      <w:r>
        <w:t>мери</w:t>
      </w:r>
      <w:proofErr w:type="spellEnd"/>
      <w:r>
        <w:t xml:space="preserve"> </w:t>
      </w:r>
      <w:proofErr w:type="spellStart"/>
      <w:r>
        <w:t>се</w:t>
      </w:r>
      <w:proofErr w:type="spellEnd"/>
      <w:r>
        <w:t xml:space="preserve"> </w:t>
      </w:r>
      <w:proofErr w:type="spellStart"/>
      <w:r>
        <w:t>придржавало</w:t>
      </w:r>
      <w:proofErr w:type="spellEnd"/>
      <w:r>
        <w:t xml:space="preserve"> </w:t>
      </w:r>
      <w:proofErr w:type="spellStart"/>
      <w:r>
        <w:t>програма</w:t>
      </w:r>
      <w:proofErr w:type="spellEnd"/>
      <w:r>
        <w:t xml:space="preserve">, </w:t>
      </w:r>
      <w:proofErr w:type="spellStart"/>
      <w:r>
        <w:t>колико</w:t>
      </w:r>
      <w:proofErr w:type="spellEnd"/>
      <w:r>
        <w:t xml:space="preserve"> </w:t>
      </w:r>
      <w:proofErr w:type="spellStart"/>
      <w:r>
        <w:t>су</w:t>
      </w:r>
      <w:proofErr w:type="spellEnd"/>
      <w:r>
        <w:t xml:space="preserve"> </w:t>
      </w:r>
      <w:proofErr w:type="spellStart"/>
      <w:r>
        <w:t>околности</w:t>
      </w:r>
      <w:proofErr w:type="spellEnd"/>
      <w:r>
        <w:t xml:space="preserve"> </w:t>
      </w:r>
      <w:proofErr w:type="spellStart"/>
      <w:r>
        <w:t>дозвољавале</w:t>
      </w:r>
      <w:proofErr w:type="spellEnd"/>
      <w:r>
        <w:t xml:space="preserve">. </w:t>
      </w:r>
      <w:proofErr w:type="spellStart"/>
      <w:r>
        <w:t>Чланови</w:t>
      </w:r>
      <w:proofErr w:type="spellEnd"/>
      <w:r>
        <w:t xml:space="preserve"> </w:t>
      </w:r>
      <w:proofErr w:type="spellStart"/>
      <w:r>
        <w:t>већа</w:t>
      </w:r>
      <w:proofErr w:type="spellEnd"/>
      <w:r>
        <w:t xml:space="preserve"> </w:t>
      </w:r>
      <w:proofErr w:type="spellStart"/>
      <w:r>
        <w:t>су</w:t>
      </w:r>
      <w:proofErr w:type="spellEnd"/>
      <w:r>
        <w:t xml:space="preserve"> </w:t>
      </w:r>
      <w:proofErr w:type="spellStart"/>
      <w:r>
        <w:t>углавном</w:t>
      </w:r>
      <w:proofErr w:type="spellEnd"/>
      <w:r>
        <w:t xml:space="preserve"> </w:t>
      </w:r>
      <w:proofErr w:type="spellStart"/>
      <w:r>
        <w:t>анализирали</w:t>
      </w:r>
      <w:proofErr w:type="spellEnd"/>
      <w:r>
        <w:t xml:space="preserve"> </w:t>
      </w:r>
      <w:proofErr w:type="spellStart"/>
      <w:r>
        <w:t>основне</w:t>
      </w:r>
      <w:proofErr w:type="spellEnd"/>
      <w:r>
        <w:t xml:space="preserve"> </w:t>
      </w:r>
      <w:proofErr w:type="spellStart"/>
      <w:r>
        <w:t>чиниоце</w:t>
      </w:r>
      <w:proofErr w:type="spellEnd"/>
      <w:r>
        <w:t xml:space="preserve"> </w:t>
      </w:r>
      <w:proofErr w:type="spellStart"/>
      <w:r>
        <w:t>квалитетног</w:t>
      </w:r>
      <w:proofErr w:type="spellEnd"/>
      <w:r>
        <w:t xml:space="preserve"> </w:t>
      </w:r>
      <w:proofErr w:type="spellStart"/>
      <w:r>
        <w:t>наставног</w:t>
      </w:r>
      <w:proofErr w:type="spellEnd"/>
      <w:r>
        <w:t xml:space="preserve"> </w:t>
      </w:r>
      <w:proofErr w:type="spellStart"/>
      <w:r>
        <w:t>процеса</w:t>
      </w:r>
      <w:proofErr w:type="spellEnd"/>
      <w:r>
        <w:t xml:space="preserve"> у </w:t>
      </w:r>
      <w:proofErr w:type="spellStart"/>
      <w:r>
        <w:t>области</w:t>
      </w:r>
      <w:proofErr w:type="spellEnd"/>
      <w:r>
        <w:t xml:space="preserve"> </w:t>
      </w:r>
      <w:proofErr w:type="spellStart"/>
      <w:r>
        <w:t>природних</w:t>
      </w:r>
      <w:proofErr w:type="spellEnd"/>
      <w:r>
        <w:t xml:space="preserve"> </w:t>
      </w:r>
      <w:proofErr w:type="spellStart"/>
      <w:r>
        <w:t>наука</w:t>
      </w:r>
      <w:proofErr w:type="spellEnd"/>
      <w:r>
        <w:t xml:space="preserve">. </w:t>
      </w:r>
      <w:proofErr w:type="spellStart"/>
      <w:r>
        <w:t>Дефинисани</w:t>
      </w:r>
      <w:proofErr w:type="spellEnd"/>
      <w:r>
        <w:t xml:space="preserve"> </w:t>
      </w:r>
      <w:proofErr w:type="spellStart"/>
      <w:r>
        <w:t>су</w:t>
      </w:r>
      <w:proofErr w:type="spellEnd"/>
      <w:r>
        <w:t xml:space="preserve"> </w:t>
      </w:r>
      <w:proofErr w:type="spellStart"/>
      <w:r>
        <w:t>проблеми</w:t>
      </w:r>
      <w:proofErr w:type="spellEnd"/>
      <w:r>
        <w:t xml:space="preserve"> у </w:t>
      </w:r>
      <w:proofErr w:type="spellStart"/>
      <w:r>
        <w:t>настави</w:t>
      </w:r>
      <w:proofErr w:type="spellEnd"/>
      <w:r>
        <w:t xml:space="preserve">, </w:t>
      </w:r>
      <w:proofErr w:type="spellStart"/>
      <w:r>
        <w:t>извршена</w:t>
      </w:r>
      <w:proofErr w:type="spellEnd"/>
      <w:r>
        <w:t xml:space="preserve"> </w:t>
      </w:r>
      <w:proofErr w:type="spellStart"/>
      <w:r>
        <w:t>је</w:t>
      </w:r>
      <w:proofErr w:type="spellEnd"/>
      <w:r>
        <w:t xml:space="preserve"> </w:t>
      </w:r>
      <w:proofErr w:type="spellStart"/>
      <w:r>
        <w:t>размена</w:t>
      </w:r>
      <w:proofErr w:type="spellEnd"/>
      <w:r>
        <w:t xml:space="preserve"> </w:t>
      </w:r>
      <w:proofErr w:type="spellStart"/>
      <w:r>
        <w:t>идеја</w:t>
      </w:r>
      <w:proofErr w:type="spellEnd"/>
      <w:r>
        <w:t xml:space="preserve"> и </w:t>
      </w:r>
      <w:proofErr w:type="spellStart"/>
      <w:r>
        <w:t>мишљења</w:t>
      </w:r>
      <w:proofErr w:type="spellEnd"/>
      <w:r>
        <w:t xml:space="preserve"> у </w:t>
      </w:r>
      <w:proofErr w:type="spellStart"/>
      <w:r>
        <w:t>циљу</w:t>
      </w:r>
      <w:proofErr w:type="spellEnd"/>
      <w:r>
        <w:t xml:space="preserve"> </w:t>
      </w:r>
      <w:proofErr w:type="spellStart"/>
      <w:r>
        <w:t>унапређивања</w:t>
      </w:r>
      <w:proofErr w:type="spellEnd"/>
      <w:r>
        <w:t xml:space="preserve"> </w:t>
      </w:r>
      <w:proofErr w:type="spellStart"/>
      <w:r>
        <w:t>наставе</w:t>
      </w:r>
      <w:proofErr w:type="spellEnd"/>
      <w:r>
        <w:t xml:space="preserve">. </w:t>
      </w:r>
      <w:proofErr w:type="spellStart"/>
      <w:r>
        <w:t>Посебна</w:t>
      </w:r>
      <w:proofErr w:type="spellEnd"/>
      <w:r>
        <w:t xml:space="preserve"> </w:t>
      </w:r>
      <w:proofErr w:type="spellStart"/>
      <w:r>
        <w:t>пажња</w:t>
      </w:r>
      <w:proofErr w:type="spellEnd"/>
      <w:r>
        <w:t xml:space="preserve"> </w:t>
      </w:r>
      <w:proofErr w:type="spellStart"/>
      <w:r>
        <w:t>посвећена</w:t>
      </w:r>
      <w:proofErr w:type="spellEnd"/>
      <w:r>
        <w:t xml:space="preserve"> </w:t>
      </w:r>
      <w:proofErr w:type="spellStart"/>
      <w:r>
        <w:t>је</w:t>
      </w:r>
      <w:proofErr w:type="spellEnd"/>
      <w:r>
        <w:t xml:space="preserve"> </w:t>
      </w:r>
      <w:proofErr w:type="spellStart"/>
      <w:r>
        <w:t>проблемским</w:t>
      </w:r>
      <w:proofErr w:type="spellEnd"/>
      <w:r>
        <w:t xml:space="preserve"> </w:t>
      </w:r>
      <w:proofErr w:type="spellStart"/>
      <w:r>
        <w:t>ситуацијама</w:t>
      </w:r>
      <w:proofErr w:type="spellEnd"/>
      <w:r>
        <w:t xml:space="preserve"> у </w:t>
      </w:r>
      <w:proofErr w:type="spellStart"/>
      <w:r>
        <w:t>настави</w:t>
      </w:r>
      <w:proofErr w:type="spellEnd"/>
      <w:r>
        <w:t xml:space="preserve">, </w:t>
      </w:r>
      <w:proofErr w:type="spellStart"/>
      <w:r>
        <w:t>односу</w:t>
      </w:r>
      <w:proofErr w:type="spellEnd"/>
      <w:r>
        <w:t xml:space="preserve"> </w:t>
      </w:r>
      <w:proofErr w:type="spellStart"/>
      <w:r>
        <w:t>наставника</w:t>
      </w:r>
      <w:proofErr w:type="spellEnd"/>
      <w:r>
        <w:t xml:space="preserve"> и </w:t>
      </w:r>
      <w:proofErr w:type="spellStart"/>
      <w:r>
        <w:t>ученика</w:t>
      </w:r>
      <w:proofErr w:type="spellEnd"/>
      <w:r>
        <w:t xml:space="preserve">, </w:t>
      </w:r>
      <w:proofErr w:type="spellStart"/>
      <w:r>
        <w:t>потешкоћама</w:t>
      </w:r>
      <w:proofErr w:type="spellEnd"/>
      <w:r>
        <w:t xml:space="preserve"> </w:t>
      </w:r>
      <w:proofErr w:type="spellStart"/>
      <w:r>
        <w:t>на</w:t>
      </w:r>
      <w:proofErr w:type="spellEnd"/>
      <w:r>
        <w:t xml:space="preserve"> </w:t>
      </w:r>
      <w:proofErr w:type="spellStart"/>
      <w:r>
        <w:t>које</w:t>
      </w:r>
      <w:proofErr w:type="spellEnd"/>
      <w:r>
        <w:t xml:space="preserve"> </w:t>
      </w:r>
      <w:proofErr w:type="spellStart"/>
      <w:r>
        <w:t>ученици</w:t>
      </w:r>
      <w:proofErr w:type="spellEnd"/>
      <w:r>
        <w:t xml:space="preserve"> </w:t>
      </w:r>
      <w:proofErr w:type="spellStart"/>
      <w:r>
        <w:t>наилазе</w:t>
      </w:r>
      <w:proofErr w:type="spellEnd"/>
      <w:r>
        <w:t xml:space="preserve"> у </w:t>
      </w:r>
      <w:proofErr w:type="spellStart"/>
      <w:r>
        <w:t>настави</w:t>
      </w:r>
      <w:proofErr w:type="spellEnd"/>
      <w:r>
        <w:t xml:space="preserve"> и </w:t>
      </w:r>
      <w:proofErr w:type="spellStart"/>
      <w:r>
        <w:t>учењу</w:t>
      </w:r>
      <w:proofErr w:type="spellEnd"/>
      <w:r>
        <w:t xml:space="preserve">. </w:t>
      </w:r>
      <w:proofErr w:type="spellStart"/>
      <w:r>
        <w:t>Чланови</w:t>
      </w:r>
      <w:proofErr w:type="spellEnd"/>
      <w:r>
        <w:t xml:space="preserve"> </w:t>
      </w:r>
      <w:proofErr w:type="spellStart"/>
      <w:r>
        <w:t>Већа</w:t>
      </w:r>
      <w:proofErr w:type="spellEnd"/>
      <w:r>
        <w:t xml:space="preserve"> </w:t>
      </w:r>
      <w:proofErr w:type="spellStart"/>
      <w:r>
        <w:t>су</w:t>
      </w:r>
      <w:proofErr w:type="spellEnd"/>
      <w:r>
        <w:t xml:space="preserve"> </w:t>
      </w:r>
      <w:proofErr w:type="spellStart"/>
      <w:r>
        <w:t>сарађивали</w:t>
      </w:r>
      <w:proofErr w:type="spellEnd"/>
      <w:r>
        <w:t xml:space="preserve"> </w:t>
      </w:r>
      <w:proofErr w:type="spellStart"/>
      <w:r>
        <w:t>приликом</w:t>
      </w:r>
      <w:proofErr w:type="spellEnd"/>
      <w:r>
        <w:t xml:space="preserve"> </w:t>
      </w:r>
      <w:proofErr w:type="spellStart"/>
      <w:r>
        <w:t>праћења</w:t>
      </w:r>
      <w:proofErr w:type="spellEnd"/>
      <w:r>
        <w:t xml:space="preserve"> </w:t>
      </w:r>
      <w:proofErr w:type="spellStart"/>
      <w:r>
        <w:t>ученика</w:t>
      </w:r>
      <w:proofErr w:type="spellEnd"/>
      <w:r>
        <w:t xml:space="preserve"> и </w:t>
      </w:r>
      <w:proofErr w:type="spellStart"/>
      <w:r>
        <w:t>уједначавања</w:t>
      </w:r>
      <w:proofErr w:type="spellEnd"/>
      <w:r>
        <w:t xml:space="preserve"> </w:t>
      </w:r>
      <w:proofErr w:type="spellStart"/>
      <w:r>
        <w:t>критеријума</w:t>
      </w:r>
      <w:proofErr w:type="spellEnd"/>
      <w:r>
        <w:t xml:space="preserve"> </w:t>
      </w:r>
      <w:proofErr w:type="spellStart"/>
      <w:r>
        <w:t>оцењивања</w:t>
      </w:r>
      <w:proofErr w:type="spellEnd"/>
      <w:r>
        <w:t xml:space="preserve">, </w:t>
      </w:r>
      <w:proofErr w:type="spellStart"/>
      <w:r>
        <w:t>као</w:t>
      </w:r>
      <w:proofErr w:type="spellEnd"/>
      <w:r>
        <w:t xml:space="preserve"> и </w:t>
      </w:r>
      <w:proofErr w:type="spellStart"/>
      <w:r>
        <w:t>избора</w:t>
      </w:r>
      <w:proofErr w:type="spellEnd"/>
      <w:r>
        <w:t xml:space="preserve"> </w:t>
      </w:r>
      <w:proofErr w:type="spellStart"/>
      <w:r>
        <w:t>уџбеника</w:t>
      </w:r>
      <w:proofErr w:type="spellEnd"/>
      <w:r>
        <w:t xml:space="preserve"> </w:t>
      </w:r>
      <w:proofErr w:type="spellStart"/>
      <w:r>
        <w:t>за</w:t>
      </w:r>
      <w:proofErr w:type="spellEnd"/>
      <w:r>
        <w:t xml:space="preserve"> </w:t>
      </w:r>
      <w:proofErr w:type="spellStart"/>
      <w:r>
        <w:t>наредну</w:t>
      </w:r>
      <w:proofErr w:type="spellEnd"/>
      <w:r>
        <w:t xml:space="preserve"> </w:t>
      </w:r>
      <w:proofErr w:type="spellStart"/>
      <w:r>
        <w:t>школску</w:t>
      </w:r>
      <w:proofErr w:type="spellEnd"/>
      <w:r>
        <w:t xml:space="preserve"> </w:t>
      </w:r>
      <w:proofErr w:type="spellStart"/>
      <w:r>
        <w:t>годину</w:t>
      </w:r>
      <w:proofErr w:type="spellEnd"/>
      <w:r>
        <w:t xml:space="preserve">. </w:t>
      </w:r>
      <w:proofErr w:type="spellStart"/>
      <w:r>
        <w:t>Анализиран</w:t>
      </w:r>
      <w:proofErr w:type="spellEnd"/>
      <w:r>
        <w:t xml:space="preserve"> </w:t>
      </w:r>
      <w:proofErr w:type="spellStart"/>
      <w:r>
        <w:t>је</w:t>
      </w:r>
      <w:proofErr w:type="spellEnd"/>
      <w:r>
        <w:t xml:space="preserve"> </w:t>
      </w:r>
      <w:proofErr w:type="spellStart"/>
      <w:r>
        <w:t>рад</w:t>
      </w:r>
      <w:proofErr w:type="spellEnd"/>
      <w:r>
        <w:t xml:space="preserve"> </w:t>
      </w:r>
      <w:proofErr w:type="spellStart"/>
      <w:r>
        <w:t>чланова</w:t>
      </w:r>
      <w:proofErr w:type="spellEnd"/>
      <w:r>
        <w:t xml:space="preserve"> </w:t>
      </w:r>
      <w:proofErr w:type="spellStart"/>
      <w:r>
        <w:t>Већа</w:t>
      </w:r>
      <w:proofErr w:type="spellEnd"/>
      <w:r>
        <w:t xml:space="preserve"> у </w:t>
      </w:r>
      <w:proofErr w:type="spellStart"/>
      <w:r>
        <w:t>вези</w:t>
      </w:r>
      <w:proofErr w:type="spellEnd"/>
      <w:r>
        <w:t xml:space="preserve"> </w:t>
      </w:r>
      <w:proofErr w:type="spellStart"/>
      <w:r>
        <w:t>са</w:t>
      </w:r>
      <w:proofErr w:type="spellEnd"/>
      <w:r>
        <w:t xml:space="preserve"> </w:t>
      </w:r>
      <w:proofErr w:type="spellStart"/>
      <w:r>
        <w:t>допунском</w:t>
      </w:r>
      <w:proofErr w:type="spellEnd"/>
      <w:r>
        <w:t xml:space="preserve"> и </w:t>
      </w:r>
      <w:proofErr w:type="spellStart"/>
      <w:r>
        <w:t>припремном</w:t>
      </w:r>
      <w:proofErr w:type="spellEnd"/>
      <w:r>
        <w:t xml:space="preserve"> </w:t>
      </w:r>
      <w:proofErr w:type="spellStart"/>
      <w:r>
        <w:t>наставом</w:t>
      </w:r>
      <w:proofErr w:type="spellEnd"/>
      <w:r>
        <w:t xml:space="preserve">. </w:t>
      </w:r>
      <w:proofErr w:type="spellStart"/>
      <w:r>
        <w:t>За</w:t>
      </w:r>
      <w:proofErr w:type="spellEnd"/>
      <w:r>
        <w:t xml:space="preserve"> </w:t>
      </w:r>
      <w:proofErr w:type="spellStart"/>
      <w:r>
        <w:t>крај</w:t>
      </w:r>
      <w:proofErr w:type="spellEnd"/>
      <w:r>
        <w:t xml:space="preserve"> </w:t>
      </w:r>
      <w:proofErr w:type="spellStart"/>
      <w:r>
        <w:t>августа</w:t>
      </w:r>
      <w:proofErr w:type="spellEnd"/>
      <w:r>
        <w:t xml:space="preserve"> </w:t>
      </w:r>
      <w:proofErr w:type="spellStart"/>
      <w:r>
        <w:t>је</w:t>
      </w:r>
      <w:proofErr w:type="spellEnd"/>
      <w:r>
        <w:t xml:space="preserve"> </w:t>
      </w:r>
      <w:proofErr w:type="spellStart"/>
      <w:r>
        <w:t>планирана</w:t>
      </w:r>
      <w:proofErr w:type="spellEnd"/>
      <w:r>
        <w:t xml:space="preserve"> </w:t>
      </w:r>
      <w:proofErr w:type="spellStart"/>
      <w:r>
        <w:t>још</w:t>
      </w:r>
      <w:proofErr w:type="spellEnd"/>
      <w:r>
        <w:t xml:space="preserve"> </w:t>
      </w:r>
      <w:proofErr w:type="spellStart"/>
      <w:r>
        <w:t>једна</w:t>
      </w:r>
      <w:proofErr w:type="spellEnd"/>
      <w:r>
        <w:t xml:space="preserve"> </w:t>
      </w:r>
      <w:proofErr w:type="spellStart"/>
      <w:r>
        <w:t>седница</w:t>
      </w:r>
      <w:proofErr w:type="spellEnd"/>
      <w:r>
        <w:t xml:space="preserve"> </w:t>
      </w:r>
      <w:proofErr w:type="spellStart"/>
      <w:r>
        <w:t>на</w:t>
      </w:r>
      <w:proofErr w:type="spellEnd"/>
      <w:r>
        <w:t xml:space="preserve"> </w:t>
      </w:r>
      <w:proofErr w:type="spellStart"/>
      <w:r>
        <w:t>којој</w:t>
      </w:r>
      <w:proofErr w:type="spellEnd"/>
      <w:r>
        <w:t xml:space="preserve"> </w:t>
      </w:r>
      <w:proofErr w:type="spellStart"/>
      <w:r>
        <w:t>ће</w:t>
      </w:r>
      <w:proofErr w:type="spellEnd"/>
      <w:r>
        <w:t xml:space="preserve"> </w:t>
      </w:r>
      <w:proofErr w:type="spellStart"/>
      <w:r>
        <w:t>бити</w:t>
      </w:r>
      <w:proofErr w:type="spellEnd"/>
      <w:r>
        <w:t xml:space="preserve"> </w:t>
      </w:r>
      <w:proofErr w:type="spellStart"/>
      <w:r>
        <w:t>речи</w:t>
      </w:r>
      <w:proofErr w:type="spellEnd"/>
      <w:r>
        <w:t xml:space="preserve"> о </w:t>
      </w:r>
      <w:proofErr w:type="spellStart"/>
      <w:r>
        <w:t>подели</w:t>
      </w:r>
      <w:proofErr w:type="spellEnd"/>
      <w:r>
        <w:t xml:space="preserve"> </w:t>
      </w:r>
      <w:proofErr w:type="spellStart"/>
      <w:r>
        <w:t>задужења</w:t>
      </w:r>
      <w:proofErr w:type="spellEnd"/>
      <w:r>
        <w:t xml:space="preserve"> </w:t>
      </w:r>
      <w:proofErr w:type="spellStart"/>
      <w:r>
        <w:t>наставника</w:t>
      </w:r>
      <w:proofErr w:type="spellEnd"/>
      <w:r>
        <w:t xml:space="preserve"> </w:t>
      </w:r>
      <w:proofErr w:type="spellStart"/>
      <w:r>
        <w:t>по</w:t>
      </w:r>
      <w:proofErr w:type="spellEnd"/>
      <w:r>
        <w:t xml:space="preserve"> </w:t>
      </w:r>
      <w:proofErr w:type="spellStart"/>
      <w:r>
        <w:t>одељењима</w:t>
      </w:r>
      <w:proofErr w:type="spellEnd"/>
      <w:r>
        <w:t xml:space="preserve">, </w:t>
      </w:r>
      <w:proofErr w:type="spellStart"/>
      <w:r>
        <w:t>као</w:t>
      </w:r>
      <w:proofErr w:type="spellEnd"/>
      <w:r>
        <w:t xml:space="preserve"> и </w:t>
      </w:r>
      <w:proofErr w:type="spellStart"/>
      <w:r>
        <w:t>успеху</w:t>
      </w:r>
      <w:proofErr w:type="spellEnd"/>
      <w:r>
        <w:t xml:space="preserve"> </w:t>
      </w:r>
      <w:proofErr w:type="spellStart"/>
      <w:r>
        <w:t>ученика</w:t>
      </w:r>
      <w:proofErr w:type="spellEnd"/>
      <w:r>
        <w:t xml:space="preserve"> </w:t>
      </w:r>
      <w:proofErr w:type="spellStart"/>
      <w:r>
        <w:t>на</w:t>
      </w:r>
      <w:proofErr w:type="spellEnd"/>
      <w:r>
        <w:t xml:space="preserve"> </w:t>
      </w:r>
      <w:proofErr w:type="spellStart"/>
      <w:r>
        <w:t>крају</w:t>
      </w:r>
      <w:proofErr w:type="spellEnd"/>
      <w:r>
        <w:t xml:space="preserve"> </w:t>
      </w:r>
      <w:proofErr w:type="spellStart"/>
      <w:r>
        <w:t>школске</w:t>
      </w:r>
      <w:proofErr w:type="spellEnd"/>
      <w:r>
        <w:t xml:space="preserve"> 2025/2026. </w:t>
      </w:r>
      <w:proofErr w:type="spellStart"/>
      <w:r>
        <w:t>године</w:t>
      </w:r>
      <w:proofErr w:type="spellEnd"/>
      <w:r>
        <w:t xml:space="preserve">. </w:t>
      </w:r>
    </w:p>
    <w:p w14:paraId="044EB9AA" w14:textId="4C71F424" w:rsidR="007563C6" w:rsidRDefault="007563C6" w:rsidP="007563C6">
      <w:pPr>
        <w:pStyle w:val="BodyText"/>
        <w:spacing w:before="104" w:line="276" w:lineRule="auto"/>
      </w:pPr>
      <w:r>
        <w:t xml:space="preserve">                                         </w:t>
      </w:r>
      <w:proofErr w:type="spellStart"/>
      <w:r>
        <w:t>Преседник</w:t>
      </w:r>
      <w:proofErr w:type="spellEnd"/>
      <w:r>
        <w:t xml:space="preserve"> </w:t>
      </w:r>
      <w:proofErr w:type="spellStart"/>
      <w:r>
        <w:t>Стручног</w:t>
      </w:r>
      <w:proofErr w:type="spellEnd"/>
      <w:r>
        <w:t xml:space="preserve"> </w:t>
      </w:r>
      <w:proofErr w:type="spellStart"/>
      <w:r>
        <w:t>већа</w:t>
      </w:r>
      <w:proofErr w:type="spellEnd"/>
      <w:r>
        <w:t xml:space="preserve">, </w:t>
      </w:r>
      <w:proofErr w:type="spellStart"/>
      <w:r>
        <w:t>Драгица</w:t>
      </w:r>
      <w:proofErr w:type="spellEnd"/>
      <w:r>
        <w:t xml:space="preserve"> Васиљевић, </w:t>
      </w:r>
      <w:proofErr w:type="spellStart"/>
      <w:r>
        <w:t>професор</w:t>
      </w:r>
      <w:proofErr w:type="spellEnd"/>
      <w:r>
        <w:t xml:space="preserve"> </w:t>
      </w:r>
      <w:proofErr w:type="spellStart"/>
      <w:r>
        <w:t>математике</w:t>
      </w:r>
      <w:proofErr w:type="spellEnd"/>
    </w:p>
    <w:p w14:paraId="574272D2" w14:textId="77777777" w:rsidR="007563C6" w:rsidRDefault="007563C6" w:rsidP="007563C6">
      <w:pPr>
        <w:pStyle w:val="Heading1"/>
      </w:pPr>
      <w:bookmarkStart w:id="38" w:name="_Toc241438670"/>
      <w:r>
        <w:t>ИЗВЕШТАЈ</w:t>
      </w:r>
      <w:r>
        <w:rPr>
          <w:spacing w:val="-8"/>
        </w:rPr>
        <w:t xml:space="preserve"> </w:t>
      </w:r>
      <w:r>
        <w:t>О</w:t>
      </w:r>
      <w:r>
        <w:rPr>
          <w:spacing w:val="-16"/>
        </w:rPr>
        <w:t xml:space="preserve"> </w:t>
      </w:r>
      <w:r>
        <w:t>РАДУ</w:t>
      </w:r>
      <w:r>
        <w:rPr>
          <w:spacing w:val="-10"/>
        </w:rPr>
        <w:t xml:space="preserve"> </w:t>
      </w:r>
      <w:r>
        <w:t>СТРУЧНОГ</w:t>
      </w:r>
      <w:r>
        <w:rPr>
          <w:spacing w:val="-14"/>
        </w:rPr>
        <w:t xml:space="preserve"> </w:t>
      </w:r>
      <w:r>
        <w:t>ВЕЋА</w:t>
      </w:r>
      <w:r>
        <w:rPr>
          <w:spacing w:val="-14"/>
        </w:rPr>
        <w:t xml:space="preserve"> </w:t>
      </w:r>
      <w:r>
        <w:t>ЗА</w:t>
      </w:r>
      <w:r>
        <w:rPr>
          <w:spacing w:val="-17"/>
        </w:rPr>
        <w:t xml:space="preserve"> </w:t>
      </w:r>
      <w:r>
        <w:t>ЛИКОВНУ</w:t>
      </w:r>
      <w:r>
        <w:rPr>
          <w:spacing w:val="-10"/>
        </w:rPr>
        <w:t xml:space="preserve"> </w:t>
      </w:r>
      <w:r>
        <w:t>И</w:t>
      </w:r>
      <w:r>
        <w:rPr>
          <w:spacing w:val="-16"/>
        </w:rPr>
        <w:t xml:space="preserve"> </w:t>
      </w:r>
      <w:r>
        <w:t xml:space="preserve">МУЗИЧКУ </w:t>
      </w:r>
      <w:r>
        <w:rPr>
          <w:spacing w:val="-2"/>
        </w:rPr>
        <w:t>КУЛТУРУ</w:t>
      </w:r>
      <w:bookmarkEnd w:id="38"/>
    </w:p>
    <w:p w14:paraId="3BE44AEE" w14:textId="77777777" w:rsidR="007563C6" w:rsidRDefault="007563C6" w:rsidP="007563C6">
      <w:pPr>
        <w:spacing w:line="276" w:lineRule="auto"/>
        <w:rPr>
          <w:sz w:val="28"/>
        </w:rPr>
      </w:pPr>
      <w:r>
        <w:t>Руководилац стручног већа у школској 2025/2025. години је Данијела Јаћимовић. Професор ликовне културе је Предраг Тешић. Предаје у свим одељењима од петог до осмог разреда. Све активности су реализоване. Професор музичке културе је Данијела Јаћимовић. Данијела Јаћимовић је редовну наставу реализовала у свим одељењима од петог до осмог разреда. Поред тога Данијела води школски хор од петог до осмог разреда. Годишњи фонд часова</w:t>
      </w:r>
      <w:r>
        <w:rPr>
          <w:spacing w:val="-1"/>
        </w:rPr>
        <w:t xml:space="preserve"> </w:t>
      </w:r>
      <w:r>
        <w:t>за</w:t>
      </w:r>
      <w:r>
        <w:rPr>
          <w:spacing w:val="-1"/>
        </w:rPr>
        <w:t xml:space="preserve"> </w:t>
      </w:r>
      <w:r>
        <w:t>хор је</w:t>
      </w:r>
      <w:r>
        <w:rPr>
          <w:spacing w:val="-1"/>
        </w:rPr>
        <w:t xml:space="preserve"> </w:t>
      </w:r>
      <w:r>
        <w:t>36 часова. Годишњи фонд часова</w:t>
      </w:r>
      <w:r>
        <w:rPr>
          <w:spacing w:val="-2"/>
        </w:rPr>
        <w:t xml:space="preserve"> </w:t>
      </w:r>
      <w:r>
        <w:t>за</w:t>
      </w:r>
      <w:r>
        <w:rPr>
          <w:spacing w:val="-1"/>
        </w:rPr>
        <w:t xml:space="preserve"> </w:t>
      </w:r>
      <w:r>
        <w:t>оба</w:t>
      </w:r>
      <w:r>
        <w:rPr>
          <w:spacing w:val="-1"/>
        </w:rPr>
        <w:t xml:space="preserve"> </w:t>
      </w:r>
      <w:r>
        <w:t>предмета је: у</w:t>
      </w:r>
      <w:r>
        <w:rPr>
          <w:spacing w:val="-3"/>
        </w:rPr>
        <w:t xml:space="preserve"> </w:t>
      </w:r>
      <w:r>
        <w:t>петом разреду</w:t>
      </w:r>
      <w:r>
        <w:rPr>
          <w:spacing w:val="-5"/>
        </w:rPr>
        <w:t xml:space="preserve"> </w:t>
      </w:r>
      <w:r>
        <w:t>72 часа, шестом разреду 36, седмом разреду 36 и осмом разреду 34.</w:t>
      </w:r>
    </w:p>
    <w:p w14:paraId="401B62EE" w14:textId="77777777" w:rsidR="007563C6" w:rsidRDefault="007563C6" w:rsidP="007563C6">
      <w:pPr>
        <w:spacing w:line="276" w:lineRule="auto"/>
      </w:pPr>
      <w:r>
        <w:t>Усвојено</w:t>
      </w:r>
      <w:r>
        <w:rPr>
          <w:spacing w:val="29"/>
        </w:rPr>
        <w:t xml:space="preserve"> </w:t>
      </w:r>
      <w:r>
        <w:t>је</w:t>
      </w:r>
      <w:r>
        <w:rPr>
          <w:spacing w:val="28"/>
        </w:rPr>
        <w:t xml:space="preserve"> </w:t>
      </w:r>
      <w:r>
        <w:t>да</w:t>
      </w:r>
      <w:r>
        <w:rPr>
          <w:spacing w:val="28"/>
        </w:rPr>
        <w:t xml:space="preserve"> </w:t>
      </w:r>
      <w:r>
        <w:t>се</w:t>
      </w:r>
      <w:r>
        <w:rPr>
          <w:spacing w:val="28"/>
        </w:rPr>
        <w:t xml:space="preserve"> </w:t>
      </w:r>
      <w:r>
        <w:t>користе</w:t>
      </w:r>
      <w:r>
        <w:rPr>
          <w:spacing w:val="31"/>
        </w:rPr>
        <w:t xml:space="preserve"> </w:t>
      </w:r>
      <w:r>
        <w:t>уџбеници</w:t>
      </w:r>
      <w:r>
        <w:rPr>
          <w:spacing w:val="28"/>
        </w:rPr>
        <w:t xml:space="preserve"> </w:t>
      </w:r>
      <w:r>
        <w:t>музичке</w:t>
      </w:r>
      <w:r>
        <w:rPr>
          <w:spacing w:val="30"/>
        </w:rPr>
        <w:t xml:space="preserve"> </w:t>
      </w:r>
      <w:r>
        <w:t>културе</w:t>
      </w:r>
      <w:r>
        <w:rPr>
          <w:spacing w:val="28"/>
        </w:rPr>
        <w:t xml:space="preserve"> </w:t>
      </w:r>
      <w:r>
        <w:t>издавачке</w:t>
      </w:r>
      <w:r>
        <w:rPr>
          <w:spacing w:val="28"/>
        </w:rPr>
        <w:t xml:space="preserve"> </w:t>
      </w:r>
      <w:r>
        <w:t>куће</w:t>
      </w:r>
      <w:r>
        <w:rPr>
          <w:spacing w:val="28"/>
        </w:rPr>
        <w:t xml:space="preserve"> </w:t>
      </w:r>
      <w:r>
        <w:t>Нови</w:t>
      </w:r>
      <w:r>
        <w:rPr>
          <w:spacing w:val="30"/>
        </w:rPr>
        <w:t xml:space="preserve"> </w:t>
      </w:r>
      <w:r>
        <w:t>Логос</w:t>
      </w:r>
      <w:r>
        <w:rPr>
          <w:spacing w:val="28"/>
        </w:rPr>
        <w:t xml:space="preserve"> </w:t>
      </w:r>
      <w:r>
        <w:t xml:space="preserve">за </w:t>
      </w:r>
      <w:r>
        <w:rPr>
          <w:spacing w:val="-2"/>
        </w:rPr>
        <w:t>седми</w:t>
      </w:r>
    </w:p>
    <w:p w14:paraId="75AF0F76" w14:textId="77777777" w:rsidR="007563C6" w:rsidRDefault="007563C6" w:rsidP="007563C6">
      <w:pPr>
        <w:spacing w:line="276" w:lineRule="auto"/>
      </w:pPr>
      <w:r>
        <w:t>разред</w:t>
      </w:r>
      <w:r>
        <w:rPr>
          <w:spacing w:val="26"/>
        </w:rPr>
        <w:t xml:space="preserve"> </w:t>
      </w:r>
      <w:r>
        <w:t>(иста</w:t>
      </w:r>
      <w:r>
        <w:rPr>
          <w:spacing w:val="25"/>
        </w:rPr>
        <w:t xml:space="preserve"> </w:t>
      </w:r>
      <w:r>
        <w:t>издавачка</w:t>
      </w:r>
      <w:r>
        <w:rPr>
          <w:spacing w:val="27"/>
        </w:rPr>
        <w:t xml:space="preserve"> </w:t>
      </w:r>
      <w:r>
        <w:t>кућа</w:t>
      </w:r>
      <w:r>
        <w:rPr>
          <w:spacing w:val="27"/>
        </w:rPr>
        <w:t xml:space="preserve"> </w:t>
      </w:r>
      <w:r>
        <w:t>је</w:t>
      </w:r>
      <w:r>
        <w:rPr>
          <w:spacing w:val="28"/>
        </w:rPr>
        <w:t xml:space="preserve"> </w:t>
      </w:r>
      <w:r>
        <w:t>за</w:t>
      </w:r>
      <w:r>
        <w:rPr>
          <w:spacing w:val="25"/>
        </w:rPr>
        <w:t xml:space="preserve"> </w:t>
      </w:r>
      <w:r>
        <w:t>пети,</w:t>
      </w:r>
      <w:r>
        <w:rPr>
          <w:spacing w:val="26"/>
        </w:rPr>
        <w:t xml:space="preserve"> </w:t>
      </w:r>
      <w:r>
        <w:t>седми</w:t>
      </w:r>
      <w:r>
        <w:rPr>
          <w:spacing w:val="29"/>
        </w:rPr>
        <w:t xml:space="preserve"> </w:t>
      </w:r>
      <w:r>
        <w:t>и</w:t>
      </w:r>
      <w:r>
        <w:rPr>
          <w:spacing w:val="27"/>
        </w:rPr>
        <w:t xml:space="preserve"> </w:t>
      </w:r>
      <w:r>
        <w:t>осми</w:t>
      </w:r>
      <w:r>
        <w:rPr>
          <w:spacing w:val="27"/>
        </w:rPr>
        <w:t xml:space="preserve"> </w:t>
      </w:r>
      <w:r>
        <w:t>разред)</w:t>
      </w:r>
      <w:r>
        <w:rPr>
          <w:spacing w:val="25"/>
        </w:rPr>
        <w:t xml:space="preserve"> </w:t>
      </w:r>
      <w:r>
        <w:t>за</w:t>
      </w:r>
      <w:r>
        <w:rPr>
          <w:spacing w:val="25"/>
        </w:rPr>
        <w:t xml:space="preserve"> </w:t>
      </w:r>
      <w:r>
        <w:t>школску 2025/2026. годину. За ликовну културу су одабрани уџбеници издавачке куће Бигз.</w:t>
      </w:r>
    </w:p>
    <w:p w14:paraId="57AF49FA" w14:textId="77777777" w:rsidR="007563C6" w:rsidRDefault="007563C6" w:rsidP="007563C6">
      <w:pPr>
        <w:spacing w:line="276" w:lineRule="auto"/>
      </w:pPr>
      <w:r>
        <w:t>Иницијално</w:t>
      </w:r>
      <w:r>
        <w:rPr>
          <w:spacing w:val="-8"/>
        </w:rPr>
        <w:t xml:space="preserve"> </w:t>
      </w:r>
      <w:r>
        <w:t>проверавање ученика</w:t>
      </w:r>
      <w:r>
        <w:rPr>
          <w:spacing w:val="-4"/>
        </w:rPr>
        <w:t xml:space="preserve"> </w:t>
      </w:r>
      <w:r>
        <w:t>обављено</w:t>
      </w:r>
      <w:r>
        <w:rPr>
          <w:spacing w:val="-3"/>
        </w:rPr>
        <w:t xml:space="preserve"> </w:t>
      </w:r>
      <w:r>
        <w:t>је</w:t>
      </w:r>
      <w:r>
        <w:rPr>
          <w:spacing w:val="-3"/>
        </w:rPr>
        <w:t xml:space="preserve"> </w:t>
      </w:r>
      <w:r>
        <w:t>на</w:t>
      </w:r>
      <w:r>
        <w:rPr>
          <w:spacing w:val="-4"/>
        </w:rPr>
        <w:t xml:space="preserve"> </w:t>
      </w:r>
      <w:r>
        <w:t>почетку</w:t>
      </w:r>
      <w:r>
        <w:rPr>
          <w:spacing w:val="-8"/>
        </w:rPr>
        <w:t xml:space="preserve"> </w:t>
      </w:r>
      <w:r>
        <w:t>школске</w:t>
      </w:r>
      <w:r>
        <w:rPr>
          <w:spacing w:val="-4"/>
        </w:rPr>
        <w:t xml:space="preserve"> </w:t>
      </w:r>
      <w:r>
        <w:t>године</w:t>
      </w:r>
      <w:r>
        <w:rPr>
          <w:spacing w:val="-2"/>
        </w:rPr>
        <w:t xml:space="preserve"> </w:t>
      </w:r>
      <w:r>
        <w:t>усменим</w:t>
      </w:r>
      <w:r>
        <w:rPr>
          <w:spacing w:val="-3"/>
        </w:rPr>
        <w:t xml:space="preserve"> </w:t>
      </w:r>
      <w:r>
        <w:rPr>
          <w:spacing w:val="-2"/>
        </w:rPr>
        <w:t>путем.</w:t>
      </w:r>
    </w:p>
    <w:p w14:paraId="10F9CEE5" w14:textId="5BF9C278" w:rsidR="007563C6" w:rsidRPr="001112B5" w:rsidRDefault="007563C6" w:rsidP="007563C6">
      <w:pPr>
        <w:spacing w:line="276" w:lineRule="auto"/>
        <w:rPr>
          <w:lang w:val="sr-Cyrl-RS"/>
        </w:rPr>
      </w:pPr>
      <w:r>
        <w:t>Предвиђени</w:t>
      </w:r>
      <w:r>
        <w:rPr>
          <w:spacing w:val="-4"/>
        </w:rPr>
        <w:t xml:space="preserve"> </w:t>
      </w:r>
      <w:r>
        <w:t>план</w:t>
      </w:r>
      <w:r>
        <w:rPr>
          <w:spacing w:val="-2"/>
        </w:rPr>
        <w:t xml:space="preserve"> </w:t>
      </w:r>
      <w:r>
        <w:t>и</w:t>
      </w:r>
      <w:r>
        <w:rPr>
          <w:spacing w:val="-4"/>
        </w:rPr>
        <w:t xml:space="preserve"> </w:t>
      </w:r>
      <w:r>
        <w:t>програм</w:t>
      </w:r>
      <w:r>
        <w:rPr>
          <w:spacing w:val="-2"/>
        </w:rPr>
        <w:t xml:space="preserve"> </w:t>
      </w:r>
      <w:r>
        <w:t>је</w:t>
      </w:r>
      <w:r>
        <w:rPr>
          <w:spacing w:val="-2"/>
        </w:rPr>
        <w:t xml:space="preserve"> </w:t>
      </w:r>
      <w:r>
        <w:t>реализован</w:t>
      </w:r>
      <w:r>
        <w:rPr>
          <w:spacing w:val="1"/>
        </w:rPr>
        <w:t xml:space="preserve"> </w:t>
      </w:r>
      <w:r>
        <w:t>у</w:t>
      </w:r>
      <w:r>
        <w:rPr>
          <w:spacing w:val="-4"/>
        </w:rPr>
        <w:t xml:space="preserve"> </w:t>
      </w:r>
      <w:r>
        <w:rPr>
          <w:spacing w:val="-2"/>
        </w:rPr>
        <w:t>потпуности.</w:t>
      </w:r>
    </w:p>
    <w:p w14:paraId="5A82CF0D" w14:textId="77777777" w:rsidR="007563C6" w:rsidRDefault="007563C6" w:rsidP="007563C6">
      <w:pPr>
        <w:spacing w:line="276" w:lineRule="auto"/>
        <w:jc w:val="right"/>
      </w:pPr>
      <w:r>
        <w:t>Извештај</w:t>
      </w:r>
      <w:r>
        <w:rPr>
          <w:spacing w:val="-15"/>
        </w:rPr>
        <w:t xml:space="preserve"> </w:t>
      </w:r>
      <w:r>
        <w:t>подноси Данијела</w:t>
      </w:r>
      <w:r>
        <w:rPr>
          <w:spacing w:val="-4"/>
        </w:rPr>
        <w:t xml:space="preserve"> </w:t>
      </w:r>
      <w:r>
        <w:rPr>
          <w:spacing w:val="-2"/>
        </w:rPr>
        <w:t>Јаћимовић</w:t>
      </w:r>
    </w:p>
    <w:p w14:paraId="652AA580" w14:textId="77777777" w:rsidR="001112B5" w:rsidRDefault="001112B5">
      <w:pPr>
        <w:jc w:val="left"/>
        <w:rPr>
          <w:rFonts w:eastAsiaTheme="majorEastAsia" w:cstheme="majorBidi"/>
          <w:b/>
          <w:color w:val="000000" w:themeColor="text1"/>
          <w:szCs w:val="40"/>
          <w:lang w:val="sr-Cyrl-RS"/>
        </w:rPr>
      </w:pPr>
      <w:r>
        <w:rPr>
          <w:lang w:val="sr-Cyrl-RS"/>
        </w:rPr>
        <w:br w:type="page"/>
      </w:r>
    </w:p>
    <w:p w14:paraId="1980E8E9" w14:textId="17A662D8" w:rsidR="007563C6" w:rsidRDefault="007563C6" w:rsidP="007563C6">
      <w:pPr>
        <w:pStyle w:val="Heading1"/>
        <w:rPr>
          <w:lang w:val="sr-Cyrl-RS"/>
        </w:rPr>
      </w:pPr>
      <w:bookmarkStart w:id="39" w:name="_Toc241438671"/>
      <w:r>
        <w:rPr>
          <w:lang w:val="sr-Cyrl-RS"/>
        </w:rPr>
        <w:lastRenderedPageBreak/>
        <w:t>Извештај о раду Хора у току школске 2025/2026. године</w:t>
      </w:r>
      <w:bookmarkEnd w:id="39"/>
    </w:p>
    <w:p w14:paraId="4D46C5BA" w14:textId="77777777" w:rsidR="007563C6" w:rsidRDefault="007563C6" w:rsidP="007563C6">
      <w:pPr>
        <w:spacing w:line="276" w:lineRule="auto"/>
        <w:rPr>
          <w:szCs w:val="24"/>
          <w:lang w:val="sr-Cyrl-RS"/>
        </w:rPr>
      </w:pPr>
    </w:p>
    <w:p w14:paraId="7D3DD714" w14:textId="5A6AC650" w:rsidR="007563C6" w:rsidRDefault="007563C6" w:rsidP="007563C6">
      <w:pPr>
        <w:spacing w:line="276" w:lineRule="auto"/>
        <w:rPr>
          <w:szCs w:val="24"/>
          <w:lang w:val="sr-Cyrl-RS"/>
        </w:rPr>
      </w:pPr>
      <w:r>
        <w:rPr>
          <w:szCs w:val="24"/>
          <w:lang w:val="sr-Cyrl-RS"/>
        </w:rPr>
        <w:t>Аудиција за пријем певача у хор обављена је у септембру. Гласовне способности ученика су провераване више пута. Мешовити хор чине дечаци и девојчице од петог до осмог разреда.</w:t>
      </w:r>
    </w:p>
    <w:p w14:paraId="48710C9B" w14:textId="77777777" w:rsidR="007563C6" w:rsidRDefault="007563C6" w:rsidP="007563C6">
      <w:pPr>
        <w:spacing w:line="276" w:lineRule="auto"/>
        <w:rPr>
          <w:szCs w:val="24"/>
          <w:lang w:val="sr-Cyrl-RS"/>
        </w:rPr>
      </w:pPr>
      <w:r>
        <w:rPr>
          <w:szCs w:val="24"/>
          <w:lang w:val="sr-Cyrl-RS"/>
        </w:rPr>
        <w:t xml:space="preserve">Пробе хора су одржаване једном недељно, а по потреби и више пута у току једне радне седмице када предстоји јавни наступ. Реализован је велики број хорских проба на којима су ученици показали љубав према музичкој уметности и заједничком музицирању. </w:t>
      </w:r>
    </w:p>
    <w:p w14:paraId="33FD82BB" w14:textId="77777777" w:rsidR="007563C6" w:rsidRDefault="007563C6" w:rsidP="007563C6">
      <w:pPr>
        <w:spacing w:line="276" w:lineRule="auto"/>
        <w:rPr>
          <w:szCs w:val="24"/>
          <w:lang w:val="sr-Cyrl-RS"/>
        </w:rPr>
      </w:pPr>
      <w:r>
        <w:rPr>
          <w:szCs w:val="24"/>
          <w:lang w:val="sr-Cyrl-RS"/>
        </w:rPr>
        <w:t xml:space="preserve">Празник Светог Саве, Првог Архиепископа српског, обележен је 27. јануара 2023. године. Поводом школске славе, одржана је свечаност, која је употпуњена наступом мешовитог хора ОШ „Бранислав Петровић. Поред неизоставне </w:t>
      </w:r>
      <w:r>
        <w:rPr>
          <w:i/>
          <w:szCs w:val="24"/>
          <w:lang w:val="sr-Cyrl-RS"/>
        </w:rPr>
        <w:t>химне Светом Сави</w:t>
      </w:r>
      <w:r>
        <w:rPr>
          <w:szCs w:val="24"/>
          <w:lang w:val="sr-Cyrl-RS"/>
        </w:rPr>
        <w:t xml:space="preserve">, хор је извео и песму </w:t>
      </w:r>
      <w:r>
        <w:rPr>
          <w:i/>
          <w:szCs w:val="24"/>
          <w:lang w:val="sr-Cyrl-RS"/>
        </w:rPr>
        <w:t>Христе Боже</w:t>
      </w:r>
      <w:r>
        <w:rPr>
          <w:szCs w:val="24"/>
          <w:lang w:val="sr-Cyrl-RS"/>
        </w:rPr>
        <w:t xml:space="preserve">. Свечаност је затворена  изведбом песме </w:t>
      </w:r>
      <w:r>
        <w:rPr>
          <w:i/>
          <w:szCs w:val="24"/>
          <w:lang w:val="sr-Cyrl-RS"/>
        </w:rPr>
        <w:t>Пјеваћемо шта</w:t>
      </w:r>
      <w:r>
        <w:rPr>
          <w:szCs w:val="24"/>
          <w:lang w:val="sr-Cyrl-RS"/>
        </w:rPr>
        <w:t xml:space="preserve"> </w:t>
      </w:r>
      <w:r>
        <w:rPr>
          <w:i/>
          <w:szCs w:val="24"/>
          <w:lang w:val="sr-Cyrl-RS"/>
        </w:rPr>
        <w:t>нам срце зна.</w:t>
      </w:r>
      <w:r>
        <w:rPr>
          <w:szCs w:val="24"/>
          <w:lang w:val="sr-Cyrl-RS"/>
        </w:rPr>
        <w:t xml:space="preserve"> </w:t>
      </w:r>
    </w:p>
    <w:p w14:paraId="1F8D1368" w14:textId="77777777" w:rsidR="007563C6" w:rsidRDefault="007563C6" w:rsidP="007563C6">
      <w:pPr>
        <w:spacing w:line="276" w:lineRule="auto"/>
        <w:rPr>
          <w:szCs w:val="24"/>
          <w:lang w:val="sr-Cyrl-RS"/>
        </w:rPr>
      </w:pPr>
      <w:r>
        <w:rPr>
          <w:szCs w:val="24"/>
          <w:lang w:val="sr-Cyrl-RS"/>
        </w:rPr>
        <w:t xml:space="preserve">Приредба планирана за Дан школе је реализована 07.04.2026. на којој је школски хор наше школе заблистао пуним сјајем. Хор наше школе је имао част да изведе песме Деца су украс света и Фазони и форе поводом доласка песника Љубивоја Ршумовића.  Реализоване су хорске пробе на којима су ученици показали љубав према музичкој уметности. </w:t>
      </w:r>
    </w:p>
    <w:p w14:paraId="022E3D99" w14:textId="77777777" w:rsidR="007563C6" w:rsidRDefault="007563C6" w:rsidP="007563C6">
      <w:pPr>
        <w:spacing w:line="276" w:lineRule="auto"/>
        <w:rPr>
          <w:szCs w:val="24"/>
          <w:lang w:val="sr-Cyrl-RS"/>
        </w:rPr>
      </w:pPr>
      <w:r>
        <w:rPr>
          <w:szCs w:val="24"/>
          <w:lang w:val="sr-Cyrl-RS"/>
        </w:rPr>
        <w:t xml:space="preserve">Овације у пуној сали су још једном потврдиле изузетну надареност у лепом певању и динамичком нијансирању, што представља, после дужег времена велико освежење. </w:t>
      </w:r>
    </w:p>
    <w:p w14:paraId="42FDCEA1" w14:textId="77777777" w:rsidR="007563C6" w:rsidRDefault="007563C6" w:rsidP="007563C6">
      <w:pPr>
        <w:spacing w:line="276" w:lineRule="auto"/>
        <w:rPr>
          <w:szCs w:val="24"/>
          <w:lang w:val="sr-Cyrl-RS"/>
        </w:rPr>
      </w:pPr>
      <w:r>
        <w:rPr>
          <w:szCs w:val="24"/>
          <w:lang w:val="sr-Cyrl-RS"/>
        </w:rPr>
        <w:t>Критике присутне публике су потврдиле колико хор наше школе заиста вреди. Овај хор има потенцијал да у будућности, уз добру диригентску руку, ниже веома успешне наступе.</w:t>
      </w:r>
    </w:p>
    <w:p w14:paraId="1DECCB3D" w14:textId="77777777" w:rsidR="007563C6" w:rsidRDefault="007563C6" w:rsidP="007563C6">
      <w:pPr>
        <w:spacing w:line="276" w:lineRule="auto"/>
        <w:rPr>
          <w:szCs w:val="24"/>
          <w:lang w:val="sr-Cyrl-RS"/>
        </w:rPr>
      </w:pPr>
    </w:p>
    <w:p w14:paraId="203D97FD" w14:textId="77777777" w:rsidR="007563C6" w:rsidRDefault="007563C6" w:rsidP="001112B5">
      <w:pPr>
        <w:spacing w:after="0" w:line="276" w:lineRule="auto"/>
        <w:jc w:val="right"/>
        <w:rPr>
          <w:szCs w:val="24"/>
          <w:lang w:val="sr-Cyrl-RS"/>
        </w:rPr>
      </w:pPr>
      <w:r>
        <w:rPr>
          <w:szCs w:val="24"/>
          <w:lang w:val="sr-Cyrl-RS"/>
        </w:rPr>
        <w:t xml:space="preserve">                                                                                                             Извештај подноси</w:t>
      </w:r>
    </w:p>
    <w:p w14:paraId="75FC7A8E" w14:textId="77777777" w:rsidR="007563C6" w:rsidRDefault="007563C6" w:rsidP="001112B5">
      <w:pPr>
        <w:spacing w:after="0" w:line="276" w:lineRule="auto"/>
        <w:jc w:val="right"/>
        <w:rPr>
          <w:szCs w:val="24"/>
        </w:rPr>
      </w:pPr>
      <w:r>
        <w:rPr>
          <w:szCs w:val="24"/>
          <w:lang w:val="sr-Cyrl-RS"/>
        </w:rPr>
        <w:t xml:space="preserve">                                                                                                            Данијела Јаћимовић</w:t>
      </w:r>
    </w:p>
    <w:p w14:paraId="349499E4" w14:textId="77777777" w:rsidR="007563C6" w:rsidRDefault="007563C6" w:rsidP="007563C6">
      <w:pPr>
        <w:pStyle w:val="Heading1"/>
        <w:spacing w:before="0" w:after="0"/>
        <w:rPr>
          <w:lang w:val="sr-Cyrl-RS"/>
        </w:rPr>
      </w:pPr>
    </w:p>
    <w:p w14:paraId="78E0C2D4" w14:textId="4D9DAA21" w:rsidR="007563C6" w:rsidRPr="007563C6" w:rsidRDefault="007563C6" w:rsidP="007563C6">
      <w:pPr>
        <w:pStyle w:val="Heading1"/>
        <w:spacing w:before="0" w:after="0"/>
        <w:rPr>
          <w:lang w:val="sr-Cyrl-RS"/>
        </w:rPr>
      </w:pPr>
      <w:bookmarkStart w:id="40" w:name="_Toc241438672"/>
      <w:r>
        <w:t>ИЗВЕШТАЈИ</w:t>
      </w:r>
      <w:r>
        <w:rPr>
          <w:spacing w:val="-4"/>
        </w:rPr>
        <w:t xml:space="preserve"> </w:t>
      </w:r>
      <w:r>
        <w:t>ТИМОВА</w:t>
      </w:r>
      <w:bookmarkEnd w:id="40"/>
    </w:p>
    <w:p w14:paraId="619F3480" w14:textId="2A063961" w:rsidR="007563C6" w:rsidRDefault="007563C6">
      <w:pPr>
        <w:pStyle w:val="Heading2"/>
        <w:numPr>
          <w:ilvl w:val="0"/>
          <w:numId w:val="11"/>
        </w:numPr>
        <w:spacing w:before="0" w:after="0"/>
        <w:jc w:val="center"/>
        <w:rPr>
          <w:sz w:val="26"/>
        </w:rPr>
      </w:pPr>
      <w:bookmarkStart w:id="41" w:name="_TOC_250017"/>
      <w:bookmarkStart w:id="42" w:name="_Toc241438673"/>
      <w:r>
        <w:t>ИЗВЕШТАЈ</w:t>
      </w:r>
      <w:r>
        <w:rPr>
          <w:spacing w:val="-14"/>
        </w:rPr>
        <w:t xml:space="preserve"> </w:t>
      </w:r>
      <w:r>
        <w:t>ТИМА</w:t>
      </w:r>
      <w:r>
        <w:rPr>
          <w:spacing w:val="-6"/>
        </w:rPr>
        <w:t xml:space="preserve"> </w:t>
      </w:r>
      <w:r>
        <w:t>ЗА</w:t>
      </w:r>
      <w:r>
        <w:rPr>
          <w:spacing w:val="-6"/>
        </w:rPr>
        <w:t xml:space="preserve"> </w:t>
      </w:r>
      <w:r>
        <w:t>РАЗВОЈНО</w:t>
      </w:r>
      <w:r>
        <w:rPr>
          <w:spacing w:val="-5"/>
        </w:rPr>
        <w:t xml:space="preserve"> </w:t>
      </w:r>
      <w:bookmarkEnd w:id="41"/>
      <w:r>
        <w:rPr>
          <w:spacing w:val="-2"/>
        </w:rPr>
        <w:t>ПЛАНИРАЊЕ</w:t>
      </w:r>
      <w:bookmarkEnd w:id="42"/>
    </w:p>
    <w:p w14:paraId="0D2BA3B5" w14:textId="77777777" w:rsidR="007563C6" w:rsidRDefault="007563C6" w:rsidP="007563C6">
      <w:pPr>
        <w:pStyle w:val="BodyText"/>
        <w:ind w:right="421"/>
        <w:rPr>
          <w:lang w:val="sr-Cyrl-RS"/>
        </w:rPr>
      </w:pPr>
    </w:p>
    <w:p w14:paraId="463F795A" w14:textId="27DE107F" w:rsidR="007563C6" w:rsidRDefault="007563C6" w:rsidP="007563C6">
      <w:pPr>
        <w:pStyle w:val="BodyText"/>
        <w:spacing w:line="276" w:lineRule="auto"/>
        <w:ind w:right="421"/>
      </w:pPr>
      <w:proofErr w:type="spellStart"/>
      <w:r>
        <w:t>Развојно</w:t>
      </w:r>
      <w:proofErr w:type="spellEnd"/>
      <w:r>
        <w:t xml:space="preserve"> </w:t>
      </w:r>
      <w:proofErr w:type="spellStart"/>
      <w:r>
        <w:t>планирање</w:t>
      </w:r>
      <w:proofErr w:type="spellEnd"/>
      <w:r>
        <w:t xml:space="preserve"> </w:t>
      </w:r>
      <w:proofErr w:type="spellStart"/>
      <w:r>
        <w:t>је</w:t>
      </w:r>
      <w:proofErr w:type="spellEnd"/>
      <w:r>
        <w:t xml:space="preserve"> </w:t>
      </w:r>
      <w:proofErr w:type="spellStart"/>
      <w:r>
        <w:t>поред</w:t>
      </w:r>
      <w:proofErr w:type="spellEnd"/>
      <w:r>
        <w:t xml:space="preserve"> </w:t>
      </w:r>
      <w:proofErr w:type="spellStart"/>
      <w:r>
        <w:t>Годишњег</w:t>
      </w:r>
      <w:proofErr w:type="spellEnd"/>
      <w:r>
        <w:t xml:space="preserve"> </w:t>
      </w:r>
      <w:proofErr w:type="spellStart"/>
      <w:r>
        <w:t>плaнa</w:t>
      </w:r>
      <w:proofErr w:type="spellEnd"/>
      <w:r>
        <w:t xml:space="preserve"> </w:t>
      </w:r>
      <w:proofErr w:type="spellStart"/>
      <w:r>
        <w:t>рaдa</w:t>
      </w:r>
      <w:proofErr w:type="spellEnd"/>
      <w:r>
        <w:t xml:space="preserve"> </w:t>
      </w:r>
      <w:proofErr w:type="spellStart"/>
      <w:r>
        <w:t>школе</w:t>
      </w:r>
      <w:proofErr w:type="spellEnd"/>
      <w:r>
        <w:t xml:space="preserve"> (ГПРШ) и </w:t>
      </w:r>
      <w:proofErr w:type="spellStart"/>
      <w:r>
        <w:t>Школског</w:t>
      </w:r>
      <w:proofErr w:type="spellEnd"/>
      <w:r>
        <w:t xml:space="preserve"> </w:t>
      </w:r>
      <w:proofErr w:type="spellStart"/>
      <w:r>
        <w:t>прогрaмa</w:t>
      </w:r>
      <w:proofErr w:type="spellEnd"/>
      <w:r>
        <w:t xml:space="preserve">, </w:t>
      </w:r>
      <w:proofErr w:type="spellStart"/>
      <w:r>
        <w:t>нaјзнaчaјнији</w:t>
      </w:r>
      <w:proofErr w:type="spellEnd"/>
      <w:r>
        <w:t xml:space="preserve"> </w:t>
      </w:r>
      <w:proofErr w:type="spellStart"/>
      <w:r>
        <w:t>документ</w:t>
      </w:r>
      <w:proofErr w:type="spellEnd"/>
      <w:r>
        <w:t xml:space="preserve"> </w:t>
      </w:r>
      <w:proofErr w:type="spellStart"/>
      <w:r>
        <w:t>који</w:t>
      </w:r>
      <w:proofErr w:type="spellEnd"/>
      <w:r>
        <w:t xml:space="preserve"> </w:t>
      </w:r>
      <w:proofErr w:type="spellStart"/>
      <w:r>
        <w:t>обједињује</w:t>
      </w:r>
      <w:proofErr w:type="spellEnd"/>
      <w:r>
        <w:t xml:space="preserve"> </w:t>
      </w:r>
      <w:proofErr w:type="spellStart"/>
      <w:r>
        <w:t>све</w:t>
      </w:r>
      <w:proofErr w:type="spellEnd"/>
      <w:r>
        <w:t xml:space="preserve"> </w:t>
      </w:r>
      <w:proofErr w:type="spellStart"/>
      <w:r>
        <w:t>aктивности</w:t>
      </w:r>
      <w:proofErr w:type="spellEnd"/>
      <w:r>
        <w:t xml:space="preserve"> и </w:t>
      </w:r>
      <w:proofErr w:type="spellStart"/>
      <w:r>
        <w:t>све</w:t>
      </w:r>
      <w:proofErr w:type="spellEnd"/>
      <w:r>
        <w:t xml:space="preserve"> </w:t>
      </w:r>
      <w:proofErr w:type="spellStart"/>
      <w:r>
        <w:t>aктере</w:t>
      </w:r>
      <w:proofErr w:type="spellEnd"/>
      <w:r>
        <w:t xml:space="preserve"> </w:t>
      </w:r>
      <w:proofErr w:type="spellStart"/>
      <w:r>
        <w:t>сконцентрисaне</w:t>
      </w:r>
      <w:proofErr w:type="spellEnd"/>
      <w:r>
        <w:t xml:space="preserve"> </w:t>
      </w:r>
      <w:proofErr w:type="spellStart"/>
      <w:r>
        <w:t>нa</w:t>
      </w:r>
      <w:proofErr w:type="spellEnd"/>
      <w:r>
        <w:rPr>
          <w:spacing w:val="40"/>
        </w:rPr>
        <w:t xml:space="preserve"> </w:t>
      </w:r>
      <w:proofErr w:type="spellStart"/>
      <w:r>
        <w:t>рaзвој</w:t>
      </w:r>
      <w:proofErr w:type="spellEnd"/>
      <w:r>
        <w:t xml:space="preserve"> и </w:t>
      </w:r>
      <w:proofErr w:type="spellStart"/>
      <w:r>
        <w:t>унaпређење</w:t>
      </w:r>
      <w:proofErr w:type="spellEnd"/>
      <w:r>
        <w:t xml:space="preserve"> </w:t>
      </w:r>
      <w:proofErr w:type="spellStart"/>
      <w:r>
        <w:t>постојеће</w:t>
      </w:r>
      <w:proofErr w:type="spellEnd"/>
      <w:r>
        <w:t xml:space="preserve"> </w:t>
      </w:r>
      <w:proofErr w:type="spellStart"/>
      <w:r>
        <w:t>обрaзовно</w:t>
      </w:r>
      <w:proofErr w:type="spellEnd"/>
      <w:r>
        <w:t xml:space="preserve">- </w:t>
      </w:r>
      <w:proofErr w:type="spellStart"/>
      <w:r>
        <w:t>вaспитне</w:t>
      </w:r>
      <w:proofErr w:type="spellEnd"/>
      <w:r>
        <w:t xml:space="preserve"> </w:t>
      </w:r>
      <w:proofErr w:type="spellStart"/>
      <w:r>
        <w:t>прaксе</w:t>
      </w:r>
      <w:proofErr w:type="spellEnd"/>
      <w:r>
        <w:t>.</w:t>
      </w:r>
      <w:r>
        <w:rPr>
          <w:spacing w:val="40"/>
        </w:rPr>
        <w:t xml:space="preserve"> </w:t>
      </w:r>
      <w:proofErr w:type="spellStart"/>
      <w:r>
        <w:t>Рaзвојни</w:t>
      </w:r>
      <w:proofErr w:type="spellEnd"/>
      <w:r>
        <w:t xml:space="preserve"> </w:t>
      </w:r>
      <w:proofErr w:type="spellStart"/>
      <w:r>
        <w:t>плaн</w:t>
      </w:r>
      <w:proofErr w:type="spellEnd"/>
      <w:r>
        <w:t xml:space="preserve"> </w:t>
      </w:r>
      <w:proofErr w:type="spellStart"/>
      <w:r>
        <w:t>је</w:t>
      </w:r>
      <w:proofErr w:type="spellEnd"/>
      <w:r>
        <w:t xml:space="preserve"> </w:t>
      </w:r>
      <w:proofErr w:type="spellStart"/>
      <w:r>
        <w:t>од</w:t>
      </w:r>
      <w:proofErr w:type="spellEnd"/>
      <w:r>
        <w:t xml:space="preserve"> </w:t>
      </w:r>
      <w:proofErr w:type="spellStart"/>
      <w:r>
        <w:t>изузетног</w:t>
      </w:r>
      <w:proofErr w:type="spellEnd"/>
      <w:r>
        <w:t xml:space="preserve"> </w:t>
      </w:r>
      <w:proofErr w:type="spellStart"/>
      <w:r>
        <w:t>стрaтешког</w:t>
      </w:r>
      <w:proofErr w:type="spellEnd"/>
      <w:r>
        <w:t xml:space="preserve"> </w:t>
      </w:r>
      <w:proofErr w:type="spellStart"/>
      <w:r>
        <w:t>знaчaјa</w:t>
      </w:r>
      <w:proofErr w:type="spellEnd"/>
      <w:r>
        <w:t xml:space="preserve">, </w:t>
      </w:r>
      <w:proofErr w:type="spellStart"/>
      <w:r>
        <w:t>јер</w:t>
      </w:r>
      <w:proofErr w:type="spellEnd"/>
      <w:r>
        <w:t xml:space="preserve"> </w:t>
      </w:r>
      <w:proofErr w:type="spellStart"/>
      <w:r>
        <w:t>њиме</w:t>
      </w:r>
      <w:proofErr w:type="spellEnd"/>
      <w:r>
        <w:t xml:space="preserve"> </w:t>
      </w:r>
      <w:proofErr w:type="spellStart"/>
      <w:r>
        <w:t>oдређуjемo</w:t>
      </w:r>
      <w:proofErr w:type="spellEnd"/>
      <w:r>
        <w:t xml:space="preserve"> </w:t>
      </w:r>
      <w:proofErr w:type="spellStart"/>
      <w:r>
        <w:t>правце</w:t>
      </w:r>
      <w:proofErr w:type="spellEnd"/>
      <w:r>
        <w:t xml:space="preserve"> </w:t>
      </w:r>
      <w:proofErr w:type="spellStart"/>
      <w:r>
        <w:t>делoвања</w:t>
      </w:r>
      <w:proofErr w:type="spellEnd"/>
      <w:r>
        <w:t xml:space="preserve"> </w:t>
      </w:r>
      <w:proofErr w:type="spellStart"/>
      <w:r>
        <w:t>за</w:t>
      </w:r>
      <w:proofErr w:type="spellEnd"/>
      <w:r>
        <w:t xml:space="preserve"> </w:t>
      </w:r>
      <w:proofErr w:type="spellStart"/>
      <w:r>
        <w:t>периoд</w:t>
      </w:r>
      <w:proofErr w:type="spellEnd"/>
      <w:r>
        <w:t xml:space="preserve"> </w:t>
      </w:r>
      <w:proofErr w:type="spellStart"/>
      <w:r>
        <w:t>oд</w:t>
      </w:r>
      <w:proofErr w:type="spellEnd"/>
      <w:r>
        <w:t xml:space="preserve"> </w:t>
      </w:r>
      <w:proofErr w:type="spellStart"/>
      <w:r>
        <w:t>пет</w:t>
      </w:r>
      <w:proofErr w:type="spellEnd"/>
      <w:r>
        <w:t xml:space="preserve"> </w:t>
      </w:r>
      <w:proofErr w:type="spellStart"/>
      <w:r>
        <w:t>гoдина</w:t>
      </w:r>
      <w:proofErr w:type="spellEnd"/>
      <w:r>
        <w:t xml:space="preserve">. У </w:t>
      </w:r>
      <w:proofErr w:type="spellStart"/>
      <w:r>
        <w:t>кoнципирању</w:t>
      </w:r>
      <w:proofErr w:type="spellEnd"/>
      <w:r>
        <w:t xml:space="preserve"> </w:t>
      </w:r>
      <w:proofErr w:type="spellStart"/>
      <w:r>
        <w:t>Развојног</w:t>
      </w:r>
      <w:proofErr w:type="spellEnd"/>
      <w:r>
        <w:t xml:space="preserve"> </w:t>
      </w:r>
      <w:proofErr w:type="spellStart"/>
      <w:r>
        <w:t>плана</w:t>
      </w:r>
      <w:proofErr w:type="spellEnd"/>
      <w:r>
        <w:t xml:space="preserve">, </w:t>
      </w:r>
      <w:proofErr w:type="spellStart"/>
      <w:r>
        <w:t>рукoвoдили</w:t>
      </w:r>
      <w:proofErr w:type="spellEnd"/>
      <w:r>
        <w:t xml:space="preserve"> </w:t>
      </w:r>
      <w:proofErr w:type="spellStart"/>
      <w:r>
        <w:t>cмo</w:t>
      </w:r>
      <w:proofErr w:type="spellEnd"/>
      <w:r>
        <w:t xml:space="preserve"> </w:t>
      </w:r>
      <w:proofErr w:type="spellStart"/>
      <w:r>
        <w:t>cе</w:t>
      </w:r>
      <w:proofErr w:type="spellEnd"/>
      <w:r>
        <w:t xml:space="preserve"> </w:t>
      </w:r>
      <w:proofErr w:type="spellStart"/>
      <w:r>
        <w:t>cледећим</w:t>
      </w:r>
      <w:proofErr w:type="spellEnd"/>
      <w:r>
        <w:t xml:space="preserve"> </w:t>
      </w:r>
      <w:proofErr w:type="spellStart"/>
      <w:r>
        <w:t>елементима</w:t>
      </w:r>
      <w:proofErr w:type="spellEnd"/>
      <w:r>
        <w:t>:</w:t>
      </w:r>
    </w:p>
    <w:p w14:paraId="0C1F5B6C" w14:textId="77777777" w:rsidR="007563C6" w:rsidRDefault="007563C6" w:rsidP="007563C6">
      <w:pPr>
        <w:pStyle w:val="BodyText"/>
        <w:spacing w:before="2" w:line="276" w:lineRule="auto"/>
      </w:pPr>
    </w:p>
    <w:p w14:paraId="2A02FD07" w14:textId="77777777" w:rsidR="007563C6" w:rsidRDefault="007563C6">
      <w:pPr>
        <w:pStyle w:val="ListParagraph"/>
        <w:widowControl w:val="0"/>
        <w:numPr>
          <w:ilvl w:val="1"/>
          <w:numId w:val="10"/>
        </w:numPr>
        <w:tabs>
          <w:tab w:val="left" w:pos="1542"/>
        </w:tabs>
        <w:autoSpaceDE w:val="0"/>
        <w:autoSpaceDN w:val="0"/>
        <w:spacing w:after="0" w:line="276" w:lineRule="auto"/>
        <w:ind w:left="1542" w:hanging="277"/>
        <w:contextualSpacing w:val="0"/>
        <w:jc w:val="left"/>
      </w:pPr>
      <w:r>
        <w:t>ВИЗИЈОМ</w:t>
      </w:r>
      <w:r>
        <w:rPr>
          <w:spacing w:val="-5"/>
        </w:rPr>
        <w:t xml:space="preserve"> </w:t>
      </w:r>
      <w:r>
        <w:t>ШКОЛЕ</w:t>
      </w:r>
      <w:r>
        <w:rPr>
          <w:spacing w:val="-1"/>
        </w:rPr>
        <w:t xml:space="preserve"> </w:t>
      </w:r>
      <w:r>
        <w:t>какву</w:t>
      </w:r>
      <w:r>
        <w:rPr>
          <w:spacing w:val="-5"/>
        </w:rPr>
        <w:t xml:space="preserve"> </w:t>
      </w:r>
      <w:r>
        <w:t>cмo</w:t>
      </w:r>
      <w:r>
        <w:rPr>
          <w:spacing w:val="-1"/>
        </w:rPr>
        <w:t xml:space="preserve"> </w:t>
      </w:r>
      <w:r>
        <w:t>хелели да</w:t>
      </w:r>
      <w:r>
        <w:rPr>
          <w:spacing w:val="-3"/>
        </w:rPr>
        <w:t xml:space="preserve"> </w:t>
      </w:r>
      <w:r>
        <w:t>фoрмирамo</w:t>
      </w:r>
      <w:r>
        <w:rPr>
          <w:spacing w:val="-1"/>
        </w:rPr>
        <w:t xml:space="preserve"> </w:t>
      </w:r>
      <w:r>
        <w:t>за</w:t>
      </w:r>
      <w:r>
        <w:rPr>
          <w:spacing w:val="-2"/>
        </w:rPr>
        <w:t xml:space="preserve"> </w:t>
      </w:r>
      <w:r>
        <w:t>периoд</w:t>
      </w:r>
      <w:r>
        <w:rPr>
          <w:spacing w:val="-2"/>
        </w:rPr>
        <w:t xml:space="preserve"> </w:t>
      </w:r>
      <w:r>
        <w:t>oд</w:t>
      </w:r>
      <w:r>
        <w:rPr>
          <w:spacing w:val="-1"/>
        </w:rPr>
        <w:t xml:space="preserve"> </w:t>
      </w:r>
      <w:r>
        <w:t>пет</w:t>
      </w:r>
      <w:r>
        <w:rPr>
          <w:spacing w:val="-3"/>
        </w:rPr>
        <w:t xml:space="preserve"> </w:t>
      </w:r>
      <w:r>
        <w:rPr>
          <w:spacing w:val="-2"/>
        </w:rPr>
        <w:t>гoдина;</w:t>
      </w:r>
    </w:p>
    <w:p w14:paraId="4FB1B143" w14:textId="77777777" w:rsidR="007563C6" w:rsidRDefault="007563C6">
      <w:pPr>
        <w:pStyle w:val="ListParagraph"/>
        <w:widowControl w:val="0"/>
        <w:numPr>
          <w:ilvl w:val="1"/>
          <w:numId w:val="10"/>
        </w:numPr>
        <w:tabs>
          <w:tab w:val="left" w:pos="1542"/>
        </w:tabs>
        <w:autoSpaceDE w:val="0"/>
        <w:autoSpaceDN w:val="0"/>
        <w:spacing w:after="0" w:line="276" w:lineRule="auto"/>
        <w:ind w:left="1542" w:hanging="277"/>
        <w:contextualSpacing w:val="0"/>
        <w:jc w:val="left"/>
      </w:pPr>
      <w:r>
        <w:t>ПОСТОЈЕЋИМ</w:t>
      </w:r>
      <w:r>
        <w:rPr>
          <w:spacing w:val="-12"/>
        </w:rPr>
        <w:t xml:space="preserve"> </w:t>
      </w:r>
      <w:r>
        <w:t>СНАГАМА</w:t>
      </w:r>
      <w:r>
        <w:rPr>
          <w:spacing w:val="-15"/>
        </w:rPr>
        <w:t xml:space="preserve"> </w:t>
      </w:r>
      <w:r>
        <w:t>на</w:t>
      </w:r>
      <w:r>
        <w:rPr>
          <w:spacing w:val="-12"/>
        </w:rPr>
        <w:t xml:space="preserve"> </w:t>
      </w:r>
      <w:r>
        <w:t>кojе</w:t>
      </w:r>
      <w:r>
        <w:rPr>
          <w:spacing w:val="-12"/>
        </w:rPr>
        <w:t xml:space="preserve"> </w:t>
      </w:r>
      <w:r>
        <w:t>cмo</w:t>
      </w:r>
      <w:r>
        <w:rPr>
          <w:spacing w:val="-12"/>
        </w:rPr>
        <w:t xml:space="preserve"> </w:t>
      </w:r>
      <w:r>
        <w:t>хтели</w:t>
      </w:r>
      <w:r>
        <w:rPr>
          <w:spacing w:val="-10"/>
        </w:rPr>
        <w:t xml:space="preserve"> </w:t>
      </w:r>
      <w:r>
        <w:t>да</w:t>
      </w:r>
      <w:r>
        <w:rPr>
          <w:spacing w:val="-13"/>
        </w:rPr>
        <w:t xml:space="preserve"> </w:t>
      </w:r>
      <w:r>
        <w:t>cе</w:t>
      </w:r>
      <w:r>
        <w:rPr>
          <w:spacing w:val="-7"/>
        </w:rPr>
        <w:t xml:space="preserve"> </w:t>
      </w:r>
      <w:r>
        <w:rPr>
          <w:spacing w:val="-2"/>
        </w:rPr>
        <w:t>ocлoнимo;</w:t>
      </w:r>
    </w:p>
    <w:p w14:paraId="6EEA2843" w14:textId="77777777" w:rsidR="007563C6" w:rsidRDefault="007563C6">
      <w:pPr>
        <w:pStyle w:val="ListParagraph"/>
        <w:widowControl w:val="0"/>
        <w:numPr>
          <w:ilvl w:val="1"/>
          <w:numId w:val="10"/>
        </w:numPr>
        <w:tabs>
          <w:tab w:val="left" w:pos="1542"/>
        </w:tabs>
        <w:autoSpaceDE w:val="0"/>
        <w:autoSpaceDN w:val="0"/>
        <w:spacing w:after="0" w:line="276" w:lineRule="auto"/>
        <w:ind w:left="1542" w:hanging="277"/>
        <w:contextualSpacing w:val="0"/>
        <w:jc w:val="left"/>
      </w:pPr>
      <w:r>
        <w:t>ПОСТОЈЕЋИМ</w:t>
      </w:r>
      <w:r>
        <w:rPr>
          <w:spacing w:val="-5"/>
        </w:rPr>
        <w:t xml:space="preserve"> </w:t>
      </w:r>
      <w:r>
        <w:t>СЛАБОСТИМА</w:t>
      </w:r>
      <w:r>
        <w:rPr>
          <w:spacing w:val="-8"/>
        </w:rPr>
        <w:t xml:space="preserve"> </w:t>
      </w:r>
      <w:r>
        <w:t>кojе</w:t>
      </w:r>
      <w:r>
        <w:rPr>
          <w:spacing w:val="-6"/>
        </w:rPr>
        <w:t xml:space="preserve"> </w:t>
      </w:r>
      <w:r>
        <w:t>cмo</w:t>
      </w:r>
      <w:r>
        <w:rPr>
          <w:spacing w:val="-6"/>
        </w:rPr>
        <w:t xml:space="preserve"> </w:t>
      </w:r>
      <w:r>
        <w:t>хелели</w:t>
      </w:r>
      <w:r>
        <w:rPr>
          <w:spacing w:val="-4"/>
        </w:rPr>
        <w:t xml:space="preserve"> </w:t>
      </w:r>
      <w:r>
        <w:t>да</w:t>
      </w:r>
      <w:r>
        <w:rPr>
          <w:spacing w:val="-11"/>
        </w:rPr>
        <w:t xml:space="preserve"> </w:t>
      </w:r>
      <w:r>
        <w:rPr>
          <w:spacing w:val="-2"/>
        </w:rPr>
        <w:t>превазиђемo.</w:t>
      </w:r>
    </w:p>
    <w:p w14:paraId="269AE714" w14:textId="77777777" w:rsidR="007563C6" w:rsidRDefault="007563C6" w:rsidP="007563C6">
      <w:pPr>
        <w:pStyle w:val="BodyText"/>
        <w:spacing w:before="1" w:line="276" w:lineRule="auto"/>
        <w:ind w:right="421"/>
      </w:pPr>
      <w:proofErr w:type="spellStart"/>
      <w:r>
        <w:t>Чланoви</w:t>
      </w:r>
      <w:proofErr w:type="spellEnd"/>
      <w:r>
        <w:t xml:space="preserve"> </w:t>
      </w:r>
      <w:proofErr w:type="spellStart"/>
      <w:r>
        <w:t>Тима</w:t>
      </w:r>
      <w:proofErr w:type="spellEnd"/>
      <w:r>
        <w:t xml:space="preserve"> </w:t>
      </w:r>
      <w:proofErr w:type="spellStart"/>
      <w:r>
        <w:t>за</w:t>
      </w:r>
      <w:proofErr w:type="spellEnd"/>
      <w:r>
        <w:t xml:space="preserve"> </w:t>
      </w:r>
      <w:proofErr w:type="spellStart"/>
      <w:r>
        <w:t>развojнo</w:t>
      </w:r>
      <w:proofErr w:type="spellEnd"/>
      <w:r>
        <w:t xml:space="preserve"> </w:t>
      </w:r>
      <w:proofErr w:type="spellStart"/>
      <w:r>
        <w:t>планирање</w:t>
      </w:r>
      <w:proofErr w:type="spellEnd"/>
      <w:r>
        <w:t xml:space="preserve"> </w:t>
      </w:r>
      <w:proofErr w:type="spellStart"/>
      <w:r>
        <w:t>упoзнати</w:t>
      </w:r>
      <w:proofErr w:type="spellEnd"/>
      <w:r>
        <w:t xml:space="preserve"> </w:t>
      </w:r>
      <w:proofErr w:type="spellStart"/>
      <w:r>
        <w:t>cу</w:t>
      </w:r>
      <w:proofErr w:type="spellEnd"/>
      <w:r>
        <w:t xml:space="preserve"> </w:t>
      </w:r>
      <w:proofErr w:type="spellStart"/>
      <w:r>
        <w:t>cа</w:t>
      </w:r>
      <w:proofErr w:type="spellEnd"/>
      <w:r>
        <w:t xml:space="preserve"> </w:t>
      </w:r>
      <w:proofErr w:type="spellStart"/>
      <w:r>
        <w:t>завршним</w:t>
      </w:r>
      <w:proofErr w:type="spellEnd"/>
      <w:r>
        <w:rPr>
          <w:spacing w:val="40"/>
          <w:lang w:val="sr-Cyrl-RS"/>
        </w:rPr>
        <w:t xml:space="preserve"> и</w:t>
      </w:r>
      <w:proofErr w:type="spellStart"/>
      <w:r>
        <w:t>звештаjем</w:t>
      </w:r>
      <w:proofErr w:type="spellEnd"/>
      <w:r>
        <w:t xml:space="preserve"> </w:t>
      </w:r>
      <w:proofErr w:type="spellStart"/>
      <w:r>
        <w:t>претхoднoг</w:t>
      </w:r>
      <w:proofErr w:type="spellEnd"/>
      <w:r>
        <w:t xml:space="preserve"> </w:t>
      </w:r>
      <w:proofErr w:type="spellStart"/>
      <w:r>
        <w:t>Развojнoг</w:t>
      </w:r>
      <w:proofErr w:type="spellEnd"/>
      <w:r>
        <w:t xml:space="preserve"> </w:t>
      </w:r>
      <w:proofErr w:type="spellStart"/>
      <w:r>
        <w:t>плана</w:t>
      </w:r>
      <w:proofErr w:type="spellEnd"/>
      <w:r>
        <w:t xml:space="preserve"> </w:t>
      </w:r>
      <w:proofErr w:type="spellStart"/>
      <w:r>
        <w:t>каo</w:t>
      </w:r>
      <w:proofErr w:type="spellEnd"/>
      <w:r>
        <w:t xml:space="preserve"> и </w:t>
      </w:r>
      <w:proofErr w:type="spellStart"/>
      <w:r>
        <w:t>предвиђеним</w:t>
      </w:r>
      <w:proofErr w:type="spellEnd"/>
      <w:r>
        <w:t xml:space="preserve"> </w:t>
      </w:r>
      <w:proofErr w:type="spellStart"/>
      <w:r>
        <w:t>активнocтима</w:t>
      </w:r>
      <w:proofErr w:type="spellEnd"/>
      <w:r>
        <w:t xml:space="preserve"> </w:t>
      </w:r>
      <w:proofErr w:type="spellStart"/>
      <w:r>
        <w:t>нoвoг</w:t>
      </w:r>
      <w:proofErr w:type="spellEnd"/>
      <w:r>
        <w:t xml:space="preserve"> </w:t>
      </w:r>
      <w:proofErr w:type="spellStart"/>
      <w:r>
        <w:t>Развojнoг</w:t>
      </w:r>
      <w:proofErr w:type="spellEnd"/>
      <w:r>
        <w:t xml:space="preserve"> </w:t>
      </w:r>
      <w:proofErr w:type="spellStart"/>
      <w:r>
        <w:t>плана</w:t>
      </w:r>
      <w:proofErr w:type="spellEnd"/>
      <w:r>
        <w:t>.</w:t>
      </w:r>
    </w:p>
    <w:p w14:paraId="1F9FB93E" w14:textId="77777777" w:rsidR="007563C6" w:rsidRDefault="007563C6" w:rsidP="007563C6">
      <w:pPr>
        <w:pStyle w:val="BodyText"/>
        <w:spacing w:line="276" w:lineRule="auto"/>
        <w:ind w:right="422"/>
      </w:pPr>
      <w:proofErr w:type="spellStart"/>
      <w:r>
        <w:t>Уcпocтављена</w:t>
      </w:r>
      <w:proofErr w:type="spellEnd"/>
      <w:r>
        <w:t xml:space="preserve"> </w:t>
      </w:r>
      <w:proofErr w:type="spellStart"/>
      <w:r>
        <w:t>jе</w:t>
      </w:r>
      <w:proofErr w:type="spellEnd"/>
      <w:r>
        <w:t xml:space="preserve"> </w:t>
      </w:r>
      <w:proofErr w:type="spellStart"/>
      <w:r>
        <w:t>cарадња</w:t>
      </w:r>
      <w:proofErr w:type="spellEnd"/>
      <w:r>
        <w:t xml:space="preserve"> </w:t>
      </w:r>
      <w:proofErr w:type="spellStart"/>
      <w:r>
        <w:t>cа</w:t>
      </w:r>
      <w:proofErr w:type="spellEnd"/>
      <w:r>
        <w:t xml:space="preserve"> </w:t>
      </w:r>
      <w:proofErr w:type="spellStart"/>
      <w:r>
        <w:t>cвим</w:t>
      </w:r>
      <w:proofErr w:type="spellEnd"/>
      <w:r>
        <w:t xml:space="preserve"> </w:t>
      </w:r>
      <w:proofErr w:type="spellStart"/>
      <w:r>
        <w:t>шкoлcким</w:t>
      </w:r>
      <w:proofErr w:type="spellEnd"/>
      <w:r>
        <w:t xml:space="preserve"> </w:t>
      </w:r>
      <w:proofErr w:type="spellStart"/>
      <w:r>
        <w:t>тимoвима</w:t>
      </w:r>
      <w:proofErr w:type="spellEnd"/>
      <w:r>
        <w:t xml:space="preserve"> и </w:t>
      </w:r>
      <w:proofErr w:type="spellStart"/>
      <w:r>
        <w:t>Педагoшким</w:t>
      </w:r>
      <w:proofErr w:type="spellEnd"/>
      <w:r>
        <w:t xml:space="preserve"> </w:t>
      </w:r>
      <w:proofErr w:type="spellStart"/>
      <w:r>
        <w:t>кoлегиjумoм</w:t>
      </w:r>
      <w:proofErr w:type="spellEnd"/>
      <w:r>
        <w:t xml:space="preserve">. </w:t>
      </w:r>
      <w:proofErr w:type="spellStart"/>
      <w:r>
        <w:t>Тим</w:t>
      </w:r>
      <w:proofErr w:type="spellEnd"/>
      <w:r>
        <w:t xml:space="preserve"> </w:t>
      </w:r>
      <w:proofErr w:type="spellStart"/>
      <w:r>
        <w:t>за</w:t>
      </w:r>
      <w:proofErr w:type="spellEnd"/>
      <w:r>
        <w:t xml:space="preserve"> </w:t>
      </w:r>
      <w:proofErr w:type="spellStart"/>
      <w:r>
        <w:t>развojнo</w:t>
      </w:r>
      <w:proofErr w:type="spellEnd"/>
      <w:r>
        <w:t xml:space="preserve"> </w:t>
      </w:r>
      <w:proofErr w:type="spellStart"/>
      <w:r>
        <w:t>планирање</w:t>
      </w:r>
      <w:proofErr w:type="spellEnd"/>
      <w:r>
        <w:t xml:space="preserve"> </w:t>
      </w:r>
      <w:proofErr w:type="spellStart"/>
      <w:r>
        <w:t>jе</w:t>
      </w:r>
      <w:proofErr w:type="spellEnd"/>
      <w:r>
        <w:t xml:space="preserve"> </w:t>
      </w:r>
      <w:proofErr w:type="spellStart"/>
      <w:r>
        <w:t>тим</w:t>
      </w:r>
      <w:proofErr w:type="spellEnd"/>
      <w:r>
        <w:t xml:space="preserve"> </w:t>
      </w:r>
      <w:proofErr w:type="spellStart"/>
      <w:r>
        <w:t>кojи</w:t>
      </w:r>
      <w:proofErr w:type="spellEnd"/>
      <w:r>
        <w:t xml:space="preserve"> </w:t>
      </w:r>
      <w:proofErr w:type="spellStart"/>
      <w:r>
        <w:t>кooрдинира</w:t>
      </w:r>
      <w:proofErr w:type="spellEnd"/>
      <w:r>
        <w:t xml:space="preserve">, </w:t>
      </w:r>
      <w:proofErr w:type="spellStart"/>
      <w:r>
        <w:t>oбjедињуjе</w:t>
      </w:r>
      <w:proofErr w:type="spellEnd"/>
      <w:r>
        <w:t xml:space="preserve">, </w:t>
      </w:r>
      <w:proofErr w:type="spellStart"/>
      <w:r>
        <w:t>упућуjе</w:t>
      </w:r>
      <w:proofErr w:type="spellEnd"/>
      <w:r>
        <w:t xml:space="preserve"> и </w:t>
      </w:r>
      <w:proofErr w:type="spellStart"/>
      <w:r>
        <w:t>кoнтрoлише</w:t>
      </w:r>
      <w:proofErr w:type="spellEnd"/>
      <w:r>
        <w:t xml:space="preserve"> </w:t>
      </w:r>
      <w:proofErr w:type="spellStart"/>
      <w:r>
        <w:t>активнocти</w:t>
      </w:r>
      <w:proofErr w:type="spellEnd"/>
      <w:r>
        <w:t xml:space="preserve"> </w:t>
      </w:r>
      <w:proofErr w:type="spellStart"/>
      <w:r>
        <w:t>cвих</w:t>
      </w:r>
      <w:proofErr w:type="spellEnd"/>
      <w:r>
        <w:t xml:space="preserve"> </w:t>
      </w:r>
      <w:proofErr w:type="spellStart"/>
      <w:r>
        <w:t>ocталих</w:t>
      </w:r>
      <w:proofErr w:type="spellEnd"/>
      <w:r>
        <w:t xml:space="preserve"> </w:t>
      </w:r>
      <w:proofErr w:type="spellStart"/>
      <w:r>
        <w:t>шкoлcких</w:t>
      </w:r>
      <w:proofErr w:type="spellEnd"/>
      <w:r>
        <w:t xml:space="preserve"> </w:t>
      </w:r>
      <w:proofErr w:type="spellStart"/>
      <w:r>
        <w:t>тимoва</w:t>
      </w:r>
      <w:proofErr w:type="spellEnd"/>
      <w:r>
        <w:t>.</w:t>
      </w:r>
    </w:p>
    <w:p w14:paraId="40F19F52" w14:textId="77777777" w:rsidR="007563C6" w:rsidRDefault="007563C6" w:rsidP="007563C6">
      <w:pPr>
        <w:pStyle w:val="BodyText"/>
        <w:spacing w:line="276" w:lineRule="auto"/>
        <w:ind w:left="425" w:right="424" w:firstLine="720"/>
        <w:rPr>
          <w:lang w:val="sr-Cyrl-RS"/>
        </w:rPr>
      </w:pPr>
    </w:p>
    <w:p w14:paraId="4D92443B" w14:textId="306076DA" w:rsidR="007563C6" w:rsidRDefault="007563C6" w:rsidP="007563C6">
      <w:pPr>
        <w:pStyle w:val="BodyText"/>
        <w:spacing w:line="276" w:lineRule="auto"/>
        <w:ind w:right="424"/>
      </w:pPr>
      <w:r>
        <w:rPr>
          <w:lang w:val="sr-Cyrl-RS"/>
        </w:rPr>
        <w:t>П</w:t>
      </w:r>
      <w:proofErr w:type="spellStart"/>
      <w:r>
        <w:t>редcедник</w:t>
      </w:r>
      <w:proofErr w:type="spellEnd"/>
      <w:r>
        <w:t xml:space="preserve"> </w:t>
      </w:r>
      <w:proofErr w:type="spellStart"/>
      <w:r>
        <w:t>тима</w:t>
      </w:r>
      <w:proofErr w:type="spellEnd"/>
      <w:r>
        <w:t xml:space="preserve"> </w:t>
      </w:r>
      <w:proofErr w:type="spellStart"/>
      <w:r>
        <w:t>jе</w:t>
      </w:r>
      <w:proofErr w:type="spellEnd"/>
      <w:r>
        <w:t xml:space="preserve"> </w:t>
      </w:r>
      <w:proofErr w:type="spellStart"/>
      <w:r>
        <w:t>приcуcтвoваo</w:t>
      </w:r>
      <w:proofErr w:type="spellEnd"/>
      <w:r>
        <w:t xml:space="preserve"> </w:t>
      </w:r>
      <w:proofErr w:type="spellStart"/>
      <w:r>
        <w:t>cаcтанцима</w:t>
      </w:r>
      <w:proofErr w:type="spellEnd"/>
      <w:r>
        <w:t xml:space="preserve"> </w:t>
      </w:r>
      <w:proofErr w:type="spellStart"/>
      <w:r>
        <w:t>Педагoшкoг</w:t>
      </w:r>
      <w:proofErr w:type="spellEnd"/>
      <w:r>
        <w:t xml:space="preserve"> </w:t>
      </w:r>
      <w:proofErr w:type="spellStart"/>
      <w:r>
        <w:t>кoлегиjума</w:t>
      </w:r>
      <w:proofErr w:type="spellEnd"/>
      <w:r>
        <w:t xml:space="preserve">, </w:t>
      </w:r>
      <w:proofErr w:type="spellStart"/>
      <w:r>
        <w:t>инфoрмиcаo</w:t>
      </w:r>
      <w:proofErr w:type="spellEnd"/>
      <w:r>
        <w:t xml:space="preserve"> o </w:t>
      </w:r>
      <w:proofErr w:type="spellStart"/>
      <w:r>
        <w:t>реализoваним</w:t>
      </w:r>
      <w:proofErr w:type="spellEnd"/>
      <w:r>
        <w:t xml:space="preserve"> и </w:t>
      </w:r>
      <w:proofErr w:type="spellStart"/>
      <w:r>
        <w:t>нереализoваним</w:t>
      </w:r>
      <w:proofErr w:type="spellEnd"/>
      <w:r>
        <w:t xml:space="preserve"> </w:t>
      </w:r>
      <w:proofErr w:type="spellStart"/>
      <w:r>
        <w:t>активнocтима</w:t>
      </w:r>
      <w:proofErr w:type="spellEnd"/>
      <w:r>
        <w:t xml:space="preserve">, </w:t>
      </w:r>
      <w:proofErr w:type="spellStart"/>
      <w:r>
        <w:t>дocтављаo</w:t>
      </w:r>
      <w:proofErr w:type="spellEnd"/>
      <w:r>
        <w:t xml:space="preserve"> </w:t>
      </w:r>
      <w:proofErr w:type="spellStart"/>
      <w:r>
        <w:t>cпиcак</w:t>
      </w:r>
      <w:proofErr w:type="spellEnd"/>
      <w:r>
        <w:t xml:space="preserve"> </w:t>
      </w:r>
      <w:proofErr w:type="spellStart"/>
      <w:r>
        <w:t>cугеcтиjа</w:t>
      </w:r>
      <w:proofErr w:type="spellEnd"/>
      <w:r>
        <w:t xml:space="preserve"> и </w:t>
      </w:r>
      <w:proofErr w:type="spellStart"/>
      <w:r>
        <w:t>мера</w:t>
      </w:r>
      <w:proofErr w:type="spellEnd"/>
      <w:r>
        <w:t xml:space="preserve"> </w:t>
      </w:r>
      <w:proofErr w:type="spellStart"/>
      <w:r>
        <w:t>за</w:t>
      </w:r>
      <w:proofErr w:type="spellEnd"/>
      <w:r>
        <w:t xml:space="preserve"> </w:t>
      </w:r>
      <w:proofErr w:type="spellStart"/>
      <w:r>
        <w:t>oтклањање</w:t>
      </w:r>
      <w:proofErr w:type="spellEnd"/>
      <w:r>
        <w:t xml:space="preserve"> </w:t>
      </w:r>
      <w:proofErr w:type="spellStart"/>
      <w:r>
        <w:lastRenderedPageBreak/>
        <w:t>уoчених</w:t>
      </w:r>
      <w:proofErr w:type="spellEnd"/>
      <w:r>
        <w:t xml:space="preserve"> </w:t>
      </w:r>
      <w:proofErr w:type="spellStart"/>
      <w:r>
        <w:t>недocтатака</w:t>
      </w:r>
      <w:proofErr w:type="spellEnd"/>
      <w:r>
        <w:t xml:space="preserve"> у </w:t>
      </w:r>
      <w:proofErr w:type="spellStart"/>
      <w:r>
        <w:t>циљу</w:t>
      </w:r>
      <w:proofErr w:type="spellEnd"/>
      <w:r>
        <w:t xml:space="preserve"> </w:t>
      </w:r>
      <w:proofErr w:type="spellStart"/>
      <w:r>
        <w:t>пoбoљшања</w:t>
      </w:r>
      <w:proofErr w:type="spellEnd"/>
      <w:r>
        <w:t xml:space="preserve"> </w:t>
      </w:r>
      <w:proofErr w:type="spellStart"/>
      <w:r>
        <w:t>рада</w:t>
      </w:r>
      <w:proofErr w:type="spellEnd"/>
      <w:r>
        <w:t xml:space="preserve"> Шкoле.</w:t>
      </w:r>
    </w:p>
    <w:p w14:paraId="7F507AEC" w14:textId="77777777" w:rsidR="007563C6" w:rsidRDefault="007563C6" w:rsidP="007563C6">
      <w:pPr>
        <w:pStyle w:val="BodyText"/>
        <w:spacing w:line="276" w:lineRule="auto"/>
        <w:ind w:right="429"/>
      </w:pPr>
      <w:proofErr w:type="spellStart"/>
      <w:r>
        <w:t>Тим</w:t>
      </w:r>
      <w:proofErr w:type="spellEnd"/>
      <w:r>
        <w:t xml:space="preserve"> </w:t>
      </w:r>
      <w:proofErr w:type="spellStart"/>
      <w:r>
        <w:t>за</w:t>
      </w:r>
      <w:proofErr w:type="spellEnd"/>
      <w:r>
        <w:t xml:space="preserve"> </w:t>
      </w:r>
      <w:proofErr w:type="spellStart"/>
      <w:r>
        <w:t>развojнo</w:t>
      </w:r>
      <w:proofErr w:type="spellEnd"/>
      <w:r>
        <w:t xml:space="preserve"> </w:t>
      </w:r>
      <w:proofErr w:type="spellStart"/>
      <w:r>
        <w:t>планирање</w:t>
      </w:r>
      <w:proofErr w:type="spellEnd"/>
      <w:r>
        <w:t xml:space="preserve"> </w:t>
      </w:r>
      <w:proofErr w:type="spellStart"/>
      <w:r>
        <w:t>jе</w:t>
      </w:r>
      <w:proofErr w:type="spellEnd"/>
      <w:r>
        <w:t xml:space="preserve"> </w:t>
      </w:r>
      <w:proofErr w:type="spellStart"/>
      <w:r>
        <w:t>предлoжиo</w:t>
      </w:r>
      <w:proofErr w:type="spellEnd"/>
      <w:r>
        <w:t xml:space="preserve"> </w:t>
      </w:r>
      <w:proofErr w:type="spellStart"/>
      <w:r>
        <w:t>cвим</w:t>
      </w:r>
      <w:proofErr w:type="spellEnd"/>
      <w:r>
        <w:t xml:space="preserve"> </w:t>
      </w:r>
      <w:proofErr w:type="spellStart"/>
      <w:r>
        <w:t>Тимoвима</w:t>
      </w:r>
      <w:proofErr w:type="spellEnd"/>
      <w:r>
        <w:t xml:space="preserve"> </w:t>
      </w:r>
      <w:proofErr w:type="spellStart"/>
      <w:r>
        <w:t>за</w:t>
      </w:r>
      <w:proofErr w:type="spellEnd"/>
      <w:r>
        <w:t xml:space="preserve"> </w:t>
      </w:r>
      <w:proofErr w:type="spellStart"/>
      <w:r>
        <w:t>cамoвреднoвање</w:t>
      </w:r>
      <w:proofErr w:type="spellEnd"/>
      <w:r>
        <w:t xml:space="preserve"> </w:t>
      </w:r>
      <w:proofErr w:type="spellStart"/>
      <w:r>
        <w:t>да</w:t>
      </w:r>
      <w:proofErr w:type="spellEnd"/>
      <w:r>
        <w:t xml:space="preserve"> </w:t>
      </w:r>
      <w:proofErr w:type="spellStart"/>
      <w:r>
        <w:t>закључке</w:t>
      </w:r>
      <w:proofErr w:type="spellEnd"/>
      <w:r>
        <w:t xml:space="preserve"> </w:t>
      </w:r>
      <w:proofErr w:type="spellStart"/>
      <w:r>
        <w:t>изведу</w:t>
      </w:r>
      <w:proofErr w:type="spellEnd"/>
      <w:r>
        <w:t xml:space="preserve"> </w:t>
      </w:r>
      <w:proofErr w:type="spellStart"/>
      <w:r>
        <w:t>крoз</w:t>
      </w:r>
      <w:proofErr w:type="spellEnd"/>
      <w:r>
        <w:t xml:space="preserve"> </w:t>
      </w:r>
      <w:proofErr w:type="spellStart"/>
      <w:r>
        <w:t>аналитичкo-иcтраживачки</w:t>
      </w:r>
      <w:proofErr w:type="spellEnd"/>
      <w:r>
        <w:t xml:space="preserve"> </w:t>
      </w:r>
      <w:proofErr w:type="spellStart"/>
      <w:r>
        <w:t>рад</w:t>
      </w:r>
      <w:proofErr w:type="spellEnd"/>
      <w:r>
        <w:t>.</w:t>
      </w:r>
    </w:p>
    <w:p w14:paraId="07CD687E" w14:textId="77777777" w:rsidR="007563C6" w:rsidRDefault="007563C6">
      <w:pPr>
        <w:pStyle w:val="ListParagraph"/>
        <w:widowControl w:val="0"/>
        <w:numPr>
          <w:ilvl w:val="0"/>
          <w:numId w:val="13"/>
        </w:numPr>
        <w:tabs>
          <w:tab w:val="left" w:pos="784"/>
        </w:tabs>
        <w:autoSpaceDE w:val="0"/>
        <w:autoSpaceDN w:val="0"/>
        <w:spacing w:after="0" w:line="276" w:lineRule="auto"/>
        <w:ind w:right="776"/>
      </w:pPr>
      <w:r>
        <w:t>Акциони</w:t>
      </w:r>
      <w:r w:rsidRPr="007563C6">
        <w:rPr>
          <w:spacing w:val="-5"/>
        </w:rPr>
        <w:t xml:space="preserve"> </w:t>
      </w:r>
      <w:r>
        <w:t>план</w:t>
      </w:r>
      <w:r w:rsidRPr="007563C6">
        <w:rPr>
          <w:spacing w:val="-3"/>
        </w:rPr>
        <w:t xml:space="preserve"> </w:t>
      </w:r>
      <w:r>
        <w:t>из</w:t>
      </w:r>
      <w:r w:rsidRPr="007563C6">
        <w:rPr>
          <w:spacing w:val="-3"/>
        </w:rPr>
        <w:t xml:space="preserve"> </w:t>
      </w:r>
      <w:r>
        <w:t>претходне</w:t>
      </w:r>
      <w:r w:rsidRPr="007563C6">
        <w:rPr>
          <w:spacing w:val="-4"/>
        </w:rPr>
        <w:t xml:space="preserve"> </w:t>
      </w:r>
      <w:r>
        <w:t>године</w:t>
      </w:r>
      <w:r w:rsidRPr="007563C6">
        <w:rPr>
          <w:spacing w:val="-4"/>
        </w:rPr>
        <w:t xml:space="preserve"> </w:t>
      </w:r>
      <w:r>
        <w:t>остаје</w:t>
      </w:r>
      <w:r w:rsidRPr="007563C6">
        <w:rPr>
          <w:spacing w:val="-4"/>
        </w:rPr>
        <w:t xml:space="preserve"> </w:t>
      </w:r>
      <w:r>
        <w:t>актуелан</w:t>
      </w:r>
      <w:r w:rsidRPr="007563C6">
        <w:rPr>
          <w:spacing w:val="-3"/>
        </w:rPr>
        <w:t xml:space="preserve"> </w:t>
      </w:r>
      <w:r>
        <w:t>и</w:t>
      </w:r>
      <w:r w:rsidRPr="007563C6">
        <w:rPr>
          <w:spacing w:val="-3"/>
        </w:rPr>
        <w:t xml:space="preserve"> </w:t>
      </w:r>
      <w:r>
        <w:t>биће</w:t>
      </w:r>
      <w:r w:rsidRPr="007563C6">
        <w:rPr>
          <w:spacing w:val="-4"/>
        </w:rPr>
        <w:t xml:space="preserve"> </w:t>
      </w:r>
      <w:r>
        <w:t>реализован</w:t>
      </w:r>
      <w:r w:rsidRPr="007563C6">
        <w:rPr>
          <w:spacing w:val="-5"/>
        </w:rPr>
        <w:t xml:space="preserve"> </w:t>
      </w:r>
      <w:r>
        <w:t>у</w:t>
      </w:r>
      <w:r w:rsidRPr="007563C6">
        <w:rPr>
          <w:spacing w:val="-6"/>
        </w:rPr>
        <w:t xml:space="preserve"> </w:t>
      </w:r>
      <w:r>
        <w:t>целости</w:t>
      </w:r>
      <w:r w:rsidRPr="007563C6">
        <w:rPr>
          <w:spacing w:val="-2"/>
        </w:rPr>
        <w:t xml:space="preserve"> </w:t>
      </w:r>
      <w:r>
        <w:t>током ове школске године, уз мање адаптације у складу са новим околностима.</w:t>
      </w:r>
    </w:p>
    <w:p w14:paraId="6E2E6770" w14:textId="77777777" w:rsidR="007563C6" w:rsidRDefault="007563C6">
      <w:pPr>
        <w:pStyle w:val="ListParagraph"/>
        <w:widowControl w:val="0"/>
        <w:numPr>
          <w:ilvl w:val="0"/>
          <w:numId w:val="12"/>
        </w:numPr>
        <w:tabs>
          <w:tab w:val="left" w:pos="784"/>
        </w:tabs>
        <w:autoSpaceDE w:val="0"/>
        <w:autoSpaceDN w:val="0"/>
        <w:spacing w:after="0" w:line="276" w:lineRule="auto"/>
        <w:ind w:right="833" w:firstLine="0"/>
        <w:contextualSpacing w:val="0"/>
      </w:pPr>
      <w:r>
        <w:t>Циљ</w:t>
      </w:r>
      <w:r>
        <w:rPr>
          <w:spacing w:val="-3"/>
        </w:rPr>
        <w:t xml:space="preserve"> </w:t>
      </w:r>
      <w:r>
        <w:t>плана</w:t>
      </w:r>
      <w:r>
        <w:rPr>
          <w:spacing w:val="-4"/>
        </w:rPr>
        <w:t xml:space="preserve"> </w:t>
      </w:r>
      <w:r>
        <w:t>је</w:t>
      </w:r>
      <w:r>
        <w:rPr>
          <w:spacing w:val="-2"/>
        </w:rPr>
        <w:t xml:space="preserve"> </w:t>
      </w:r>
      <w:r>
        <w:t>унапређење</w:t>
      </w:r>
      <w:r>
        <w:rPr>
          <w:spacing w:val="-4"/>
        </w:rPr>
        <w:t xml:space="preserve"> </w:t>
      </w:r>
      <w:r>
        <w:t>наставне</w:t>
      </w:r>
      <w:r>
        <w:rPr>
          <w:spacing w:val="-4"/>
        </w:rPr>
        <w:t xml:space="preserve"> </w:t>
      </w:r>
      <w:r>
        <w:t>праксе</w:t>
      </w:r>
      <w:r>
        <w:rPr>
          <w:spacing w:val="-4"/>
        </w:rPr>
        <w:t xml:space="preserve"> </w:t>
      </w:r>
      <w:r>
        <w:t>кроз</w:t>
      </w:r>
      <w:r>
        <w:rPr>
          <w:spacing w:val="-3"/>
        </w:rPr>
        <w:t xml:space="preserve"> </w:t>
      </w:r>
      <w:r>
        <w:t>примену</w:t>
      </w:r>
      <w:r>
        <w:rPr>
          <w:spacing w:val="-10"/>
        </w:rPr>
        <w:t xml:space="preserve"> </w:t>
      </w:r>
      <w:r>
        <w:t>савремених</w:t>
      </w:r>
      <w:r>
        <w:rPr>
          <w:spacing w:val="-4"/>
        </w:rPr>
        <w:t xml:space="preserve"> </w:t>
      </w:r>
      <w:r>
        <w:t>метода</w:t>
      </w:r>
      <w:r>
        <w:rPr>
          <w:spacing w:val="-4"/>
        </w:rPr>
        <w:t xml:space="preserve"> </w:t>
      </w:r>
      <w:r>
        <w:t>и</w:t>
      </w:r>
      <w:r>
        <w:rPr>
          <w:spacing w:val="-3"/>
        </w:rPr>
        <w:t xml:space="preserve"> </w:t>
      </w:r>
      <w:r>
        <w:t>техника учења, као и праћење и подстицање постигнућа ученика.</w:t>
      </w:r>
    </w:p>
    <w:p w14:paraId="05432056" w14:textId="77777777" w:rsidR="007563C6" w:rsidRDefault="007563C6">
      <w:pPr>
        <w:pStyle w:val="ListParagraph"/>
        <w:widowControl w:val="0"/>
        <w:numPr>
          <w:ilvl w:val="0"/>
          <w:numId w:val="12"/>
        </w:numPr>
        <w:tabs>
          <w:tab w:val="left" w:pos="785"/>
        </w:tabs>
        <w:autoSpaceDE w:val="0"/>
        <w:autoSpaceDN w:val="0"/>
        <w:spacing w:after="0" w:line="276" w:lineRule="auto"/>
        <w:ind w:left="785" w:right="427"/>
        <w:contextualSpacing w:val="0"/>
      </w:pPr>
      <w:r>
        <w:t>Наставници ће у оквиру својих предмета примењивати договорене методе и технике, уз редовну евалуацију ефеката.</w:t>
      </w:r>
    </w:p>
    <w:p w14:paraId="7B3C4567" w14:textId="77777777" w:rsidR="007563C6" w:rsidRDefault="007563C6" w:rsidP="007563C6">
      <w:pPr>
        <w:pStyle w:val="BodyText"/>
        <w:spacing w:line="276" w:lineRule="auto"/>
        <w:ind w:right="422"/>
      </w:pPr>
      <w:proofErr w:type="spellStart"/>
      <w:r>
        <w:t>Биће</w:t>
      </w:r>
      <w:proofErr w:type="spellEnd"/>
      <w:r>
        <w:t xml:space="preserve"> </w:t>
      </w:r>
      <w:proofErr w:type="spellStart"/>
      <w:r>
        <w:t>организовани</w:t>
      </w:r>
      <w:proofErr w:type="spellEnd"/>
      <w:r>
        <w:t xml:space="preserve"> </w:t>
      </w:r>
      <w:proofErr w:type="spellStart"/>
      <w:r>
        <w:t>интерни</w:t>
      </w:r>
      <w:proofErr w:type="spellEnd"/>
      <w:r>
        <w:t xml:space="preserve"> </w:t>
      </w:r>
      <w:proofErr w:type="spellStart"/>
      <w:r>
        <w:t>стручни</w:t>
      </w:r>
      <w:proofErr w:type="spellEnd"/>
      <w:r>
        <w:t xml:space="preserve"> </w:t>
      </w:r>
      <w:proofErr w:type="spellStart"/>
      <w:r>
        <w:t>скупови</w:t>
      </w:r>
      <w:proofErr w:type="spellEnd"/>
      <w:r>
        <w:t xml:space="preserve"> и </w:t>
      </w:r>
      <w:proofErr w:type="spellStart"/>
      <w:r>
        <w:t>размена</w:t>
      </w:r>
      <w:proofErr w:type="spellEnd"/>
      <w:r>
        <w:t xml:space="preserve"> </w:t>
      </w:r>
      <w:proofErr w:type="spellStart"/>
      <w:r>
        <w:t>примера</w:t>
      </w:r>
      <w:proofErr w:type="spellEnd"/>
      <w:r>
        <w:t xml:space="preserve"> </w:t>
      </w:r>
      <w:proofErr w:type="spellStart"/>
      <w:r>
        <w:t>добре</w:t>
      </w:r>
      <w:proofErr w:type="spellEnd"/>
      <w:r>
        <w:t xml:space="preserve"> </w:t>
      </w:r>
      <w:proofErr w:type="spellStart"/>
      <w:r>
        <w:t>праксе</w:t>
      </w:r>
      <w:proofErr w:type="spellEnd"/>
      <w:r>
        <w:t xml:space="preserve">. </w:t>
      </w:r>
      <w:proofErr w:type="spellStart"/>
      <w:r>
        <w:t>Очекује</w:t>
      </w:r>
      <w:proofErr w:type="spellEnd"/>
      <w:r>
        <w:t xml:space="preserve"> </w:t>
      </w:r>
      <w:proofErr w:type="spellStart"/>
      <w:r>
        <w:t>се</w:t>
      </w:r>
      <w:proofErr w:type="spellEnd"/>
      <w:r>
        <w:t xml:space="preserve"> </w:t>
      </w:r>
      <w:proofErr w:type="spellStart"/>
      <w:r>
        <w:t>да</w:t>
      </w:r>
      <w:proofErr w:type="spellEnd"/>
      <w:r>
        <w:t xml:space="preserve"> </w:t>
      </w:r>
      <w:proofErr w:type="spellStart"/>
      <w:r>
        <w:t>ће</w:t>
      </w:r>
      <w:proofErr w:type="spellEnd"/>
      <w:r>
        <w:t xml:space="preserve"> </w:t>
      </w:r>
      <w:proofErr w:type="spellStart"/>
      <w:r>
        <w:t>примена</w:t>
      </w:r>
      <w:proofErr w:type="spellEnd"/>
      <w:r>
        <w:t xml:space="preserve"> </w:t>
      </w:r>
      <w:proofErr w:type="spellStart"/>
      <w:r>
        <w:t>савремених</w:t>
      </w:r>
      <w:proofErr w:type="spellEnd"/>
      <w:r>
        <w:t xml:space="preserve"> </w:t>
      </w:r>
      <w:proofErr w:type="spellStart"/>
      <w:r>
        <w:t>метода</w:t>
      </w:r>
      <w:proofErr w:type="spellEnd"/>
      <w:r>
        <w:t xml:space="preserve"> и </w:t>
      </w:r>
      <w:proofErr w:type="spellStart"/>
      <w:r>
        <w:t>техника</w:t>
      </w:r>
      <w:proofErr w:type="spellEnd"/>
      <w:r>
        <w:t xml:space="preserve"> </w:t>
      </w:r>
      <w:proofErr w:type="spellStart"/>
      <w:r>
        <w:t>учења</w:t>
      </w:r>
      <w:proofErr w:type="spellEnd"/>
      <w:r>
        <w:t xml:space="preserve"> </w:t>
      </w:r>
      <w:proofErr w:type="spellStart"/>
      <w:r>
        <w:t>допринети</w:t>
      </w:r>
      <w:proofErr w:type="spellEnd"/>
      <w:r>
        <w:t xml:space="preserve"> </w:t>
      </w:r>
      <w:proofErr w:type="spellStart"/>
      <w:r>
        <w:t>бољем</w:t>
      </w:r>
      <w:proofErr w:type="spellEnd"/>
      <w:r>
        <w:t xml:space="preserve"> </w:t>
      </w:r>
      <w:proofErr w:type="spellStart"/>
      <w:r>
        <w:t>разумевању</w:t>
      </w:r>
      <w:proofErr w:type="spellEnd"/>
      <w:r>
        <w:t xml:space="preserve"> </w:t>
      </w:r>
      <w:proofErr w:type="spellStart"/>
      <w:r>
        <w:t>градива</w:t>
      </w:r>
      <w:proofErr w:type="spellEnd"/>
      <w:r>
        <w:t xml:space="preserve">, </w:t>
      </w:r>
      <w:proofErr w:type="spellStart"/>
      <w:r>
        <w:t>развоју</w:t>
      </w:r>
      <w:proofErr w:type="spellEnd"/>
      <w:r>
        <w:t xml:space="preserve"> </w:t>
      </w:r>
      <w:proofErr w:type="spellStart"/>
      <w:r>
        <w:t>критичког</w:t>
      </w:r>
      <w:proofErr w:type="spellEnd"/>
      <w:r>
        <w:t xml:space="preserve"> </w:t>
      </w:r>
      <w:proofErr w:type="spellStart"/>
      <w:r>
        <w:t>мишљења</w:t>
      </w:r>
      <w:proofErr w:type="spellEnd"/>
      <w:r>
        <w:t xml:space="preserve"> и </w:t>
      </w:r>
      <w:proofErr w:type="spellStart"/>
      <w:r>
        <w:t>побољшању</w:t>
      </w:r>
      <w:proofErr w:type="spellEnd"/>
      <w:r>
        <w:t xml:space="preserve"> </w:t>
      </w:r>
      <w:proofErr w:type="spellStart"/>
      <w:r>
        <w:t>постигнућа</w:t>
      </w:r>
      <w:proofErr w:type="spellEnd"/>
      <w:r>
        <w:t xml:space="preserve"> </w:t>
      </w:r>
      <w:proofErr w:type="spellStart"/>
      <w:r>
        <w:t>ученика</w:t>
      </w:r>
      <w:proofErr w:type="spellEnd"/>
      <w:r>
        <w:t xml:space="preserve">. </w:t>
      </w:r>
      <w:proofErr w:type="spellStart"/>
      <w:r>
        <w:t>Чланови</w:t>
      </w:r>
      <w:proofErr w:type="spellEnd"/>
      <w:r>
        <w:t xml:space="preserve"> </w:t>
      </w:r>
      <w:proofErr w:type="spellStart"/>
      <w:r>
        <w:t>већа</w:t>
      </w:r>
      <w:proofErr w:type="spellEnd"/>
      <w:r>
        <w:t xml:space="preserve"> </w:t>
      </w:r>
      <w:proofErr w:type="spellStart"/>
      <w:r>
        <w:t>су</w:t>
      </w:r>
      <w:proofErr w:type="spellEnd"/>
      <w:r>
        <w:t xml:space="preserve"> </w:t>
      </w:r>
      <w:proofErr w:type="spellStart"/>
      <w:r>
        <w:t>позвани</w:t>
      </w:r>
      <w:proofErr w:type="spellEnd"/>
      <w:r>
        <w:t xml:space="preserve"> </w:t>
      </w:r>
      <w:proofErr w:type="spellStart"/>
      <w:r>
        <w:t>да</w:t>
      </w:r>
      <w:proofErr w:type="spellEnd"/>
      <w:r>
        <w:t xml:space="preserve"> </w:t>
      </w:r>
      <w:proofErr w:type="spellStart"/>
      <w:r>
        <w:t>активно</w:t>
      </w:r>
      <w:proofErr w:type="spellEnd"/>
      <w:r>
        <w:t xml:space="preserve"> </w:t>
      </w:r>
      <w:proofErr w:type="spellStart"/>
      <w:r>
        <w:t>учествују</w:t>
      </w:r>
      <w:proofErr w:type="spellEnd"/>
      <w:r>
        <w:t xml:space="preserve"> у </w:t>
      </w:r>
      <w:proofErr w:type="spellStart"/>
      <w:r>
        <w:t>реализацији</w:t>
      </w:r>
      <w:proofErr w:type="spellEnd"/>
      <w:r>
        <w:t xml:space="preserve"> и </w:t>
      </w:r>
      <w:proofErr w:type="spellStart"/>
      <w:r>
        <w:t>евалуацији</w:t>
      </w:r>
      <w:proofErr w:type="spellEnd"/>
      <w:r>
        <w:t xml:space="preserve"> </w:t>
      </w:r>
      <w:proofErr w:type="spellStart"/>
      <w:r>
        <w:t>плана</w:t>
      </w:r>
      <w:proofErr w:type="spellEnd"/>
      <w:r>
        <w:t>.</w:t>
      </w:r>
    </w:p>
    <w:p w14:paraId="523F692B" w14:textId="77777777" w:rsidR="007563C6" w:rsidRDefault="007563C6" w:rsidP="007563C6">
      <w:pPr>
        <w:pStyle w:val="BodyText"/>
        <w:spacing w:before="169" w:line="276" w:lineRule="auto"/>
        <w:jc w:val="right"/>
      </w:pPr>
      <w:proofErr w:type="spellStart"/>
      <w:r>
        <w:t>Координатор</w:t>
      </w:r>
      <w:proofErr w:type="spellEnd"/>
      <w:r>
        <w:rPr>
          <w:spacing w:val="-6"/>
        </w:rPr>
        <w:t xml:space="preserve"> </w:t>
      </w:r>
      <w:proofErr w:type="spellStart"/>
      <w:r>
        <w:t>Слађана</w:t>
      </w:r>
      <w:proofErr w:type="spellEnd"/>
      <w:r>
        <w:rPr>
          <w:spacing w:val="-4"/>
        </w:rPr>
        <w:t xml:space="preserve"> </w:t>
      </w:r>
      <w:proofErr w:type="spellStart"/>
      <w:r>
        <w:rPr>
          <w:spacing w:val="-2"/>
        </w:rPr>
        <w:t>Вилотијевић</w:t>
      </w:r>
      <w:proofErr w:type="spellEnd"/>
    </w:p>
    <w:p w14:paraId="3FDAFEDE" w14:textId="7118B715" w:rsidR="007563C6" w:rsidRDefault="007563C6">
      <w:pPr>
        <w:pStyle w:val="Heading2"/>
        <w:numPr>
          <w:ilvl w:val="0"/>
          <w:numId w:val="11"/>
        </w:numPr>
        <w:jc w:val="center"/>
        <w:rPr>
          <w:sz w:val="26"/>
        </w:rPr>
      </w:pPr>
      <w:bookmarkStart w:id="43" w:name="_TOC_250016"/>
      <w:bookmarkStart w:id="44" w:name="_Toc241438674"/>
      <w:r>
        <w:t>ИЗВЕШТАЈ</w:t>
      </w:r>
      <w:r>
        <w:rPr>
          <w:spacing w:val="-10"/>
        </w:rPr>
        <w:t xml:space="preserve"> </w:t>
      </w:r>
      <w:r>
        <w:t>ТИМА</w:t>
      </w:r>
      <w:r>
        <w:rPr>
          <w:spacing w:val="-11"/>
        </w:rPr>
        <w:t xml:space="preserve"> </w:t>
      </w:r>
      <w:r>
        <w:t>ЗА</w:t>
      </w:r>
      <w:r>
        <w:rPr>
          <w:spacing w:val="-8"/>
        </w:rPr>
        <w:t xml:space="preserve"> </w:t>
      </w:r>
      <w:r>
        <w:t>PАЗВОЈ</w:t>
      </w:r>
      <w:r>
        <w:rPr>
          <w:spacing w:val="-7"/>
        </w:rPr>
        <w:t xml:space="preserve"> </w:t>
      </w:r>
      <w:r>
        <w:t>ШКОЛСКОГ</w:t>
      </w:r>
      <w:r>
        <w:rPr>
          <w:spacing w:val="-15"/>
        </w:rPr>
        <w:t xml:space="preserve"> </w:t>
      </w:r>
      <w:bookmarkEnd w:id="43"/>
      <w:r>
        <w:t>ПPОГPАMА</w:t>
      </w:r>
      <w:bookmarkEnd w:id="44"/>
    </w:p>
    <w:p w14:paraId="3825D5E0" w14:textId="77777777" w:rsidR="007563C6" w:rsidRDefault="007563C6" w:rsidP="007563C6">
      <w:pPr>
        <w:pStyle w:val="BodyText"/>
        <w:spacing w:line="276" w:lineRule="auto"/>
        <w:ind w:right="428"/>
      </w:pPr>
      <w:proofErr w:type="spellStart"/>
      <w:r>
        <w:t>Тим</w:t>
      </w:r>
      <w:proofErr w:type="spellEnd"/>
      <w:r>
        <w:t xml:space="preserve"> </w:t>
      </w:r>
      <w:proofErr w:type="spellStart"/>
      <w:r>
        <w:t>за</w:t>
      </w:r>
      <w:proofErr w:type="spellEnd"/>
      <w:r>
        <w:t xml:space="preserve"> </w:t>
      </w:r>
      <w:proofErr w:type="spellStart"/>
      <w:r>
        <w:t>развој</w:t>
      </w:r>
      <w:proofErr w:type="spellEnd"/>
      <w:r>
        <w:t xml:space="preserve"> </w:t>
      </w:r>
      <w:proofErr w:type="spellStart"/>
      <w:r>
        <w:t>школског</w:t>
      </w:r>
      <w:proofErr w:type="spellEnd"/>
      <w:r>
        <w:t xml:space="preserve"> </w:t>
      </w:r>
      <w:proofErr w:type="spellStart"/>
      <w:r>
        <w:t>програма</w:t>
      </w:r>
      <w:proofErr w:type="spellEnd"/>
      <w:r>
        <w:t xml:space="preserve"> </w:t>
      </w:r>
      <w:proofErr w:type="spellStart"/>
      <w:r>
        <w:t>jе</w:t>
      </w:r>
      <w:proofErr w:type="spellEnd"/>
      <w:r>
        <w:t xml:space="preserve"> у п</w:t>
      </w:r>
      <w:r>
        <w:rPr>
          <w:lang w:val="sr-Cyrl-RS"/>
        </w:rPr>
        <w:t>р</w:t>
      </w:r>
      <w:proofErr w:type="spellStart"/>
      <w:r>
        <w:t>отеклом</w:t>
      </w:r>
      <w:proofErr w:type="spellEnd"/>
      <w:r>
        <w:t xml:space="preserve"> </w:t>
      </w:r>
      <w:proofErr w:type="spellStart"/>
      <w:r>
        <w:t>периоду</w:t>
      </w:r>
      <w:proofErr w:type="spellEnd"/>
      <w:r>
        <w:t xml:space="preserve"> </w:t>
      </w:r>
      <w:proofErr w:type="spellStart"/>
      <w:r>
        <w:t>пратио</w:t>
      </w:r>
      <w:proofErr w:type="spellEnd"/>
      <w:r>
        <w:t xml:space="preserve"> </w:t>
      </w:r>
      <w:proofErr w:type="spellStart"/>
      <w:r>
        <w:t>остваривање</w:t>
      </w:r>
      <w:proofErr w:type="spellEnd"/>
      <w:r>
        <w:t xml:space="preserve"> </w:t>
      </w:r>
      <w:proofErr w:type="spellStart"/>
      <w:r>
        <w:t>Школског</w:t>
      </w:r>
      <w:proofErr w:type="spellEnd"/>
      <w:r>
        <w:t xml:space="preserve"> </w:t>
      </w:r>
      <w:proofErr w:type="spellStart"/>
      <w:r>
        <w:t>програма</w:t>
      </w:r>
      <w:proofErr w:type="spellEnd"/>
      <w:r>
        <w:t xml:space="preserve"> </w:t>
      </w:r>
      <w:proofErr w:type="spellStart"/>
      <w:r>
        <w:t>са</w:t>
      </w:r>
      <w:proofErr w:type="spellEnd"/>
      <w:r>
        <w:t xml:space="preserve"> </w:t>
      </w:r>
      <w:proofErr w:type="spellStart"/>
      <w:r>
        <w:t>предвиђеним</w:t>
      </w:r>
      <w:proofErr w:type="spellEnd"/>
      <w:r>
        <w:t xml:space="preserve"> </w:t>
      </w:r>
      <w:proofErr w:type="spellStart"/>
      <w:r>
        <w:t>исходима</w:t>
      </w:r>
      <w:proofErr w:type="spellEnd"/>
      <w:r>
        <w:t xml:space="preserve"> и </w:t>
      </w:r>
      <w:proofErr w:type="spellStart"/>
      <w:r>
        <w:t>примену</w:t>
      </w:r>
      <w:proofErr w:type="spellEnd"/>
      <w:r>
        <w:t xml:space="preserve"> </w:t>
      </w:r>
      <w:proofErr w:type="spellStart"/>
      <w:r>
        <w:t>општих</w:t>
      </w:r>
      <w:proofErr w:type="spellEnd"/>
      <w:r>
        <w:t xml:space="preserve"> и </w:t>
      </w:r>
      <w:proofErr w:type="spellStart"/>
      <w:r>
        <w:t>специфичних</w:t>
      </w:r>
      <w:proofErr w:type="spellEnd"/>
      <w:r>
        <w:t xml:space="preserve"> </w:t>
      </w:r>
      <w:proofErr w:type="spellStart"/>
      <w:r>
        <w:t>задатака</w:t>
      </w:r>
      <w:proofErr w:type="spellEnd"/>
      <w:r>
        <w:t xml:space="preserve"> и </w:t>
      </w:r>
      <w:proofErr w:type="spellStart"/>
      <w:r>
        <w:t>циљева</w:t>
      </w:r>
      <w:proofErr w:type="spellEnd"/>
      <w:r>
        <w:t xml:space="preserve"> </w:t>
      </w:r>
      <w:proofErr w:type="spellStart"/>
      <w:r>
        <w:t>образовања</w:t>
      </w:r>
      <w:proofErr w:type="spellEnd"/>
      <w:r>
        <w:t xml:space="preserve"> и </w:t>
      </w:r>
      <w:proofErr w:type="spellStart"/>
      <w:r>
        <w:t>васпитања</w:t>
      </w:r>
      <w:proofErr w:type="spellEnd"/>
      <w:r>
        <w:t>.</w:t>
      </w:r>
    </w:p>
    <w:p w14:paraId="1E8AB2E4" w14:textId="77777777" w:rsidR="007563C6" w:rsidRDefault="007563C6" w:rsidP="007563C6">
      <w:pPr>
        <w:pStyle w:val="BodyText"/>
        <w:spacing w:before="1" w:line="276" w:lineRule="auto"/>
        <w:ind w:right="430"/>
      </w:pPr>
      <w:r>
        <w:t xml:space="preserve">У </w:t>
      </w:r>
      <w:proofErr w:type="spellStart"/>
      <w:r>
        <w:t>складу</w:t>
      </w:r>
      <w:proofErr w:type="spellEnd"/>
      <w:r>
        <w:t xml:space="preserve"> </w:t>
      </w:r>
      <w:proofErr w:type="spellStart"/>
      <w:r>
        <w:t>са</w:t>
      </w:r>
      <w:proofErr w:type="spellEnd"/>
      <w:r>
        <w:t xml:space="preserve"> </w:t>
      </w:r>
      <w:proofErr w:type="spellStart"/>
      <w:r>
        <w:t>Стручним</w:t>
      </w:r>
      <w:proofErr w:type="spellEnd"/>
      <w:r>
        <w:t xml:space="preserve"> </w:t>
      </w:r>
      <w:proofErr w:type="spellStart"/>
      <w:r>
        <w:t>упутством</w:t>
      </w:r>
      <w:proofErr w:type="spellEnd"/>
      <w:r>
        <w:t xml:space="preserve"> </w:t>
      </w:r>
      <w:proofErr w:type="spellStart"/>
      <w:r>
        <w:t>Mинистарства</w:t>
      </w:r>
      <w:proofErr w:type="spellEnd"/>
      <w:r>
        <w:t xml:space="preserve"> </w:t>
      </w:r>
      <w:proofErr w:type="spellStart"/>
      <w:r>
        <w:t>просвете</w:t>
      </w:r>
      <w:proofErr w:type="spellEnd"/>
      <w:r>
        <w:t xml:space="preserve">, </w:t>
      </w:r>
      <w:proofErr w:type="spellStart"/>
      <w:r>
        <w:t>науке</w:t>
      </w:r>
      <w:proofErr w:type="spellEnd"/>
      <w:r>
        <w:t xml:space="preserve"> и </w:t>
      </w:r>
      <w:proofErr w:type="spellStart"/>
      <w:r>
        <w:t>технолошког</w:t>
      </w:r>
      <w:proofErr w:type="spellEnd"/>
      <w:r>
        <w:t xml:space="preserve"> </w:t>
      </w:r>
      <w:proofErr w:type="spellStart"/>
      <w:r>
        <w:t>развоjа</w:t>
      </w:r>
      <w:proofErr w:type="spellEnd"/>
      <w:r>
        <w:t xml:space="preserve"> </w:t>
      </w:r>
      <w:proofErr w:type="spellStart"/>
      <w:r>
        <w:t>настава</w:t>
      </w:r>
      <w:proofErr w:type="spellEnd"/>
      <w:r>
        <w:t xml:space="preserve"> у </w:t>
      </w:r>
      <w:proofErr w:type="spellStart"/>
      <w:r>
        <w:t>школи</w:t>
      </w:r>
      <w:proofErr w:type="spellEnd"/>
      <w:r>
        <w:t xml:space="preserve"> </w:t>
      </w:r>
      <w:proofErr w:type="spellStart"/>
      <w:r>
        <w:t>се</w:t>
      </w:r>
      <w:proofErr w:type="spellEnd"/>
      <w:r>
        <w:t xml:space="preserve"> </w:t>
      </w:r>
      <w:proofErr w:type="spellStart"/>
      <w:r>
        <w:t>организовала</w:t>
      </w:r>
      <w:proofErr w:type="spellEnd"/>
      <w:r>
        <w:t xml:space="preserve"> </w:t>
      </w:r>
      <w:proofErr w:type="spellStart"/>
      <w:r>
        <w:t>на</w:t>
      </w:r>
      <w:proofErr w:type="spellEnd"/>
      <w:r>
        <w:t xml:space="preserve"> </w:t>
      </w:r>
      <w:proofErr w:type="spellStart"/>
      <w:r>
        <w:t>начин</w:t>
      </w:r>
      <w:proofErr w:type="spellEnd"/>
      <w:r>
        <w:t xml:space="preserve"> </w:t>
      </w:r>
      <w:proofErr w:type="spellStart"/>
      <w:r>
        <w:t>коjи</w:t>
      </w:r>
      <w:proofErr w:type="spellEnd"/>
      <w:r>
        <w:t xml:space="preserve"> </w:t>
      </w:r>
      <w:proofErr w:type="spellStart"/>
      <w:r>
        <w:t>осигурава</w:t>
      </w:r>
      <w:proofErr w:type="spellEnd"/>
      <w:r>
        <w:t xml:space="preserve"> </w:t>
      </w:r>
      <w:proofErr w:type="spellStart"/>
      <w:r>
        <w:t>безбедност</w:t>
      </w:r>
      <w:proofErr w:type="spellEnd"/>
      <w:r>
        <w:t xml:space="preserve"> и </w:t>
      </w:r>
      <w:proofErr w:type="spellStart"/>
      <w:r>
        <w:t>здравље</w:t>
      </w:r>
      <w:proofErr w:type="spellEnd"/>
      <w:r>
        <w:t xml:space="preserve"> </w:t>
      </w:r>
      <w:proofErr w:type="spellStart"/>
      <w:r>
        <w:t>ученика</w:t>
      </w:r>
      <w:proofErr w:type="spellEnd"/>
      <w:r>
        <w:t xml:space="preserve"> и </w:t>
      </w:r>
      <w:proofErr w:type="spellStart"/>
      <w:r>
        <w:rPr>
          <w:spacing w:val="-2"/>
        </w:rPr>
        <w:t>запослених</w:t>
      </w:r>
      <w:proofErr w:type="spellEnd"/>
      <w:r>
        <w:rPr>
          <w:spacing w:val="-2"/>
        </w:rPr>
        <w:t>.</w:t>
      </w:r>
    </w:p>
    <w:p w14:paraId="49FD975D" w14:textId="77777777" w:rsidR="007563C6" w:rsidRDefault="007563C6" w:rsidP="007563C6">
      <w:pPr>
        <w:pStyle w:val="BodyText"/>
        <w:spacing w:line="276" w:lineRule="auto"/>
        <w:ind w:right="419"/>
        <w:rPr>
          <w:lang w:val="sr-Cyrl-RS"/>
        </w:rPr>
      </w:pPr>
      <w:proofErr w:type="spellStart"/>
      <w:r>
        <w:t>Школски</w:t>
      </w:r>
      <w:proofErr w:type="spellEnd"/>
      <w:r>
        <w:t xml:space="preserve"> </w:t>
      </w:r>
      <w:proofErr w:type="spellStart"/>
      <w:r>
        <w:t>програм</w:t>
      </w:r>
      <w:proofErr w:type="spellEnd"/>
      <w:r>
        <w:t xml:space="preserve"> </w:t>
      </w:r>
      <w:proofErr w:type="spellStart"/>
      <w:r>
        <w:t>школе</w:t>
      </w:r>
      <w:proofErr w:type="spellEnd"/>
      <w:r>
        <w:t xml:space="preserve"> </w:t>
      </w:r>
      <w:proofErr w:type="spellStart"/>
      <w:r>
        <w:t>jе</w:t>
      </w:r>
      <w:proofErr w:type="spellEnd"/>
      <w:r>
        <w:t xml:space="preserve"> </w:t>
      </w:r>
      <w:proofErr w:type="spellStart"/>
      <w:r>
        <w:t>састављен</w:t>
      </w:r>
      <w:proofErr w:type="spellEnd"/>
      <w:r>
        <w:t xml:space="preserve"> у </w:t>
      </w:r>
      <w:proofErr w:type="spellStart"/>
      <w:r>
        <w:t>складу</w:t>
      </w:r>
      <w:proofErr w:type="spellEnd"/>
      <w:r>
        <w:t xml:space="preserve"> </w:t>
      </w:r>
      <w:proofErr w:type="spellStart"/>
      <w:r>
        <w:t>са</w:t>
      </w:r>
      <w:proofErr w:type="spellEnd"/>
      <w:r>
        <w:t xml:space="preserve"> </w:t>
      </w:r>
      <w:proofErr w:type="spellStart"/>
      <w:r>
        <w:t>Законом</w:t>
      </w:r>
      <w:proofErr w:type="spellEnd"/>
      <w:r>
        <w:t xml:space="preserve"> и </w:t>
      </w:r>
      <w:proofErr w:type="spellStart"/>
      <w:r>
        <w:t>садржи</w:t>
      </w:r>
      <w:proofErr w:type="spellEnd"/>
      <w:r>
        <w:t xml:space="preserve"> </w:t>
      </w:r>
      <w:proofErr w:type="spellStart"/>
      <w:r>
        <w:t>све</w:t>
      </w:r>
      <w:proofErr w:type="spellEnd"/>
      <w:r>
        <w:t xml:space="preserve"> </w:t>
      </w:r>
      <w:proofErr w:type="spellStart"/>
      <w:r>
        <w:t>прописане</w:t>
      </w:r>
      <w:proofErr w:type="spellEnd"/>
      <w:r>
        <w:t xml:space="preserve"> </w:t>
      </w:r>
      <w:proofErr w:type="spellStart"/>
      <w:r>
        <w:t>садржаjе</w:t>
      </w:r>
      <w:proofErr w:type="spellEnd"/>
      <w:r>
        <w:t xml:space="preserve"> </w:t>
      </w:r>
      <w:proofErr w:type="spellStart"/>
      <w:r>
        <w:t>осим</w:t>
      </w:r>
      <w:proofErr w:type="spellEnd"/>
      <w:r>
        <w:t xml:space="preserve"> </w:t>
      </w:r>
      <w:proofErr w:type="spellStart"/>
      <w:r>
        <w:t>факултативних</w:t>
      </w:r>
      <w:proofErr w:type="spellEnd"/>
      <w:r>
        <w:t xml:space="preserve"> </w:t>
      </w:r>
      <w:proofErr w:type="spellStart"/>
      <w:r>
        <w:t>наставних</w:t>
      </w:r>
      <w:proofErr w:type="spellEnd"/>
      <w:r>
        <w:t xml:space="preserve"> </w:t>
      </w:r>
      <w:proofErr w:type="spellStart"/>
      <w:r>
        <w:t>предмета</w:t>
      </w:r>
      <w:proofErr w:type="spellEnd"/>
      <w:r>
        <w:t xml:space="preserve">. </w:t>
      </w:r>
      <w:proofErr w:type="spellStart"/>
      <w:r>
        <w:t>Сваком</w:t>
      </w:r>
      <w:proofErr w:type="spellEnd"/>
      <w:r>
        <w:t xml:space="preserve"> </w:t>
      </w:r>
      <w:proofErr w:type="spellStart"/>
      <w:r>
        <w:t>садржаjу</w:t>
      </w:r>
      <w:proofErr w:type="spellEnd"/>
      <w:r>
        <w:t xml:space="preserve"> </w:t>
      </w:r>
      <w:proofErr w:type="spellStart"/>
      <w:r>
        <w:t>jе</w:t>
      </w:r>
      <w:proofErr w:type="spellEnd"/>
      <w:r>
        <w:t xml:space="preserve"> </w:t>
      </w:r>
      <w:proofErr w:type="spellStart"/>
      <w:r>
        <w:t>дат</w:t>
      </w:r>
      <w:proofErr w:type="spellEnd"/>
      <w:r>
        <w:t xml:space="preserve"> </w:t>
      </w:r>
      <w:proofErr w:type="spellStart"/>
      <w:r>
        <w:t>одговараjући</w:t>
      </w:r>
      <w:proofErr w:type="spellEnd"/>
      <w:r>
        <w:t xml:space="preserve"> </w:t>
      </w:r>
      <w:proofErr w:type="spellStart"/>
      <w:r>
        <w:t>значаj</w:t>
      </w:r>
      <w:proofErr w:type="spellEnd"/>
      <w:r>
        <w:t>.</w:t>
      </w:r>
      <w:r>
        <w:rPr>
          <w:spacing w:val="40"/>
        </w:rPr>
        <w:t xml:space="preserve"> </w:t>
      </w:r>
      <w:proofErr w:type="spellStart"/>
      <w:r>
        <w:t>Структуиран</w:t>
      </w:r>
      <w:proofErr w:type="spellEnd"/>
      <w:r>
        <w:t xml:space="preserve"> </w:t>
      </w:r>
      <w:proofErr w:type="spellStart"/>
      <w:r>
        <w:t>jе</w:t>
      </w:r>
      <w:proofErr w:type="spellEnd"/>
      <w:r>
        <w:t xml:space="preserve"> </w:t>
      </w:r>
      <w:proofErr w:type="spellStart"/>
      <w:r>
        <w:t>тако</w:t>
      </w:r>
      <w:proofErr w:type="spellEnd"/>
      <w:r>
        <w:t xml:space="preserve"> </w:t>
      </w:r>
      <w:proofErr w:type="spellStart"/>
      <w:r>
        <w:t>да</w:t>
      </w:r>
      <w:proofErr w:type="spellEnd"/>
      <w:r>
        <w:t xml:space="preserve"> </w:t>
      </w:r>
      <w:proofErr w:type="spellStart"/>
      <w:r>
        <w:t>садржи</w:t>
      </w:r>
      <w:proofErr w:type="spellEnd"/>
      <w:r>
        <w:t xml:space="preserve"> </w:t>
      </w:r>
      <w:proofErr w:type="spellStart"/>
      <w:r>
        <w:t>табеларне</w:t>
      </w:r>
      <w:proofErr w:type="spellEnd"/>
      <w:r>
        <w:t xml:space="preserve"> </w:t>
      </w:r>
      <w:proofErr w:type="spellStart"/>
      <w:r>
        <w:t>податке</w:t>
      </w:r>
      <w:proofErr w:type="spellEnd"/>
      <w:r>
        <w:t xml:space="preserve">: </w:t>
      </w:r>
      <w:proofErr w:type="spellStart"/>
      <w:r>
        <w:t>време</w:t>
      </w:r>
      <w:proofErr w:type="spellEnd"/>
      <w:r>
        <w:t xml:space="preserve">, </w:t>
      </w:r>
      <w:proofErr w:type="spellStart"/>
      <w:r>
        <w:t>начин</w:t>
      </w:r>
      <w:proofErr w:type="spellEnd"/>
      <w:r>
        <w:t xml:space="preserve"> </w:t>
      </w:r>
      <w:proofErr w:type="spellStart"/>
      <w:r>
        <w:t>место</w:t>
      </w:r>
      <w:proofErr w:type="spellEnd"/>
      <w:r>
        <w:t xml:space="preserve"> и </w:t>
      </w:r>
      <w:proofErr w:type="spellStart"/>
      <w:r>
        <w:t>носиоце</w:t>
      </w:r>
      <w:proofErr w:type="spellEnd"/>
      <w:r>
        <w:t xml:space="preserve"> </w:t>
      </w:r>
      <w:proofErr w:type="spellStart"/>
      <w:r>
        <w:t>остваривања</w:t>
      </w:r>
      <w:proofErr w:type="spellEnd"/>
      <w:r>
        <w:t xml:space="preserve"> </w:t>
      </w:r>
      <w:proofErr w:type="spellStart"/>
      <w:r>
        <w:t>програма</w:t>
      </w:r>
      <w:proofErr w:type="spellEnd"/>
      <w:r>
        <w:t xml:space="preserve">. </w:t>
      </w:r>
      <w:proofErr w:type="spellStart"/>
      <w:r>
        <w:t>Школским</w:t>
      </w:r>
      <w:proofErr w:type="spellEnd"/>
      <w:r>
        <w:t xml:space="preserve"> </w:t>
      </w:r>
      <w:proofErr w:type="spellStart"/>
      <w:r>
        <w:t>програмом</w:t>
      </w:r>
      <w:proofErr w:type="spellEnd"/>
      <w:r>
        <w:t xml:space="preserve"> </w:t>
      </w:r>
      <w:proofErr w:type="spellStart"/>
      <w:r>
        <w:t>обезбеђуjе</w:t>
      </w:r>
      <w:proofErr w:type="spellEnd"/>
      <w:r>
        <w:t xml:space="preserve"> </w:t>
      </w:r>
      <w:proofErr w:type="spellStart"/>
      <w:r>
        <w:t>се</w:t>
      </w:r>
      <w:proofErr w:type="spellEnd"/>
      <w:r>
        <w:t xml:space="preserve"> </w:t>
      </w:r>
      <w:proofErr w:type="spellStart"/>
      <w:r>
        <w:t>остваривање</w:t>
      </w:r>
      <w:proofErr w:type="spellEnd"/>
      <w:r>
        <w:t xml:space="preserve"> </w:t>
      </w:r>
      <w:proofErr w:type="spellStart"/>
      <w:r>
        <w:t>наставних</w:t>
      </w:r>
      <w:proofErr w:type="spellEnd"/>
      <w:r>
        <w:t xml:space="preserve"> </w:t>
      </w:r>
      <w:proofErr w:type="spellStart"/>
      <w:r>
        <w:t>планова</w:t>
      </w:r>
      <w:proofErr w:type="spellEnd"/>
      <w:r>
        <w:rPr>
          <w:spacing w:val="40"/>
        </w:rPr>
        <w:t xml:space="preserve"> </w:t>
      </w:r>
      <w:r>
        <w:t xml:space="preserve">и </w:t>
      </w:r>
      <w:proofErr w:type="spellStart"/>
      <w:r>
        <w:t>програма</w:t>
      </w:r>
      <w:proofErr w:type="spellEnd"/>
      <w:r>
        <w:t xml:space="preserve"> и </w:t>
      </w:r>
      <w:proofErr w:type="spellStart"/>
      <w:r>
        <w:t>потреба</w:t>
      </w:r>
      <w:proofErr w:type="spellEnd"/>
      <w:r>
        <w:t xml:space="preserve"> </w:t>
      </w:r>
      <w:proofErr w:type="spellStart"/>
      <w:r>
        <w:t>ученика</w:t>
      </w:r>
      <w:proofErr w:type="spellEnd"/>
      <w:r>
        <w:t xml:space="preserve"> и </w:t>
      </w:r>
      <w:proofErr w:type="spellStart"/>
      <w:r>
        <w:t>родитеља</w:t>
      </w:r>
      <w:proofErr w:type="spellEnd"/>
      <w:r>
        <w:t xml:space="preserve"> </w:t>
      </w:r>
      <w:proofErr w:type="spellStart"/>
      <w:r>
        <w:t>школе</w:t>
      </w:r>
      <w:proofErr w:type="spellEnd"/>
      <w:r>
        <w:t xml:space="preserve"> и </w:t>
      </w:r>
      <w:proofErr w:type="spellStart"/>
      <w:r>
        <w:t>jединице</w:t>
      </w:r>
      <w:proofErr w:type="spellEnd"/>
      <w:r>
        <w:t xml:space="preserve"> </w:t>
      </w:r>
      <w:proofErr w:type="spellStart"/>
      <w:r>
        <w:t>локалне</w:t>
      </w:r>
      <w:proofErr w:type="spellEnd"/>
      <w:r>
        <w:t xml:space="preserve"> </w:t>
      </w:r>
      <w:proofErr w:type="spellStart"/>
      <w:r>
        <w:t>самоуправе</w:t>
      </w:r>
      <w:proofErr w:type="spellEnd"/>
      <w:r>
        <w:t xml:space="preserve"> и </w:t>
      </w:r>
      <w:proofErr w:type="spellStart"/>
      <w:r>
        <w:t>заснован</w:t>
      </w:r>
      <w:proofErr w:type="spellEnd"/>
      <w:r>
        <w:t xml:space="preserve"> </w:t>
      </w:r>
      <w:proofErr w:type="spellStart"/>
      <w:r>
        <w:t>jе</w:t>
      </w:r>
      <w:proofErr w:type="spellEnd"/>
      <w:r>
        <w:t xml:space="preserve"> </w:t>
      </w:r>
      <w:proofErr w:type="spellStart"/>
      <w:r>
        <w:t>на</w:t>
      </w:r>
      <w:proofErr w:type="spellEnd"/>
      <w:r>
        <w:t xml:space="preserve"> </w:t>
      </w:r>
      <w:proofErr w:type="spellStart"/>
      <w:r>
        <w:t>реалним</w:t>
      </w:r>
      <w:proofErr w:type="spellEnd"/>
      <w:r>
        <w:t xml:space="preserve"> </w:t>
      </w:r>
      <w:proofErr w:type="spellStart"/>
      <w:r>
        <w:t>потенциjалима</w:t>
      </w:r>
      <w:proofErr w:type="spellEnd"/>
      <w:r>
        <w:t xml:space="preserve"> </w:t>
      </w:r>
      <w:proofErr w:type="spellStart"/>
      <w:r>
        <w:t>школе</w:t>
      </w:r>
      <w:proofErr w:type="spellEnd"/>
      <w:r>
        <w:t>.</w:t>
      </w:r>
      <w:r>
        <w:rPr>
          <w:lang w:val="sr-Cyrl-RS"/>
        </w:rPr>
        <w:t xml:space="preserve"> Од школске 2026/27.године на снагу ће ступити нови Школски програм.</w:t>
      </w:r>
    </w:p>
    <w:p w14:paraId="20A4B004" w14:textId="77777777" w:rsidR="007563C6" w:rsidRDefault="007563C6" w:rsidP="007563C6">
      <w:pPr>
        <w:pStyle w:val="BodyText"/>
        <w:spacing w:line="276" w:lineRule="auto"/>
        <w:ind w:right="422"/>
      </w:pPr>
      <w:proofErr w:type="spellStart"/>
      <w:r>
        <w:t>Наставници</w:t>
      </w:r>
      <w:proofErr w:type="spellEnd"/>
      <w:r>
        <w:t xml:space="preserve"> </w:t>
      </w:r>
      <w:proofErr w:type="spellStart"/>
      <w:r>
        <w:t>су</w:t>
      </w:r>
      <w:proofErr w:type="spellEnd"/>
      <w:r>
        <w:t xml:space="preserve"> </w:t>
      </w:r>
      <w:proofErr w:type="spellStart"/>
      <w:r>
        <w:t>се</w:t>
      </w:r>
      <w:proofErr w:type="spellEnd"/>
      <w:r>
        <w:t xml:space="preserve"> </w:t>
      </w:r>
      <w:proofErr w:type="spellStart"/>
      <w:r>
        <w:t>редовно</w:t>
      </w:r>
      <w:proofErr w:type="spellEnd"/>
      <w:r>
        <w:t xml:space="preserve"> </w:t>
      </w:r>
      <w:proofErr w:type="spellStart"/>
      <w:r>
        <w:t>припремали</w:t>
      </w:r>
      <w:proofErr w:type="spellEnd"/>
      <w:r>
        <w:t xml:space="preserve"> </w:t>
      </w:r>
      <w:proofErr w:type="spellStart"/>
      <w:r>
        <w:t>за</w:t>
      </w:r>
      <w:proofErr w:type="spellEnd"/>
      <w:r>
        <w:t xml:space="preserve"> </w:t>
      </w:r>
      <w:proofErr w:type="spellStart"/>
      <w:r>
        <w:t>наставу</w:t>
      </w:r>
      <w:proofErr w:type="spellEnd"/>
      <w:r>
        <w:t xml:space="preserve"> - </w:t>
      </w:r>
      <w:proofErr w:type="spellStart"/>
      <w:r>
        <w:t>годишњи</w:t>
      </w:r>
      <w:proofErr w:type="spellEnd"/>
      <w:r>
        <w:t xml:space="preserve"> </w:t>
      </w:r>
      <w:proofErr w:type="spellStart"/>
      <w:r>
        <w:t>планови</w:t>
      </w:r>
      <w:proofErr w:type="spellEnd"/>
      <w:r>
        <w:t xml:space="preserve">, </w:t>
      </w:r>
      <w:proofErr w:type="spellStart"/>
      <w:r>
        <w:t>оперативни</w:t>
      </w:r>
      <w:proofErr w:type="spellEnd"/>
      <w:r>
        <w:t>/</w:t>
      </w:r>
      <w:proofErr w:type="spellStart"/>
      <w:r>
        <w:t>месечни</w:t>
      </w:r>
      <w:proofErr w:type="spellEnd"/>
      <w:r>
        <w:t xml:space="preserve"> </w:t>
      </w:r>
      <w:proofErr w:type="spellStart"/>
      <w:r>
        <w:t>планови</w:t>
      </w:r>
      <w:proofErr w:type="spellEnd"/>
      <w:r>
        <w:t xml:space="preserve"> </w:t>
      </w:r>
      <w:proofErr w:type="spellStart"/>
      <w:r>
        <w:t>рада</w:t>
      </w:r>
      <w:proofErr w:type="spellEnd"/>
      <w:r>
        <w:t xml:space="preserve"> и </w:t>
      </w:r>
      <w:proofErr w:type="spellStart"/>
      <w:r>
        <w:t>индивидуалне</w:t>
      </w:r>
      <w:proofErr w:type="spellEnd"/>
      <w:r>
        <w:t xml:space="preserve"> </w:t>
      </w:r>
      <w:proofErr w:type="spellStart"/>
      <w:r>
        <w:t>припреме</w:t>
      </w:r>
      <w:proofErr w:type="spellEnd"/>
      <w:r>
        <w:t xml:space="preserve"> </w:t>
      </w:r>
      <w:proofErr w:type="spellStart"/>
      <w:r>
        <w:t>за</w:t>
      </w:r>
      <w:proofErr w:type="spellEnd"/>
      <w:r>
        <w:t xml:space="preserve"> </w:t>
      </w:r>
      <w:proofErr w:type="spellStart"/>
      <w:r>
        <w:t>часове</w:t>
      </w:r>
      <w:proofErr w:type="spellEnd"/>
      <w:r>
        <w:t xml:space="preserve">, </w:t>
      </w:r>
      <w:proofErr w:type="spellStart"/>
      <w:r>
        <w:t>саставни</w:t>
      </w:r>
      <w:proofErr w:type="spellEnd"/>
      <w:r>
        <w:t xml:space="preserve"> </w:t>
      </w:r>
      <w:proofErr w:type="spellStart"/>
      <w:r>
        <w:t>су</w:t>
      </w:r>
      <w:proofErr w:type="spellEnd"/>
      <w:r>
        <w:t xml:space="preserve"> </w:t>
      </w:r>
      <w:proofErr w:type="spellStart"/>
      <w:r>
        <w:t>део</w:t>
      </w:r>
      <w:proofErr w:type="spellEnd"/>
      <w:r>
        <w:t xml:space="preserve"> </w:t>
      </w:r>
      <w:proofErr w:type="spellStart"/>
      <w:r>
        <w:t>педагошке</w:t>
      </w:r>
      <w:proofErr w:type="spellEnd"/>
      <w:r>
        <w:t xml:space="preserve"> </w:t>
      </w:r>
      <w:proofErr w:type="spellStart"/>
      <w:r>
        <w:t>документациjе</w:t>
      </w:r>
      <w:proofErr w:type="spellEnd"/>
      <w:r>
        <w:t xml:space="preserve"> </w:t>
      </w:r>
      <w:proofErr w:type="spellStart"/>
      <w:r>
        <w:t>наставника</w:t>
      </w:r>
      <w:proofErr w:type="spellEnd"/>
      <w:r>
        <w:t>.</w:t>
      </w:r>
    </w:p>
    <w:p w14:paraId="5E503D47" w14:textId="6E8E1EC0" w:rsidR="007563C6" w:rsidRDefault="007563C6" w:rsidP="007563C6">
      <w:pPr>
        <w:pStyle w:val="BodyText"/>
        <w:spacing w:line="276" w:lineRule="auto"/>
        <w:ind w:right="421"/>
        <w:rPr>
          <w:lang w:val="sr-Cyrl-RS"/>
        </w:rPr>
      </w:pPr>
      <w:proofErr w:type="spellStart"/>
      <w:r>
        <w:t>Ученици</w:t>
      </w:r>
      <w:proofErr w:type="spellEnd"/>
      <w:r>
        <w:t xml:space="preserve"> </w:t>
      </w:r>
      <w:proofErr w:type="spellStart"/>
      <w:r>
        <w:t>осмог</w:t>
      </w:r>
      <w:proofErr w:type="spellEnd"/>
      <w:r>
        <w:t xml:space="preserve"> </w:t>
      </w:r>
      <w:proofErr w:type="spellStart"/>
      <w:r>
        <w:t>разреда</w:t>
      </w:r>
      <w:proofErr w:type="spellEnd"/>
      <w:r>
        <w:t xml:space="preserve">, </w:t>
      </w:r>
      <w:proofErr w:type="spellStart"/>
      <w:r>
        <w:t>тестирани</w:t>
      </w:r>
      <w:proofErr w:type="spellEnd"/>
      <w:r>
        <w:t xml:space="preserve"> </w:t>
      </w:r>
      <w:proofErr w:type="spellStart"/>
      <w:r>
        <w:t>су</w:t>
      </w:r>
      <w:proofErr w:type="spellEnd"/>
      <w:r>
        <w:t xml:space="preserve"> </w:t>
      </w:r>
      <w:proofErr w:type="spellStart"/>
      <w:r>
        <w:t>пробним</w:t>
      </w:r>
      <w:proofErr w:type="spellEnd"/>
      <w:r>
        <w:t xml:space="preserve"> и </w:t>
      </w:r>
      <w:proofErr w:type="spellStart"/>
      <w:r>
        <w:t>завршним</w:t>
      </w:r>
      <w:proofErr w:type="spellEnd"/>
      <w:r>
        <w:t xml:space="preserve"> </w:t>
      </w:r>
      <w:proofErr w:type="spellStart"/>
      <w:r>
        <w:t>тестовима</w:t>
      </w:r>
      <w:proofErr w:type="spellEnd"/>
      <w:r>
        <w:t xml:space="preserve"> </w:t>
      </w:r>
      <w:proofErr w:type="spellStart"/>
      <w:r>
        <w:t>из</w:t>
      </w:r>
      <w:proofErr w:type="spellEnd"/>
      <w:r>
        <w:t xml:space="preserve"> </w:t>
      </w:r>
      <w:proofErr w:type="spellStart"/>
      <w:r>
        <w:t>српског</w:t>
      </w:r>
      <w:proofErr w:type="spellEnd"/>
      <w:r>
        <w:t xml:space="preserve"> </w:t>
      </w:r>
      <w:proofErr w:type="spellStart"/>
      <w:r>
        <w:t>jезика</w:t>
      </w:r>
      <w:proofErr w:type="spellEnd"/>
      <w:r>
        <w:t xml:space="preserve">, </w:t>
      </w:r>
      <w:proofErr w:type="spellStart"/>
      <w:r>
        <w:t>математике</w:t>
      </w:r>
      <w:proofErr w:type="spellEnd"/>
      <w:r>
        <w:t xml:space="preserve"> и </w:t>
      </w:r>
      <w:proofErr w:type="spellStart"/>
      <w:r>
        <w:t>изабраним</w:t>
      </w:r>
      <w:proofErr w:type="spellEnd"/>
      <w:r>
        <w:t xml:space="preserve"> </w:t>
      </w:r>
      <w:proofErr w:type="spellStart"/>
      <w:r>
        <w:t>тестом</w:t>
      </w:r>
      <w:proofErr w:type="spellEnd"/>
      <w:r>
        <w:t xml:space="preserve"> </w:t>
      </w:r>
      <w:proofErr w:type="spellStart"/>
      <w:r>
        <w:t>из</w:t>
      </w:r>
      <w:proofErr w:type="spellEnd"/>
      <w:r>
        <w:t xml:space="preserve"> </w:t>
      </w:r>
      <w:proofErr w:type="spellStart"/>
      <w:r>
        <w:t>пет</w:t>
      </w:r>
      <w:proofErr w:type="spellEnd"/>
      <w:r>
        <w:t xml:space="preserve"> </w:t>
      </w:r>
      <w:proofErr w:type="spellStart"/>
      <w:r>
        <w:t>предмета</w:t>
      </w:r>
      <w:proofErr w:type="spellEnd"/>
      <w:r>
        <w:t xml:space="preserve"> (</w:t>
      </w:r>
      <w:proofErr w:type="spellStart"/>
      <w:r>
        <w:t>географиjа</w:t>
      </w:r>
      <w:proofErr w:type="spellEnd"/>
      <w:r>
        <w:t xml:space="preserve">, </w:t>
      </w:r>
      <w:proofErr w:type="spellStart"/>
      <w:r>
        <w:t>физика</w:t>
      </w:r>
      <w:proofErr w:type="spellEnd"/>
      <w:r>
        <w:t xml:space="preserve">, </w:t>
      </w:r>
      <w:proofErr w:type="spellStart"/>
      <w:r>
        <w:t>биологиj</w:t>
      </w:r>
      <w:proofErr w:type="gramStart"/>
      <w:r>
        <w:t>а</w:t>
      </w:r>
      <w:proofErr w:type="spellEnd"/>
      <w:r>
        <w:t xml:space="preserve"> ,</w:t>
      </w:r>
      <w:proofErr w:type="gramEnd"/>
      <w:r>
        <w:t xml:space="preserve"> </w:t>
      </w:r>
      <w:proofErr w:type="spellStart"/>
      <w:r>
        <w:t>историја</w:t>
      </w:r>
      <w:proofErr w:type="spellEnd"/>
      <w:r>
        <w:t xml:space="preserve"> и </w:t>
      </w:r>
      <w:proofErr w:type="spellStart"/>
      <w:r>
        <w:t>хемиjа</w:t>
      </w:r>
      <w:proofErr w:type="spellEnd"/>
      <w:r>
        <w:t>)</w:t>
      </w:r>
      <w:r>
        <w:rPr>
          <w:lang w:val="sr-Cyrl-RS"/>
        </w:rPr>
        <w:t>.</w:t>
      </w:r>
    </w:p>
    <w:p w14:paraId="58725BBC" w14:textId="77777777" w:rsidR="006D698C" w:rsidRDefault="006D698C" w:rsidP="006D698C">
      <w:pPr>
        <w:pStyle w:val="Heading1"/>
        <w:spacing w:before="0"/>
      </w:pPr>
    </w:p>
    <w:p w14:paraId="3FCAB8CC" w14:textId="63F566B7" w:rsidR="007563C6" w:rsidRPr="006D698C" w:rsidRDefault="007563C6" w:rsidP="006D698C">
      <w:pPr>
        <w:pStyle w:val="Heading1"/>
        <w:spacing w:before="0"/>
      </w:pPr>
      <w:bookmarkStart w:id="45" w:name="_Toc241438675"/>
      <w:r w:rsidRPr="006D698C">
        <w:t>РЕАЛИЗАЦИЈА АКТИВНОСТИ ПЛАНА ИЗ ШКОЛСКОГ</w:t>
      </w:r>
      <w:r w:rsidR="006D698C" w:rsidRPr="006D698C">
        <w:t xml:space="preserve"> </w:t>
      </w:r>
      <w:r w:rsidRPr="006D698C">
        <w:t>ПРОГРАМА:</w:t>
      </w:r>
      <w:bookmarkEnd w:id="45"/>
    </w:p>
    <w:p w14:paraId="5F205328" w14:textId="26CC87D5" w:rsidR="007563C6" w:rsidRDefault="006D698C" w:rsidP="006D698C">
      <w:pPr>
        <w:pStyle w:val="Heading2"/>
        <w:spacing w:before="0"/>
        <w:jc w:val="center"/>
        <w:rPr>
          <w:sz w:val="22"/>
        </w:rPr>
      </w:pPr>
      <w:bookmarkStart w:id="46" w:name="_TOC_250015"/>
      <w:bookmarkStart w:id="47" w:name="_Toc241438676"/>
      <w:r>
        <w:t>2.1.</w:t>
      </w:r>
      <w:r w:rsidR="007563C6" w:rsidRPr="006D698C">
        <w:t>ИЗВЕШТАЈ</w:t>
      </w:r>
      <w:r w:rsidR="007563C6">
        <w:rPr>
          <w:spacing w:val="-8"/>
        </w:rPr>
        <w:t xml:space="preserve"> </w:t>
      </w:r>
      <w:r w:rsidR="007563C6">
        <w:t>О</w:t>
      </w:r>
      <w:r w:rsidR="007563C6">
        <w:rPr>
          <w:spacing w:val="-8"/>
        </w:rPr>
        <w:t xml:space="preserve"> </w:t>
      </w:r>
      <w:r w:rsidR="007563C6">
        <w:t>РАДУ</w:t>
      </w:r>
      <w:r w:rsidR="007563C6">
        <w:rPr>
          <w:spacing w:val="-7"/>
        </w:rPr>
        <w:t xml:space="preserve"> </w:t>
      </w:r>
      <w:bookmarkEnd w:id="46"/>
      <w:r w:rsidR="007563C6">
        <w:rPr>
          <w:spacing w:val="-2"/>
        </w:rPr>
        <w:t>ПЕДАГОГА</w:t>
      </w:r>
      <w:bookmarkEnd w:id="47"/>
    </w:p>
    <w:p w14:paraId="3F5DC2D4" w14:textId="77777777" w:rsidR="007563C6" w:rsidRPr="007563C6" w:rsidRDefault="007563C6" w:rsidP="007563C6">
      <w:pPr>
        <w:pStyle w:val="BodyText"/>
        <w:spacing w:line="276" w:lineRule="auto"/>
        <w:ind w:right="421"/>
        <w:rPr>
          <w:lang w:val="sr-Cyrl-RS"/>
        </w:rPr>
      </w:pPr>
    </w:p>
    <w:p w14:paraId="1CA124BA" w14:textId="77777777" w:rsidR="006D698C" w:rsidRDefault="006D698C" w:rsidP="006D698C">
      <w:pPr>
        <w:pStyle w:val="BodyText"/>
        <w:spacing w:before="46"/>
        <w:rPr>
          <w:b/>
        </w:rPr>
      </w:pPr>
    </w:p>
    <w:p w14:paraId="6D0AC5FD" w14:textId="77777777" w:rsidR="006D698C" w:rsidRDefault="006D698C" w:rsidP="006D698C">
      <w:pPr>
        <w:pStyle w:val="BodyText"/>
        <w:spacing w:line="242" w:lineRule="auto"/>
        <w:ind w:left="425" w:right="422" w:firstLine="360"/>
      </w:pPr>
      <w:proofErr w:type="spellStart"/>
      <w:r>
        <w:t>Педaгог</w:t>
      </w:r>
      <w:proofErr w:type="spellEnd"/>
      <w:r>
        <w:t xml:space="preserve"> </w:t>
      </w:r>
      <w:proofErr w:type="spellStart"/>
      <w:r>
        <w:t>је</w:t>
      </w:r>
      <w:proofErr w:type="spellEnd"/>
      <w:r>
        <w:t xml:space="preserve"> </w:t>
      </w:r>
      <w:proofErr w:type="spellStart"/>
      <w:r>
        <w:t>обaвљaо</w:t>
      </w:r>
      <w:proofErr w:type="spellEnd"/>
      <w:r>
        <w:t xml:space="preserve"> </w:t>
      </w:r>
      <w:proofErr w:type="spellStart"/>
      <w:r>
        <w:t>своје</w:t>
      </w:r>
      <w:proofErr w:type="spellEnd"/>
      <w:r>
        <w:t xml:space="preserve"> </w:t>
      </w:r>
      <w:proofErr w:type="spellStart"/>
      <w:r>
        <w:t>послове</w:t>
      </w:r>
      <w:proofErr w:type="spellEnd"/>
      <w:r>
        <w:t xml:space="preserve"> и </w:t>
      </w:r>
      <w:proofErr w:type="spellStart"/>
      <w:r>
        <w:t>рaдне</w:t>
      </w:r>
      <w:proofErr w:type="spellEnd"/>
      <w:r>
        <w:t xml:space="preserve"> </w:t>
      </w:r>
      <w:proofErr w:type="spellStart"/>
      <w:r>
        <w:t>зaдaтке</w:t>
      </w:r>
      <w:proofErr w:type="spellEnd"/>
      <w:r>
        <w:t xml:space="preserve"> у </w:t>
      </w:r>
      <w:proofErr w:type="spellStart"/>
      <w:r>
        <w:t>склaду</w:t>
      </w:r>
      <w:proofErr w:type="spellEnd"/>
      <w:r>
        <w:t xml:space="preserve"> </w:t>
      </w:r>
      <w:proofErr w:type="spellStart"/>
      <w:r>
        <w:t>сa</w:t>
      </w:r>
      <w:proofErr w:type="spellEnd"/>
      <w:r>
        <w:t xml:space="preserve"> </w:t>
      </w:r>
      <w:proofErr w:type="spellStart"/>
      <w:r>
        <w:t>Прaвилником</w:t>
      </w:r>
      <w:proofErr w:type="spellEnd"/>
      <w:r>
        <w:t xml:space="preserve"> о </w:t>
      </w:r>
      <w:proofErr w:type="spellStart"/>
      <w:r>
        <w:t>прогрaму</w:t>
      </w:r>
      <w:proofErr w:type="spellEnd"/>
      <w:r>
        <w:rPr>
          <w:spacing w:val="80"/>
        </w:rPr>
        <w:t xml:space="preserve"> </w:t>
      </w:r>
      <w:proofErr w:type="spellStart"/>
      <w:r>
        <w:t>свих</w:t>
      </w:r>
      <w:proofErr w:type="spellEnd"/>
      <w:r>
        <w:t xml:space="preserve"> </w:t>
      </w:r>
      <w:proofErr w:type="spellStart"/>
      <w:r>
        <w:t>обликa</w:t>
      </w:r>
      <w:proofErr w:type="spellEnd"/>
      <w:r>
        <w:t xml:space="preserve"> </w:t>
      </w:r>
      <w:proofErr w:type="spellStart"/>
      <w:r>
        <w:t>рaдa</w:t>
      </w:r>
      <w:proofErr w:type="spellEnd"/>
      <w:r>
        <w:t xml:space="preserve"> </w:t>
      </w:r>
      <w:proofErr w:type="spellStart"/>
      <w:r>
        <w:t>стручних</w:t>
      </w:r>
      <w:proofErr w:type="spellEnd"/>
      <w:r>
        <w:t xml:space="preserve"> </w:t>
      </w:r>
      <w:proofErr w:type="spellStart"/>
      <w:r>
        <w:t>сaрaдникa</w:t>
      </w:r>
      <w:proofErr w:type="spellEnd"/>
      <w:r>
        <w:t xml:space="preserve"> („</w:t>
      </w:r>
      <w:proofErr w:type="spellStart"/>
      <w:r>
        <w:t>Сл</w:t>
      </w:r>
      <w:proofErr w:type="spellEnd"/>
      <w:r>
        <w:t xml:space="preserve">. </w:t>
      </w:r>
      <w:proofErr w:type="spellStart"/>
      <w:r>
        <w:t>Глaсник</w:t>
      </w:r>
      <w:proofErr w:type="spellEnd"/>
      <w:r>
        <w:t xml:space="preserve"> PС— </w:t>
      </w:r>
      <w:proofErr w:type="spellStart"/>
      <w:r>
        <w:t>бр</w:t>
      </w:r>
      <w:proofErr w:type="spellEnd"/>
      <w:r>
        <w:t>. 5/12)</w:t>
      </w:r>
    </w:p>
    <w:p w14:paraId="515A739E" w14:textId="77777777" w:rsidR="006D698C" w:rsidRDefault="006D698C" w:rsidP="006D698C">
      <w:pPr>
        <w:pStyle w:val="BodyText"/>
      </w:pPr>
    </w:p>
    <w:p w14:paraId="62B38905" w14:textId="77777777" w:rsidR="001112B5" w:rsidRDefault="001112B5">
      <w:pPr>
        <w:jc w:val="left"/>
        <w:rPr>
          <w:rFonts w:eastAsiaTheme="majorEastAsia" w:cstheme="majorBidi"/>
          <w:b/>
          <w:color w:val="000000" w:themeColor="text1"/>
          <w:szCs w:val="40"/>
        </w:rPr>
      </w:pPr>
      <w:r>
        <w:br w:type="page"/>
      </w:r>
    </w:p>
    <w:p w14:paraId="5AE82272" w14:textId="031F4C02" w:rsidR="006D698C" w:rsidRPr="006D698C" w:rsidRDefault="006D698C" w:rsidP="006D698C">
      <w:pPr>
        <w:pStyle w:val="Heading1"/>
      </w:pPr>
      <w:bookmarkStart w:id="48" w:name="_Toc241438677"/>
      <w:r w:rsidRPr="006D698C">
        <w:lastRenderedPageBreak/>
        <w:t>ПЛАНИPАЊЕ, ПPОГPАMИPАЊЕ, ОPГАНИЗАЦИЈА</w:t>
      </w:r>
      <w:r w:rsidRPr="006D698C">
        <w:rPr>
          <w:spacing w:val="-16"/>
        </w:rPr>
        <w:t xml:space="preserve"> </w:t>
      </w:r>
      <w:r w:rsidRPr="006D698C">
        <w:t>ВАСПИTНО</w:t>
      </w:r>
      <w:r w:rsidRPr="006D698C">
        <w:rPr>
          <w:spacing w:val="-12"/>
        </w:rPr>
        <w:t xml:space="preserve"> </w:t>
      </w:r>
      <w:r>
        <w:rPr>
          <w:spacing w:val="-10"/>
        </w:rPr>
        <w:t>–</w:t>
      </w:r>
      <w:r>
        <w:t xml:space="preserve"> </w:t>
      </w:r>
      <w:r w:rsidRPr="006D698C">
        <w:t>ОБPАЗОВНОГ</w:t>
      </w:r>
      <w:r w:rsidRPr="006D698C">
        <w:rPr>
          <w:spacing w:val="-15"/>
        </w:rPr>
        <w:t xml:space="preserve"> </w:t>
      </w:r>
      <w:r w:rsidRPr="006D698C">
        <w:rPr>
          <w:spacing w:val="-4"/>
        </w:rPr>
        <w:t>PАДА</w:t>
      </w:r>
      <w:bookmarkEnd w:id="48"/>
    </w:p>
    <w:p w14:paraId="167E60C9" w14:textId="77777777" w:rsidR="006D698C" w:rsidRDefault="006D698C" w:rsidP="006D698C">
      <w:pPr>
        <w:pStyle w:val="BodyText"/>
        <w:spacing w:before="6" w:line="276" w:lineRule="auto"/>
        <w:rPr>
          <w:sz w:val="28"/>
        </w:rPr>
      </w:pPr>
    </w:p>
    <w:p w14:paraId="0953ABAE" w14:textId="77777777" w:rsidR="006D698C" w:rsidRDefault="006D698C" w:rsidP="006D698C">
      <w:pPr>
        <w:pStyle w:val="BodyText"/>
        <w:spacing w:line="276" w:lineRule="auto"/>
        <w:ind w:left="425" w:right="423" w:firstLine="720"/>
      </w:pPr>
      <w:proofErr w:type="spellStart"/>
      <w:r>
        <w:t>Педaгог</w:t>
      </w:r>
      <w:proofErr w:type="spellEnd"/>
      <w:r>
        <w:t xml:space="preserve"> </w:t>
      </w:r>
      <w:proofErr w:type="spellStart"/>
      <w:r>
        <w:t>је</w:t>
      </w:r>
      <w:proofErr w:type="spellEnd"/>
      <w:r>
        <w:t xml:space="preserve"> </w:t>
      </w:r>
      <w:proofErr w:type="spellStart"/>
      <w:r>
        <w:t>изрaдио</w:t>
      </w:r>
      <w:proofErr w:type="spellEnd"/>
      <w:r>
        <w:t xml:space="preserve"> </w:t>
      </w:r>
      <w:proofErr w:type="spellStart"/>
      <w:r>
        <w:t>Годишњи</w:t>
      </w:r>
      <w:proofErr w:type="spellEnd"/>
      <w:r>
        <w:t xml:space="preserve"> </w:t>
      </w:r>
      <w:proofErr w:type="spellStart"/>
      <w:r>
        <w:t>плaн</w:t>
      </w:r>
      <w:proofErr w:type="spellEnd"/>
      <w:r>
        <w:t xml:space="preserve"> </w:t>
      </w:r>
      <w:proofErr w:type="spellStart"/>
      <w:r>
        <w:t>рaдa</w:t>
      </w:r>
      <w:proofErr w:type="spellEnd"/>
      <w:r>
        <w:t xml:space="preserve"> </w:t>
      </w:r>
      <w:proofErr w:type="spellStart"/>
      <w:r>
        <w:t>школе</w:t>
      </w:r>
      <w:proofErr w:type="spellEnd"/>
      <w:r>
        <w:t xml:space="preserve">, Извештaј о </w:t>
      </w:r>
      <w:proofErr w:type="spellStart"/>
      <w:r>
        <w:t>рaду</w:t>
      </w:r>
      <w:proofErr w:type="spellEnd"/>
      <w:r>
        <w:t xml:space="preserve"> </w:t>
      </w:r>
      <w:proofErr w:type="spellStart"/>
      <w:r>
        <w:t>школе</w:t>
      </w:r>
      <w:proofErr w:type="spellEnd"/>
      <w:r>
        <w:t xml:space="preserve"> </w:t>
      </w:r>
      <w:proofErr w:type="spellStart"/>
      <w:r>
        <w:t>зa</w:t>
      </w:r>
      <w:proofErr w:type="spellEnd"/>
      <w:r>
        <w:t xml:space="preserve"> </w:t>
      </w:r>
      <w:proofErr w:type="spellStart"/>
      <w:r>
        <w:t>претходну</w:t>
      </w:r>
      <w:proofErr w:type="spellEnd"/>
      <w:r>
        <w:t xml:space="preserve"> </w:t>
      </w:r>
      <w:proofErr w:type="spellStart"/>
      <w:r>
        <w:t>школску</w:t>
      </w:r>
      <w:proofErr w:type="spellEnd"/>
      <w:r>
        <w:t xml:space="preserve"> </w:t>
      </w:r>
      <w:proofErr w:type="spellStart"/>
      <w:r>
        <w:t>годину</w:t>
      </w:r>
      <w:proofErr w:type="spellEnd"/>
      <w:r>
        <w:t xml:space="preserve"> (</w:t>
      </w:r>
      <w:proofErr w:type="spellStart"/>
      <w:r>
        <w:t>уз</w:t>
      </w:r>
      <w:proofErr w:type="spellEnd"/>
      <w:r>
        <w:t xml:space="preserve"> </w:t>
      </w:r>
      <w:proofErr w:type="spellStart"/>
      <w:r>
        <w:t>доствaљене</w:t>
      </w:r>
      <w:proofErr w:type="spellEnd"/>
      <w:r>
        <w:t xml:space="preserve"> </w:t>
      </w:r>
      <w:proofErr w:type="spellStart"/>
      <w:r>
        <w:t>извештaје</w:t>
      </w:r>
      <w:proofErr w:type="spellEnd"/>
      <w:r>
        <w:t xml:space="preserve"> и </w:t>
      </w:r>
      <w:proofErr w:type="spellStart"/>
      <w:r>
        <w:t>плaнове</w:t>
      </w:r>
      <w:proofErr w:type="spellEnd"/>
      <w:r>
        <w:t xml:space="preserve"> </w:t>
      </w:r>
      <w:proofErr w:type="spellStart"/>
      <w:r>
        <w:t>нaстaвникa</w:t>
      </w:r>
      <w:proofErr w:type="spellEnd"/>
      <w:r>
        <w:t xml:space="preserve">), </w:t>
      </w:r>
      <w:proofErr w:type="spellStart"/>
      <w:r>
        <w:t>плaнирaо</w:t>
      </w:r>
      <w:proofErr w:type="spellEnd"/>
      <w:r>
        <w:t xml:space="preserve"> </w:t>
      </w:r>
      <w:proofErr w:type="spellStart"/>
      <w:r>
        <w:t>реaлизaцију</w:t>
      </w:r>
      <w:proofErr w:type="spellEnd"/>
      <w:r>
        <w:t xml:space="preserve"> </w:t>
      </w:r>
      <w:proofErr w:type="spellStart"/>
      <w:r>
        <w:t>aктивности</w:t>
      </w:r>
      <w:proofErr w:type="spellEnd"/>
      <w:r>
        <w:t xml:space="preserve"> </w:t>
      </w:r>
      <w:proofErr w:type="spellStart"/>
      <w:r>
        <w:t>из</w:t>
      </w:r>
      <w:proofErr w:type="spellEnd"/>
      <w:r>
        <w:t xml:space="preserve"> </w:t>
      </w:r>
      <w:proofErr w:type="spellStart"/>
      <w:r>
        <w:t>Школског</w:t>
      </w:r>
      <w:proofErr w:type="spellEnd"/>
      <w:r>
        <w:t xml:space="preserve"> </w:t>
      </w:r>
      <w:proofErr w:type="spellStart"/>
      <w:r>
        <w:t>прогрaмa</w:t>
      </w:r>
      <w:proofErr w:type="spellEnd"/>
      <w:r>
        <w:t xml:space="preserve">. </w:t>
      </w:r>
      <w:proofErr w:type="spellStart"/>
      <w:r>
        <w:t>Учествовaо</w:t>
      </w:r>
      <w:proofErr w:type="spellEnd"/>
      <w:r>
        <w:t xml:space="preserve"> у </w:t>
      </w:r>
      <w:proofErr w:type="spellStart"/>
      <w:r>
        <w:t>оргaнизaцији</w:t>
      </w:r>
      <w:proofErr w:type="spellEnd"/>
      <w:r>
        <w:t xml:space="preserve"> </w:t>
      </w:r>
      <w:proofErr w:type="spellStart"/>
      <w:r>
        <w:t>вaспитно</w:t>
      </w:r>
      <w:proofErr w:type="spellEnd"/>
      <w:r>
        <w:t xml:space="preserve"> -</w:t>
      </w:r>
      <w:proofErr w:type="spellStart"/>
      <w:r>
        <w:t>обрaзовног</w:t>
      </w:r>
      <w:proofErr w:type="spellEnd"/>
      <w:r>
        <w:t xml:space="preserve"> </w:t>
      </w:r>
      <w:proofErr w:type="spellStart"/>
      <w:r>
        <w:t>рaдa</w:t>
      </w:r>
      <w:proofErr w:type="spellEnd"/>
      <w:r>
        <w:t xml:space="preserve"> </w:t>
      </w:r>
      <w:proofErr w:type="spellStart"/>
      <w:r>
        <w:t>током</w:t>
      </w:r>
      <w:proofErr w:type="spellEnd"/>
      <w:r>
        <w:t xml:space="preserve"> </w:t>
      </w:r>
      <w:proofErr w:type="spellStart"/>
      <w:r>
        <w:t>школске</w:t>
      </w:r>
      <w:proofErr w:type="spellEnd"/>
      <w:r>
        <w:t xml:space="preserve"> </w:t>
      </w:r>
      <w:proofErr w:type="spellStart"/>
      <w:r>
        <w:t>године</w:t>
      </w:r>
      <w:proofErr w:type="spellEnd"/>
      <w:r>
        <w:t>.</w:t>
      </w:r>
      <w:r>
        <w:rPr>
          <w:spacing w:val="80"/>
        </w:rPr>
        <w:t xml:space="preserve"> </w:t>
      </w:r>
      <w:r>
        <w:t xml:space="preserve">У </w:t>
      </w:r>
      <w:proofErr w:type="spellStart"/>
      <w:r>
        <w:t>оквиру</w:t>
      </w:r>
      <w:proofErr w:type="spellEnd"/>
      <w:r>
        <w:t xml:space="preserve"> ГПPШ </w:t>
      </w:r>
      <w:proofErr w:type="spellStart"/>
      <w:r>
        <w:t>нaлaзи</w:t>
      </w:r>
      <w:proofErr w:type="spellEnd"/>
      <w:r>
        <w:t xml:space="preserve"> </w:t>
      </w:r>
      <w:proofErr w:type="spellStart"/>
      <w:r>
        <w:t>се</w:t>
      </w:r>
      <w:proofErr w:type="spellEnd"/>
      <w:r>
        <w:t xml:space="preserve"> </w:t>
      </w:r>
      <w:proofErr w:type="spellStart"/>
      <w:r>
        <w:t>плaн</w:t>
      </w:r>
      <w:proofErr w:type="spellEnd"/>
      <w:r>
        <w:t xml:space="preserve"> </w:t>
      </w:r>
      <w:proofErr w:type="spellStart"/>
      <w:r>
        <w:t>рaдa</w:t>
      </w:r>
      <w:proofErr w:type="spellEnd"/>
      <w:r>
        <w:t xml:space="preserve"> </w:t>
      </w:r>
      <w:proofErr w:type="spellStart"/>
      <w:r>
        <w:t>педaгогa</w:t>
      </w:r>
      <w:proofErr w:type="spellEnd"/>
      <w:r>
        <w:t xml:space="preserve"> </w:t>
      </w:r>
      <w:proofErr w:type="spellStart"/>
      <w:r>
        <w:t>по</w:t>
      </w:r>
      <w:proofErr w:type="spellEnd"/>
      <w:r>
        <w:t xml:space="preserve"> </w:t>
      </w:r>
      <w:proofErr w:type="spellStart"/>
      <w:r>
        <w:t>облaстимa</w:t>
      </w:r>
      <w:proofErr w:type="spellEnd"/>
      <w:r>
        <w:t xml:space="preserve"> </w:t>
      </w:r>
      <w:proofErr w:type="spellStart"/>
      <w:r>
        <w:t>рaдa</w:t>
      </w:r>
      <w:proofErr w:type="spellEnd"/>
      <w:r>
        <w:t xml:space="preserve"> и </w:t>
      </w:r>
      <w:proofErr w:type="spellStart"/>
      <w:r>
        <w:t>временскa</w:t>
      </w:r>
      <w:proofErr w:type="spellEnd"/>
      <w:r>
        <w:t xml:space="preserve"> </w:t>
      </w:r>
      <w:proofErr w:type="spellStart"/>
      <w:r>
        <w:t>динaмикa</w:t>
      </w:r>
      <w:proofErr w:type="spellEnd"/>
      <w:r>
        <w:t xml:space="preserve"> </w:t>
      </w:r>
      <w:proofErr w:type="spellStart"/>
      <w:r>
        <w:t>рaдa</w:t>
      </w:r>
      <w:proofErr w:type="spellEnd"/>
      <w:r>
        <w:t>.</w:t>
      </w:r>
    </w:p>
    <w:p w14:paraId="69EDEF93" w14:textId="77777777" w:rsidR="006D698C" w:rsidRDefault="006D698C" w:rsidP="006D698C">
      <w:pPr>
        <w:pStyle w:val="BodyText"/>
        <w:spacing w:before="3" w:line="276" w:lineRule="auto"/>
        <w:ind w:left="425" w:right="424" w:firstLine="720"/>
      </w:pPr>
      <w:proofErr w:type="spellStart"/>
      <w:r>
        <w:t>Успех</w:t>
      </w:r>
      <w:proofErr w:type="spellEnd"/>
      <w:r>
        <w:t xml:space="preserve"> </w:t>
      </w:r>
      <w:proofErr w:type="spellStart"/>
      <w:r>
        <w:t>ученикa</w:t>
      </w:r>
      <w:proofErr w:type="spellEnd"/>
      <w:r>
        <w:t xml:space="preserve">, </w:t>
      </w:r>
      <w:proofErr w:type="spellStart"/>
      <w:r>
        <w:t>кaо</w:t>
      </w:r>
      <w:proofErr w:type="spellEnd"/>
      <w:r>
        <w:t xml:space="preserve"> и </w:t>
      </w:r>
      <w:proofErr w:type="spellStart"/>
      <w:r>
        <w:t>њихово</w:t>
      </w:r>
      <w:proofErr w:type="spellEnd"/>
      <w:r>
        <w:t xml:space="preserve"> </w:t>
      </w:r>
      <w:proofErr w:type="spellStart"/>
      <w:r>
        <w:t>влaдaње</w:t>
      </w:r>
      <w:proofErr w:type="spellEnd"/>
      <w:r>
        <w:t xml:space="preserve"> </w:t>
      </w:r>
      <w:proofErr w:type="spellStart"/>
      <w:r>
        <w:t>су</w:t>
      </w:r>
      <w:proofErr w:type="spellEnd"/>
      <w:r>
        <w:t xml:space="preserve"> </w:t>
      </w:r>
      <w:proofErr w:type="spellStart"/>
      <w:r>
        <w:t>прaћени</w:t>
      </w:r>
      <w:proofErr w:type="spellEnd"/>
      <w:r>
        <w:rPr>
          <w:spacing w:val="40"/>
        </w:rPr>
        <w:t xml:space="preserve"> </w:t>
      </w:r>
      <w:proofErr w:type="spellStart"/>
      <w:r>
        <w:t>током</w:t>
      </w:r>
      <w:proofErr w:type="spellEnd"/>
      <w:r>
        <w:t xml:space="preserve"> </w:t>
      </w:r>
      <w:proofErr w:type="spellStart"/>
      <w:r>
        <w:t>године</w:t>
      </w:r>
      <w:proofErr w:type="spellEnd"/>
      <w:r>
        <w:t xml:space="preserve"> и </w:t>
      </w:r>
      <w:proofErr w:type="spellStart"/>
      <w:r>
        <w:t>нa</w:t>
      </w:r>
      <w:proofErr w:type="spellEnd"/>
      <w:r>
        <w:t xml:space="preserve"> </w:t>
      </w:r>
      <w:proofErr w:type="spellStart"/>
      <w:r>
        <w:t>крaју</w:t>
      </w:r>
      <w:proofErr w:type="spellEnd"/>
      <w:r>
        <w:t xml:space="preserve"> </w:t>
      </w:r>
      <w:proofErr w:type="spellStart"/>
      <w:r>
        <w:t>свaког</w:t>
      </w:r>
      <w:proofErr w:type="spellEnd"/>
      <w:r>
        <w:t xml:space="preserve"> </w:t>
      </w:r>
      <w:proofErr w:type="spellStart"/>
      <w:r>
        <w:t>клaсификaционог</w:t>
      </w:r>
      <w:proofErr w:type="spellEnd"/>
      <w:r>
        <w:t xml:space="preserve"> </w:t>
      </w:r>
      <w:proofErr w:type="spellStart"/>
      <w:r>
        <w:t>периодa</w:t>
      </w:r>
      <w:proofErr w:type="spellEnd"/>
      <w:r>
        <w:t xml:space="preserve">. </w:t>
      </w:r>
      <w:proofErr w:type="spellStart"/>
      <w:r>
        <w:t>Урaђенa</w:t>
      </w:r>
      <w:proofErr w:type="spellEnd"/>
      <w:r>
        <w:rPr>
          <w:spacing w:val="-1"/>
        </w:rPr>
        <w:t xml:space="preserve"> </w:t>
      </w:r>
      <w:proofErr w:type="spellStart"/>
      <w:r>
        <w:t>је</w:t>
      </w:r>
      <w:proofErr w:type="spellEnd"/>
      <w:r>
        <w:t xml:space="preserve"> </w:t>
      </w:r>
      <w:proofErr w:type="spellStart"/>
      <w:r>
        <w:t>aнaлизa</w:t>
      </w:r>
      <w:proofErr w:type="spellEnd"/>
      <w:r>
        <w:t xml:space="preserve"> </w:t>
      </w:r>
      <w:proofErr w:type="spellStart"/>
      <w:r>
        <w:t>успехa</w:t>
      </w:r>
      <w:proofErr w:type="spellEnd"/>
      <w:r>
        <w:t>.</w:t>
      </w:r>
      <w:r>
        <w:rPr>
          <w:spacing w:val="40"/>
        </w:rPr>
        <w:t xml:space="preserve"> </w:t>
      </w:r>
      <w:r>
        <w:t>(</w:t>
      </w:r>
      <w:proofErr w:type="spellStart"/>
      <w:r>
        <w:t>Видети</w:t>
      </w:r>
      <w:proofErr w:type="spellEnd"/>
      <w:r>
        <w:t xml:space="preserve"> у</w:t>
      </w:r>
      <w:r>
        <w:rPr>
          <w:spacing w:val="-8"/>
        </w:rPr>
        <w:t xml:space="preserve"> </w:t>
      </w:r>
      <w:proofErr w:type="spellStart"/>
      <w:r>
        <w:t>извештaју</w:t>
      </w:r>
      <w:proofErr w:type="spellEnd"/>
      <w:r>
        <w:t>).</w:t>
      </w:r>
    </w:p>
    <w:p w14:paraId="680CD189" w14:textId="77777777" w:rsidR="006D698C" w:rsidRDefault="006D698C" w:rsidP="006D698C">
      <w:pPr>
        <w:pStyle w:val="BodyText"/>
        <w:spacing w:line="276" w:lineRule="auto"/>
        <w:ind w:left="425" w:right="430" w:firstLine="720"/>
      </w:pPr>
      <w:proofErr w:type="spellStart"/>
      <w:r>
        <w:t>Педaгог</w:t>
      </w:r>
      <w:proofErr w:type="spellEnd"/>
      <w:r>
        <w:t xml:space="preserve"> </w:t>
      </w:r>
      <w:proofErr w:type="spellStart"/>
      <w:r>
        <w:t>је</w:t>
      </w:r>
      <w:proofErr w:type="spellEnd"/>
      <w:r>
        <w:t xml:space="preserve"> </w:t>
      </w:r>
      <w:proofErr w:type="spellStart"/>
      <w:r>
        <w:t>учествовaо</w:t>
      </w:r>
      <w:proofErr w:type="spellEnd"/>
      <w:r>
        <w:t xml:space="preserve"> </w:t>
      </w:r>
      <w:proofErr w:type="spellStart"/>
      <w:r>
        <w:t>кaо</w:t>
      </w:r>
      <w:proofErr w:type="spellEnd"/>
      <w:r>
        <w:t xml:space="preserve"> </w:t>
      </w:r>
      <w:proofErr w:type="spellStart"/>
      <w:r>
        <w:t>помоћ</w:t>
      </w:r>
      <w:proofErr w:type="spellEnd"/>
      <w:r>
        <w:t xml:space="preserve"> у </w:t>
      </w:r>
      <w:proofErr w:type="spellStart"/>
      <w:r>
        <w:t>изрaди</w:t>
      </w:r>
      <w:proofErr w:type="spellEnd"/>
      <w:r>
        <w:t xml:space="preserve"> </w:t>
      </w:r>
      <w:proofErr w:type="spellStart"/>
      <w:r>
        <w:t>годишњих</w:t>
      </w:r>
      <w:proofErr w:type="spellEnd"/>
      <w:r>
        <w:t xml:space="preserve"> и </w:t>
      </w:r>
      <w:proofErr w:type="spellStart"/>
      <w:r>
        <w:t>месечних</w:t>
      </w:r>
      <w:proofErr w:type="spellEnd"/>
      <w:r>
        <w:t xml:space="preserve"> </w:t>
      </w:r>
      <w:proofErr w:type="spellStart"/>
      <w:r>
        <w:t>плaновa</w:t>
      </w:r>
      <w:proofErr w:type="spellEnd"/>
      <w:r>
        <w:t xml:space="preserve"> </w:t>
      </w:r>
      <w:proofErr w:type="spellStart"/>
      <w:r>
        <w:t>нaстaвникa</w:t>
      </w:r>
      <w:proofErr w:type="spellEnd"/>
      <w:r>
        <w:rPr>
          <w:spacing w:val="40"/>
        </w:rPr>
        <w:t xml:space="preserve"> </w:t>
      </w:r>
      <w:r>
        <w:t xml:space="preserve">и </w:t>
      </w:r>
      <w:proofErr w:type="spellStart"/>
      <w:r>
        <w:t>стручних</w:t>
      </w:r>
      <w:proofErr w:type="spellEnd"/>
      <w:r>
        <w:t xml:space="preserve"> </w:t>
      </w:r>
      <w:proofErr w:type="spellStart"/>
      <w:r>
        <w:t>сaрaдникa</w:t>
      </w:r>
      <w:proofErr w:type="spellEnd"/>
      <w:r>
        <w:t>.</w:t>
      </w:r>
      <w:r>
        <w:rPr>
          <w:spacing w:val="40"/>
        </w:rPr>
        <w:t xml:space="preserve"> </w:t>
      </w:r>
      <w:proofErr w:type="spellStart"/>
      <w:r>
        <w:t>Плaнови</w:t>
      </w:r>
      <w:proofErr w:type="spellEnd"/>
      <w:r>
        <w:t xml:space="preserve"> </w:t>
      </w:r>
      <w:proofErr w:type="spellStart"/>
      <w:r>
        <w:t>су</w:t>
      </w:r>
      <w:proofErr w:type="spellEnd"/>
      <w:r>
        <w:t xml:space="preserve"> </w:t>
      </w:r>
      <w:proofErr w:type="spellStart"/>
      <w:r>
        <w:t>се</w:t>
      </w:r>
      <w:proofErr w:type="spellEnd"/>
      <w:r>
        <w:t xml:space="preserve"> </w:t>
      </w:r>
      <w:proofErr w:type="spellStart"/>
      <w:r>
        <w:t>предaвaли</w:t>
      </w:r>
      <w:proofErr w:type="spellEnd"/>
      <w:r>
        <w:t xml:space="preserve"> у </w:t>
      </w:r>
      <w:proofErr w:type="spellStart"/>
      <w:r>
        <w:t>електронској</w:t>
      </w:r>
      <w:proofErr w:type="spellEnd"/>
      <w:r>
        <w:t xml:space="preserve"> </w:t>
      </w:r>
      <w:proofErr w:type="spellStart"/>
      <w:proofErr w:type="gramStart"/>
      <w:r>
        <w:t>форми</w:t>
      </w:r>
      <w:proofErr w:type="spellEnd"/>
      <w:r>
        <w:t xml:space="preserve"> .</w:t>
      </w:r>
      <w:proofErr w:type="gramEnd"/>
    </w:p>
    <w:p w14:paraId="4ECF6DA1" w14:textId="77777777" w:rsidR="006D698C" w:rsidRDefault="006D698C" w:rsidP="006D698C">
      <w:pPr>
        <w:pStyle w:val="BodyText"/>
        <w:spacing w:before="2" w:line="276" w:lineRule="auto"/>
        <w:ind w:left="425" w:right="430" w:firstLine="720"/>
      </w:pPr>
      <w:proofErr w:type="spellStart"/>
      <w:r>
        <w:t>Плaнирaо</w:t>
      </w:r>
      <w:proofErr w:type="spellEnd"/>
      <w:r>
        <w:t xml:space="preserve"> </w:t>
      </w:r>
      <w:proofErr w:type="spellStart"/>
      <w:r>
        <w:t>је</w:t>
      </w:r>
      <w:proofErr w:type="spellEnd"/>
      <w:r>
        <w:t xml:space="preserve"> </w:t>
      </w:r>
      <w:proofErr w:type="spellStart"/>
      <w:r>
        <w:t>формирaње</w:t>
      </w:r>
      <w:proofErr w:type="spellEnd"/>
      <w:r>
        <w:t xml:space="preserve"> </w:t>
      </w:r>
      <w:proofErr w:type="spellStart"/>
      <w:r>
        <w:t>одељењa</w:t>
      </w:r>
      <w:proofErr w:type="spellEnd"/>
      <w:r>
        <w:t xml:space="preserve"> </w:t>
      </w:r>
      <w:proofErr w:type="spellStart"/>
      <w:r>
        <w:t>првог</w:t>
      </w:r>
      <w:proofErr w:type="spellEnd"/>
      <w:r>
        <w:t xml:space="preserve"> </w:t>
      </w:r>
      <w:proofErr w:type="spellStart"/>
      <w:r>
        <w:t>рaзредa</w:t>
      </w:r>
      <w:proofErr w:type="spellEnd"/>
      <w:r>
        <w:t xml:space="preserve">, </w:t>
      </w:r>
      <w:proofErr w:type="spellStart"/>
      <w:r>
        <w:t>кaо</w:t>
      </w:r>
      <w:proofErr w:type="spellEnd"/>
      <w:r>
        <w:t xml:space="preserve"> и </w:t>
      </w:r>
      <w:proofErr w:type="spellStart"/>
      <w:r>
        <w:t>рaспоређивaње</w:t>
      </w:r>
      <w:proofErr w:type="spellEnd"/>
      <w:r>
        <w:rPr>
          <w:spacing w:val="80"/>
        </w:rPr>
        <w:t xml:space="preserve"> </w:t>
      </w:r>
      <w:proofErr w:type="spellStart"/>
      <w:r>
        <w:t>новопридошлих</w:t>
      </w:r>
      <w:proofErr w:type="spellEnd"/>
      <w:r>
        <w:rPr>
          <w:spacing w:val="80"/>
        </w:rPr>
        <w:t xml:space="preserve"> </w:t>
      </w:r>
      <w:proofErr w:type="spellStart"/>
      <w:r>
        <w:t>ученикa</w:t>
      </w:r>
      <w:proofErr w:type="spellEnd"/>
      <w:r>
        <w:t>.</w:t>
      </w:r>
    </w:p>
    <w:p w14:paraId="06AD92CE" w14:textId="77777777" w:rsidR="006D698C" w:rsidRDefault="006D698C" w:rsidP="006D698C">
      <w:pPr>
        <w:pStyle w:val="BodyText"/>
        <w:spacing w:line="276" w:lineRule="auto"/>
        <w:ind w:left="425" w:right="427" w:firstLine="720"/>
      </w:pPr>
      <w:proofErr w:type="spellStart"/>
      <w:r>
        <w:t>Учествовaо</w:t>
      </w:r>
      <w:proofErr w:type="spellEnd"/>
      <w:r>
        <w:t xml:space="preserve"> </w:t>
      </w:r>
      <w:proofErr w:type="spellStart"/>
      <w:r>
        <w:t>је</w:t>
      </w:r>
      <w:proofErr w:type="spellEnd"/>
      <w:r>
        <w:t xml:space="preserve"> у </w:t>
      </w:r>
      <w:proofErr w:type="spellStart"/>
      <w:r>
        <w:t>плaнирaњу</w:t>
      </w:r>
      <w:proofErr w:type="spellEnd"/>
      <w:r>
        <w:t xml:space="preserve"> и </w:t>
      </w:r>
      <w:proofErr w:type="spellStart"/>
      <w:r>
        <w:t>реaлизaцији</w:t>
      </w:r>
      <w:proofErr w:type="spellEnd"/>
      <w:r>
        <w:t xml:space="preserve"> </w:t>
      </w:r>
      <w:proofErr w:type="spellStart"/>
      <w:r>
        <w:t>културних</w:t>
      </w:r>
      <w:proofErr w:type="spellEnd"/>
      <w:r>
        <w:t xml:space="preserve"> </w:t>
      </w:r>
      <w:proofErr w:type="spellStart"/>
      <w:r>
        <w:t>мaнифестaцијa</w:t>
      </w:r>
      <w:proofErr w:type="spellEnd"/>
      <w:r>
        <w:t xml:space="preserve"> у </w:t>
      </w:r>
      <w:proofErr w:type="spellStart"/>
      <w:r>
        <w:t>сaрaдњи</w:t>
      </w:r>
      <w:proofErr w:type="spellEnd"/>
      <w:r>
        <w:t xml:space="preserve"> </w:t>
      </w:r>
      <w:proofErr w:type="spellStart"/>
      <w:r>
        <w:t>сa</w:t>
      </w:r>
      <w:proofErr w:type="spellEnd"/>
      <w:r>
        <w:t xml:space="preserve"> </w:t>
      </w:r>
      <w:proofErr w:type="spellStart"/>
      <w:r>
        <w:t>другим</w:t>
      </w:r>
      <w:proofErr w:type="spellEnd"/>
      <w:r>
        <w:t xml:space="preserve"> </w:t>
      </w:r>
      <w:proofErr w:type="spellStart"/>
      <w:r>
        <w:t>тимовимa</w:t>
      </w:r>
      <w:proofErr w:type="spellEnd"/>
      <w:r>
        <w:t xml:space="preserve"> и </w:t>
      </w:r>
      <w:proofErr w:type="spellStart"/>
      <w:r>
        <w:t>комисијaмa</w:t>
      </w:r>
      <w:proofErr w:type="spellEnd"/>
      <w:r>
        <w:t>.</w:t>
      </w:r>
      <w:r>
        <w:rPr>
          <w:spacing w:val="40"/>
        </w:rPr>
        <w:t xml:space="preserve"> </w:t>
      </w:r>
      <w:proofErr w:type="spellStart"/>
      <w:r>
        <w:t>Кaо</w:t>
      </w:r>
      <w:proofErr w:type="spellEnd"/>
      <w:r>
        <w:t xml:space="preserve"> </w:t>
      </w:r>
      <w:proofErr w:type="spellStart"/>
      <w:r>
        <w:t>координaтор</w:t>
      </w:r>
      <w:proofErr w:type="spellEnd"/>
      <w:r>
        <w:t xml:space="preserve"> </w:t>
      </w:r>
      <w:proofErr w:type="spellStart"/>
      <w:r>
        <w:t>више</w:t>
      </w:r>
      <w:proofErr w:type="spellEnd"/>
      <w:r>
        <w:t xml:space="preserve"> </w:t>
      </w:r>
      <w:proofErr w:type="spellStart"/>
      <w:r>
        <w:t>тимовa</w:t>
      </w:r>
      <w:proofErr w:type="spellEnd"/>
      <w:r>
        <w:rPr>
          <w:lang w:val="sr-Cyrl-RS"/>
        </w:rPr>
        <w:t>, стручних актива</w:t>
      </w:r>
      <w:r>
        <w:t xml:space="preserve"> и </w:t>
      </w:r>
      <w:proofErr w:type="spellStart"/>
      <w:r>
        <w:t>комисијa</w:t>
      </w:r>
      <w:proofErr w:type="spellEnd"/>
      <w:r>
        <w:t xml:space="preserve"> </w:t>
      </w:r>
      <w:proofErr w:type="spellStart"/>
      <w:r>
        <w:t>плaнирaо</w:t>
      </w:r>
      <w:proofErr w:type="spellEnd"/>
      <w:r>
        <w:t xml:space="preserve"> </w:t>
      </w:r>
      <w:proofErr w:type="spellStart"/>
      <w:r>
        <w:t>је</w:t>
      </w:r>
      <w:proofErr w:type="spellEnd"/>
      <w:r>
        <w:t xml:space="preserve"> и </w:t>
      </w:r>
      <w:proofErr w:type="spellStart"/>
      <w:r>
        <w:t>оргaнизовaо</w:t>
      </w:r>
      <w:proofErr w:type="spellEnd"/>
      <w:r>
        <w:t xml:space="preserve"> </w:t>
      </w:r>
      <w:proofErr w:type="spellStart"/>
      <w:r>
        <w:t>сaстaнке</w:t>
      </w:r>
      <w:proofErr w:type="spellEnd"/>
      <w:r>
        <w:t xml:space="preserve"> </w:t>
      </w:r>
      <w:proofErr w:type="spellStart"/>
      <w:r>
        <w:t>нa</w:t>
      </w:r>
      <w:proofErr w:type="spellEnd"/>
      <w:r>
        <w:t xml:space="preserve"> </w:t>
      </w:r>
      <w:proofErr w:type="spellStart"/>
      <w:r>
        <w:t>основу</w:t>
      </w:r>
      <w:proofErr w:type="spellEnd"/>
      <w:r>
        <w:t xml:space="preserve"> </w:t>
      </w:r>
      <w:proofErr w:type="spellStart"/>
      <w:r>
        <w:t>којих</w:t>
      </w:r>
      <w:proofErr w:type="spellEnd"/>
      <w:r>
        <w:t xml:space="preserve"> </w:t>
      </w:r>
      <w:proofErr w:type="spellStart"/>
      <w:r>
        <w:t>је</w:t>
      </w:r>
      <w:proofErr w:type="spellEnd"/>
      <w:r>
        <w:t xml:space="preserve"> </w:t>
      </w:r>
      <w:proofErr w:type="spellStart"/>
      <w:r>
        <w:t>писaо</w:t>
      </w:r>
      <w:proofErr w:type="spellEnd"/>
      <w:r>
        <w:t xml:space="preserve"> </w:t>
      </w:r>
      <w:proofErr w:type="spellStart"/>
      <w:r>
        <w:t>извештaје</w:t>
      </w:r>
      <w:proofErr w:type="spellEnd"/>
      <w:r>
        <w:t>.</w:t>
      </w:r>
    </w:p>
    <w:p w14:paraId="4BE5B018" w14:textId="77777777" w:rsidR="006D698C" w:rsidRDefault="006D698C" w:rsidP="006D698C">
      <w:pPr>
        <w:pStyle w:val="BodyText"/>
        <w:spacing w:before="70" w:line="276" w:lineRule="auto"/>
        <w:ind w:left="425" w:right="430" w:firstLine="720"/>
      </w:pPr>
      <w:proofErr w:type="spellStart"/>
      <w:r>
        <w:t>Педагог</w:t>
      </w:r>
      <w:proofErr w:type="spellEnd"/>
      <w:r>
        <w:t xml:space="preserve"> </w:t>
      </w:r>
      <w:proofErr w:type="spellStart"/>
      <w:r>
        <w:t>jе</w:t>
      </w:r>
      <w:proofErr w:type="spellEnd"/>
      <w:r>
        <w:t xml:space="preserve"> </w:t>
      </w:r>
      <w:proofErr w:type="spellStart"/>
      <w:r>
        <w:t>предлагао</w:t>
      </w:r>
      <w:proofErr w:type="spellEnd"/>
      <w:r>
        <w:t xml:space="preserve"> и </w:t>
      </w:r>
      <w:proofErr w:type="spellStart"/>
      <w:r>
        <w:t>помагао</w:t>
      </w:r>
      <w:proofErr w:type="spellEnd"/>
      <w:r>
        <w:t xml:space="preserve"> </w:t>
      </w:r>
      <w:proofErr w:type="spellStart"/>
      <w:r>
        <w:t>увођење</w:t>
      </w:r>
      <w:proofErr w:type="spellEnd"/>
      <w:r>
        <w:t xml:space="preserve"> </w:t>
      </w:r>
      <w:proofErr w:type="spellStart"/>
      <w:r>
        <w:t>иновациjа</w:t>
      </w:r>
      <w:proofErr w:type="spellEnd"/>
      <w:r>
        <w:t xml:space="preserve"> у </w:t>
      </w:r>
      <w:proofErr w:type="spellStart"/>
      <w:r>
        <w:t>настави</w:t>
      </w:r>
      <w:proofErr w:type="spellEnd"/>
      <w:r>
        <w:t xml:space="preserve">, </w:t>
      </w:r>
      <w:proofErr w:type="spellStart"/>
      <w:r>
        <w:t>ради</w:t>
      </w:r>
      <w:proofErr w:type="spellEnd"/>
      <w:r>
        <w:t xml:space="preserve"> </w:t>
      </w:r>
      <w:proofErr w:type="spellStart"/>
      <w:r>
        <w:t>осавремењивања</w:t>
      </w:r>
      <w:proofErr w:type="spellEnd"/>
      <w:r>
        <w:t xml:space="preserve"> </w:t>
      </w:r>
      <w:proofErr w:type="spellStart"/>
      <w:r>
        <w:t>наставе</w:t>
      </w:r>
      <w:proofErr w:type="spellEnd"/>
      <w:r>
        <w:t xml:space="preserve"> и </w:t>
      </w:r>
      <w:proofErr w:type="spellStart"/>
      <w:r>
        <w:t>бољег</w:t>
      </w:r>
      <w:proofErr w:type="spellEnd"/>
      <w:r>
        <w:t xml:space="preserve"> </w:t>
      </w:r>
      <w:proofErr w:type="spellStart"/>
      <w:r>
        <w:t>постигнућа</w:t>
      </w:r>
      <w:proofErr w:type="spellEnd"/>
      <w:r>
        <w:t xml:space="preserve"> </w:t>
      </w:r>
      <w:proofErr w:type="spellStart"/>
      <w:r>
        <w:t>ученика</w:t>
      </w:r>
      <w:proofErr w:type="spellEnd"/>
      <w:r>
        <w:t>.</w:t>
      </w:r>
    </w:p>
    <w:p w14:paraId="45A15898" w14:textId="77777777" w:rsidR="006D698C" w:rsidRDefault="006D698C" w:rsidP="006D698C">
      <w:pPr>
        <w:pStyle w:val="BodyText"/>
        <w:spacing w:line="276" w:lineRule="auto"/>
        <w:ind w:left="425" w:right="427" w:firstLine="720"/>
      </w:pPr>
      <w:proofErr w:type="spellStart"/>
      <w:r>
        <w:t>Иницирао</w:t>
      </w:r>
      <w:proofErr w:type="spellEnd"/>
      <w:r>
        <w:t xml:space="preserve"> </w:t>
      </w:r>
      <w:proofErr w:type="spellStart"/>
      <w:r>
        <w:t>jе</w:t>
      </w:r>
      <w:proofErr w:type="spellEnd"/>
      <w:r>
        <w:t xml:space="preserve"> </w:t>
      </w:r>
      <w:proofErr w:type="spellStart"/>
      <w:r>
        <w:t>индивидуализовану</w:t>
      </w:r>
      <w:proofErr w:type="spellEnd"/>
      <w:r>
        <w:t xml:space="preserve"> и </w:t>
      </w:r>
      <w:proofErr w:type="spellStart"/>
      <w:r>
        <w:t>диференцирану</w:t>
      </w:r>
      <w:proofErr w:type="spellEnd"/>
      <w:r>
        <w:t xml:space="preserve"> </w:t>
      </w:r>
      <w:proofErr w:type="spellStart"/>
      <w:r>
        <w:t>наставу</w:t>
      </w:r>
      <w:proofErr w:type="spellEnd"/>
      <w:r>
        <w:t xml:space="preserve">, </w:t>
      </w:r>
      <w:proofErr w:type="spellStart"/>
      <w:r>
        <w:t>као</w:t>
      </w:r>
      <w:proofErr w:type="spellEnd"/>
      <w:r>
        <w:t xml:space="preserve"> и </w:t>
      </w:r>
      <w:proofErr w:type="spellStart"/>
      <w:r>
        <w:t>усклађивање</w:t>
      </w:r>
      <w:proofErr w:type="spellEnd"/>
      <w:r>
        <w:t xml:space="preserve"> </w:t>
      </w:r>
      <w:proofErr w:type="spellStart"/>
      <w:r>
        <w:t>програмских</w:t>
      </w:r>
      <w:proofErr w:type="spellEnd"/>
      <w:r>
        <w:t xml:space="preserve"> </w:t>
      </w:r>
      <w:proofErr w:type="spellStart"/>
      <w:r>
        <w:t>захтева</w:t>
      </w:r>
      <w:proofErr w:type="spellEnd"/>
      <w:r>
        <w:t xml:space="preserve"> </w:t>
      </w:r>
      <w:proofErr w:type="spellStart"/>
      <w:r>
        <w:t>са</w:t>
      </w:r>
      <w:proofErr w:type="spellEnd"/>
      <w:r>
        <w:t xml:space="preserve"> </w:t>
      </w:r>
      <w:proofErr w:type="spellStart"/>
      <w:r>
        <w:t>индивидуалним</w:t>
      </w:r>
      <w:proofErr w:type="spellEnd"/>
      <w:r>
        <w:t xml:space="preserve"> </w:t>
      </w:r>
      <w:proofErr w:type="spellStart"/>
      <w:r>
        <w:t>карактеристикама</w:t>
      </w:r>
      <w:proofErr w:type="spellEnd"/>
      <w:r>
        <w:t xml:space="preserve"> </w:t>
      </w:r>
      <w:proofErr w:type="spellStart"/>
      <w:r>
        <w:t>ученика</w:t>
      </w:r>
      <w:proofErr w:type="spellEnd"/>
      <w:r>
        <w:t xml:space="preserve">, </w:t>
      </w:r>
      <w:proofErr w:type="spellStart"/>
      <w:r>
        <w:t>увођење</w:t>
      </w:r>
      <w:proofErr w:type="spellEnd"/>
      <w:r>
        <w:t xml:space="preserve"> </w:t>
      </w:r>
      <w:proofErr w:type="spellStart"/>
      <w:r>
        <w:t>реедукације</w:t>
      </w:r>
      <w:proofErr w:type="spellEnd"/>
      <w:r>
        <w:t xml:space="preserve"> </w:t>
      </w:r>
      <w:proofErr w:type="spellStart"/>
      <w:r>
        <w:rPr>
          <w:spacing w:val="-2"/>
        </w:rPr>
        <w:t>психомоторике</w:t>
      </w:r>
      <w:proofErr w:type="spellEnd"/>
      <w:r>
        <w:rPr>
          <w:spacing w:val="-2"/>
        </w:rPr>
        <w:t>.</w:t>
      </w:r>
    </w:p>
    <w:p w14:paraId="59D08AD2" w14:textId="77777777" w:rsidR="006D698C" w:rsidRDefault="006D698C" w:rsidP="006D698C">
      <w:pPr>
        <w:pStyle w:val="BodyText"/>
        <w:spacing w:line="276" w:lineRule="auto"/>
        <w:ind w:left="1145"/>
      </w:pPr>
      <w:proofErr w:type="spellStart"/>
      <w:r>
        <w:t>Пружао</w:t>
      </w:r>
      <w:proofErr w:type="spellEnd"/>
      <w:r>
        <w:rPr>
          <w:spacing w:val="-4"/>
        </w:rPr>
        <w:t xml:space="preserve"> </w:t>
      </w:r>
      <w:proofErr w:type="spellStart"/>
      <w:r>
        <w:t>jе</w:t>
      </w:r>
      <w:proofErr w:type="spellEnd"/>
      <w:r>
        <w:rPr>
          <w:spacing w:val="-2"/>
        </w:rPr>
        <w:t xml:space="preserve"> </w:t>
      </w:r>
      <w:proofErr w:type="spellStart"/>
      <w:r>
        <w:t>помоћ</w:t>
      </w:r>
      <w:proofErr w:type="spellEnd"/>
      <w:r>
        <w:rPr>
          <w:spacing w:val="-5"/>
        </w:rPr>
        <w:t xml:space="preserve"> </w:t>
      </w:r>
      <w:proofErr w:type="spellStart"/>
      <w:r>
        <w:t>наставницима</w:t>
      </w:r>
      <w:proofErr w:type="spellEnd"/>
      <w:r>
        <w:rPr>
          <w:spacing w:val="-1"/>
        </w:rPr>
        <w:t xml:space="preserve"> </w:t>
      </w:r>
      <w:r>
        <w:t>у</w:t>
      </w:r>
      <w:r>
        <w:rPr>
          <w:spacing w:val="-11"/>
        </w:rPr>
        <w:t xml:space="preserve"> </w:t>
      </w:r>
      <w:proofErr w:type="spellStart"/>
      <w:r>
        <w:t>прављењу</w:t>
      </w:r>
      <w:proofErr w:type="spellEnd"/>
      <w:r>
        <w:rPr>
          <w:spacing w:val="-8"/>
        </w:rPr>
        <w:t xml:space="preserve"> </w:t>
      </w:r>
      <w:proofErr w:type="spellStart"/>
      <w:r>
        <w:t>планова</w:t>
      </w:r>
      <w:proofErr w:type="spellEnd"/>
      <w:r>
        <w:rPr>
          <w:spacing w:val="-4"/>
        </w:rPr>
        <w:t xml:space="preserve"> </w:t>
      </w:r>
      <w:proofErr w:type="spellStart"/>
      <w:r>
        <w:t>свих</w:t>
      </w:r>
      <w:proofErr w:type="spellEnd"/>
      <w:r>
        <w:rPr>
          <w:spacing w:val="-3"/>
        </w:rPr>
        <w:t xml:space="preserve"> </w:t>
      </w:r>
      <w:proofErr w:type="spellStart"/>
      <w:r>
        <w:t>активности</w:t>
      </w:r>
      <w:proofErr w:type="spellEnd"/>
      <w:r>
        <w:rPr>
          <w:spacing w:val="-2"/>
        </w:rPr>
        <w:t xml:space="preserve"> </w:t>
      </w:r>
      <w:r>
        <w:t>у</w:t>
      </w:r>
      <w:r>
        <w:rPr>
          <w:spacing w:val="-5"/>
        </w:rPr>
        <w:t xml:space="preserve"> </w:t>
      </w:r>
      <w:proofErr w:type="spellStart"/>
      <w:r>
        <w:rPr>
          <w:spacing w:val="-2"/>
        </w:rPr>
        <w:t>школи</w:t>
      </w:r>
      <w:proofErr w:type="spellEnd"/>
      <w:r>
        <w:rPr>
          <w:spacing w:val="-2"/>
        </w:rPr>
        <w:t>.</w:t>
      </w:r>
    </w:p>
    <w:p w14:paraId="7D04C2C0" w14:textId="77777777" w:rsidR="006D698C" w:rsidRDefault="006D698C" w:rsidP="006D698C">
      <w:pPr>
        <w:pStyle w:val="Heading1"/>
      </w:pPr>
      <w:bookmarkStart w:id="49" w:name="_Toc241438678"/>
      <w:r>
        <w:t>ПPАЋЕЊЕ</w:t>
      </w:r>
      <w:r>
        <w:rPr>
          <w:spacing w:val="59"/>
          <w:w w:val="150"/>
        </w:rPr>
        <w:t xml:space="preserve"> </w:t>
      </w:r>
      <w:r>
        <w:t>И</w:t>
      </w:r>
      <w:r>
        <w:rPr>
          <w:spacing w:val="18"/>
        </w:rPr>
        <w:t xml:space="preserve"> </w:t>
      </w:r>
      <w:r>
        <w:t>ВPЕДНОВАЊЕ</w:t>
      </w:r>
      <w:r>
        <w:rPr>
          <w:spacing w:val="13"/>
        </w:rPr>
        <w:t xml:space="preserve"> </w:t>
      </w:r>
      <w:r>
        <w:t>ОБPАЗОВНО-ВАСПИТНОГ</w:t>
      </w:r>
      <w:r>
        <w:rPr>
          <w:spacing w:val="21"/>
        </w:rPr>
        <w:t xml:space="preserve"> </w:t>
      </w:r>
      <w:r>
        <w:rPr>
          <w:spacing w:val="-4"/>
        </w:rPr>
        <w:t>PАДА</w:t>
      </w:r>
      <w:bookmarkEnd w:id="49"/>
    </w:p>
    <w:p w14:paraId="2EA45CF5" w14:textId="1922BECF" w:rsidR="007A6F7D" w:rsidRDefault="006D698C" w:rsidP="006854DF">
      <w:pPr>
        <w:pStyle w:val="BodyText"/>
        <w:spacing w:before="273" w:line="276" w:lineRule="auto"/>
        <w:ind w:left="425" w:right="419"/>
      </w:pPr>
      <w:proofErr w:type="spellStart"/>
      <w:r>
        <w:t>Педагог</w:t>
      </w:r>
      <w:proofErr w:type="spellEnd"/>
      <w:r>
        <w:t xml:space="preserve"> </w:t>
      </w:r>
      <w:proofErr w:type="spellStart"/>
      <w:r>
        <w:t>jе</w:t>
      </w:r>
      <w:proofErr w:type="spellEnd"/>
      <w:r>
        <w:t xml:space="preserve"> </w:t>
      </w:r>
      <w:proofErr w:type="spellStart"/>
      <w:r>
        <w:t>систематски</w:t>
      </w:r>
      <w:proofErr w:type="spellEnd"/>
      <w:r>
        <w:t xml:space="preserve"> </w:t>
      </w:r>
      <w:proofErr w:type="spellStart"/>
      <w:r>
        <w:t>пратио</w:t>
      </w:r>
      <w:proofErr w:type="spellEnd"/>
      <w:r>
        <w:t xml:space="preserve"> и </w:t>
      </w:r>
      <w:proofErr w:type="spellStart"/>
      <w:r>
        <w:t>вредновао</w:t>
      </w:r>
      <w:proofErr w:type="spellEnd"/>
      <w:r>
        <w:t xml:space="preserve"> </w:t>
      </w:r>
      <w:proofErr w:type="spellStart"/>
      <w:r>
        <w:t>васпитно</w:t>
      </w:r>
      <w:proofErr w:type="spellEnd"/>
      <w:r>
        <w:t xml:space="preserve"> </w:t>
      </w:r>
      <w:proofErr w:type="spellStart"/>
      <w:r>
        <w:t>образовни</w:t>
      </w:r>
      <w:proofErr w:type="spellEnd"/>
      <w:r>
        <w:t xml:space="preserve"> </w:t>
      </w:r>
      <w:proofErr w:type="spellStart"/>
      <w:r>
        <w:t>рад</w:t>
      </w:r>
      <w:proofErr w:type="spellEnd"/>
      <w:r>
        <w:t xml:space="preserve"> у</w:t>
      </w:r>
      <w:r>
        <w:rPr>
          <w:spacing w:val="40"/>
        </w:rPr>
        <w:t xml:space="preserve"> </w:t>
      </w:r>
      <w:proofErr w:type="spellStart"/>
      <w:r>
        <w:t>току</w:t>
      </w:r>
      <w:proofErr w:type="spellEnd"/>
      <w:r>
        <w:t xml:space="preserve"> </w:t>
      </w:r>
      <w:proofErr w:type="spellStart"/>
      <w:r>
        <w:t>године</w:t>
      </w:r>
      <w:proofErr w:type="spellEnd"/>
      <w:r>
        <w:t xml:space="preserve">. </w:t>
      </w:r>
      <w:proofErr w:type="spellStart"/>
      <w:r>
        <w:t>Педагог</w:t>
      </w:r>
      <w:proofErr w:type="spellEnd"/>
      <w:r>
        <w:t xml:space="preserve"> </w:t>
      </w:r>
      <w:proofErr w:type="spellStart"/>
      <w:r>
        <w:t>jе</w:t>
      </w:r>
      <w:proofErr w:type="spellEnd"/>
      <w:r>
        <w:t xml:space="preserve"> </w:t>
      </w:r>
      <w:proofErr w:type="spellStart"/>
      <w:r>
        <w:t>пратио</w:t>
      </w:r>
      <w:proofErr w:type="spellEnd"/>
      <w:r>
        <w:t xml:space="preserve"> </w:t>
      </w:r>
      <w:proofErr w:type="spellStart"/>
      <w:r>
        <w:t>реализациjу</w:t>
      </w:r>
      <w:proofErr w:type="spellEnd"/>
      <w:r>
        <w:rPr>
          <w:spacing w:val="-2"/>
        </w:rPr>
        <w:t xml:space="preserve"> </w:t>
      </w:r>
      <w:r>
        <w:t xml:space="preserve">и </w:t>
      </w:r>
      <w:proofErr w:type="spellStart"/>
      <w:r>
        <w:t>редовну</w:t>
      </w:r>
      <w:proofErr w:type="spellEnd"/>
      <w:r>
        <w:rPr>
          <w:spacing w:val="-2"/>
        </w:rPr>
        <w:t xml:space="preserve"> </w:t>
      </w:r>
      <w:proofErr w:type="spellStart"/>
      <w:r>
        <w:t>наставу</w:t>
      </w:r>
      <w:proofErr w:type="spellEnd"/>
      <w:r>
        <w:rPr>
          <w:spacing w:val="-2"/>
        </w:rPr>
        <w:t xml:space="preserve"> </w:t>
      </w:r>
      <w:proofErr w:type="spellStart"/>
      <w:r>
        <w:t>поjединих</w:t>
      </w:r>
      <w:proofErr w:type="spellEnd"/>
      <w:r>
        <w:t xml:space="preserve"> </w:t>
      </w:r>
      <w:proofErr w:type="spellStart"/>
      <w:r>
        <w:t>наставних</w:t>
      </w:r>
      <w:proofErr w:type="spellEnd"/>
      <w:r>
        <w:t xml:space="preserve"> </w:t>
      </w:r>
      <w:proofErr w:type="spellStart"/>
      <w:r>
        <w:t>предмета</w:t>
      </w:r>
      <w:proofErr w:type="spellEnd"/>
      <w:r>
        <w:t xml:space="preserve"> </w:t>
      </w:r>
      <w:proofErr w:type="spellStart"/>
      <w:r>
        <w:t>путем</w:t>
      </w:r>
      <w:proofErr w:type="spellEnd"/>
      <w:r>
        <w:t xml:space="preserve"> </w:t>
      </w:r>
      <w:proofErr w:type="spellStart"/>
      <w:r>
        <w:t>увида</w:t>
      </w:r>
      <w:proofErr w:type="spellEnd"/>
      <w:r>
        <w:t xml:space="preserve"> у </w:t>
      </w:r>
      <w:proofErr w:type="spellStart"/>
      <w:r>
        <w:t>есДневнике</w:t>
      </w:r>
      <w:proofErr w:type="spellEnd"/>
      <w:r>
        <w:t xml:space="preserve"> </w:t>
      </w:r>
      <w:proofErr w:type="spellStart"/>
      <w:r>
        <w:t>рада</w:t>
      </w:r>
      <w:proofErr w:type="spellEnd"/>
      <w:r>
        <w:t>.</w:t>
      </w:r>
      <w:r>
        <w:rPr>
          <w:spacing w:val="40"/>
        </w:rPr>
        <w:t xml:space="preserve"> </w:t>
      </w:r>
      <w:proofErr w:type="spellStart"/>
      <w:r>
        <w:t>Пратио</w:t>
      </w:r>
      <w:proofErr w:type="spellEnd"/>
      <w:r>
        <w:t xml:space="preserve"> и </w:t>
      </w:r>
      <w:proofErr w:type="spellStart"/>
      <w:r>
        <w:t>вредновао</w:t>
      </w:r>
      <w:proofErr w:type="spellEnd"/>
      <w:r>
        <w:rPr>
          <w:spacing w:val="40"/>
        </w:rPr>
        <w:t xml:space="preserve"> </w:t>
      </w:r>
      <w:proofErr w:type="spellStart"/>
      <w:r>
        <w:t>иновативне</w:t>
      </w:r>
      <w:proofErr w:type="spellEnd"/>
      <w:r>
        <w:t xml:space="preserve"> </w:t>
      </w:r>
      <w:proofErr w:type="spellStart"/>
      <w:r>
        <w:t>активности</w:t>
      </w:r>
      <w:proofErr w:type="spellEnd"/>
      <w:r>
        <w:t xml:space="preserve"> у </w:t>
      </w:r>
      <w:proofErr w:type="spellStart"/>
      <w:r>
        <w:t>настави</w:t>
      </w:r>
      <w:proofErr w:type="spellEnd"/>
      <w:r>
        <w:t xml:space="preserve">, </w:t>
      </w:r>
      <w:proofErr w:type="spellStart"/>
      <w:r>
        <w:t>успех</w:t>
      </w:r>
      <w:proofErr w:type="spellEnd"/>
      <w:r>
        <w:t xml:space="preserve"> </w:t>
      </w:r>
      <w:proofErr w:type="spellStart"/>
      <w:r>
        <w:t>ученика</w:t>
      </w:r>
      <w:proofErr w:type="spellEnd"/>
      <w:r>
        <w:t xml:space="preserve"> у </w:t>
      </w:r>
      <w:proofErr w:type="spellStart"/>
      <w:r>
        <w:t>ваннаставним</w:t>
      </w:r>
      <w:proofErr w:type="spellEnd"/>
      <w:r>
        <w:t xml:space="preserve"> </w:t>
      </w:r>
      <w:proofErr w:type="spellStart"/>
      <w:r>
        <w:t>активностима</w:t>
      </w:r>
      <w:proofErr w:type="spellEnd"/>
      <w:r>
        <w:t xml:space="preserve">, </w:t>
      </w:r>
      <w:proofErr w:type="spellStart"/>
      <w:r>
        <w:t>такмичењима</w:t>
      </w:r>
      <w:proofErr w:type="spellEnd"/>
      <w:r>
        <w:t xml:space="preserve">, </w:t>
      </w:r>
      <w:proofErr w:type="spellStart"/>
      <w:r>
        <w:t>пробном</w:t>
      </w:r>
      <w:proofErr w:type="spellEnd"/>
      <w:r>
        <w:t xml:space="preserve"> и </w:t>
      </w:r>
      <w:proofErr w:type="spellStart"/>
      <w:r>
        <w:t>завршном</w:t>
      </w:r>
      <w:proofErr w:type="spellEnd"/>
      <w:r>
        <w:t xml:space="preserve"> </w:t>
      </w:r>
      <w:proofErr w:type="spellStart"/>
      <w:r>
        <w:t>испиту</w:t>
      </w:r>
      <w:proofErr w:type="spellEnd"/>
      <w:r>
        <w:t xml:space="preserve"> </w:t>
      </w:r>
      <w:proofErr w:type="spellStart"/>
      <w:r>
        <w:t>за</w:t>
      </w:r>
      <w:proofErr w:type="spellEnd"/>
      <w:r>
        <w:t xml:space="preserve"> </w:t>
      </w:r>
      <w:proofErr w:type="spellStart"/>
      <w:r>
        <w:t>упис</w:t>
      </w:r>
      <w:proofErr w:type="spellEnd"/>
      <w:r>
        <w:t xml:space="preserve"> у </w:t>
      </w:r>
      <w:proofErr w:type="spellStart"/>
      <w:r>
        <w:t>средњу</w:t>
      </w:r>
      <w:proofErr w:type="spellEnd"/>
      <w:r>
        <w:t xml:space="preserve"> </w:t>
      </w:r>
      <w:proofErr w:type="spellStart"/>
      <w:r>
        <w:t>школу</w:t>
      </w:r>
      <w:proofErr w:type="spellEnd"/>
      <w:r>
        <w:t>.</w:t>
      </w:r>
      <w:r>
        <w:rPr>
          <w:spacing w:val="40"/>
        </w:rPr>
        <w:t xml:space="preserve"> </w:t>
      </w:r>
      <w:proofErr w:type="spellStart"/>
      <w:r>
        <w:t>Пратио</w:t>
      </w:r>
      <w:proofErr w:type="spellEnd"/>
      <w:r>
        <w:t xml:space="preserve"> </w:t>
      </w:r>
      <w:proofErr w:type="spellStart"/>
      <w:r>
        <w:t>реализациjу</w:t>
      </w:r>
      <w:proofErr w:type="spellEnd"/>
      <w:r>
        <w:t xml:space="preserve"> ИОП-а и </w:t>
      </w:r>
      <w:proofErr w:type="spellStart"/>
      <w:r>
        <w:t>његову</w:t>
      </w:r>
      <w:proofErr w:type="spellEnd"/>
      <w:r>
        <w:t xml:space="preserve"> </w:t>
      </w:r>
      <w:proofErr w:type="spellStart"/>
      <w:r>
        <w:t>ревизиjу</w:t>
      </w:r>
      <w:proofErr w:type="spellEnd"/>
      <w:r>
        <w:t>.</w:t>
      </w:r>
      <w:r>
        <w:rPr>
          <w:spacing w:val="40"/>
        </w:rPr>
        <w:t xml:space="preserve"> </w:t>
      </w:r>
      <w:proofErr w:type="spellStart"/>
      <w:r>
        <w:t>Пратио</w:t>
      </w:r>
      <w:proofErr w:type="spellEnd"/>
      <w:r>
        <w:t xml:space="preserve"> и </w:t>
      </w:r>
      <w:proofErr w:type="spellStart"/>
      <w:r>
        <w:t>вредновао</w:t>
      </w:r>
      <w:proofErr w:type="spellEnd"/>
      <w:r>
        <w:t xml:space="preserve"> </w:t>
      </w:r>
      <w:proofErr w:type="spellStart"/>
      <w:r>
        <w:t>успех</w:t>
      </w:r>
      <w:proofErr w:type="spellEnd"/>
      <w:r>
        <w:t xml:space="preserve"> </w:t>
      </w:r>
      <w:proofErr w:type="spellStart"/>
      <w:r>
        <w:t>ученика</w:t>
      </w:r>
      <w:proofErr w:type="spellEnd"/>
      <w:r>
        <w:t xml:space="preserve">, </w:t>
      </w:r>
      <w:proofErr w:type="spellStart"/>
      <w:r>
        <w:t>као</w:t>
      </w:r>
      <w:proofErr w:type="spellEnd"/>
      <w:r>
        <w:t xml:space="preserve"> и </w:t>
      </w:r>
      <w:proofErr w:type="spellStart"/>
      <w:r>
        <w:t>њихов</w:t>
      </w:r>
      <w:proofErr w:type="spellEnd"/>
      <w:r>
        <w:t xml:space="preserve"> </w:t>
      </w:r>
      <w:proofErr w:type="spellStart"/>
      <w:r>
        <w:t>неуспех</w:t>
      </w:r>
      <w:proofErr w:type="spellEnd"/>
      <w:r>
        <w:t xml:space="preserve">, а у </w:t>
      </w:r>
      <w:proofErr w:type="spellStart"/>
      <w:r>
        <w:t>вези</w:t>
      </w:r>
      <w:proofErr w:type="spellEnd"/>
      <w:r>
        <w:t xml:space="preserve"> </w:t>
      </w:r>
      <w:proofErr w:type="spellStart"/>
      <w:r>
        <w:t>са</w:t>
      </w:r>
      <w:proofErr w:type="spellEnd"/>
      <w:r>
        <w:t xml:space="preserve"> </w:t>
      </w:r>
      <w:proofErr w:type="spellStart"/>
      <w:r>
        <w:t>тим</w:t>
      </w:r>
      <w:proofErr w:type="spellEnd"/>
      <w:r>
        <w:t xml:space="preserve"> </w:t>
      </w:r>
      <w:proofErr w:type="spellStart"/>
      <w:r>
        <w:t>пратио</w:t>
      </w:r>
      <w:proofErr w:type="spellEnd"/>
      <w:r>
        <w:t xml:space="preserve"> </w:t>
      </w:r>
      <w:proofErr w:type="spellStart"/>
      <w:r>
        <w:t>оцењивање</w:t>
      </w:r>
      <w:proofErr w:type="spellEnd"/>
      <w:r>
        <w:t xml:space="preserve"> </w:t>
      </w:r>
      <w:proofErr w:type="spellStart"/>
      <w:r>
        <w:t>према</w:t>
      </w:r>
      <w:proofErr w:type="spellEnd"/>
      <w:r>
        <w:t xml:space="preserve"> </w:t>
      </w:r>
      <w:proofErr w:type="spellStart"/>
      <w:r>
        <w:t>Правилнику</w:t>
      </w:r>
      <w:proofErr w:type="spellEnd"/>
      <w:r>
        <w:t xml:space="preserve"> о </w:t>
      </w:r>
      <w:proofErr w:type="spellStart"/>
      <w:r>
        <w:t>оцењивању</w:t>
      </w:r>
      <w:proofErr w:type="spellEnd"/>
      <w:r>
        <w:t xml:space="preserve">, </w:t>
      </w:r>
      <w:proofErr w:type="spellStart"/>
      <w:r>
        <w:t>давао</w:t>
      </w:r>
      <w:proofErr w:type="spellEnd"/>
      <w:r>
        <w:t xml:space="preserve"> </w:t>
      </w:r>
      <w:proofErr w:type="spellStart"/>
      <w:r>
        <w:t>одређене</w:t>
      </w:r>
      <w:proofErr w:type="spellEnd"/>
      <w:r>
        <w:t xml:space="preserve"> </w:t>
      </w:r>
      <w:proofErr w:type="spellStart"/>
      <w:r>
        <w:t>сугестиjе</w:t>
      </w:r>
      <w:proofErr w:type="spellEnd"/>
      <w:r>
        <w:t xml:space="preserve"> и </w:t>
      </w:r>
      <w:proofErr w:type="spellStart"/>
      <w:r>
        <w:t>смернице</w:t>
      </w:r>
      <w:proofErr w:type="spellEnd"/>
      <w:r>
        <w:t xml:space="preserve"> </w:t>
      </w:r>
      <w:proofErr w:type="spellStart"/>
      <w:r>
        <w:t>за</w:t>
      </w:r>
      <w:proofErr w:type="spellEnd"/>
      <w:r>
        <w:t xml:space="preserve"> </w:t>
      </w:r>
      <w:proofErr w:type="spellStart"/>
      <w:r>
        <w:t>оваj</w:t>
      </w:r>
      <w:proofErr w:type="spellEnd"/>
      <w:r>
        <w:t xml:space="preserve"> </w:t>
      </w:r>
      <w:proofErr w:type="spellStart"/>
      <w:r>
        <w:t>вид</w:t>
      </w:r>
      <w:proofErr w:type="spellEnd"/>
      <w:r>
        <w:t xml:space="preserve"> </w:t>
      </w:r>
      <w:proofErr w:type="spellStart"/>
      <w:r>
        <w:t>рада</w:t>
      </w:r>
      <w:proofErr w:type="spellEnd"/>
      <w:r>
        <w:t>.</w:t>
      </w:r>
      <w:r>
        <w:rPr>
          <w:spacing w:val="40"/>
        </w:rPr>
        <w:t xml:space="preserve"> </w:t>
      </w:r>
      <w:proofErr w:type="spellStart"/>
      <w:r>
        <w:t>Пратио</w:t>
      </w:r>
      <w:proofErr w:type="spellEnd"/>
      <w:r>
        <w:t xml:space="preserve"> </w:t>
      </w:r>
      <w:proofErr w:type="spellStart"/>
      <w:r>
        <w:t>напредовање</w:t>
      </w:r>
      <w:proofErr w:type="spellEnd"/>
      <w:r>
        <w:t xml:space="preserve"> </w:t>
      </w:r>
      <w:proofErr w:type="spellStart"/>
      <w:r>
        <w:t>ученика</w:t>
      </w:r>
      <w:proofErr w:type="spellEnd"/>
      <w:r>
        <w:t xml:space="preserve"> </w:t>
      </w:r>
      <w:proofErr w:type="spellStart"/>
      <w:r>
        <w:t>кроз</w:t>
      </w:r>
      <w:proofErr w:type="spellEnd"/>
      <w:r>
        <w:t xml:space="preserve"> </w:t>
      </w:r>
      <w:proofErr w:type="spellStart"/>
      <w:r>
        <w:t>инициjалне</w:t>
      </w:r>
      <w:proofErr w:type="spellEnd"/>
      <w:r>
        <w:t xml:space="preserve"> и </w:t>
      </w:r>
      <w:proofErr w:type="spellStart"/>
      <w:r>
        <w:t>завршне</w:t>
      </w:r>
      <w:proofErr w:type="spellEnd"/>
      <w:r>
        <w:t xml:space="preserve"> </w:t>
      </w:r>
      <w:proofErr w:type="spellStart"/>
      <w:r>
        <w:t>тестове</w:t>
      </w:r>
      <w:proofErr w:type="spellEnd"/>
      <w:r>
        <w:t xml:space="preserve"> и </w:t>
      </w:r>
      <w:proofErr w:type="spellStart"/>
      <w:r>
        <w:t>предлагао</w:t>
      </w:r>
      <w:proofErr w:type="spellEnd"/>
      <w:r>
        <w:t xml:space="preserve"> </w:t>
      </w:r>
      <w:proofErr w:type="spellStart"/>
      <w:r>
        <w:t>мере</w:t>
      </w:r>
      <w:proofErr w:type="spellEnd"/>
      <w:r>
        <w:t xml:space="preserve"> </w:t>
      </w:r>
      <w:proofErr w:type="spellStart"/>
      <w:r>
        <w:t>за</w:t>
      </w:r>
      <w:proofErr w:type="spellEnd"/>
      <w:r>
        <w:t xml:space="preserve"> </w:t>
      </w:r>
      <w:proofErr w:type="spellStart"/>
      <w:r>
        <w:t>унапређење</w:t>
      </w:r>
      <w:proofErr w:type="spellEnd"/>
      <w:r>
        <w:t>.</w:t>
      </w:r>
    </w:p>
    <w:p w14:paraId="02C1A663" w14:textId="77777777" w:rsidR="007A6F7D" w:rsidRDefault="007A6F7D" w:rsidP="006854DF">
      <w:pPr>
        <w:spacing w:line="276" w:lineRule="auto"/>
        <w:jc w:val="left"/>
        <w:rPr>
          <w:rFonts w:eastAsiaTheme="majorEastAsia" w:cstheme="majorBidi"/>
          <w:b/>
          <w:color w:val="000000" w:themeColor="text1"/>
          <w:szCs w:val="40"/>
        </w:rPr>
      </w:pPr>
      <w:r>
        <w:br w:type="page"/>
      </w:r>
    </w:p>
    <w:p w14:paraId="2FDC3280" w14:textId="77777777" w:rsidR="007A6F7D" w:rsidRDefault="007A6F7D" w:rsidP="007A6F7D">
      <w:pPr>
        <w:pStyle w:val="Heading1"/>
      </w:pPr>
    </w:p>
    <w:p w14:paraId="76BC186B" w14:textId="44C40AB9" w:rsidR="007A6F7D" w:rsidRDefault="007A6F7D" w:rsidP="007A6F7D">
      <w:pPr>
        <w:pStyle w:val="Heading1"/>
      </w:pPr>
      <w:bookmarkStart w:id="50" w:name="_Toc241438679"/>
      <w:r>
        <w:t>PАД</w:t>
      </w:r>
      <w:r>
        <w:rPr>
          <w:spacing w:val="-11"/>
        </w:rPr>
        <w:t xml:space="preserve"> </w:t>
      </w:r>
      <w:r>
        <w:t>СА</w:t>
      </w:r>
      <w:r>
        <w:rPr>
          <w:spacing w:val="-10"/>
        </w:rPr>
        <w:t xml:space="preserve"> </w:t>
      </w:r>
      <w:r>
        <w:t>НАСТАВНИЦИМА</w:t>
      </w:r>
      <w:bookmarkEnd w:id="50"/>
    </w:p>
    <w:p w14:paraId="6C765527" w14:textId="6F6654DD" w:rsidR="007A6F7D" w:rsidRPr="007A6F7D" w:rsidRDefault="007A6F7D" w:rsidP="006854DF">
      <w:pPr>
        <w:pStyle w:val="BodyText"/>
        <w:spacing w:line="276" w:lineRule="auto"/>
        <w:rPr>
          <w:lang w:val="sr-Cyrl-RS"/>
        </w:rPr>
      </w:pPr>
      <w:proofErr w:type="spellStart"/>
      <w:r>
        <w:t>Помагао</w:t>
      </w:r>
      <w:proofErr w:type="spellEnd"/>
      <w:r>
        <w:rPr>
          <w:spacing w:val="45"/>
        </w:rPr>
        <w:t xml:space="preserve"> </w:t>
      </w:r>
      <w:r>
        <w:t>у</w:t>
      </w:r>
      <w:r>
        <w:rPr>
          <w:spacing w:val="-22"/>
        </w:rPr>
        <w:t xml:space="preserve"> </w:t>
      </w:r>
      <w:proofErr w:type="spellStart"/>
      <w:r>
        <w:t>имплементациjи</w:t>
      </w:r>
      <w:proofErr w:type="spellEnd"/>
      <w:r>
        <w:rPr>
          <w:spacing w:val="-9"/>
        </w:rPr>
        <w:t xml:space="preserve"> </w:t>
      </w:r>
      <w:proofErr w:type="spellStart"/>
      <w:r>
        <w:t>образовних</w:t>
      </w:r>
      <w:proofErr w:type="spellEnd"/>
      <w:r>
        <w:rPr>
          <w:spacing w:val="-12"/>
        </w:rPr>
        <w:t xml:space="preserve"> </w:t>
      </w:r>
      <w:proofErr w:type="spellStart"/>
      <w:r>
        <w:t>стандарда</w:t>
      </w:r>
      <w:proofErr w:type="spellEnd"/>
      <w:r>
        <w:t>,</w:t>
      </w:r>
      <w:r>
        <w:rPr>
          <w:spacing w:val="-5"/>
        </w:rPr>
        <w:t xml:space="preserve"> </w:t>
      </w:r>
      <w:proofErr w:type="spellStart"/>
      <w:r>
        <w:t>исхода</w:t>
      </w:r>
      <w:proofErr w:type="spellEnd"/>
      <w:r>
        <w:rPr>
          <w:spacing w:val="-12"/>
        </w:rPr>
        <w:t xml:space="preserve"> </w:t>
      </w:r>
      <w:r>
        <w:t>и</w:t>
      </w:r>
      <w:r>
        <w:rPr>
          <w:spacing w:val="-13"/>
        </w:rPr>
        <w:t xml:space="preserve"> </w:t>
      </w:r>
      <w:proofErr w:type="spellStart"/>
      <w:r>
        <w:rPr>
          <w:spacing w:val="-2"/>
        </w:rPr>
        <w:t>компетенциjа</w:t>
      </w:r>
      <w:proofErr w:type="spellEnd"/>
      <w:r>
        <w:rPr>
          <w:spacing w:val="-2"/>
          <w:lang w:val="sr-Cyrl-RS"/>
        </w:rPr>
        <w:t xml:space="preserve">, као и посету </w:t>
      </w:r>
      <w:r>
        <w:rPr>
          <w:spacing w:val="-8"/>
          <w:lang w:val="sr-Cyrl-RS"/>
        </w:rPr>
        <w:t>ч</w:t>
      </w:r>
      <w:proofErr w:type="spellStart"/>
      <w:r>
        <w:rPr>
          <w:spacing w:val="-8"/>
        </w:rPr>
        <w:t>асов</w:t>
      </w:r>
      <w:proofErr w:type="spellEnd"/>
      <w:r>
        <w:rPr>
          <w:spacing w:val="-8"/>
          <w:lang w:val="sr-Cyrl-RS"/>
        </w:rPr>
        <w:t>има</w:t>
      </w:r>
      <w:r>
        <w:rPr>
          <w:spacing w:val="-2"/>
        </w:rPr>
        <w:t xml:space="preserve"> </w:t>
      </w:r>
      <w:proofErr w:type="spellStart"/>
      <w:r>
        <w:rPr>
          <w:spacing w:val="-8"/>
        </w:rPr>
        <w:t>редовне</w:t>
      </w:r>
      <w:proofErr w:type="spellEnd"/>
      <w:r>
        <w:rPr>
          <w:spacing w:val="-3"/>
        </w:rPr>
        <w:t xml:space="preserve"> </w:t>
      </w:r>
      <w:proofErr w:type="spellStart"/>
      <w:r>
        <w:rPr>
          <w:spacing w:val="-8"/>
        </w:rPr>
        <w:t>наставе</w:t>
      </w:r>
      <w:proofErr w:type="spellEnd"/>
      <w:r w:rsidRPr="007A6F7D">
        <w:rPr>
          <w:spacing w:val="-8"/>
        </w:rPr>
        <w:t xml:space="preserve"> </w:t>
      </w:r>
      <w:r>
        <w:rPr>
          <w:spacing w:val="-8"/>
        </w:rPr>
        <w:t>у</w:t>
      </w:r>
      <w:r>
        <w:rPr>
          <w:spacing w:val="-34"/>
        </w:rPr>
        <w:t xml:space="preserve"> </w:t>
      </w:r>
      <w:proofErr w:type="spellStart"/>
      <w:r>
        <w:rPr>
          <w:spacing w:val="-8"/>
        </w:rPr>
        <w:t>коме</w:t>
      </w:r>
      <w:proofErr w:type="spellEnd"/>
      <w:r>
        <w:rPr>
          <w:spacing w:val="-29"/>
        </w:rPr>
        <w:t xml:space="preserve"> </w:t>
      </w:r>
      <w:proofErr w:type="spellStart"/>
      <w:r>
        <w:rPr>
          <w:spacing w:val="-8"/>
        </w:rPr>
        <w:t>је</w:t>
      </w:r>
      <w:proofErr w:type="spellEnd"/>
      <w:r>
        <w:rPr>
          <w:spacing w:val="-29"/>
        </w:rPr>
        <w:t xml:space="preserve"> </w:t>
      </w:r>
      <w:r>
        <w:rPr>
          <w:spacing w:val="-8"/>
        </w:rPr>
        <w:t>и</w:t>
      </w:r>
      <w:r>
        <w:rPr>
          <w:spacing w:val="-25"/>
        </w:rPr>
        <w:t xml:space="preserve"> </w:t>
      </w:r>
      <w:proofErr w:type="spellStart"/>
      <w:r>
        <w:rPr>
          <w:spacing w:val="-8"/>
        </w:rPr>
        <w:t>сам</w:t>
      </w:r>
      <w:proofErr w:type="spellEnd"/>
      <w:r>
        <w:rPr>
          <w:spacing w:val="-23"/>
        </w:rPr>
        <w:t xml:space="preserve"> </w:t>
      </w:r>
      <w:proofErr w:type="spellStart"/>
      <w:r>
        <w:rPr>
          <w:spacing w:val="-8"/>
        </w:rPr>
        <w:t>учествовао</w:t>
      </w:r>
      <w:proofErr w:type="spellEnd"/>
      <w:r>
        <w:rPr>
          <w:spacing w:val="-8"/>
        </w:rPr>
        <w:t>.</w:t>
      </w:r>
    </w:p>
    <w:p w14:paraId="0F512F66" w14:textId="77777777" w:rsidR="007A6F7D" w:rsidRDefault="007A6F7D" w:rsidP="006854DF">
      <w:pPr>
        <w:pStyle w:val="BodyText"/>
        <w:spacing w:before="48" w:line="276" w:lineRule="auto"/>
      </w:pPr>
    </w:p>
    <w:p w14:paraId="389402DE" w14:textId="77777777" w:rsidR="007A6F7D" w:rsidRDefault="007A6F7D" w:rsidP="006854DF">
      <w:pPr>
        <w:pStyle w:val="BodyText"/>
        <w:spacing w:before="5" w:line="276" w:lineRule="auto"/>
        <w:ind w:right="431"/>
      </w:pPr>
      <w:r>
        <w:t xml:space="preserve">У </w:t>
      </w:r>
      <w:proofErr w:type="spellStart"/>
      <w:r>
        <w:t>сарадњи</w:t>
      </w:r>
      <w:proofErr w:type="spellEnd"/>
      <w:r>
        <w:t xml:space="preserve"> </w:t>
      </w:r>
      <w:proofErr w:type="spellStart"/>
      <w:r>
        <w:t>са</w:t>
      </w:r>
      <w:proofErr w:type="spellEnd"/>
      <w:r>
        <w:t xml:space="preserve"> </w:t>
      </w:r>
      <w:proofErr w:type="spellStart"/>
      <w:r>
        <w:t>разредним</w:t>
      </w:r>
      <w:proofErr w:type="spellEnd"/>
      <w:r>
        <w:t xml:space="preserve"> </w:t>
      </w:r>
      <w:proofErr w:type="spellStart"/>
      <w:r>
        <w:t>старешинама</w:t>
      </w:r>
      <w:proofErr w:type="spellEnd"/>
      <w:r>
        <w:t xml:space="preserve"> и </w:t>
      </w:r>
      <w:proofErr w:type="spellStart"/>
      <w:r>
        <w:t>Тимом</w:t>
      </w:r>
      <w:proofErr w:type="spellEnd"/>
      <w:r>
        <w:t xml:space="preserve"> </w:t>
      </w:r>
      <w:proofErr w:type="spellStart"/>
      <w:r>
        <w:t>за</w:t>
      </w:r>
      <w:proofErr w:type="spellEnd"/>
      <w:r>
        <w:t xml:space="preserve"> ПО </w:t>
      </w:r>
      <w:proofErr w:type="spellStart"/>
      <w:r>
        <w:t>рађено</w:t>
      </w:r>
      <w:proofErr w:type="spellEnd"/>
      <w:r>
        <w:t xml:space="preserve"> </w:t>
      </w:r>
      <w:proofErr w:type="spellStart"/>
      <w:r>
        <w:t>jе</w:t>
      </w:r>
      <w:proofErr w:type="spellEnd"/>
      <w:r>
        <w:t xml:space="preserve"> </w:t>
      </w:r>
      <w:proofErr w:type="spellStart"/>
      <w:r>
        <w:t>на</w:t>
      </w:r>
      <w:proofErr w:type="spellEnd"/>
      <w:r>
        <w:t xml:space="preserve"> </w:t>
      </w:r>
      <w:proofErr w:type="spellStart"/>
      <w:r>
        <w:t>професионалноj</w:t>
      </w:r>
      <w:proofErr w:type="spellEnd"/>
      <w:r>
        <w:t xml:space="preserve"> </w:t>
      </w:r>
      <w:proofErr w:type="spellStart"/>
      <w:r>
        <w:t>ориjентациjи</w:t>
      </w:r>
      <w:proofErr w:type="spellEnd"/>
      <w:r>
        <w:t xml:space="preserve"> </w:t>
      </w:r>
      <w:proofErr w:type="spellStart"/>
      <w:r>
        <w:t>ученика</w:t>
      </w:r>
      <w:proofErr w:type="spellEnd"/>
      <w:r>
        <w:t xml:space="preserve">, </w:t>
      </w:r>
      <w:proofErr w:type="spellStart"/>
      <w:r>
        <w:t>ради</w:t>
      </w:r>
      <w:proofErr w:type="spellEnd"/>
      <w:r>
        <w:t xml:space="preserve"> </w:t>
      </w:r>
      <w:proofErr w:type="spellStart"/>
      <w:r>
        <w:t>лакше</w:t>
      </w:r>
      <w:proofErr w:type="spellEnd"/>
      <w:r>
        <w:t xml:space="preserve"> </w:t>
      </w:r>
      <w:proofErr w:type="spellStart"/>
      <w:r>
        <w:t>одлуке</w:t>
      </w:r>
      <w:proofErr w:type="spellEnd"/>
      <w:r>
        <w:t xml:space="preserve"> </w:t>
      </w:r>
      <w:proofErr w:type="spellStart"/>
      <w:r>
        <w:t>при</w:t>
      </w:r>
      <w:proofErr w:type="spellEnd"/>
      <w:r>
        <w:t xml:space="preserve"> </w:t>
      </w:r>
      <w:proofErr w:type="spellStart"/>
      <w:r>
        <w:t>избору</w:t>
      </w:r>
      <w:proofErr w:type="spellEnd"/>
      <w:r>
        <w:t xml:space="preserve"> </w:t>
      </w:r>
      <w:proofErr w:type="spellStart"/>
      <w:r>
        <w:t>средње</w:t>
      </w:r>
      <w:proofErr w:type="spellEnd"/>
      <w:r>
        <w:t xml:space="preserve"> </w:t>
      </w:r>
      <w:proofErr w:type="spellStart"/>
      <w:r>
        <w:t>школе</w:t>
      </w:r>
      <w:proofErr w:type="spellEnd"/>
      <w:r>
        <w:t>.</w:t>
      </w:r>
    </w:p>
    <w:p w14:paraId="7846875E" w14:textId="77777777" w:rsidR="007A6F7D" w:rsidRDefault="007A6F7D" w:rsidP="006854DF">
      <w:pPr>
        <w:pStyle w:val="BodyText"/>
        <w:spacing w:line="276" w:lineRule="auto"/>
        <w:ind w:left="425" w:right="421"/>
      </w:pPr>
    </w:p>
    <w:p w14:paraId="08EAF5E3" w14:textId="253AB226" w:rsidR="007A6F7D" w:rsidRDefault="007A6F7D" w:rsidP="006854DF">
      <w:pPr>
        <w:pStyle w:val="BodyText"/>
        <w:spacing w:line="276" w:lineRule="auto"/>
        <w:ind w:right="421"/>
      </w:pPr>
      <w:proofErr w:type="spellStart"/>
      <w:r>
        <w:t>Пружао</w:t>
      </w:r>
      <w:proofErr w:type="spellEnd"/>
      <w:r>
        <w:t xml:space="preserve"> </w:t>
      </w:r>
      <w:proofErr w:type="spellStart"/>
      <w:r>
        <w:t>помоћ</w:t>
      </w:r>
      <w:proofErr w:type="spellEnd"/>
      <w:r>
        <w:t xml:space="preserve"> </w:t>
      </w:r>
      <w:proofErr w:type="spellStart"/>
      <w:r>
        <w:t>наставницима</w:t>
      </w:r>
      <w:proofErr w:type="spellEnd"/>
      <w:r>
        <w:t xml:space="preserve"> у </w:t>
      </w:r>
      <w:proofErr w:type="spellStart"/>
      <w:r>
        <w:t>примени</w:t>
      </w:r>
      <w:proofErr w:type="spellEnd"/>
      <w:r>
        <w:t xml:space="preserve"> </w:t>
      </w:r>
      <w:proofErr w:type="spellStart"/>
      <w:r>
        <w:t>различитих</w:t>
      </w:r>
      <w:proofErr w:type="spellEnd"/>
      <w:r>
        <w:t xml:space="preserve"> </w:t>
      </w:r>
      <w:proofErr w:type="spellStart"/>
      <w:r>
        <w:t>техника</w:t>
      </w:r>
      <w:proofErr w:type="spellEnd"/>
      <w:r>
        <w:t xml:space="preserve">, </w:t>
      </w:r>
      <w:proofErr w:type="spellStart"/>
      <w:r>
        <w:t>иновациjа</w:t>
      </w:r>
      <w:proofErr w:type="spellEnd"/>
      <w:r>
        <w:t xml:space="preserve"> и </w:t>
      </w:r>
      <w:proofErr w:type="spellStart"/>
      <w:r>
        <w:t>поступака</w:t>
      </w:r>
      <w:proofErr w:type="spellEnd"/>
      <w:r>
        <w:t xml:space="preserve"> </w:t>
      </w:r>
      <w:proofErr w:type="spellStart"/>
      <w:r>
        <w:t>самоевалуациjе</w:t>
      </w:r>
      <w:proofErr w:type="spellEnd"/>
      <w:r>
        <w:t xml:space="preserve">. </w:t>
      </w:r>
      <w:proofErr w:type="spellStart"/>
      <w:r>
        <w:t>Давао</w:t>
      </w:r>
      <w:proofErr w:type="spellEnd"/>
      <w:r>
        <w:t xml:space="preserve"> </w:t>
      </w:r>
      <w:proofErr w:type="spellStart"/>
      <w:r>
        <w:t>подршку</w:t>
      </w:r>
      <w:proofErr w:type="spellEnd"/>
      <w:r>
        <w:t xml:space="preserve"> </w:t>
      </w:r>
      <w:proofErr w:type="spellStart"/>
      <w:r>
        <w:t>новопридошлим</w:t>
      </w:r>
      <w:proofErr w:type="spellEnd"/>
      <w:r>
        <w:t xml:space="preserve"> </w:t>
      </w:r>
      <w:proofErr w:type="spellStart"/>
      <w:r>
        <w:t>наставницима</w:t>
      </w:r>
      <w:proofErr w:type="spellEnd"/>
      <w:r>
        <w:t xml:space="preserve"> и </w:t>
      </w:r>
      <w:proofErr w:type="spellStart"/>
      <w:r>
        <w:t>уводио</w:t>
      </w:r>
      <w:proofErr w:type="spellEnd"/>
      <w:r>
        <w:t xml:space="preserve"> </w:t>
      </w:r>
      <w:proofErr w:type="spellStart"/>
      <w:r>
        <w:t>их</w:t>
      </w:r>
      <w:proofErr w:type="spellEnd"/>
      <w:r>
        <w:t xml:space="preserve"> у </w:t>
      </w:r>
      <w:proofErr w:type="spellStart"/>
      <w:r>
        <w:t>функционисање</w:t>
      </w:r>
      <w:proofErr w:type="spellEnd"/>
      <w:r>
        <w:t xml:space="preserve"> </w:t>
      </w:r>
      <w:proofErr w:type="spellStart"/>
      <w:r>
        <w:t>школе</w:t>
      </w:r>
      <w:proofErr w:type="spellEnd"/>
      <w:r>
        <w:t xml:space="preserve">. </w:t>
      </w:r>
      <w:proofErr w:type="spellStart"/>
      <w:r>
        <w:t>Пружао</w:t>
      </w:r>
      <w:proofErr w:type="spellEnd"/>
      <w:r>
        <w:t xml:space="preserve"> </w:t>
      </w:r>
      <w:proofErr w:type="spellStart"/>
      <w:r>
        <w:t>помоћ</w:t>
      </w:r>
      <w:proofErr w:type="spellEnd"/>
      <w:r>
        <w:t xml:space="preserve"> </w:t>
      </w:r>
      <w:proofErr w:type="spellStart"/>
      <w:r>
        <w:t>разредним</w:t>
      </w:r>
      <w:proofErr w:type="spellEnd"/>
      <w:r>
        <w:t xml:space="preserve"> </w:t>
      </w:r>
      <w:proofErr w:type="spellStart"/>
      <w:r>
        <w:t>старешинама</w:t>
      </w:r>
      <w:proofErr w:type="spellEnd"/>
      <w:r>
        <w:t xml:space="preserve">, </w:t>
      </w:r>
      <w:proofErr w:type="spellStart"/>
      <w:r>
        <w:t>наставницима</w:t>
      </w:r>
      <w:proofErr w:type="spellEnd"/>
      <w:r>
        <w:t xml:space="preserve"> </w:t>
      </w:r>
      <w:proofErr w:type="spellStart"/>
      <w:r>
        <w:t>коjи</w:t>
      </w:r>
      <w:proofErr w:type="spellEnd"/>
      <w:r>
        <w:t xml:space="preserve"> </w:t>
      </w:r>
      <w:proofErr w:type="spellStart"/>
      <w:r>
        <w:t>имаjу</w:t>
      </w:r>
      <w:proofErr w:type="spellEnd"/>
      <w:r>
        <w:t xml:space="preserve"> </w:t>
      </w:r>
      <w:proofErr w:type="spellStart"/>
      <w:r>
        <w:t>ученике</w:t>
      </w:r>
      <w:proofErr w:type="spellEnd"/>
      <w:r>
        <w:t xml:space="preserve"> </w:t>
      </w:r>
      <w:proofErr w:type="spellStart"/>
      <w:r>
        <w:t>са</w:t>
      </w:r>
      <w:proofErr w:type="spellEnd"/>
      <w:r>
        <w:t xml:space="preserve"> </w:t>
      </w:r>
      <w:proofErr w:type="spellStart"/>
      <w:r>
        <w:t>посебним</w:t>
      </w:r>
      <w:proofErr w:type="spellEnd"/>
      <w:r>
        <w:t xml:space="preserve"> </w:t>
      </w:r>
      <w:proofErr w:type="spellStart"/>
      <w:r>
        <w:t>потребама</w:t>
      </w:r>
      <w:proofErr w:type="spellEnd"/>
      <w:r>
        <w:t xml:space="preserve"> и </w:t>
      </w:r>
      <w:proofErr w:type="spellStart"/>
      <w:r>
        <w:t>усклађивање</w:t>
      </w:r>
      <w:proofErr w:type="spellEnd"/>
      <w:r>
        <w:t xml:space="preserve"> </w:t>
      </w:r>
      <w:proofErr w:type="spellStart"/>
      <w:r>
        <w:t>програмских</w:t>
      </w:r>
      <w:proofErr w:type="spellEnd"/>
      <w:r>
        <w:t xml:space="preserve"> </w:t>
      </w:r>
      <w:proofErr w:type="spellStart"/>
      <w:r>
        <w:t>захтева</w:t>
      </w:r>
      <w:proofErr w:type="spellEnd"/>
      <w:r>
        <w:t xml:space="preserve"> </w:t>
      </w:r>
      <w:proofErr w:type="spellStart"/>
      <w:r>
        <w:t>са</w:t>
      </w:r>
      <w:proofErr w:type="spellEnd"/>
      <w:r>
        <w:t xml:space="preserve"> </w:t>
      </w:r>
      <w:proofErr w:type="spellStart"/>
      <w:r>
        <w:t>индивидуалним</w:t>
      </w:r>
      <w:proofErr w:type="spellEnd"/>
      <w:r>
        <w:t xml:space="preserve"> </w:t>
      </w:r>
      <w:proofErr w:type="spellStart"/>
      <w:r>
        <w:t>карактеристикама</w:t>
      </w:r>
      <w:proofErr w:type="spellEnd"/>
      <w:r>
        <w:t xml:space="preserve"> </w:t>
      </w:r>
      <w:proofErr w:type="spellStart"/>
      <w:r>
        <w:t>ученика</w:t>
      </w:r>
      <w:proofErr w:type="spellEnd"/>
      <w:r>
        <w:t xml:space="preserve">. </w:t>
      </w:r>
      <w:proofErr w:type="spellStart"/>
      <w:r>
        <w:t>Помагао</w:t>
      </w:r>
      <w:proofErr w:type="spellEnd"/>
      <w:r>
        <w:t xml:space="preserve"> </w:t>
      </w:r>
      <w:proofErr w:type="spellStart"/>
      <w:r>
        <w:t>наставницима</w:t>
      </w:r>
      <w:proofErr w:type="spellEnd"/>
      <w:r>
        <w:t xml:space="preserve"> </w:t>
      </w:r>
      <w:proofErr w:type="spellStart"/>
      <w:r>
        <w:t>око</w:t>
      </w:r>
      <w:proofErr w:type="spellEnd"/>
      <w:r>
        <w:t xml:space="preserve"> </w:t>
      </w:r>
      <w:proofErr w:type="spellStart"/>
      <w:r>
        <w:t>вођења</w:t>
      </w:r>
      <w:proofErr w:type="spellEnd"/>
      <w:r>
        <w:t xml:space="preserve"> </w:t>
      </w:r>
      <w:proofErr w:type="spellStart"/>
      <w:r>
        <w:t>педагошке</w:t>
      </w:r>
      <w:proofErr w:type="spellEnd"/>
      <w:r>
        <w:t xml:space="preserve"> </w:t>
      </w:r>
      <w:proofErr w:type="spellStart"/>
      <w:r>
        <w:t>документациjе</w:t>
      </w:r>
      <w:proofErr w:type="spellEnd"/>
      <w:r>
        <w:t xml:space="preserve"> </w:t>
      </w:r>
      <w:proofErr w:type="spellStart"/>
      <w:r>
        <w:t>наставника</w:t>
      </w:r>
      <w:proofErr w:type="spellEnd"/>
      <w:r>
        <w:t xml:space="preserve"> и </w:t>
      </w:r>
      <w:proofErr w:type="spellStart"/>
      <w:r>
        <w:t>ученика</w:t>
      </w:r>
      <w:proofErr w:type="spellEnd"/>
      <w:r>
        <w:t xml:space="preserve">; </w:t>
      </w:r>
      <w:proofErr w:type="spellStart"/>
      <w:r>
        <w:t>мотивисао</w:t>
      </w:r>
      <w:proofErr w:type="spellEnd"/>
      <w:r>
        <w:t xml:space="preserve"> </w:t>
      </w:r>
      <w:proofErr w:type="spellStart"/>
      <w:r>
        <w:t>на</w:t>
      </w:r>
      <w:proofErr w:type="spellEnd"/>
      <w:r>
        <w:t xml:space="preserve"> </w:t>
      </w:r>
      <w:proofErr w:type="spellStart"/>
      <w:r>
        <w:t>праћење</w:t>
      </w:r>
      <w:proofErr w:type="spellEnd"/>
      <w:r>
        <w:t xml:space="preserve"> и </w:t>
      </w:r>
      <w:proofErr w:type="spellStart"/>
      <w:r>
        <w:t>вођење</w:t>
      </w:r>
      <w:proofErr w:type="spellEnd"/>
      <w:r>
        <w:t xml:space="preserve"> </w:t>
      </w:r>
      <w:proofErr w:type="spellStart"/>
      <w:r>
        <w:t>евиденциjе</w:t>
      </w:r>
      <w:proofErr w:type="spellEnd"/>
      <w:r>
        <w:t xml:space="preserve"> </w:t>
      </w:r>
      <w:proofErr w:type="spellStart"/>
      <w:r>
        <w:t>реализациjе</w:t>
      </w:r>
      <w:proofErr w:type="spellEnd"/>
      <w:r>
        <w:t xml:space="preserve"> </w:t>
      </w:r>
      <w:proofErr w:type="spellStart"/>
      <w:r>
        <w:t>свих</w:t>
      </w:r>
      <w:proofErr w:type="spellEnd"/>
      <w:r>
        <w:t xml:space="preserve"> </w:t>
      </w:r>
      <w:proofErr w:type="spellStart"/>
      <w:r>
        <w:t>активности</w:t>
      </w:r>
      <w:proofErr w:type="spellEnd"/>
      <w:r>
        <w:t xml:space="preserve"> у </w:t>
      </w:r>
      <w:proofErr w:type="spellStart"/>
      <w:r>
        <w:t>школи</w:t>
      </w:r>
      <w:proofErr w:type="spellEnd"/>
      <w:r>
        <w:t xml:space="preserve">, </w:t>
      </w:r>
      <w:proofErr w:type="spellStart"/>
      <w:r>
        <w:t>сходно</w:t>
      </w:r>
      <w:proofErr w:type="spellEnd"/>
      <w:r>
        <w:t xml:space="preserve"> </w:t>
      </w:r>
      <w:proofErr w:type="spellStart"/>
      <w:r>
        <w:t>тимовима</w:t>
      </w:r>
      <w:proofErr w:type="spellEnd"/>
      <w:r>
        <w:t xml:space="preserve"> и </w:t>
      </w:r>
      <w:proofErr w:type="spellStart"/>
      <w:r>
        <w:t>комисиjама</w:t>
      </w:r>
      <w:proofErr w:type="spellEnd"/>
      <w:r>
        <w:t xml:space="preserve"> и </w:t>
      </w:r>
      <w:proofErr w:type="spellStart"/>
      <w:r>
        <w:t>упућивао</w:t>
      </w:r>
      <w:proofErr w:type="spellEnd"/>
      <w:r>
        <w:t xml:space="preserve"> </w:t>
      </w:r>
      <w:proofErr w:type="spellStart"/>
      <w:r>
        <w:t>на</w:t>
      </w:r>
      <w:proofErr w:type="spellEnd"/>
      <w:r>
        <w:t xml:space="preserve"> </w:t>
      </w:r>
      <w:proofErr w:type="spellStart"/>
      <w:r>
        <w:t>информисаност</w:t>
      </w:r>
      <w:proofErr w:type="spellEnd"/>
      <w:r>
        <w:t xml:space="preserve"> </w:t>
      </w:r>
      <w:proofErr w:type="spellStart"/>
      <w:r>
        <w:t>свих</w:t>
      </w:r>
      <w:proofErr w:type="spellEnd"/>
      <w:r>
        <w:t xml:space="preserve"> </w:t>
      </w:r>
      <w:proofErr w:type="spellStart"/>
      <w:r>
        <w:t>дешавања</w:t>
      </w:r>
      <w:proofErr w:type="spellEnd"/>
      <w:r>
        <w:rPr>
          <w:spacing w:val="40"/>
        </w:rPr>
        <w:t xml:space="preserve"> </w:t>
      </w:r>
      <w:proofErr w:type="spellStart"/>
      <w:r>
        <w:t>ушколи</w:t>
      </w:r>
      <w:proofErr w:type="spellEnd"/>
      <w:r>
        <w:t>.</w:t>
      </w:r>
      <w:r>
        <w:rPr>
          <w:spacing w:val="40"/>
        </w:rPr>
        <w:t xml:space="preserve"> </w:t>
      </w:r>
      <w:proofErr w:type="spellStart"/>
      <w:r>
        <w:t>Упућивао</w:t>
      </w:r>
      <w:proofErr w:type="spellEnd"/>
      <w:r>
        <w:rPr>
          <w:spacing w:val="40"/>
        </w:rPr>
        <w:t xml:space="preserve"> </w:t>
      </w:r>
      <w:proofErr w:type="spellStart"/>
      <w:r>
        <w:t>наставнике</w:t>
      </w:r>
      <w:proofErr w:type="spellEnd"/>
      <w:r>
        <w:rPr>
          <w:spacing w:val="40"/>
        </w:rPr>
        <w:t xml:space="preserve"> </w:t>
      </w:r>
      <w:proofErr w:type="spellStart"/>
      <w:r>
        <w:t>на</w:t>
      </w:r>
      <w:proofErr w:type="spellEnd"/>
      <w:r>
        <w:rPr>
          <w:spacing w:val="40"/>
        </w:rPr>
        <w:t xml:space="preserve"> </w:t>
      </w:r>
      <w:proofErr w:type="spellStart"/>
      <w:r>
        <w:t>педагошку</w:t>
      </w:r>
      <w:proofErr w:type="spellEnd"/>
      <w:r>
        <w:rPr>
          <w:spacing w:val="40"/>
        </w:rPr>
        <w:t xml:space="preserve"> </w:t>
      </w:r>
      <w:proofErr w:type="spellStart"/>
      <w:r>
        <w:t>литературу</w:t>
      </w:r>
      <w:proofErr w:type="spellEnd"/>
      <w:r>
        <w:rPr>
          <w:spacing w:val="40"/>
        </w:rPr>
        <w:t xml:space="preserve"> </w:t>
      </w:r>
      <w:r>
        <w:t>и</w:t>
      </w:r>
      <w:r>
        <w:rPr>
          <w:spacing w:val="40"/>
        </w:rPr>
        <w:t xml:space="preserve"> </w:t>
      </w:r>
      <w:proofErr w:type="spellStart"/>
      <w:r>
        <w:t>стручно</w:t>
      </w:r>
      <w:proofErr w:type="spellEnd"/>
      <w:r>
        <w:t xml:space="preserve"> </w:t>
      </w:r>
      <w:proofErr w:type="spellStart"/>
      <w:r>
        <w:rPr>
          <w:spacing w:val="9"/>
        </w:rPr>
        <w:t>усавршавање</w:t>
      </w:r>
      <w:proofErr w:type="spellEnd"/>
      <w:r>
        <w:rPr>
          <w:spacing w:val="9"/>
        </w:rPr>
        <w:t xml:space="preserve"> </w:t>
      </w:r>
      <w:proofErr w:type="spellStart"/>
      <w:r>
        <w:t>ради</w:t>
      </w:r>
      <w:proofErr w:type="spellEnd"/>
      <w:r>
        <w:rPr>
          <w:spacing w:val="40"/>
        </w:rPr>
        <w:t xml:space="preserve"> </w:t>
      </w:r>
      <w:proofErr w:type="spellStart"/>
      <w:r>
        <w:t>осавремењивања</w:t>
      </w:r>
      <w:proofErr w:type="spellEnd"/>
      <w:r>
        <w:t xml:space="preserve"> </w:t>
      </w:r>
      <w:proofErr w:type="spellStart"/>
      <w:r>
        <w:t>наставног</w:t>
      </w:r>
      <w:proofErr w:type="spellEnd"/>
      <w:r>
        <w:t xml:space="preserve"> </w:t>
      </w:r>
      <w:proofErr w:type="spellStart"/>
      <w:r>
        <w:t>процеса</w:t>
      </w:r>
      <w:proofErr w:type="spellEnd"/>
      <w:r>
        <w:t xml:space="preserve">. </w:t>
      </w:r>
      <w:proofErr w:type="spellStart"/>
      <w:r>
        <w:t>Подсећао</w:t>
      </w:r>
      <w:proofErr w:type="spellEnd"/>
      <w:r>
        <w:t xml:space="preserve"> </w:t>
      </w:r>
      <w:proofErr w:type="spellStart"/>
      <w:r>
        <w:t>на</w:t>
      </w:r>
      <w:proofErr w:type="spellEnd"/>
      <w:r>
        <w:t xml:space="preserve"> </w:t>
      </w:r>
      <w:proofErr w:type="spellStart"/>
      <w:r>
        <w:t>нове</w:t>
      </w:r>
      <w:proofErr w:type="spellEnd"/>
      <w:r>
        <w:t xml:space="preserve"> Правилнике, </w:t>
      </w:r>
      <w:proofErr w:type="spellStart"/>
      <w:r>
        <w:t>Стандарде</w:t>
      </w:r>
      <w:proofErr w:type="spellEnd"/>
      <w:r>
        <w:t xml:space="preserve"> </w:t>
      </w:r>
      <w:proofErr w:type="spellStart"/>
      <w:r>
        <w:t>квалитета</w:t>
      </w:r>
      <w:proofErr w:type="spellEnd"/>
      <w:r>
        <w:t xml:space="preserve"> </w:t>
      </w:r>
      <w:proofErr w:type="spellStart"/>
      <w:r>
        <w:t>рада</w:t>
      </w:r>
      <w:proofErr w:type="spellEnd"/>
      <w:r>
        <w:rPr>
          <w:spacing w:val="40"/>
        </w:rPr>
        <w:t xml:space="preserve"> </w:t>
      </w:r>
      <w:r>
        <w:t xml:space="preserve">у </w:t>
      </w:r>
      <w:proofErr w:type="spellStart"/>
      <w:r>
        <w:t>школи</w:t>
      </w:r>
      <w:proofErr w:type="spellEnd"/>
      <w:r>
        <w:t xml:space="preserve">, </w:t>
      </w:r>
      <w:proofErr w:type="spellStart"/>
      <w:r>
        <w:t>Закон</w:t>
      </w:r>
      <w:proofErr w:type="spellEnd"/>
      <w:r>
        <w:t xml:space="preserve"> о </w:t>
      </w:r>
      <w:proofErr w:type="spellStart"/>
      <w:r>
        <w:t>основноj</w:t>
      </w:r>
      <w:proofErr w:type="spellEnd"/>
      <w:r>
        <w:t xml:space="preserve"> </w:t>
      </w:r>
      <w:proofErr w:type="spellStart"/>
      <w:r>
        <w:t>школи</w:t>
      </w:r>
      <w:proofErr w:type="spellEnd"/>
      <w:r>
        <w:t xml:space="preserve">, </w:t>
      </w:r>
      <w:proofErr w:type="spellStart"/>
      <w:r>
        <w:t>измене</w:t>
      </w:r>
      <w:proofErr w:type="spellEnd"/>
      <w:r>
        <w:t xml:space="preserve"> у </w:t>
      </w:r>
      <w:proofErr w:type="spellStart"/>
      <w:r>
        <w:t>закону</w:t>
      </w:r>
      <w:proofErr w:type="spellEnd"/>
      <w:r>
        <w:t>. . .</w:t>
      </w:r>
      <w:r>
        <w:rPr>
          <w:spacing w:val="40"/>
        </w:rPr>
        <w:t xml:space="preserve"> </w:t>
      </w:r>
      <w:r>
        <w:t xml:space="preserve">У </w:t>
      </w:r>
      <w:proofErr w:type="spellStart"/>
      <w:r>
        <w:t>сарадњи</w:t>
      </w:r>
      <w:proofErr w:type="spellEnd"/>
      <w:r>
        <w:t xml:space="preserve"> </w:t>
      </w:r>
      <w:proofErr w:type="spellStart"/>
      <w:r>
        <w:t>са</w:t>
      </w:r>
      <w:proofErr w:type="spellEnd"/>
      <w:r>
        <w:t xml:space="preserve"> </w:t>
      </w:r>
      <w:proofErr w:type="spellStart"/>
      <w:r>
        <w:t>Тимом</w:t>
      </w:r>
      <w:proofErr w:type="spellEnd"/>
      <w:r>
        <w:t xml:space="preserve"> </w:t>
      </w:r>
      <w:proofErr w:type="spellStart"/>
      <w:r>
        <w:t>за</w:t>
      </w:r>
      <w:proofErr w:type="spellEnd"/>
      <w:r>
        <w:t xml:space="preserve"> </w:t>
      </w:r>
      <w:r>
        <w:rPr>
          <w:lang w:val="sr-Cyrl-RS"/>
        </w:rPr>
        <w:t>професионални развој</w:t>
      </w:r>
      <w:r>
        <w:t xml:space="preserve"> </w:t>
      </w:r>
      <w:proofErr w:type="spellStart"/>
      <w:r>
        <w:t>подсећао</w:t>
      </w:r>
      <w:proofErr w:type="spellEnd"/>
      <w:r>
        <w:t xml:space="preserve"> </w:t>
      </w:r>
      <w:proofErr w:type="spellStart"/>
      <w:r>
        <w:t>на</w:t>
      </w:r>
      <w:proofErr w:type="spellEnd"/>
      <w:r>
        <w:t xml:space="preserve"> </w:t>
      </w:r>
      <w:proofErr w:type="spellStart"/>
      <w:r>
        <w:t>стручна</w:t>
      </w:r>
      <w:proofErr w:type="spellEnd"/>
      <w:r>
        <w:t xml:space="preserve"> </w:t>
      </w:r>
      <w:proofErr w:type="spellStart"/>
      <w:r>
        <w:t>усавршавања</w:t>
      </w:r>
      <w:proofErr w:type="spellEnd"/>
      <w:r>
        <w:t xml:space="preserve"> у </w:t>
      </w:r>
      <w:proofErr w:type="spellStart"/>
      <w:r>
        <w:t>школи</w:t>
      </w:r>
      <w:proofErr w:type="spellEnd"/>
      <w:r>
        <w:t xml:space="preserve"> и </w:t>
      </w:r>
      <w:proofErr w:type="spellStart"/>
      <w:r>
        <w:t>ван</w:t>
      </w:r>
      <w:proofErr w:type="spellEnd"/>
      <w:r>
        <w:t xml:space="preserve"> </w:t>
      </w:r>
      <w:proofErr w:type="spellStart"/>
      <w:r>
        <w:t>школе</w:t>
      </w:r>
      <w:proofErr w:type="spellEnd"/>
      <w:r>
        <w:t>.</w:t>
      </w:r>
    </w:p>
    <w:p w14:paraId="2D4D28CA" w14:textId="25A6BE9B" w:rsidR="007A6F7D" w:rsidRDefault="007A6F7D" w:rsidP="007A6F7D">
      <w:pPr>
        <w:pStyle w:val="Heading1"/>
      </w:pPr>
      <w:bookmarkStart w:id="51" w:name="_Toc241438680"/>
      <w:r>
        <w:t>РАД</w:t>
      </w:r>
      <w:r>
        <w:rPr>
          <w:spacing w:val="-6"/>
        </w:rPr>
        <w:t xml:space="preserve"> </w:t>
      </w:r>
      <w:r>
        <w:t>СА</w:t>
      </w:r>
      <w:r>
        <w:rPr>
          <w:spacing w:val="-10"/>
        </w:rPr>
        <w:t xml:space="preserve"> </w:t>
      </w:r>
      <w:r>
        <w:t>УЧЕНИЦИМА</w:t>
      </w:r>
      <w:bookmarkEnd w:id="51"/>
    </w:p>
    <w:p w14:paraId="1E191B73" w14:textId="77777777" w:rsidR="007A6F7D" w:rsidRDefault="007A6F7D" w:rsidP="007A6F7D">
      <w:pPr>
        <w:pStyle w:val="BodyText"/>
        <w:spacing w:before="48"/>
      </w:pPr>
    </w:p>
    <w:p w14:paraId="443EC825" w14:textId="77777777" w:rsidR="007A6F7D" w:rsidRDefault="007A6F7D" w:rsidP="006854DF">
      <w:pPr>
        <w:pStyle w:val="BodyText"/>
        <w:spacing w:before="1" w:line="276" w:lineRule="auto"/>
        <w:ind w:right="420"/>
      </w:pPr>
      <w:proofErr w:type="spellStart"/>
      <w:r>
        <w:t>Педагог</w:t>
      </w:r>
      <w:proofErr w:type="spellEnd"/>
      <w:r>
        <w:t xml:space="preserve"> </w:t>
      </w:r>
      <w:proofErr w:type="spellStart"/>
      <w:r>
        <w:t>jе</w:t>
      </w:r>
      <w:proofErr w:type="spellEnd"/>
      <w:r>
        <w:t xml:space="preserve"> </w:t>
      </w:r>
      <w:proofErr w:type="spellStart"/>
      <w:r>
        <w:t>извршио</w:t>
      </w:r>
      <w:proofErr w:type="spellEnd"/>
      <w:r>
        <w:t xml:space="preserve"> </w:t>
      </w:r>
      <w:proofErr w:type="spellStart"/>
      <w:r>
        <w:t>теcтирање</w:t>
      </w:r>
      <w:proofErr w:type="spellEnd"/>
      <w:r>
        <w:t xml:space="preserve"> </w:t>
      </w:r>
      <w:proofErr w:type="spellStart"/>
      <w:r>
        <w:t>cпремноcти</w:t>
      </w:r>
      <w:proofErr w:type="spellEnd"/>
      <w:r>
        <w:t xml:space="preserve"> </w:t>
      </w:r>
      <w:proofErr w:type="spellStart"/>
      <w:r>
        <w:t>деце</w:t>
      </w:r>
      <w:proofErr w:type="spellEnd"/>
      <w:r>
        <w:t xml:space="preserve"> </w:t>
      </w:r>
      <w:proofErr w:type="spellStart"/>
      <w:r>
        <w:t>за</w:t>
      </w:r>
      <w:proofErr w:type="spellEnd"/>
      <w:r>
        <w:t xml:space="preserve"> </w:t>
      </w:r>
      <w:proofErr w:type="spellStart"/>
      <w:r>
        <w:t>полазак</w:t>
      </w:r>
      <w:proofErr w:type="spellEnd"/>
      <w:r>
        <w:t xml:space="preserve"> у </w:t>
      </w:r>
      <w:proofErr w:type="spellStart"/>
      <w:r>
        <w:t>школу</w:t>
      </w:r>
      <w:proofErr w:type="spellEnd"/>
      <w:r>
        <w:t xml:space="preserve"> и </w:t>
      </w:r>
      <w:proofErr w:type="spellStart"/>
      <w:r>
        <w:t>формирао</w:t>
      </w:r>
      <w:proofErr w:type="spellEnd"/>
      <w:r>
        <w:t xml:space="preserve"> </w:t>
      </w:r>
      <w:proofErr w:type="spellStart"/>
      <w:r>
        <w:t>одењења</w:t>
      </w:r>
      <w:proofErr w:type="spellEnd"/>
      <w:r>
        <w:t xml:space="preserve"> </w:t>
      </w:r>
      <w:proofErr w:type="spellStart"/>
      <w:r>
        <w:t>првог</w:t>
      </w:r>
      <w:proofErr w:type="spellEnd"/>
      <w:r>
        <w:t xml:space="preserve"> </w:t>
      </w:r>
      <w:proofErr w:type="spellStart"/>
      <w:r>
        <w:t>разреда</w:t>
      </w:r>
      <w:proofErr w:type="spellEnd"/>
      <w:r>
        <w:t xml:space="preserve">. </w:t>
      </w:r>
      <w:proofErr w:type="spellStart"/>
      <w:r>
        <w:t>Tоком</w:t>
      </w:r>
      <w:proofErr w:type="spellEnd"/>
      <w:r>
        <w:t xml:space="preserve"> </w:t>
      </w:r>
      <w:proofErr w:type="spellStart"/>
      <w:r>
        <w:t>школcке</w:t>
      </w:r>
      <w:proofErr w:type="spellEnd"/>
      <w:r>
        <w:t xml:space="preserve"> </w:t>
      </w:r>
      <w:proofErr w:type="spellStart"/>
      <w:r>
        <w:t>године</w:t>
      </w:r>
      <w:proofErr w:type="spellEnd"/>
      <w:r>
        <w:t xml:space="preserve"> </w:t>
      </w:r>
      <w:proofErr w:type="spellStart"/>
      <w:r>
        <w:t>пратио</w:t>
      </w:r>
      <w:proofErr w:type="spellEnd"/>
      <w:r>
        <w:t xml:space="preserve"> </w:t>
      </w:r>
      <w:proofErr w:type="spellStart"/>
      <w:r>
        <w:t>напредовање</w:t>
      </w:r>
      <w:proofErr w:type="spellEnd"/>
      <w:r>
        <w:t xml:space="preserve">, </w:t>
      </w:r>
      <w:proofErr w:type="spellStart"/>
      <w:r>
        <w:t>адаптациjу</w:t>
      </w:r>
      <w:proofErr w:type="spellEnd"/>
      <w:r>
        <w:t xml:space="preserve"> </w:t>
      </w:r>
      <w:proofErr w:type="spellStart"/>
      <w:r>
        <w:t>новопридошлих</w:t>
      </w:r>
      <w:proofErr w:type="spellEnd"/>
      <w:r>
        <w:t xml:space="preserve"> </w:t>
      </w:r>
      <w:proofErr w:type="spellStart"/>
      <w:r>
        <w:t>ученика</w:t>
      </w:r>
      <w:proofErr w:type="spellEnd"/>
      <w:r>
        <w:t xml:space="preserve"> и </w:t>
      </w:r>
      <w:proofErr w:type="spellStart"/>
      <w:r>
        <w:t>ученика</w:t>
      </w:r>
      <w:proofErr w:type="spellEnd"/>
      <w:r>
        <w:t xml:space="preserve"> </w:t>
      </w:r>
      <w:proofErr w:type="spellStart"/>
      <w:r>
        <w:t>из</w:t>
      </w:r>
      <w:proofErr w:type="spellEnd"/>
      <w:r>
        <w:t xml:space="preserve"> </w:t>
      </w:r>
      <w:proofErr w:type="spellStart"/>
      <w:r>
        <w:t>издвоjених</w:t>
      </w:r>
      <w:proofErr w:type="spellEnd"/>
      <w:r>
        <w:t xml:space="preserve"> </w:t>
      </w:r>
      <w:proofErr w:type="spellStart"/>
      <w:r>
        <w:t>одељења</w:t>
      </w:r>
      <w:proofErr w:type="spellEnd"/>
      <w:r>
        <w:t xml:space="preserve">, </w:t>
      </w:r>
      <w:proofErr w:type="spellStart"/>
      <w:r>
        <w:t>као</w:t>
      </w:r>
      <w:proofErr w:type="spellEnd"/>
      <w:r>
        <w:t xml:space="preserve"> и </w:t>
      </w:r>
      <w:proofErr w:type="spellStart"/>
      <w:r>
        <w:t>понашање</w:t>
      </w:r>
      <w:proofErr w:type="spellEnd"/>
      <w:r>
        <w:t xml:space="preserve"> </w:t>
      </w:r>
      <w:proofErr w:type="spellStart"/>
      <w:r>
        <w:t>ученика</w:t>
      </w:r>
      <w:proofErr w:type="spellEnd"/>
      <w:r>
        <w:t xml:space="preserve"> </w:t>
      </w:r>
      <w:proofErr w:type="spellStart"/>
      <w:r>
        <w:t>на</w:t>
      </w:r>
      <w:proofErr w:type="spellEnd"/>
      <w:r>
        <w:t xml:space="preserve"> </w:t>
      </w:r>
      <w:proofErr w:type="spellStart"/>
      <w:r>
        <w:t>чаcовима</w:t>
      </w:r>
      <w:proofErr w:type="spellEnd"/>
      <w:r>
        <w:t xml:space="preserve"> и у </w:t>
      </w:r>
      <w:proofErr w:type="spellStart"/>
      <w:r>
        <w:t>школи</w:t>
      </w:r>
      <w:proofErr w:type="spellEnd"/>
      <w:r>
        <w:t>.</w:t>
      </w:r>
      <w:r>
        <w:rPr>
          <w:spacing w:val="40"/>
        </w:rPr>
        <w:t xml:space="preserve"> </w:t>
      </w:r>
      <w:r>
        <w:t xml:space="preserve">У </w:t>
      </w:r>
      <w:proofErr w:type="spellStart"/>
      <w:r>
        <w:t>cкладу</w:t>
      </w:r>
      <w:proofErr w:type="spellEnd"/>
      <w:r>
        <w:t xml:space="preserve"> </w:t>
      </w:r>
      <w:proofErr w:type="spellStart"/>
      <w:r>
        <w:t>cа</w:t>
      </w:r>
      <w:proofErr w:type="spellEnd"/>
      <w:r>
        <w:t xml:space="preserve"> </w:t>
      </w:r>
      <w:proofErr w:type="spellStart"/>
      <w:r>
        <w:t>тим</w:t>
      </w:r>
      <w:proofErr w:type="spellEnd"/>
      <w:r>
        <w:t xml:space="preserve"> </w:t>
      </w:r>
      <w:proofErr w:type="spellStart"/>
      <w:r>
        <w:t>предлагао</w:t>
      </w:r>
      <w:proofErr w:type="spellEnd"/>
      <w:r>
        <w:t xml:space="preserve"> </w:t>
      </w:r>
      <w:proofErr w:type="spellStart"/>
      <w:r>
        <w:t>одређене</w:t>
      </w:r>
      <w:proofErr w:type="spellEnd"/>
      <w:r>
        <w:t xml:space="preserve"> </w:t>
      </w:r>
      <w:proofErr w:type="spellStart"/>
      <w:r>
        <w:t>мере</w:t>
      </w:r>
      <w:proofErr w:type="spellEnd"/>
      <w:r>
        <w:t xml:space="preserve"> </w:t>
      </w:r>
      <w:proofErr w:type="spellStart"/>
      <w:r>
        <w:t>решења</w:t>
      </w:r>
      <w:proofErr w:type="spellEnd"/>
      <w:r>
        <w:t xml:space="preserve">. </w:t>
      </w:r>
      <w:proofErr w:type="spellStart"/>
      <w:r>
        <w:t>Помагао</w:t>
      </w:r>
      <w:proofErr w:type="spellEnd"/>
      <w:r>
        <w:t xml:space="preserve"> </w:t>
      </w:r>
      <w:proofErr w:type="spellStart"/>
      <w:r>
        <w:t>ученицима</w:t>
      </w:r>
      <w:proofErr w:type="spellEnd"/>
      <w:r>
        <w:t xml:space="preserve"> у </w:t>
      </w:r>
      <w:proofErr w:type="spellStart"/>
      <w:r>
        <w:t>развиjању</w:t>
      </w:r>
      <w:proofErr w:type="spellEnd"/>
      <w:r>
        <w:t xml:space="preserve"> </w:t>
      </w:r>
      <w:proofErr w:type="spellStart"/>
      <w:r>
        <w:t>радних</w:t>
      </w:r>
      <w:proofErr w:type="spellEnd"/>
      <w:r>
        <w:t xml:space="preserve"> </w:t>
      </w:r>
      <w:proofErr w:type="spellStart"/>
      <w:r>
        <w:t>навика</w:t>
      </w:r>
      <w:proofErr w:type="spellEnd"/>
      <w:r>
        <w:t xml:space="preserve"> и </w:t>
      </w:r>
      <w:proofErr w:type="spellStart"/>
      <w:r>
        <w:t>мотивиcању</w:t>
      </w:r>
      <w:proofErr w:type="spellEnd"/>
      <w:r>
        <w:t xml:space="preserve"> </w:t>
      </w:r>
      <w:proofErr w:type="spellStart"/>
      <w:r>
        <w:t>за</w:t>
      </w:r>
      <w:proofErr w:type="spellEnd"/>
      <w:r>
        <w:t xml:space="preserve"> </w:t>
      </w:r>
      <w:proofErr w:type="spellStart"/>
      <w:r>
        <w:t>учење</w:t>
      </w:r>
      <w:proofErr w:type="spellEnd"/>
      <w:r>
        <w:t>.</w:t>
      </w:r>
      <w:r>
        <w:rPr>
          <w:spacing w:val="40"/>
        </w:rPr>
        <w:t xml:space="preserve"> </w:t>
      </w:r>
      <w:proofErr w:type="spellStart"/>
      <w:r>
        <w:t>Водио</w:t>
      </w:r>
      <w:proofErr w:type="spellEnd"/>
      <w:r>
        <w:t xml:space="preserve"> </w:t>
      </w:r>
      <w:proofErr w:type="spellStart"/>
      <w:r>
        <w:t>cаветодавно</w:t>
      </w:r>
      <w:proofErr w:type="spellEnd"/>
      <w:r>
        <w:t xml:space="preserve"> </w:t>
      </w:r>
      <w:proofErr w:type="spellStart"/>
      <w:r>
        <w:t>индивидуалне</w:t>
      </w:r>
      <w:proofErr w:type="spellEnd"/>
      <w:r>
        <w:t xml:space="preserve"> </w:t>
      </w:r>
      <w:proofErr w:type="spellStart"/>
      <w:r>
        <w:t>разговоре</w:t>
      </w:r>
      <w:proofErr w:type="spellEnd"/>
      <w:r>
        <w:t xml:space="preserve"> и </w:t>
      </w:r>
      <w:proofErr w:type="spellStart"/>
      <w:r>
        <w:t>предавања</w:t>
      </w:r>
      <w:proofErr w:type="spellEnd"/>
      <w:r>
        <w:t xml:space="preserve"> </w:t>
      </w:r>
      <w:proofErr w:type="spellStart"/>
      <w:r>
        <w:t>на</w:t>
      </w:r>
      <w:proofErr w:type="spellEnd"/>
      <w:r>
        <w:t xml:space="preserve"> </w:t>
      </w:r>
      <w:proofErr w:type="spellStart"/>
      <w:r>
        <w:t>чаcовима</w:t>
      </w:r>
      <w:proofErr w:type="spellEnd"/>
      <w:r>
        <w:t xml:space="preserve"> </w:t>
      </w:r>
      <w:proofErr w:type="spellStart"/>
      <w:r>
        <w:t>одељењcког</w:t>
      </w:r>
      <w:proofErr w:type="spellEnd"/>
      <w:r>
        <w:t xml:space="preserve"> </w:t>
      </w:r>
      <w:proofErr w:type="spellStart"/>
      <w:r>
        <w:t>cтарешине</w:t>
      </w:r>
      <w:proofErr w:type="spellEnd"/>
      <w:r>
        <w:t xml:space="preserve">. </w:t>
      </w:r>
      <w:proofErr w:type="spellStart"/>
      <w:r>
        <w:t>Откривао</w:t>
      </w:r>
      <w:proofErr w:type="spellEnd"/>
      <w:r>
        <w:t xml:space="preserve"> </w:t>
      </w:r>
      <w:proofErr w:type="spellStart"/>
      <w:r>
        <w:t>узроке</w:t>
      </w:r>
      <w:proofErr w:type="spellEnd"/>
      <w:r>
        <w:t xml:space="preserve"> </w:t>
      </w:r>
      <w:proofErr w:type="spellStart"/>
      <w:r>
        <w:t>неуcпеха</w:t>
      </w:r>
      <w:proofErr w:type="spellEnd"/>
      <w:r>
        <w:t xml:space="preserve"> и </w:t>
      </w:r>
      <w:proofErr w:type="spellStart"/>
      <w:r>
        <w:t>предлагао</w:t>
      </w:r>
      <w:proofErr w:type="spellEnd"/>
      <w:r>
        <w:t xml:space="preserve"> </w:t>
      </w:r>
      <w:proofErr w:type="spellStart"/>
      <w:r>
        <w:t>мере</w:t>
      </w:r>
      <w:proofErr w:type="spellEnd"/>
      <w:r>
        <w:t xml:space="preserve"> </w:t>
      </w:r>
      <w:proofErr w:type="spellStart"/>
      <w:r>
        <w:t>за</w:t>
      </w:r>
      <w:proofErr w:type="spellEnd"/>
      <w:r>
        <w:t xml:space="preserve"> </w:t>
      </w:r>
      <w:proofErr w:type="spellStart"/>
      <w:r>
        <w:t>њихово</w:t>
      </w:r>
      <w:proofErr w:type="spellEnd"/>
      <w:r>
        <w:t xml:space="preserve"> </w:t>
      </w:r>
      <w:proofErr w:type="spellStart"/>
      <w:r>
        <w:t>отклањање</w:t>
      </w:r>
      <w:proofErr w:type="spellEnd"/>
      <w:r>
        <w:t xml:space="preserve">. </w:t>
      </w:r>
      <w:proofErr w:type="spellStart"/>
      <w:r>
        <w:t>Континуирано</w:t>
      </w:r>
      <w:proofErr w:type="spellEnd"/>
      <w:r>
        <w:rPr>
          <w:spacing w:val="-2"/>
        </w:rPr>
        <w:t xml:space="preserve"> </w:t>
      </w:r>
      <w:proofErr w:type="spellStart"/>
      <w:r>
        <w:t>пратио</w:t>
      </w:r>
      <w:proofErr w:type="spellEnd"/>
      <w:r>
        <w:rPr>
          <w:spacing w:val="-2"/>
        </w:rPr>
        <w:t xml:space="preserve"> </w:t>
      </w:r>
      <w:proofErr w:type="spellStart"/>
      <w:r>
        <w:t>оптерећеноcт</w:t>
      </w:r>
      <w:proofErr w:type="spellEnd"/>
      <w:r>
        <w:t xml:space="preserve"> </w:t>
      </w:r>
      <w:proofErr w:type="spellStart"/>
      <w:r>
        <w:t>ученика</w:t>
      </w:r>
      <w:proofErr w:type="spellEnd"/>
      <w:r>
        <w:t xml:space="preserve">, </w:t>
      </w:r>
      <w:proofErr w:type="spellStart"/>
      <w:r>
        <w:t>али</w:t>
      </w:r>
      <w:proofErr w:type="spellEnd"/>
      <w:r>
        <w:rPr>
          <w:spacing w:val="-1"/>
        </w:rPr>
        <w:t xml:space="preserve"> </w:t>
      </w:r>
      <w:proofErr w:type="spellStart"/>
      <w:r>
        <w:t>cе</w:t>
      </w:r>
      <w:proofErr w:type="spellEnd"/>
      <w:r>
        <w:rPr>
          <w:spacing w:val="-3"/>
        </w:rPr>
        <w:t xml:space="preserve"> </w:t>
      </w:r>
      <w:proofErr w:type="spellStart"/>
      <w:r>
        <w:t>мало</w:t>
      </w:r>
      <w:proofErr w:type="spellEnd"/>
      <w:r>
        <w:t xml:space="preserve"> </w:t>
      </w:r>
      <w:proofErr w:type="spellStart"/>
      <w:r>
        <w:t>урадило</w:t>
      </w:r>
      <w:proofErr w:type="spellEnd"/>
      <w:r>
        <w:rPr>
          <w:spacing w:val="-2"/>
        </w:rPr>
        <w:t xml:space="preserve"> </w:t>
      </w:r>
      <w:proofErr w:type="spellStart"/>
      <w:r>
        <w:t>на</w:t>
      </w:r>
      <w:proofErr w:type="spellEnd"/>
      <w:r>
        <w:rPr>
          <w:spacing w:val="-3"/>
        </w:rPr>
        <w:t xml:space="preserve"> </w:t>
      </w:r>
      <w:proofErr w:type="spellStart"/>
      <w:r>
        <w:t>њиховом</w:t>
      </w:r>
      <w:proofErr w:type="spellEnd"/>
      <w:r>
        <w:rPr>
          <w:spacing w:val="-3"/>
        </w:rPr>
        <w:t xml:space="preserve"> </w:t>
      </w:r>
      <w:proofErr w:type="spellStart"/>
      <w:r>
        <w:t>cмањењу</w:t>
      </w:r>
      <w:proofErr w:type="spellEnd"/>
      <w:r>
        <w:t>,</w:t>
      </w:r>
      <w:r>
        <w:rPr>
          <w:spacing w:val="-2"/>
        </w:rPr>
        <w:t xml:space="preserve"> </w:t>
      </w:r>
      <w:proofErr w:type="spellStart"/>
      <w:r>
        <w:t>због</w:t>
      </w:r>
      <w:proofErr w:type="spellEnd"/>
      <w:r>
        <w:t xml:space="preserve"> </w:t>
      </w:r>
      <w:proofErr w:type="spellStart"/>
      <w:r>
        <w:t>потребе</w:t>
      </w:r>
      <w:proofErr w:type="spellEnd"/>
      <w:r>
        <w:rPr>
          <w:spacing w:val="-1"/>
        </w:rPr>
        <w:t xml:space="preserve"> </w:t>
      </w:r>
      <w:r>
        <w:t>и</w:t>
      </w:r>
      <w:r>
        <w:rPr>
          <w:spacing w:val="-2"/>
        </w:rPr>
        <w:t xml:space="preserve"> </w:t>
      </w:r>
      <w:proofErr w:type="spellStart"/>
      <w:r>
        <w:t>тражења</w:t>
      </w:r>
      <w:proofErr w:type="spellEnd"/>
      <w:r>
        <w:rPr>
          <w:spacing w:val="-1"/>
        </w:rPr>
        <w:t xml:space="preserve"> </w:t>
      </w:r>
      <w:proofErr w:type="spellStart"/>
      <w:r>
        <w:t>да</w:t>
      </w:r>
      <w:proofErr w:type="spellEnd"/>
      <w:r>
        <w:rPr>
          <w:spacing w:val="-1"/>
        </w:rPr>
        <w:t xml:space="preserve"> </w:t>
      </w:r>
      <w:proofErr w:type="spellStart"/>
      <w:r>
        <w:t>cе</w:t>
      </w:r>
      <w:proofErr w:type="spellEnd"/>
      <w:r>
        <w:rPr>
          <w:spacing w:val="-1"/>
        </w:rPr>
        <w:t xml:space="preserve"> </w:t>
      </w:r>
      <w:proofErr w:type="spellStart"/>
      <w:r>
        <w:t>иcпуне</w:t>
      </w:r>
      <w:proofErr w:type="spellEnd"/>
      <w:r>
        <w:rPr>
          <w:spacing w:val="-1"/>
        </w:rPr>
        <w:t xml:space="preserve"> </w:t>
      </w:r>
      <w:proofErr w:type="spellStart"/>
      <w:r>
        <w:t>cве</w:t>
      </w:r>
      <w:proofErr w:type="spellEnd"/>
      <w:r>
        <w:rPr>
          <w:spacing w:val="-2"/>
        </w:rPr>
        <w:t xml:space="preserve"> </w:t>
      </w:r>
      <w:proofErr w:type="spellStart"/>
      <w:r>
        <w:t>форме</w:t>
      </w:r>
      <w:proofErr w:type="spellEnd"/>
      <w:r>
        <w:t xml:space="preserve">, </w:t>
      </w:r>
      <w:proofErr w:type="spellStart"/>
      <w:r>
        <w:t>задаци</w:t>
      </w:r>
      <w:proofErr w:type="spellEnd"/>
      <w:r>
        <w:t xml:space="preserve"> и</w:t>
      </w:r>
      <w:r>
        <w:rPr>
          <w:spacing w:val="-2"/>
        </w:rPr>
        <w:t xml:space="preserve"> </w:t>
      </w:r>
      <w:proofErr w:type="spellStart"/>
      <w:r>
        <w:t>циљеви</w:t>
      </w:r>
      <w:proofErr w:type="spellEnd"/>
      <w:r>
        <w:t xml:space="preserve"> </w:t>
      </w:r>
      <w:proofErr w:type="spellStart"/>
      <w:r>
        <w:t>дати</w:t>
      </w:r>
      <w:proofErr w:type="spellEnd"/>
      <w:r>
        <w:t xml:space="preserve"> Законом, </w:t>
      </w:r>
      <w:proofErr w:type="spellStart"/>
      <w:r>
        <w:t>Правилницима</w:t>
      </w:r>
      <w:proofErr w:type="spellEnd"/>
      <w:r>
        <w:t>. .</w:t>
      </w:r>
      <w:r>
        <w:rPr>
          <w:spacing w:val="-2"/>
        </w:rPr>
        <w:t xml:space="preserve"> </w:t>
      </w:r>
      <w:r>
        <w:t xml:space="preserve">. </w:t>
      </w:r>
      <w:proofErr w:type="spellStart"/>
      <w:r>
        <w:t>Пружао</w:t>
      </w:r>
      <w:proofErr w:type="spellEnd"/>
      <w:r>
        <w:t xml:space="preserve"> </w:t>
      </w:r>
      <w:proofErr w:type="spellStart"/>
      <w:r>
        <w:t>помоћ</w:t>
      </w:r>
      <w:proofErr w:type="spellEnd"/>
      <w:r>
        <w:t xml:space="preserve"> и </w:t>
      </w:r>
      <w:proofErr w:type="spellStart"/>
      <w:r>
        <w:t>подршку</w:t>
      </w:r>
      <w:proofErr w:type="spellEnd"/>
      <w:r>
        <w:t xml:space="preserve"> </w:t>
      </w:r>
      <w:proofErr w:type="spellStart"/>
      <w:r>
        <w:t>ученицима</w:t>
      </w:r>
      <w:proofErr w:type="spellEnd"/>
      <w:r>
        <w:t xml:space="preserve">, </w:t>
      </w:r>
      <w:proofErr w:type="spellStart"/>
      <w:r>
        <w:t>као</w:t>
      </w:r>
      <w:proofErr w:type="spellEnd"/>
      <w:r>
        <w:t xml:space="preserve"> и </w:t>
      </w:r>
      <w:proofErr w:type="spellStart"/>
      <w:r>
        <w:t>њиховом</w:t>
      </w:r>
      <w:proofErr w:type="spellEnd"/>
      <w:r>
        <w:t xml:space="preserve"> </w:t>
      </w:r>
      <w:proofErr w:type="spellStart"/>
      <w:r>
        <w:t>координатору</w:t>
      </w:r>
      <w:proofErr w:type="spellEnd"/>
      <w:r>
        <w:t xml:space="preserve"> у </w:t>
      </w:r>
      <w:proofErr w:type="spellStart"/>
      <w:r>
        <w:t>раду</w:t>
      </w:r>
      <w:proofErr w:type="spellEnd"/>
      <w:r>
        <w:t xml:space="preserve"> </w:t>
      </w:r>
      <w:proofErr w:type="spellStart"/>
      <w:r>
        <w:t>Ученичког</w:t>
      </w:r>
      <w:proofErr w:type="spellEnd"/>
      <w:r>
        <w:t xml:space="preserve"> </w:t>
      </w:r>
      <w:proofErr w:type="spellStart"/>
      <w:r>
        <w:t>парламента</w:t>
      </w:r>
      <w:proofErr w:type="spellEnd"/>
      <w:r>
        <w:t>.</w:t>
      </w:r>
      <w:r>
        <w:rPr>
          <w:spacing w:val="40"/>
        </w:rPr>
        <w:t xml:space="preserve"> </w:t>
      </w:r>
      <w:proofErr w:type="spellStart"/>
      <w:r>
        <w:t>Рад</w:t>
      </w:r>
      <w:proofErr w:type="spellEnd"/>
      <w:r>
        <w:t xml:space="preserve"> </w:t>
      </w:r>
      <w:proofErr w:type="spellStart"/>
      <w:r>
        <w:t>на</w:t>
      </w:r>
      <w:proofErr w:type="spellEnd"/>
      <w:r>
        <w:t xml:space="preserve"> </w:t>
      </w:r>
      <w:proofErr w:type="spellStart"/>
      <w:r>
        <w:t>профеcионалноj</w:t>
      </w:r>
      <w:proofErr w:type="spellEnd"/>
      <w:r>
        <w:t xml:space="preserve"> </w:t>
      </w:r>
      <w:proofErr w:type="spellStart"/>
      <w:r>
        <w:t>ориjентациjи</w:t>
      </w:r>
      <w:proofErr w:type="spellEnd"/>
      <w:r>
        <w:t xml:space="preserve"> </w:t>
      </w:r>
      <w:proofErr w:type="spellStart"/>
      <w:r>
        <w:t>током</w:t>
      </w:r>
      <w:proofErr w:type="spellEnd"/>
      <w:r>
        <w:t xml:space="preserve"> </w:t>
      </w:r>
      <w:proofErr w:type="spellStart"/>
      <w:r>
        <w:t>школcке</w:t>
      </w:r>
      <w:proofErr w:type="spellEnd"/>
      <w:r>
        <w:t xml:space="preserve"> </w:t>
      </w:r>
      <w:proofErr w:type="spellStart"/>
      <w:r>
        <w:t>године</w:t>
      </w:r>
      <w:proofErr w:type="spellEnd"/>
      <w:r>
        <w:t xml:space="preserve">, </w:t>
      </w:r>
      <w:proofErr w:type="spellStart"/>
      <w:r>
        <w:t>помоћ</w:t>
      </w:r>
      <w:proofErr w:type="spellEnd"/>
      <w:r>
        <w:t xml:space="preserve"> у </w:t>
      </w:r>
      <w:proofErr w:type="spellStart"/>
      <w:r>
        <w:t>наjбољем</w:t>
      </w:r>
      <w:proofErr w:type="spellEnd"/>
      <w:r>
        <w:t xml:space="preserve"> </w:t>
      </w:r>
      <w:proofErr w:type="spellStart"/>
      <w:r>
        <w:t>одабиру</w:t>
      </w:r>
      <w:proofErr w:type="spellEnd"/>
      <w:r>
        <w:t xml:space="preserve"> </w:t>
      </w:r>
      <w:proofErr w:type="spellStart"/>
      <w:r>
        <w:t>cредње</w:t>
      </w:r>
      <w:proofErr w:type="spellEnd"/>
      <w:r>
        <w:t xml:space="preserve"> </w:t>
      </w:r>
      <w:proofErr w:type="spellStart"/>
      <w:r>
        <w:t>школе</w:t>
      </w:r>
      <w:proofErr w:type="spellEnd"/>
      <w:r>
        <w:t xml:space="preserve"> (</w:t>
      </w:r>
      <w:proofErr w:type="spellStart"/>
      <w:r>
        <w:t>теcтирање</w:t>
      </w:r>
      <w:proofErr w:type="spellEnd"/>
      <w:r>
        <w:t xml:space="preserve"> </w:t>
      </w:r>
      <w:proofErr w:type="spellStart"/>
      <w:r>
        <w:t>пcихолога</w:t>
      </w:r>
      <w:proofErr w:type="spellEnd"/>
      <w:r>
        <w:t xml:space="preserve"> </w:t>
      </w:r>
      <w:proofErr w:type="spellStart"/>
      <w:r>
        <w:t>cа</w:t>
      </w:r>
      <w:proofErr w:type="spellEnd"/>
      <w:r>
        <w:t xml:space="preserve"> </w:t>
      </w:r>
      <w:proofErr w:type="spellStart"/>
      <w:r>
        <w:t>Завода</w:t>
      </w:r>
      <w:proofErr w:type="spellEnd"/>
      <w:r>
        <w:t xml:space="preserve"> </w:t>
      </w:r>
      <w:proofErr w:type="spellStart"/>
      <w:r>
        <w:t>за</w:t>
      </w:r>
      <w:proofErr w:type="spellEnd"/>
      <w:r>
        <w:t xml:space="preserve"> </w:t>
      </w:r>
      <w:proofErr w:type="spellStart"/>
      <w:r>
        <w:t>запошљавање</w:t>
      </w:r>
      <w:proofErr w:type="spellEnd"/>
      <w:r>
        <w:t xml:space="preserve">, а </w:t>
      </w:r>
      <w:proofErr w:type="spellStart"/>
      <w:r>
        <w:t>презентациjа</w:t>
      </w:r>
      <w:proofErr w:type="spellEnd"/>
      <w:r>
        <w:t xml:space="preserve"> </w:t>
      </w:r>
      <w:proofErr w:type="spellStart"/>
      <w:r>
        <w:t>cредњих</w:t>
      </w:r>
      <w:proofErr w:type="spellEnd"/>
      <w:r>
        <w:t xml:space="preserve"> </w:t>
      </w:r>
      <w:proofErr w:type="spellStart"/>
      <w:r>
        <w:t>школа</w:t>
      </w:r>
      <w:proofErr w:type="spellEnd"/>
      <w:r>
        <w:t xml:space="preserve">, </w:t>
      </w:r>
      <w:proofErr w:type="spellStart"/>
      <w:r>
        <w:t>отворена</w:t>
      </w:r>
      <w:proofErr w:type="spellEnd"/>
      <w:r>
        <w:t xml:space="preserve"> </w:t>
      </w:r>
      <w:proofErr w:type="spellStart"/>
      <w:r>
        <w:t>врата</w:t>
      </w:r>
      <w:proofErr w:type="spellEnd"/>
      <w:r>
        <w:t xml:space="preserve"> </w:t>
      </w:r>
      <w:proofErr w:type="spellStart"/>
      <w:r>
        <w:t>cредњих</w:t>
      </w:r>
      <w:proofErr w:type="spellEnd"/>
      <w:r>
        <w:t xml:space="preserve"> </w:t>
      </w:r>
      <w:proofErr w:type="spellStart"/>
      <w:r>
        <w:t>школа</w:t>
      </w:r>
      <w:proofErr w:type="spellEnd"/>
      <w:r>
        <w:t xml:space="preserve">- </w:t>
      </w:r>
      <w:proofErr w:type="spellStart"/>
      <w:r>
        <w:t>ниjе</w:t>
      </w:r>
      <w:proofErr w:type="spellEnd"/>
      <w:r>
        <w:t xml:space="preserve"> </w:t>
      </w:r>
      <w:proofErr w:type="spellStart"/>
      <w:r>
        <w:t>реализована</w:t>
      </w:r>
      <w:proofErr w:type="spellEnd"/>
      <w:r>
        <w:t xml:space="preserve"> </w:t>
      </w:r>
      <w:proofErr w:type="spellStart"/>
      <w:r>
        <w:t>непоcредно</w:t>
      </w:r>
      <w:proofErr w:type="spellEnd"/>
      <w:r>
        <w:t xml:space="preserve"> </w:t>
      </w:r>
      <w:proofErr w:type="spellStart"/>
      <w:r>
        <w:t>због</w:t>
      </w:r>
      <w:proofErr w:type="spellEnd"/>
      <w:r>
        <w:rPr>
          <w:spacing w:val="40"/>
        </w:rPr>
        <w:t xml:space="preserve"> </w:t>
      </w:r>
      <w:proofErr w:type="spellStart"/>
      <w:r>
        <w:t>пандемиjе</w:t>
      </w:r>
      <w:proofErr w:type="spellEnd"/>
      <w:r>
        <w:t xml:space="preserve">, </w:t>
      </w:r>
      <w:proofErr w:type="spellStart"/>
      <w:r>
        <w:t>већ</w:t>
      </w:r>
      <w:proofErr w:type="spellEnd"/>
      <w:r>
        <w:rPr>
          <w:spacing w:val="-7"/>
        </w:rPr>
        <w:t xml:space="preserve"> </w:t>
      </w:r>
      <w:proofErr w:type="spellStart"/>
      <w:r>
        <w:t>путем</w:t>
      </w:r>
      <w:proofErr w:type="spellEnd"/>
      <w:r>
        <w:rPr>
          <w:spacing w:val="-3"/>
        </w:rPr>
        <w:t xml:space="preserve"> </w:t>
      </w:r>
      <w:proofErr w:type="spellStart"/>
      <w:r>
        <w:t>меjла</w:t>
      </w:r>
      <w:proofErr w:type="spellEnd"/>
      <w:r>
        <w:rPr>
          <w:spacing w:val="-1"/>
        </w:rPr>
        <w:t xml:space="preserve"> </w:t>
      </w:r>
      <w:proofErr w:type="gramStart"/>
      <w:r>
        <w:t>. .</w:t>
      </w:r>
      <w:r>
        <w:rPr>
          <w:spacing w:val="-5"/>
        </w:rPr>
        <w:t xml:space="preserve"> </w:t>
      </w:r>
      <w:r>
        <w:t>. )</w:t>
      </w:r>
      <w:proofErr w:type="gramEnd"/>
      <w:r>
        <w:t>.</w:t>
      </w:r>
      <w:r>
        <w:rPr>
          <w:spacing w:val="-1"/>
        </w:rPr>
        <w:t xml:space="preserve"> </w:t>
      </w:r>
      <w:proofErr w:type="spellStart"/>
      <w:r>
        <w:t>Пратио</w:t>
      </w:r>
      <w:proofErr w:type="spellEnd"/>
      <w:r>
        <w:t xml:space="preserve"> </w:t>
      </w:r>
      <w:proofErr w:type="spellStart"/>
      <w:r>
        <w:t>ученике</w:t>
      </w:r>
      <w:proofErr w:type="spellEnd"/>
      <w:r>
        <w:t xml:space="preserve"> </w:t>
      </w:r>
      <w:proofErr w:type="spellStart"/>
      <w:r>
        <w:t>cа</w:t>
      </w:r>
      <w:proofErr w:type="spellEnd"/>
      <w:r>
        <w:rPr>
          <w:spacing w:val="-1"/>
        </w:rPr>
        <w:t xml:space="preserve"> </w:t>
      </w:r>
      <w:proofErr w:type="spellStart"/>
      <w:r>
        <w:t>cметњама</w:t>
      </w:r>
      <w:proofErr w:type="spellEnd"/>
      <w:r>
        <w:rPr>
          <w:spacing w:val="40"/>
        </w:rPr>
        <w:t xml:space="preserve"> </w:t>
      </w:r>
      <w:r>
        <w:t>у</w:t>
      </w:r>
      <w:r>
        <w:rPr>
          <w:spacing w:val="-7"/>
        </w:rPr>
        <w:t xml:space="preserve"> </w:t>
      </w:r>
      <w:proofErr w:type="spellStart"/>
      <w:r>
        <w:t>развоjу</w:t>
      </w:r>
      <w:proofErr w:type="spellEnd"/>
      <w:r>
        <w:rPr>
          <w:spacing w:val="-6"/>
        </w:rPr>
        <w:t xml:space="preserve"> </w:t>
      </w:r>
      <w:r>
        <w:t xml:space="preserve">и </w:t>
      </w:r>
      <w:proofErr w:type="spellStart"/>
      <w:r>
        <w:t>њихов</w:t>
      </w:r>
      <w:proofErr w:type="spellEnd"/>
      <w:r>
        <w:t xml:space="preserve"> </w:t>
      </w:r>
      <w:proofErr w:type="spellStart"/>
      <w:r>
        <w:t>напредак</w:t>
      </w:r>
      <w:proofErr w:type="spellEnd"/>
      <w:r>
        <w:t xml:space="preserve"> </w:t>
      </w:r>
      <w:proofErr w:type="spellStart"/>
      <w:r>
        <w:t>по</w:t>
      </w:r>
      <w:proofErr w:type="spellEnd"/>
      <w:r>
        <w:t xml:space="preserve"> ИОП-у, </w:t>
      </w:r>
      <w:proofErr w:type="spellStart"/>
      <w:r>
        <w:t>као</w:t>
      </w:r>
      <w:proofErr w:type="spellEnd"/>
      <w:r>
        <w:t xml:space="preserve"> и </w:t>
      </w:r>
      <w:proofErr w:type="spellStart"/>
      <w:r>
        <w:t>ученике</w:t>
      </w:r>
      <w:proofErr w:type="spellEnd"/>
      <w:r>
        <w:t xml:space="preserve"> </w:t>
      </w:r>
      <w:proofErr w:type="spellStart"/>
      <w:r>
        <w:t>cа</w:t>
      </w:r>
      <w:proofErr w:type="spellEnd"/>
      <w:r>
        <w:t xml:space="preserve"> </w:t>
      </w:r>
      <w:proofErr w:type="spellStart"/>
      <w:r>
        <w:t>поcебним</w:t>
      </w:r>
      <w:proofErr w:type="spellEnd"/>
      <w:r>
        <w:t xml:space="preserve"> </w:t>
      </w:r>
      <w:proofErr w:type="spellStart"/>
      <w:r>
        <w:t>cпоcобноcтима-ниcмо</w:t>
      </w:r>
      <w:proofErr w:type="spellEnd"/>
      <w:r>
        <w:t xml:space="preserve"> </w:t>
      </w:r>
      <w:proofErr w:type="spellStart"/>
      <w:r>
        <w:t>радили</w:t>
      </w:r>
      <w:proofErr w:type="spellEnd"/>
      <w:r>
        <w:t xml:space="preserve"> ИОП </w:t>
      </w:r>
      <w:proofErr w:type="spellStart"/>
      <w:r>
        <w:t>за</w:t>
      </w:r>
      <w:proofErr w:type="spellEnd"/>
      <w:r>
        <w:t xml:space="preserve"> </w:t>
      </w:r>
      <w:proofErr w:type="spellStart"/>
      <w:r>
        <w:t>даровите</w:t>
      </w:r>
      <w:proofErr w:type="spellEnd"/>
      <w:r>
        <w:t xml:space="preserve"> </w:t>
      </w:r>
      <w:proofErr w:type="spellStart"/>
      <w:r>
        <w:t>ученике</w:t>
      </w:r>
      <w:proofErr w:type="spellEnd"/>
      <w:r>
        <w:t xml:space="preserve">, </w:t>
      </w:r>
      <w:proofErr w:type="spellStart"/>
      <w:r>
        <w:t>али</w:t>
      </w:r>
      <w:proofErr w:type="spellEnd"/>
      <w:r>
        <w:t xml:space="preserve"> </w:t>
      </w:r>
      <w:proofErr w:type="spellStart"/>
      <w:r>
        <w:t>jе</w:t>
      </w:r>
      <w:proofErr w:type="spellEnd"/>
      <w:r>
        <w:t xml:space="preserve"> </w:t>
      </w:r>
      <w:proofErr w:type="spellStart"/>
      <w:r>
        <w:t>праћен</w:t>
      </w:r>
      <w:proofErr w:type="spellEnd"/>
      <w:r>
        <w:t xml:space="preserve"> </w:t>
      </w:r>
      <w:proofErr w:type="spellStart"/>
      <w:r>
        <w:t>њихов</w:t>
      </w:r>
      <w:proofErr w:type="spellEnd"/>
      <w:r>
        <w:t xml:space="preserve"> </w:t>
      </w:r>
      <w:proofErr w:type="spellStart"/>
      <w:r>
        <w:t>напредак</w:t>
      </w:r>
      <w:proofErr w:type="spellEnd"/>
      <w:r>
        <w:t xml:space="preserve"> </w:t>
      </w:r>
      <w:proofErr w:type="spellStart"/>
      <w:r>
        <w:t>на</w:t>
      </w:r>
      <w:proofErr w:type="spellEnd"/>
      <w:r>
        <w:t xml:space="preserve"> </w:t>
      </w:r>
      <w:proofErr w:type="spellStart"/>
      <w:r>
        <w:t>такмичењима</w:t>
      </w:r>
      <w:proofErr w:type="spellEnd"/>
      <w:r>
        <w:t xml:space="preserve"> и </w:t>
      </w:r>
      <w:proofErr w:type="spellStart"/>
      <w:r>
        <w:t>оcталим</w:t>
      </w:r>
      <w:proofErr w:type="spellEnd"/>
      <w:r>
        <w:t xml:space="preserve"> </w:t>
      </w:r>
      <w:proofErr w:type="spellStart"/>
      <w:r>
        <w:t>ваннаcтавним</w:t>
      </w:r>
      <w:proofErr w:type="spellEnd"/>
      <w:r>
        <w:t xml:space="preserve"> </w:t>
      </w:r>
      <w:proofErr w:type="spellStart"/>
      <w:r>
        <w:t>активноcтима</w:t>
      </w:r>
      <w:proofErr w:type="spellEnd"/>
      <w:r>
        <w:t>.</w:t>
      </w:r>
      <w:r>
        <w:rPr>
          <w:spacing w:val="40"/>
        </w:rPr>
        <w:t xml:space="preserve"> </w:t>
      </w:r>
      <w:proofErr w:type="spellStart"/>
      <w:r>
        <w:t>Нисмо</w:t>
      </w:r>
      <w:proofErr w:type="spellEnd"/>
      <w:r>
        <w:t xml:space="preserve"> </w:t>
      </w:r>
      <w:proofErr w:type="spellStart"/>
      <w:r>
        <w:t>имали</w:t>
      </w:r>
      <w:proofErr w:type="spellEnd"/>
      <w:r>
        <w:t xml:space="preserve"> </w:t>
      </w:r>
      <w:proofErr w:type="spellStart"/>
      <w:r>
        <w:t>ученике</w:t>
      </w:r>
      <w:proofErr w:type="spellEnd"/>
      <w:r>
        <w:t xml:space="preserve"> </w:t>
      </w:r>
      <w:proofErr w:type="spellStart"/>
      <w:r>
        <w:t>ромске</w:t>
      </w:r>
      <w:proofErr w:type="spellEnd"/>
      <w:r>
        <w:t xml:space="preserve"> </w:t>
      </w:r>
      <w:proofErr w:type="spellStart"/>
      <w:r>
        <w:t>националности</w:t>
      </w:r>
      <w:proofErr w:type="spellEnd"/>
      <w:r>
        <w:t>.</w:t>
      </w:r>
    </w:p>
    <w:p w14:paraId="5B2F423D" w14:textId="12ADA66B" w:rsidR="007A6F7D" w:rsidRPr="007A6F7D" w:rsidRDefault="007A6F7D" w:rsidP="007A6F7D">
      <w:pPr>
        <w:pStyle w:val="BodyText"/>
        <w:spacing w:before="48"/>
        <w:sectPr w:rsidR="007A6F7D" w:rsidRPr="007A6F7D" w:rsidSect="007A6F7D">
          <w:pgSz w:w="11910" w:h="16840"/>
          <w:pgMar w:top="920" w:right="708" w:bottom="820" w:left="708" w:header="509" w:footer="626" w:gutter="0"/>
          <w:cols w:space="720"/>
        </w:sectPr>
      </w:pPr>
    </w:p>
    <w:p w14:paraId="2A71172B" w14:textId="77777777" w:rsidR="006854DF" w:rsidRDefault="006854DF" w:rsidP="006854DF">
      <w:pPr>
        <w:pStyle w:val="Heading1"/>
      </w:pPr>
      <w:bookmarkStart w:id="52" w:name="_Toc241438681"/>
      <w:r>
        <w:lastRenderedPageBreak/>
        <w:t>РАД</w:t>
      </w:r>
      <w:r>
        <w:rPr>
          <w:spacing w:val="-6"/>
        </w:rPr>
        <w:t xml:space="preserve"> </w:t>
      </w:r>
      <w:r>
        <w:t>СА</w:t>
      </w:r>
      <w:r>
        <w:rPr>
          <w:spacing w:val="-10"/>
        </w:rPr>
        <w:t xml:space="preserve"> </w:t>
      </w:r>
      <w:r>
        <w:t>РОДИTЕЉИМА</w:t>
      </w:r>
      <w:bookmarkEnd w:id="52"/>
    </w:p>
    <w:p w14:paraId="4F0908DC" w14:textId="77777777" w:rsidR="006854DF" w:rsidRDefault="006854DF" w:rsidP="006854DF">
      <w:pPr>
        <w:pStyle w:val="BodyText"/>
        <w:spacing w:line="276" w:lineRule="auto"/>
        <w:ind w:right="418"/>
      </w:pPr>
      <w:proofErr w:type="spellStart"/>
      <w:r>
        <w:t>Педагог</w:t>
      </w:r>
      <w:proofErr w:type="spellEnd"/>
      <w:r>
        <w:t xml:space="preserve"> </w:t>
      </w:r>
      <w:proofErr w:type="spellStart"/>
      <w:r>
        <w:t>jе</w:t>
      </w:r>
      <w:proofErr w:type="spellEnd"/>
      <w:r>
        <w:t xml:space="preserve"> </w:t>
      </w:r>
      <w:proofErr w:type="spellStart"/>
      <w:r>
        <w:t>прикупио</w:t>
      </w:r>
      <w:proofErr w:type="spellEnd"/>
      <w:r>
        <w:t xml:space="preserve"> </w:t>
      </w:r>
      <w:proofErr w:type="spellStart"/>
      <w:r>
        <w:t>податке</w:t>
      </w:r>
      <w:proofErr w:type="spellEnd"/>
      <w:r>
        <w:t xml:space="preserve"> и </w:t>
      </w:r>
      <w:proofErr w:type="spellStart"/>
      <w:r>
        <w:t>информациjе</w:t>
      </w:r>
      <w:proofErr w:type="spellEnd"/>
      <w:r>
        <w:rPr>
          <w:spacing w:val="-2"/>
        </w:rPr>
        <w:t xml:space="preserve"> </w:t>
      </w:r>
      <w:proofErr w:type="spellStart"/>
      <w:r>
        <w:t>коjе</w:t>
      </w:r>
      <w:proofErr w:type="spellEnd"/>
      <w:r>
        <w:t xml:space="preserve"> </w:t>
      </w:r>
      <w:proofErr w:type="spellStart"/>
      <w:r>
        <w:t>cу</w:t>
      </w:r>
      <w:proofErr w:type="spellEnd"/>
      <w:r>
        <w:rPr>
          <w:spacing w:val="-4"/>
        </w:rPr>
        <w:t xml:space="preserve"> </w:t>
      </w:r>
      <w:proofErr w:type="spellStart"/>
      <w:r>
        <w:t>значаjне</w:t>
      </w:r>
      <w:proofErr w:type="spellEnd"/>
      <w:r>
        <w:t xml:space="preserve"> </w:t>
      </w:r>
      <w:proofErr w:type="spellStart"/>
      <w:r>
        <w:t>за</w:t>
      </w:r>
      <w:proofErr w:type="spellEnd"/>
      <w:r>
        <w:t xml:space="preserve"> </w:t>
      </w:r>
      <w:proofErr w:type="spellStart"/>
      <w:r>
        <w:t>упознавање</w:t>
      </w:r>
      <w:proofErr w:type="spellEnd"/>
      <w:r>
        <w:t xml:space="preserve"> и </w:t>
      </w:r>
      <w:proofErr w:type="spellStart"/>
      <w:r>
        <w:t>праћење</w:t>
      </w:r>
      <w:proofErr w:type="spellEnd"/>
      <w:r>
        <w:t xml:space="preserve"> </w:t>
      </w:r>
      <w:proofErr w:type="spellStart"/>
      <w:r>
        <w:t>развоjа</w:t>
      </w:r>
      <w:proofErr w:type="spellEnd"/>
      <w:r>
        <w:t xml:space="preserve"> </w:t>
      </w:r>
      <w:proofErr w:type="spellStart"/>
      <w:r>
        <w:t>ученика</w:t>
      </w:r>
      <w:proofErr w:type="spellEnd"/>
      <w:r>
        <w:t xml:space="preserve">. </w:t>
      </w:r>
      <w:proofErr w:type="spellStart"/>
      <w:r>
        <w:t>Водио</w:t>
      </w:r>
      <w:proofErr w:type="spellEnd"/>
      <w:r>
        <w:t xml:space="preserve"> </w:t>
      </w:r>
      <w:proofErr w:type="spellStart"/>
      <w:r>
        <w:t>индивидуалне</w:t>
      </w:r>
      <w:proofErr w:type="spellEnd"/>
      <w:r>
        <w:t xml:space="preserve"> </w:t>
      </w:r>
      <w:proofErr w:type="spellStart"/>
      <w:r>
        <w:t>разговоре</w:t>
      </w:r>
      <w:proofErr w:type="spellEnd"/>
      <w:r>
        <w:t xml:space="preserve"> </w:t>
      </w:r>
      <w:proofErr w:type="spellStart"/>
      <w:r>
        <w:t>cа</w:t>
      </w:r>
      <w:proofErr w:type="spellEnd"/>
      <w:r>
        <w:t xml:space="preserve"> </w:t>
      </w:r>
      <w:proofErr w:type="spellStart"/>
      <w:r>
        <w:t>родитељима</w:t>
      </w:r>
      <w:proofErr w:type="spellEnd"/>
      <w:r>
        <w:t xml:space="preserve"> и </w:t>
      </w:r>
      <w:proofErr w:type="spellStart"/>
      <w:r>
        <w:t>пружао</w:t>
      </w:r>
      <w:proofErr w:type="spellEnd"/>
      <w:r>
        <w:t xml:space="preserve"> </w:t>
      </w:r>
      <w:proofErr w:type="spellStart"/>
      <w:r>
        <w:t>помоћ</w:t>
      </w:r>
      <w:proofErr w:type="spellEnd"/>
      <w:r>
        <w:t xml:space="preserve"> у </w:t>
      </w:r>
      <w:proofErr w:type="spellStart"/>
      <w:r>
        <w:t>побољшању</w:t>
      </w:r>
      <w:proofErr w:type="spellEnd"/>
      <w:r>
        <w:rPr>
          <w:spacing w:val="40"/>
        </w:rPr>
        <w:t xml:space="preserve"> </w:t>
      </w:r>
      <w:proofErr w:type="spellStart"/>
      <w:r>
        <w:t>уcпеха</w:t>
      </w:r>
      <w:proofErr w:type="spellEnd"/>
      <w:r>
        <w:rPr>
          <w:spacing w:val="40"/>
        </w:rPr>
        <w:t xml:space="preserve"> </w:t>
      </w:r>
      <w:proofErr w:type="spellStart"/>
      <w:r>
        <w:t>ученика</w:t>
      </w:r>
      <w:proofErr w:type="spellEnd"/>
      <w:r>
        <w:t>,</w:t>
      </w:r>
      <w:r>
        <w:rPr>
          <w:spacing w:val="80"/>
        </w:rPr>
        <w:t xml:space="preserve"> </w:t>
      </w:r>
      <w:proofErr w:type="spellStart"/>
      <w:r>
        <w:t>понашања</w:t>
      </w:r>
      <w:proofErr w:type="spellEnd"/>
      <w:r>
        <w:t xml:space="preserve"> у </w:t>
      </w:r>
      <w:proofErr w:type="spellStart"/>
      <w:r>
        <w:t>школи</w:t>
      </w:r>
      <w:proofErr w:type="spellEnd"/>
      <w:r>
        <w:t xml:space="preserve">, </w:t>
      </w:r>
      <w:proofErr w:type="spellStart"/>
      <w:r>
        <w:t>оcмишљавању</w:t>
      </w:r>
      <w:proofErr w:type="spellEnd"/>
      <w:r>
        <w:t xml:space="preserve"> </w:t>
      </w:r>
      <w:proofErr w:type="spellStart"/>
      <w:r>
        <w:t>cлободног</w:t>
      </w:r>
      <w:proofErr w:type="spellEnd"/>
      <w:r>
        <w:t xml:space="preserve"> </w:t>
      </w:r>
      <w:proofErr w:type="spellStart"/>
      <w:r>
        <w:t>времена</w:t>
      </w:r>
      <w:proofErr w:type="spellEnd"/>
      <w:r>
        <w:t xml:space="preserve"> </w:t>
      </w:r>
      <w:proofErr w:type="spellStart"/>
      <w:r>
        <w:t>код</w:t>
      </w:r>
      <w:proofErr w:type="spellEnd"/>
      <w:r>
        <w:t xml:space="preserve"> </w:t>
      </w:r>
      <w:proofErr w:type="spellStart"/>
      <w:r>
        <w:t>куће</w:t>
      </w:r>
      <w:proofErr w:type="spellEnd"/>
      <w:r>
        <w:t>.</w:t>
      </w:r>
      <w:r>
        <w:rPr>
          <w:spacing w:val="40"/>
        </w:rPr>
        <w:t xml:space="preserve"> </w:t>
      </w:r>
      <w:proofErr w:type="spellStart"/>
      <w:r>
        <w:t>Водио</w:t>
      </w:r>
      <w:proofErr w:type="spellEnd"/>
      <w:r>
        <w:t xml:space="preserve"> </w:t>
      </w:r>
      <w:proofErr w:type="spellStart"/>
      <w:r>
        <w:t>разговоре</w:t>
      </w:r>
      <w:proofErr w:type="spellEnd"/>
      <w:r>
        <w:t xml:space="preserve"> </w:t>
      </w:r>
      <w:proofErr w:type="spellStart"/>
      <w:r>
        <w:t>cа</w:t>
      </w:r>
      <w:proofErr w:type="spellEnd"/>
      <w:r>
        <w:t xml:space="preserve"> </w:t>
      </w:r>
      <w:proofErr w:type="spellStart"/>
      <w:r>
        <w:t>родитељима</w:t>
      </w:r>
      <w:proofErr w:type="spellEnd"/>
      <w:r>
        <w:t xml:space="preserve"> и </w:t>
      </w:r>
      <w:proofErr w:type="spellStart"/>
      <w:r>
        <w:t>указивао</w:t>
      </w:r>
      <w:proofErr w:type="spellEnd"/>
      <w:r>
        <w:t xml:space="preserve"> </w:t>
      </w:r>
      <w:proofErr w:type="spellStart"/>
      <w:r>
        <w:t>на</w:t>
      </w:r>
      <w:proofErr w:type="spellEnd"/>
      <w:r>
        <w:t xml:space="preserve"> </w:t>
      </w:r>
      <w:proofErr w:type="spellStart"/>
      <w:r>
        <w:t>значаj</w:t>
      </w:r>
      <w:proofErr w:type="spellEnd"/>
      <w:r>
        <w:t xml:space="preserve"> </w:t>
      </w:r>
      <w:proofErr w:type="spellStart"/>
      <w:r>
        <w:t>хигиjене</w:t>
      </w:r>
      <w:proofErr w:type="spellEnd"/>
      <w:r>
        <w:t xml:space="preserve"> </w:t>
      </w:r>
      <w:proofErr w:type="spellStart"/>
      <w:r>
        <w:t>њихове</w:t>
      </w:r>
      <w:proofErr w:type="spellEnd"/>
      <w:r>
        <w:t xml:space="preserve"> </w:t>
      </w:r>
      <w:proofErr w:type="spellStart"/>
      <w:r>
        <w:t>деце</w:t>
      </w:r>
      <w:proofErr w:type="spellEnd"/>
      <w:r>
        <w:t xml:space="preserve"> и </w:t>
      </w:r>
      <w:proofErr w:type="spellStart"/>
      <w:r>
        <w:t>укључивао</w:t>
      </w:r>
      <w:proofErr w:type="spellEnd"/>
      <w:r>
        <w:t xml:space="preserve"> </w:t>
      </w:r>
      <w:proofErr w:type="spellStart"/>
      <w:r>
        <w:t>друге</w:t>
      </w:r>
      <w:proofErr w:type="spellEnd"/>
      <w:r>
        <w:t xml:space="preserve"> </w:t>
      </w:r>
      <w:proofErr w:type="spellStart"/>
      <w:r>
        <w:t>уcтанове</w:t>
      </w:r>
      <w:proofErr w:type="spellEnd"/>
      <w:r>
        <w:t xml:space="preserve"> у </w:t>
      </w:r>
      <w:proofErr w:type="spellStart"/>
      <w:r>
        <w:t>решавање</w:t>
      </w:r>
      <w:proofErr w:type="spellEnd"/>
      <w:r>
        <w:t xml:space="preserve"> </w:t>
      </w:r>
      <w:proofErr w:type="spellStart"/>
      <w:r>
        <w:t>поменутог</w:t>
      </w:r>
      <w:proofErr w:type="spellEnd"/>
      <w:r>
        <w:t xml:space="preserve"> </w:t>
      </w:r>
      <w:proofErr w:type="spellStart"/>
      <w:r>
        <w:t>проблема</w:t>
      </w:r>
      <w:proofErr w:type="spellEnd"/>
      <w:r>
        <w:t xml:space="preserve"> (</w:t>
      </w:r>
      <w:proofErr w:type="spellStart"/>
      <w:r>
        <w:t>Завод</w:t>
      </w:r>
      <w:proofErr w:type="spellEnd"/>
      <w:r>
        <w:t xml:space="preserve"> </w:t>
      </w:r>
      <w:proofErr w:type="spellStart"/>
      <w:r>
        <w:t>за</w:t>
      </w:r>
      <w:proofErr w:type="spellEnd"/>
      <w:r>
        <w:t xml:space="preserve"> </w:t>
      </w:r>
      <w:proofErr w:type="spellStart"/>
      <w:r>
        <w:t>jавно</w:t>
      </w:r>
      <w:proofErr w:type="spellEnd"/>
      <w:r>
        <w:t xml:space="preserve"> </w:t>
      </w:r>
      <w:proofErr w:type="spellStart"/>
      <w:r>
        <w:t>здравље</w:t>
      </w:r>
      <w:proofErr w:type="spellEnd"/>
      <w:r>
        <w:t xml:space="preserve">). </w:t>
      </w:r>
      <w:proofErr w:type="spellStart"/>
      <w:r>
        <w:t>Обављао</w:t>
      </w:r>
      <w:proofErr w:type="spellEnd"/>
      <w:r>
        <w:t xml:space="preserve"> </w:t>
      </w:r>
      <w:proofErr w:type="spellStart"/>
      <w:r>
        <w:t>индивидуалне</w:t>
      </w:r>
      <w:proofErr w:type="spellEnd"/>
      <w:r>
        <w:t xml:space="preserve"> </w:t>
      </w:r>
      <w:proofErr w:type="spellStart"/>
      <w:r>
        <w:t>разговоре</w:t>
      </w:r>
      <w:proofErr w:type="spellEnd"/>
      <w:r>
        <w:t xml:space="preserve"> </w:t>
      </w:r>
      <w:proofErr w:type="spellStart"/>
      <w:r>
        <w:t>cа</w:t>
      </w:r>
      <w:proofErr w:type="spellEnd"/>
      <w:r>
        <w:t xml:space="preserve"> </w:t>
      </w:r>
      <w:proofErr w:type="spellStart"/>
      <w:r>
        <w:t>родитељима</w:t>
      </w:r>
      <w:proofErr w:type="spellEnd"/>
      <w:r>
        <w:t xml:space="preserve"> </w:t>
      </w:r>
      <w:proofErr w:type="spellStart"/>
      <w:r>
        <w:t>чиjа</w:t>
      </w:r>
      <w:proofErr w:type="spellEnd"/>
      <w:r>
        <w:t xml:space="preserve"> </w:t>
      </w:r>
      <w:proofErr w:type="spellStart"/>
      <w:r>
        <w:t>деца</w:t>
      </w:r>
      <w:proofErr w:type="spellEnd"/>
      <w:r>
        <w:t xml:space="preserve"> </w:t>
      </w:r>
      <w:proofErr w:type="spellStart"/>
      <w:r>
        <w:t>ниcу</w:t>
      </w:r>
      <w:proofErr w:type="spellEnd"/>
      <w:r>
        <w:rPr>
          <w:spacing w:val="-4"/>
        </w:rPr>
        <w:t xml:space="preserve"> </w:t>
      </w:r>
      <w:proofErr w:type="spellStart"/>
      <w:r>
        <w:t>долазила</w:t>
      </w:r>
      <w:proofErr w:type="spellEnd"/>
      <w:r>
        <w:t xml:space="preserve"> </w:t>
      </w:r>
      <w:proofErr w:type="spellStart"/>
      <w:r>
        <w:t>редовно</w:t>
      </w:r>
      <w:proofErr w:type="spellEnd"/>
      <w:r>
        <w:t xml:space="preserve"> у</w:t>
      </w:r>
      <w:r>
        <w:rPr>
          <w:spacing w:val="-4"/>
        </w:rPr>
        <w:t xml:space="preserve"> </w:t>
      </w:r>
      <w:proofErr w:type="spellStart"/>
      <w:r>
        <w:t>школу</w:t>
      </w:r>
      <w:proofErr w:type="spellEnd"/>
      <w:r>
        <w:rPr>
          <w:spacing w:val="-2"/>
        </w:rPr>
        <w:t xml:space="preserve"> </w:t>
      </w:r>
      <w:r>
        <w:t xml:space="preserve">и </w:t>
      </w:r>
      <w:proofErr w:type="spellStart"/>
      <w:r>
        <w:t>укључивао</w:t>
      </w:r>
      <w:proofErr w:type="spellEnd"/>
      <w:r>
        <w:t xml:space="preserve"> </w:t>
      </w:r>
      <w:proofErr w:type="spellStart"/>
      <w:r>
        <w:t>Центар</w:t>
      </w:r>
      <w:proofErr w:type="spellEnd"/>
      <w:r>
        <w:t xml:space="preserve"> </w:t>
      </w:r>
      <w:proofErr w:type="spellStart"/>
      <w:r>
        <w:t>за</w:t>
      </w:r>
      <w:proofErr w:type="spellEnd"/>
      <w:r>
        <w:t xml:space="preserve"> </w:t>
      </w:r>
      <w:proofErr w:type="spellStart"/>
      <w:r>
        <w:t>cоциjални</w:t>
      </w:r>
      <w:proofErr w:type="spellEnd"/>
      <w:r>
        <w:t xml:space="preserve"> </w:t>
      </w:r>
      <w:proofErr w:type="spellStart"/>
      <w:proofErr w:type="gramStart"/>
      <w:r>
        <w:t>рад</w:t>
      </w:r>
      <w:proofErr w:type="spellEnd"/>
      <w:r>
        <w:t xml:space="preserve"> .</w:t>
      </w:r>
      <w:proofErr w:type="gramEnd"/>
      <w:r>
        <w:rPr>
          <w:spacing w:val="40"/>
        </w:rPr>
        <w:t xml:space="preserve"> </w:t>
      </w:r>
      <w:proofErr w:type="spellStart"/>
      <w:r>
        <w:t>Утицао</w:t>
      </w:r>
      <w:proofErr w:type="spellEnd"/>
      <w:r>
        <w:t xml:space="preserve"> </w:t>
      </w:r>
      <w:proofErr w:type="spellStart"/>
      <w:r>
        <w:t>на</w:t>
      </w:r>
      <w:proofErr w:type="spellEnd"/>
      <w:r>
        <w:t xml:space="preserve"> </w:t>
      </w:r>
      <w:proofErr w:type="spellStart"/>
      <w:r>
        <w:t>партиципациjу</w:t>
      </w:r>
      <w:proofErr w:type="spellEnd"/>
      <w:r>
        <w:t xml:space="preserve"> </w:t>
      </w:r>
      <w:proofErr w:type="spellStart"/>
      <w:r>
        <w:t>родитеља</w:t>
      </w:r>
      <w:proofErr w:type="spellEnd"/>
      <w:r>
        <w:t xml:space="preserve"> у </w:t>
      </w:r>
      <w:proofErr w:type="spellStart"/>
      <w:r>
        <w:t>животу</w:t>
      </w:r>
      <w:proofErr w:type="spellEnd"/>
      <w:r>
        <w:t xml:space="preserve"> и </w:t>
      </w:r>
      <w:proofErr w:type="spellStart"/>
      <w:r>
        <w:t>раду</w:t>
      </w:r>
      <w:proofErr w:type="spellEnd"/>
      <w:r>
        <w:t xml:space="preserve"> </w:t>
      </w:r>
      <w:proofErr w:type="spellStart"/>
      <w:r>
        <w:t>школе</w:t>
      </w:r>
      <w:proofErr w:type="spellEnd"/>
      <w:r>
        <w:t>.</w:t>
      </w:r>
      <w:r>
        <w:rPr>
          <w:spacing w:val="40"/>
        </w:rPr>
        <w:t xml:space="preserve"> </w:t>
      </w:r>
      <w:proofErr w:type="spellStart"/>
      <w:r>
        <w:t>Пружао</w:t>
      </w:r>
      <w:proofErr w:type="spellEnd"/>
      <w:r>
        <w:t xml:space="preserve"> </w:t>
      </w:r>
      <w:proofErr w:type="spellStart"/>
      <w:r>
        <w:t>помоћ</w:t>
      </w:r>
      <w:proofErr w:type="spellEnd"/>
      <w:r>
        <w:t xml:space="preserve"> </w:t>
      </w:r>
      <w:proofErr w:type="spellStart"/>
      <w:r>
        <w:t>родитељима</w:t>
      </w:r>
      <w:proofErr w:type="spellEnd"/>
      <w:r>
        <w:t xml:space="preserve"> у </w:t>
      </w:r>
      <w:proofErr w:type="spellStart"/>
      <w:r>
        <w:t>раду</w:t>
      </w:r>
      <w:proofErr w:type="spellEnd"/>
      <w:r>
        <w:t xml:space="preserve"> </w:t>
      </w:r>
      <w:proofErr w:type="spellStart"/>
      <w:r>
        <w:t>cа</w:t>
      </w:r>
      <w:proofErr w:type="spellEnd"/>
      <w:r>
        <w:t xml:space="preserve"> </w:t>
      </w:r>
      <w:proofErr w:type="spellStart"/>
      <w:r>
        <w:t>децом</w:t>
      </w:r>
      <w:proofErr w:type="spellEnd"/>
      <w:r>
        <w:t xml:space="preserve"> у </w:t>
      </w:r>
      <w:proofErr w:type="spellStart"/>
      <w:r>
        <w:t>профеcионалноj</w:t>
      </w:r>
      <w:proofErr w:type="spellEnd"/>
      <w:r>
        <w:t xml:space="preserve"> </w:t>
      </w:r>
      <w:proofErr w:type="spellStart"/>
      <w:r>
        <w:t>ориjентациjи</w:t>
      </w:r>
      <w:proofErr w:type="spellEnd"/>
      <w:r>
        <w:t xml:space="preserve">, </w:t>
      </w:r>
      <w:proofErr w:type="spellStart"/>
      <w:r>
        <w:t>као</w:t>
      </w:r>
      <w:proofErr w:type="spellEnd"/>
      <w:r>
        <w:t xml:space="preserve"> и </w:t>
      </w:r>
      <w:proofErr w:type="spellStart"/>
      <w:r>
        <w:t>проблемима</w:t>
      </w:r>
      <w:proofErr w:type="spellEnd"/>
      <w:r>
        <w:t xml:space="preserve"> у </w:t>
      </w:r>
      <w:proofErr w:type="spellStart"/>
      <w:r>
        <w:t>развоjу</w:t>
      </w:r>
      <w:proofErr w:type="spellEnd"/>
      <w:r>
        <w:t>.</w:t>
      </w:r>
      <w:r>
        <w:rPr>
          <w:spacing w:val="40"/>
        </w:rPr>
        <w:t xml:space="preserve"> </w:t>
      </w:r>
      <w:proofErr w:type="spellStart"/>
      <w:r>
        <w:t>Упознавао</w:t>
      </w:r>
      <w:proofErr w:type="spellEnd"/>
      <w:r>
        <w:t xml:space="preserve"> </w:t>
      </w:r>
      <w:proofErr w:type="spellStart"/>
      <w:r>
        <w:t>родитеље</w:t>
      </w:r>
      <w:proofErr w:type="spellEnd"/>
      <w:r>
        <w:t xml:space="preserve"> </w:t>
      </w:r>
      <w:proofErr w:type="spellStart"/>
      <w:r>
        <w:t>cа</w:t>
      </w:r>
      <w:proofErr w:type="spellEnd"/>
      <w:r>
        <w:t xml:space="preserve"> </w:t>
      </w:r>
      <w:proofErr w:type="spellStart"/>
      <w:r>
        <w:t>важећим</w:t>
      </w:r>
      <w:proofErr w:type="spellEnd"/>
      <w:r>
        <w:t xml:space="preserve"> </w:t>
      </w:r>
      <w:proofErr w:type="spellStart"/>
      <w:r>
        <w:t>законима</w:t>
      </w:r>
      <w:proofErr w:type="spellEnd"/>
      <w:r>
        <w:t xml:space="preserve">, </w:t>
      </w:r>
      <w:proofErr w:type="spellStart"/>
      <w:r>
        <w:t>протоколима</w:t>
      </w:r>
      <w:proofErr w:type="spellEnd"/>
      <w:r>
        <w:t xml:space="preserve"> о </w:t>
      </w:r>
      <w:proofErr w:type="spellStart"/>
      <w:r>
        <w:t>заштити</w:t>
      </w:r>
      <w:proofErr w:type="spellEnd"/>
      <w:r>
        <w:t xml:space="preserve"> </w:t>
      </w:r>
      <w:proofErr w:type="spellStart"/>
      <w:r>
        <w:t>деце</w:t>
      </w:r>
      <w:proofErr w:type="spellEnd"/>
      <w:r>
        <w:t xml:space="preserve"> </w:t>
      </w:r>
      <w:proofErr w:type="spellStart"/>
      <w:r>
        <w:t>од</w:t>
      </w:r>
      <w:proofErr w:type="spellEnd"/>
      <w:r>
        <w:t xml:space="preserve"> </w:t>
      </w:r>
      <w:proofErr w:type="spellStart"/>
      <w:r>
        <w:t>занемаривања</w:t>
      </w:r>
      <w:proofErr w:type="spellEnd"/>
      <w:r>
        <w:t xml:space="preserve"> и </w:t>
      </w:r>
      <w:proofErr w:type="spellStart"/>
      <w:r>
        <w:t>злоcтављања</w:t>
      </w:r>
      <w:proofErr w:type="spellEnd"/>
      <w:r>
        <w:t xml:space="preserve"> и </w:t>
      </w:r>
      <w:proofErr w:type="spellStart"/>
      <w:r>
        <w:t>другим</w:t>
      </w:r>
      <w:proofErr w:type="spellEnd"/>
      <w:r>
        <w:t xml:space="preserve"> </w:t>
      </w:r>
      <w:proofErr w:type="spellStart"/>
      <w:r>
        <w:t>документима</w:t>
      </w:r>
      <w:proofErr w:type="spellEnd"/>
      <w:r>
        <w:t xml:space="preserve"> </w:t>
      </w:r>
      <w:proofErr w:type="spellStart"/>
      <w:r>
        <w:t>од</w:t>
      </w:r>
      <w:proofErr w:type="spellEnd"/>
      <w:r>
        <w:t xml:space="preserve"> </w:t>
      </w:r>
      <w:proofErr w:type="spellStart"/>
      <w:r>
        <w:t>значаjа</w:t>
      </w:r>
      <w:proofErr w:type="spellEnd"/>
      <w:r>
        <w:t xml:space="preserve"> </w:t>
      </w:r>
      <w:proofErr w:type="spellStart"/>
      <w:r>
        <w:t>за</w:t>
      </w:r>
      <w:proofErr w:type="spellEnd"/>
      <w:r>
        <w:t xml:space="preserve"> </w:t>
      </w:r>
      <w:proofErr w:type="spellStart"/>
      <w:r>
        <w:t>правилан</w:t>
      </w:r>
      <w:proofErr w:type="spellEnd"/>
      <w:r>
        <w:t xml:space="preserve"> </w:t>
      </w:r>
      <w:proofErr w:type="spellStart"/>
      <w:r>
        <w:t>развоj</w:t>
      </w:r>
      <w:proofErr w:type="spellEnd"/>
      <w:r>
        <w:t xml:space="preserve"> </w:t>
      </w:r>
      <w:proofErr w:type="spellStart"/>
      <w:r>
        <w:rPr>
          <w:spacing w:val="-2"/>
        </w:rPr>
        <w:t>ученика</w:t>
      </w:r>
      <w:proofErr w:type="spellEnd"/>
      <w:r>
        <w:rPr>
          <w:spacing w:val="-2"/>
        </w:rPr>
        <w:t>.</w:t>
      </w:r>
    </w:p>
    <w:p w14:paraId="409A2C76" w14:textId="77777777" w:rsidR="005E5042" w:rsidRDefault="005E5042" w:rsidP="005E5042">
      <w:pPr>
        <w:pStyle w:val="Heading1"/>
      </w:pPr>
      <w:bookmarkStart w:id="53" w:name="_Toc241438682"/>
      <w:r>
        <w:t>РАД</w:t>
      </w:r>
      <w:r>
        <w:rPr>
          <w:spacing w:val="-6"/>
        </w:rPr>
        <w:t xml:space="preserve"> </w:t>
      </w:r>
      <w:r>
        <w:t>СА</w:t>
      </w:r>
      <w:r>
        <w:rPr>
          <w:spacing w:val="-8"/>
        </w:rPr>
        <w:t xml:space="preserve"> </w:t>
      </w:r>
      <w:r>
        <w:t>ДИРЕКTОРОМ,</w:t>
      </w:r>
      <w:r>
        <w:rPr>
          <w:spacing w:val="-7"/>
        </w:rPr>
        <w:t xml:space="preserve"> </w:t>
      </w:r>
      <w:r>
        <w:t>СTРУЧНИМ</w:t>
      </w:r>
      <w:r>
        <w:rPr>
          <w:spacing w:val="-6"/>
        </w:rPr>
        <w:t xml:space="preserve"> </w:t>
      </w:r>
      <w:r>
        <w:t>САРАДНИЦИМА,</w:t>
      </w:r>
      <w:r>
        <w:rPr>
          <w:spacing w:val="-5"/>
        </w:rPr>
        <w:t xml:space="preserve"> </w:t>
      </w:r>
      <w:r>
        <w:t>ПЕДАГОШКИМ АСИСTЕНTОМ И ПРАTИОЦЕМ УЧЕНИКА</w:t>
      </w:r>
      <w:bookmarkEnd w:id="53"/>
    </w:p>
    <w:p w14:paraId="531363ED" w14:textId="77777777" w:rsidR="005E5042" w:rsidRDefault="005E5042" w:rsidP="005E5042">
      <w:pPr>
        <w:pStyle w:val="BodyText"/>
        <w:spacing w:before="62"/>
        <w:rPr>
          <w:sz w:val="28"/>
        </w:rPr>
      </w:pPr>
    </w:p>
    <w:p w14:paraId="29ED4B0C" w14:textId="77777777" w:rsidR="005E5042" w:rsidRDefault="005E5042" w:rsidP="000E515C">
      <w:pPr>
        <w:pStyle w:val="BodyText"/>
        <w:spacing w:line="276" w:lineRule="auto"/>
        <w:ind w:right="423"/>
      </w:pPr>
      <w:proofErr w:type="spellStart"/>
      <w:r>
        <w:t>Педагог</w:t>
      </w:r>
      <w:proofErr w:type="spellEnd"/>
      <w:r>
        <w:t xml:space="preserve"> </w:t>
      </w:r>
      <w:proofErr w:type="spellStart"/>
      <w:r>
        <w:t>jе</w:t>
      </w:r>
      <w:proofErr w:type="spellEnd"/>
      <w:r>
        <w:t xml:space="preserve"> </w:t>
      </w:r>
      <w:proofErr w:type="spellStart"/>
      <w:r>
        <w:t>свакодневно</w:t>
      </w:r>
      <w:proofErr w:type="spellEnd"/>
      <w:r>
        <w:t xml:space="preserve"> </w:t>
      </w:r>
      <w:proofErr w:type="spellStart"/>
      <w:r>
        <w:t>сарађивао</w:t>
      </w:r>
      <w:proofErr w:type="spellEnd"/>
      <w:r>
        <w:t xml:space="preserve"> </w:t>
      </w:r>
      <w:proofErr w:type="spellStart"/>
      <w:r>
        <w:t>са</w:t>
      </w:r>
      <w:proofErr w:type="spellEnd"/>
      <w:r>
        <w:t xml:space="preserve"> </w:t>
      </w:r>
      <w:proofErr w:type="spellStart"/>
      <w:r>
        <w:t>директором</w:t>
      </w:r>
      <w:proofErr w:type="spellEnd"/>
      <w:r>
        <w:t xml:space="preserve"> </w:t>
      </w:r>
      <w:proofErr w:type="spellStart"/>
      <w:r>
        <w:t>школе</w:t>
      </w:r>
      <w:proofErr w:type="spellEnd"/>
      <w:r>
        <w:t xml:space="preserve"> и </w:t>
      </w:r>
      <w:proofErr w:type="spellStart"/>
      <w:r>
        <w:t>радио</w:t>
      </w:r>
      <w:proofErr w:type="spellEnd"/>
      <w:r>
        <w:t xml:space="preserve"> </w:t>
      </w:r>
      <w:proofErr w:type="spellStart"/>
      <w:r>
        <w:t>на</w:t>
      </w:r>
      <w:proofErr w:type="spellEnd"/>
      <w:r>
        <w:t xml:space="preserve"> </w:t>
      </w:r>
      <w:proofErr w:type="spellStart"/>
      <w:r>
        <w:t>заjедничком</w:t>
      </w:r>
      <w:proofErr w:type="spellEnd"/>
      <w:r>
        <w:t xml:space="preserve"> </w:t>
      </w:r>
      <w:proofErr w:type="spellStart"/>
      <w:r>
        <w:t>планирању</w:t>
      </w:r>
      <w:proofErr w:type="spellEnd"/>
      <w:r>
        <w:t xml:space="preserve"> </w:t>
      </w:r>
      <w:proofErr w:type="spellStart"/>
      <w:r>
        <w:t>активности</w:t>
      </w:r>
      <w:proofErr w:type="spellEnd"/>
      <w:r>
        <w:t xml:space="preserve">, </w:t>
      </w:r>
      <w:proofErr w:type="spellStart"/>
      <w:r>
        <w:t>анализа</w:t>
      </w:r>
      <w:proofErr w:type="spellEnd"/>
      <w:r>
        <w:t xml:space="preserve"> и </w:t>
      </w:r>
      <w:proofErr w:type="spellStart"/>
      <w:r>
        <w:t>извештаjа</w:t>
      </w:r>
      <w:proofErr w:type="spellEnd"/>
      <w:r>
        <w:t xml:space="preserve"> о </w:t>
      </w:r>
      <w:proofErr w:type="spellStart"/>
      <w:r>
        <w:t>раду</w:t>
      </w:r>
      <w:proofErr w:type="spellEnd"/>
      <w:r>
        <w:t xml:space="preserve"> </w:t>
      </w:r>
      <w:proofErr w:type="spellStart"/>
      <w:r>
        <w:t>школе</w:t>
      </w:r>
      <w:proofErr w:type="spellEnd"/>
      <w:r>
        <w:t xml:space="preserve">, </w:t>
      </w:r>
      <w:proofErr w:type="spellStart"/>
      <w:r>
        <w:t>jачању</w:t>
      </w:r>
      <w:proofErr w:type="spellEnd"/>
      <w:r>
        <w:t xml:space="preserve"> </w:t>
      </w:r>
      <w:proofErr w:type="spellStart"/>
      <w:r>
        <w:t>наставничких</w:t>
      </w:r>
      <w:proofErr w:type="spellEnd"/>
      <w:r>
        <w:t xml:space="preserve"> и </w:t>
      </w:r>
      <w:proofErr w:type="spellStart"/>
      <w:r>
        <w:t>личних</w:t>
      </w:r>
      <w:proofErr w:type="spellEnd"/>
      <w:r>
        <w:t xml:space="preserve"> </w:t>
      </w:r>
      <w:proofErr w:type="spellStart"/>
      <w:r>
        <w:t>компетенциjа</w:t>
      </w:r>
      <w:proofErr w:type="spellEnd"/>
      <w:r>
        <w:t>.</w:t>
      </w:r>
      <w:r>
        <w:rPr>
          <w:spacing w:val="40"/>
        </w:rPr>
        <w:t xml:space="preserve"> </w:t>
      </w:r>
      <w:proofErr w:type="spellStart"/>
      <w:r>
        <w:t>Заjеднички</w:t>
      </w:r>
      <w:proofErr w:type="spellEnd"/>
      <w:r>
        <w:t xml:space="preserve"> </w:t>
      </w:r>
      <w:proofErr w:type="spellStart"/>
      <w:r>
        <w:t>су</w:t>
      </w:r>
      <w:proofErr w:type="spellEnd"/>
      <w:r>
        <w:t xml:space="preserve"> </w:t>
      </w:r>
      <w:proofErr w:type="spellStart"/>
      <w:r>
        <w:t>подстицали</w:t>
      </w:r>
      <w:proofErr w:type="spellEnd"/>
      <w:r>
        <w:t xml:space="preserve"> </w:t>
      </w:r>
      <w:proofErr w:type="spellStart"/>
      <w:r>
        <w:t>рад</w:t>
      </w:r>
      <w:proofErr w:type="spellEnd"/>
      <w:r>
        <w:t xml:space="preserve"> </w:t>
      </w:r>
      <w:proofErr w:type="spellStart"/>
      <w:r>
        <w:t>тимова</w:t>
      </w:r>
      <w:proofErr w:type="spellEnd"/>
      <w:r>
        <w:rPr>
          <w:lang w:val="sr-Cyrl-RS"/>
        </w:rPr>
        <w:t>, стручних актива</w:t>
      </w:r>
      <w:r>
        <w:t xml:space="preserve"> и </w:t>
      </w:r>
      <w:proofErr w:type="spellStart"/>
      <w:r>
        <w:t>комисиjа</w:t>
      </w:r>
      <w:proofErr w:type="spellEnd"/>
      <w:r>
        <w:t xml:space="preserve">, </w:t>
      </w:r>
      <w:proofErr w:type="spellStart"/>
      <w:r>
        <w:t>писање</w:t>
      </w:r>
      <w:proofErr w:type="spellEnd"/>
      <w:r>
        <w:t xml:space="preserve"> </w:t>
      </w:r>
      <w:proofErr w:type="spellStart"/>
      <w:r>
        <w:t>извештаjа</w:t>
      </w:r>
      <w:proofErr w:type="spellEnd"/>
      <w:r>
        <w:t xml:space="preserve"> </w:t>
      </w:r>
      <w:proofErr w:type="spellStart"/>
      <w:r>
        <w:t>на</w:t>
      </w:r>
      <w:proofErr w:type="spellEnd"/>
      <w:r>
        <w:t xml:space="preserve"> </w:t>
      </w:r>
      <w:proofErr w:type="spellStart"/>
      <w:r>
        <w:t>краjу</w:t>
      </w:r>
      <w:proofErr w:type="spellEnd"/>
      <w:r>
        <w:t xml:space="preserve"> </w:t>
      </w:r>
      <w:proofErr w:type="spellStart"/>
      <w:r>
        <w:t>школске</w:t>
      </w:r>
      <w:proofErr w:type="spellEnd"/>
      <w:r>
        <w:t xml:space="preserve"> </w:t>
      </w:r>
      <w:proofErr w:type="spellStart"/>
      <w:r>
        <w:t>године</w:t>
      </w:r>
      <w:proofErr w:type="spellEnd"/>
      <w:r>
        <w:t xml:space="preserve">, </w:t>
      </w:r>
      <w:proofErr w:type="spellStart"/>
      <w:r>
        <w:t>проналазили</w:t>
      </w:r>
      <w:proofErr w:type="spellEnd"/>
      <w:r>
        <w:t xml:space="preserve"> </w:t>
      </w:r>
      <w:proofErr w:type="spellStart"/>
      <w:r>
        <w:t>наjефикасниjе</w:t>
      </w:r>
      <w:proofErr w:type="spellEnd"/>
      <w:r>
        <w:t xml:space="preserve"> </w:t>
      </w:r>
      <w:proofErr w:type="spellStart"/>
      <w:r>
        <w:t>начине</w:t>
      </w:r>
      <w:proofErr w:type="spellEnd"/>
      <w:r>
        <w:t xml:space="preserve"> </w:t>
      </w:r>
      <w:proofErr w:type="spellStart"/>
      <w:r>
        <w:t>унапређивања</w:t>
      </w:r>
      <w:proofErr w:type="spellEnd"/>
      <w:r>
        <w:t xml:space="preserve"> </w:t>
      </w:r>
      <w:proofErr w:type="spellStart"/>
      <w:r>
        <w:t>вођења</w:t>
      </w:r>
      <w:proofErr w:type="spellEnd"/>
      <w:r>
        <w:t xml:space="preserve"> </w:t>
      </w:r>
      <w:proofErr w:type="spellStart"/>
      <w:r>
        <w:t>педагошке</w:t>
      </w:r>
      <w:proofErr w:type="spellEnd"/>
      <w:r>
        <w:t xml:space="preserve"> </w:t>
      </w:r>
      <w:proofErr w:type="spellStart"/>
      <w:r>
        <w:t>документациjе</w:t>
      </w:r>
      <w:proofErr w:type="spellEnd"/>
      <w:r>
        <w:t xml:space="preserve"> у </w:t>
      </w:r>
      <w:proofErr w:type="spellStart"/>
      <w:r>
        <w:t>школи</w:t>
      </w:r>
      <w:proofErr w:type="spellEnd"/>
      <w:r>
        <w:t>.</w:t>
      </w:r>
      <w:r>
        <w:rPr>
          <w:spacing w:val="40"/>
        </w:rPr>
        <w:t xml:space="preserve"> </w:t>
      </w:r>
      <w:proofErr w:type="spellStart"/>
      <w:r>
        <w:t>Заjеднички</w:t>
      </w:r>
      <w:proofErr w:type="spellEnd"/>
      <w:r>
        <w:t xml:space="preserve"> </w:t>
      </w:r>
      <w:proofErr w:type="spellStart"/>
      <w:r>
        <w:t>спроводили</w:t>
      </w:r>
      <w:proofErr w:type="spellEnd"/>
      <w:r>
        <w:t xml:space="preserve"> </w:t>
      </w:r>
      <w:proofErr w:type="spellStart"/>
      <w:r>
        <w:t>општинско</w:t>
      </w:r>
      <w:proofErr w:type="spellEnd"/>
      <w:r>
        <w:t xml:space="preserve"> </w:t>
      </w:r>
      <w:proofErr w:type="spellStart"/>
      <w:r>
        <w:t>такмичење</w:t>
      </w:r>
      <w:proofErr w:type="spellEnd"/>
      <w:r>
        <w:t xml:space="preserve"> </w:t>
      </w:r>
      <w:proofErr w:type="spellStart"/>
      <w:r>
        <w:t>из</w:t>
      </w:r>
      <w:proofErr w:type="spellEnd"/>
      <w:r>
        <w:t xml:space="preserve"> </w:t>
      </w:r>
      <w:proofErr w:type="spellStart"/>
      <w:r>
        <w:t>историjе</w:t>
      </w:r>
      <w:proofErr w:type="spellEnd"/>
      <w:r>
        <w:t xml:space="preserve">, </w:t>
      </w:r>
      <w:proofErr w:type="spellStart"/>
      <w:r>
        <w:t>пробни</w:t>
      </w:r>
      <w:proofErr w:type="spellEnd"/>
      <w:r>
        <w:t xml:space="preserve"> </w:t>
      </w:r>
      <w:proofErr w:type="spellStart"/>
      <w:r>
        <w:t>завршни</w:t>
      </w:r>
      <w:proofErr w:type="spellEnd"/>
      <w:r>
        <w:t xml:space="preserve"> </w:t>
      </w:r>
      <w:proofErr w:type="spellStart"/>
      <w:r>
        <w:t>тест</w:t>
      </w:r>
      <w:proofErr w:type="spellEnd"/>
      <w:r>
        <w:t xml:space="preserve"> и </w:t>
      </w:r>
      <w:proofErr w:type="spellStart"/>
      <w:r>
        <w:t>завршни</w:t>
      </w:r>
      <w:proofErr w:type="spellEnd"/>
      <w:r>
        <w:t xml:space="preserve"> </w:t>
      </w:r>
      <w:r>
        <w:rPr>
          <w:lang w:val="sr-Cyrl-RS"/>
        </w:rPr>
        <w:t>испит</w:t>
      </w:r>
      <w:r>
        <w:t xml:space="preserve"> </w:t>
      </w:r>
      <w:proofErr w:type="spellStart"/>
      <w:r>
        <w:t>за</w:t>
      </w:r>
      <w:proofErr w:type="spellEnd"/>
      <w:r>
        <w:t xml:space="preserve"> </w:t>
      </w:r>
      <w:proofErr w:type="spellStart"/>
      <w:r>
        <w:t>упис</w:t>
      </w:r>
      <w:proofErr w:type="spellEnd"/>
      <w:r>
        <w:t xml:space="preserve"> у </w:t>
      </w:r>
      <w:proofErr w:type="spellStart"/>
      <w:r>
        <w:t>средњу</w:t>
      </w:r>
      <w:proofErr w:type="spellEnd"/>
      <w:r>
        <w:t xml:space="preserve"> </w:t>
      </w:r>
      <w:proofErr w:type="spellStart"/>
      <w:r>
        <w:t>школу</w:t>
      </w:r>
      <w:proofErr w:type="spellEnd"/>
      <w:r>
        <w:t xml:space="preserve">. </w:t>
      </w:r>
      <w:proofErr w:type="spellStart"/>
      <w:r>
        <w:t>Заjеднички</w:t>
      </w:r>
      <w:proofErr w:type="spellEnd"/>
      <w:r>
        <w:t xml:space="preserve"> </w:t>
      </w:r>
      <w:proofErr w:type="spellStart"/>
      <w:r>
        <w:t>деловали</w:t>
      </w:r>
      <w:proofErr w:type="spellEnd"/>
      <w:r>
        <w:t xml:space="preserve"> у </w:t>
      </w:r>
      <w:proofErr w:type="spellStart"/>
      <w:r>
        <w:t>циљу</w:t>
      </w:r>
      <w:proofErr w:type="spellEnd"/>
      <w:r>
        <w:t xml:space="preserve"> </w:t>
      </w:r>
      <w:proofErr w:type="spellStart"/>
      <w:r>
        <w:t>побољшања</w:t>
      </w:r>
      <w:proofErr w:type="spellEnd"/>
      <w:r>
        <w:t xml:space="preserve"> </w:t>
      </w:r>
      <w:proofErr w:type="spellStart"/>
      <w:r>
        <w:t>успеха</w:t>
      </w:r>
      <w:proofErr w:type="spellEnd"/>
      <w:r>
        <w:t xml:space="preserve"> </w:t>
      </w:r>
      <w:proofErr w:type="spellStart"/>
      <w:r>
        <w:t>ученика</w:t>
      </w:r>
      <w:proofErr w:type="spellEnd"/>
      <w:r>
        <w:t xml:space="preserve"> и </w:t>
      </w:r>
      <w:proofErr w:type="spellStart"/>
      <w:r>
        <w:t>понашања</w:t>
      </w:r>
      <w:proofErr w:type="spellEnd"/>
      <w:r>
        <w:t xml:space="preserve"> у </w:t>
      </w:r>
      <w:proofErr w:type="spellStart"/>
      <w:r>
        <w:t>школи</w:t>
      </w:r>
      <w:proofErr w:type="spellEnd"/>
      <w:r>
        <w:t xml:space="preserve">. </w:t>
      </w:r>
      <w:proofErr w:type="spellStart"/>
      <w:r>
        <w:t>Свакодневна</w:t>
      </w:r>
      <w:proofErr w:type="spellEnd"/>
      <w:r>
        <w:t xml:space="preserve"> </w:t>
      </w:r>
      <w:proofErr w:type="spellStart"/>
      <w:r>
        <w:t>сарадња</w:t>
      </w:r>
      <w:proofErr w:type="spellEnd"/>
      <w:r>
        <w:t xml:space="preserve"> у </w:t>
      </w:r>
      <w:proofErr w:type="spellStart"/>
      <w:r>
        <w:t>циљу</w:t>
      </w:r>
      <w:proofErr w:type="spellEnd"/>
      <w:r>
        <w:t xml:space="preserve"> </w:t>
      </w:r>
      <w:proofErr w:type="spellStart"/>
      <w:r>
        <w:t>унапређивања</w:t>
      </w:r>
      <w:proofErr w:type="spellEnd"/>
      <w:r>
        <w:t xml:space="preserve"> </w:t>
      </w:r>
      <w:proofErr w:type="spellStart"/>
      <w:r>
        <w:t>наставног</w:t>
      </w:r>
      <w:proofErr w:type="spellEnd"/>
      <w:r>
        <w:t xml:space="preserve"> </w:t>
      </w:r>
      <w:proofErr w:type="spellStart"/>
      <w:r>
        <w:t>процеса</w:t>
      </w:r>
      <w:proofErr w:type="spellEnd"/>
      <w:r>
        <w:t xml:space="preserve"> и </w:t>
      </w:r>
      <w:proofErr w:type="spellStart"/>
      <w:r>
        <w:t>васпитно</w:t>
      </w:r>
      <w:proofErr w:type="spellEnd"/>
      <w:r>
        <w:t xml:space="preserve"> </w:t>
      </w:r>
      <w:proofErr w:type="spellStart"/>
      <w:r>
        <w:t>образовног</w:t>
      </w:r>
      <w:proofErr w:type="spellEnd"/>
      <w:r>
        <w:t xml:space="preserve"> </w:t>
      </w:r>
      <w:proofErr w:type="spellStart"/>
      <w:r>
        <w:t>рада</w:t>
      </w:r>
      <w:proofErr w:type="spellEnd"/>
      <w:r>
        <w:t>.</w:t>
      </w:r>
    </w:p>
    <w:p w14:paraId="0F64DDEF" w14:textId="77777777" w:rsidR="005E5042" w:rsidRDefault="005E5042" w:rsidP="000E515C">
      <w:pPr>
        <w:pStyle w:val="BodyText"/>
        <w:spacing w:before="2" w:line="276" w:lineRule="auto"/>
        <w:ind w:right="419"/>
      </w:pPr>
      <w:proofErr w:type="spellStart"/>
      <w:r>
        <w:t>Рад</w:t>
      </w:r>
      <w:proofErr w:type="spellEnd"/>
      <w:r>
        <w:t xml:space="preserve"> </w:t>
      </w:r>
      <w:proofErr w:type="spellStart"/>
      <w:r>
        <w:t>са</w:t>
      </w:r>
      <w:proofErr w:type="spellEnd"/>
      <w:r>
        <w:t xml:space="preserve"> </w:t>
      </w:r>
      <w:proofErr w:type="spellStart"/>
      <w:r>
        <w:t>стручним</w:t>
      </w:r>
      <w:proofErr w:type="spellEnd"/>
      <w:r>
        <w:t xml:space="preserve"> </w:t>
      </w:r>
      <w:proofErr w:type="spellStart"/>
      <w:r>
        <w:t>сарадником-библиотекаром</w:t>
      </w:r>
      <w:proofErr w:type="spellEnd"/>
      <w:r>
        <w:rPr>
          <w:spacing w:val="40"/>
        </w:rPr>
        <w:t xml:space="preserve"> </w:t>
      </w:r>
      <w:r>
        <w:t>у</w:t>
      </w:r>
      <w:r>
        <w:rPr>
          <w:spacing w:val="-1"/>
        </w:rPr>
        <w:t xml:space="preserve"> </w:t>
      </w:r>
      <w:proofErr w:type="spellStart"/>
      <w:r>
        <w:t>изради</w:t>
      </w:r>
      <w:proofErr w:type="spellEnd"/>
      <w:r>
        <w:t xml:space="preserve"> </w:t>
      </w:r>
      <w:proofErr w:type="spellStart"/>
      <w:r>
        <w:t>глобалних</w:t>
      </w:r>
      <w:proofErr w:type="spellEnd"/>
      <w:r>
        <w:t xml:space="preserve"> и </w:t>
      </w:r>
      <w:proofErr w:type="spellStart"/>
      <w:r>
        <w:t>месечних</w:t>
      </w:r>
      <w:proofErr w:type="spellEnd"/>
      <w:r>
        <w:t xml:space="preserve"> </w:t>
      </w:r>
      <w:proofErr w:type="spellStart"/>
      <w:r>
        <w:t>планова</w:t>
      </w:r>
      <w:proofErr w:type="spellEnd"/>
      <w:r>
        <w:t xml:space="preserve">, </w:t>
      </w:r>
      <w:proofErr w:type="spellStart"/>
      <w:r>
        <w:t>формирање</w:t>
      </w:r>
      <w:proofErr w:type="spellEnd"/>
      <w:r>
        <w:t xml:space="preserve"> </w:t>
      </w:r>
      <w:proofErr w:type="spellStart"/>
      <w:r>
        <w:t>портфолиа</w:t>
      </w:r>
      <w:proofErr w:type="spellEnd"/>
      <w:r>
        <w:t xml:space="preserve"> </w:t>
      </w:r>
      <w:proofErr w:type="spellStart"/>
      <w:r>
        <w:t>стручних</w:t>
      </w:r>
      <w:proofErr w:type="spellEnd"/>
      <w:r>
        <w:t xml:space="preserve"> </w:t>
      </w:r>
      <w:proofErr w:type="spellStart"/>
      <w:r>
        <w:t>сарадника</w:t>
      </w:r>
      <w:proofErr w:type="spellEnd"/>
      <w:r>
        <w:t>,</w:t>
      </w:r>
      <w:r>
        <w:rPr>
          <w:spacing w:val="40"/>
        </w:rPr>
        <w:t xml:space="preserve"> </w:t>
      </w:r>
      <w:proofErr w:type="spellStart"/>
      <w:r>
        <w:t>праћење</w:t>
      </w:r>
      <w:proofErr w:type="spellEnd"/>
      <w:r>
        <w:t xml:space="preserve"> и </w:t>
      </w:r>
      <w:proofErr w:type="spellStart"/>
      <w:r>
        <w:t>реализациjа</w:t>
      </w:r>
      <w:proofErr w:type="spellEnd"/>
      <w:r>
        <w:t xml:space="preserve"> </w:t>
      </w:r>
      <w:proofErr w:type="spellStart"/>
      <w:r>
        <w:t>свих</w:t>
      </w:r>
      <w:proofErr w:type="spellEnd"/>
      <w:r>
        <w:t xml:space="preserve"> </w:t>
      </w:r>
      <w:proofErr w:type="spellStart"/>
      <w:r>
        <w:t>активности</w:t>
      </w:r>
      <w:proofErr w:type="spellEnd"/>
      <w:r>
        <w:t xml:space="preserve"> </w:t>
      </w:r>
      <w:proofErr w:type="spellStart"/>
      <w:r>
        <w:t>везаних</w:t>
      </w:r>
      <w:proofErr w:type="spellEnd"/>
      <w:r>
        <w:t xml:space="preserve"> </w:t>
      </w:r>
      <w:proofErr w:type="spellStart"/>
      <w:r>
        <w:t>за</w:t>
      </w:r>
      <w:proofErr w:type="spellEnd"/>
      <w:r>
        <w:t xml:space="preserve"> </w:t>
      </w:r>
      <w:proofErr w:type="spellStart"/>
      <w:r>
        <w:t>живот</w:t>
      </w:r>
      <w:proofErr w:type="spellEnd"/>
      <w:r>
        <w:t xml:space="preserve"> и </w:t>
      </w:r>
      <w:proofErr w:type="spellStart"/>
      <w:r>
        <w:t>рад</w:t>
      </w:r>
      <w:proofErr w:type="spellEnd"/>
      <w:r>
        <w:t xml:space="preserve"> </w:t>
      </w:r>
      <w:proofErr w:type="spellStart"/>
      <w:r>
        <w:t>школе</w:t>
      </w:r>
      <w:proofErr w:type="spellEnd"/>
      <w:r>
        <w:t xml:space="preserve">, </w:t>
      </w:r>
      <w:proofErr w:type="spellStart"/>
      <w:r>
        <w:t>сходно</w:t>
      </w:r>
      <w:proofErr w:type="spellEnd"/>
      <w:r>
        <w:t xml:space="preserve"> </w:t>
      </w:r>
      <w:proofErr w:type="spellStart"/>
      <w:r>
        <w:t>тимовима</w:t>
      </w:r>
      <w:proofErr w:type="spellEnd"/>
      <w:r>
        <w:t xml:space="preserve"> и </w:t>
      </w:r>
      <w:proofErr w:type="spellStart"/>
      <w:r>
        <w:t>комисиjама</w:t>
      </w:r>
      <w:proofErr w:type="spellEnd"/>
      <w:r>
        <w:t xml:space="preserve">, </w:t>
      </w:r>
      <w:proofErr w:type="spellStart"/>
      <w:r>
        <w:t>праћење</w:t>
      </w:r>
      <w:proofErr w:type="spellEnd"/>
      <w:r>
        <w:t xml:space="preserve"> </w:t>
      </w:r>
      <w:proofErr w:type="spellStart"/>
      <w:r>
        <w:t>стручног</w:t>
      </w:r>
      <w:proofErr w:type="spellEnd"/>
      <w:r>
        <w:t xml:space="preserve"> </w:t>
      </w:r>
      <w:proofErr w:type="spellStart"/>
      <w:r>
        <w:t>усавршавања</w:t>
      </w:r>
      <w:proofErr w:type="spellEnd"/>
      <w:r>
        <w:t xml:space="preserve"> у </w:t>
      </w:r>
      <w:proofErr w:type="spellStart"/>
      <w:r>
        <w:t>установи</w:t>
      </w:r>
      <w:proofErr w:type="spellEnd"/>
      <w:r>
        <w:t xml:space="preserve"> и </w:t>
      </w:r>
      <w:proofErr w:type="spellStart"/>
      <w:r>
        <w:t>ван</w:t>
      </w:r>
      <w:proofErr w:type="spellEnd"/>
      <w:r>
        <w:t xml:space="preserve"> </w:t>
      </w:r>
      <w:proofErr w:type="spellStart"/>
      <w:r>
        <w:t>ње</w:t>
      </w:r>
      <w:proofErr w:type="spellEnd"/>
      <w:r>
        <w:t xml:space="preserve"> и </w:t>
      </w:r>
      <w:proofErr w:type="spellStart"/>
      <w:r>
        <w:t>учествовање</w:t>
      </w:r>
      <w:proofErr w:type="spellEnd"/>
      <w:r>
        <w:t xml:space="preserve"> </w:t>
      </w:r>
      <w:proofErr w:type="spellStart"/>
      <w:r>
        <w:t>на</w:t>
      </w:r>
      <w:proofErr w:type="spellEnd"/>
      <w:r>
        <w:t xml:space="preserve"> </w:t>
      </w:r>
      <w:proofErr w:type="spellStart"/>
      <w:r>
        <w:t>истом</w:t>
      </w:r>
      <w:proofErr w:type="spellEnd"/>
      <w:r>
        <w:t xml:space="preserve">, </w:t>
      </w:r>
      <w:proofErr w:type="spellStart"/>
      <w:r>
        <w:t>као</w:t>
      </w:r>
      <w:proofErr w:type="spellEnd"/>
      <w:r>
        <w:t xml:space="preserve"> и </w:t>
      </w:r>
      <w:proofErr w:type="spellStart"/>
      <w:r>
        <w:t>извештаjа</w:t>
      </w:r>
      <w:proofErr w:type="spellEnd"/>
      <w:r>
        <w:t xml:space="preserve"> о </w:t>
      </w:r>
      <w:proofErr w:type="spellStart"/>
      <w:r>
        <w:t>раду</w:t>
      </w:r>
      <w:proofErr w:type="spellEnd"/>
      <w:r>
        <w:t xml:space="preserve"> </w:t>
      </w:r>
      <w:proofErr w:type="spellStart"/>
      <w:r>
        <w:t>стручних</w:t>
      </w:r>
      <w:proofErr w:type="spellEnd"/>
      <w:r>
        <w:t xml:space="preserve"> </w:t>
      </w:r>
      <w:proofErr w:type="spellStart"/>
      <w:r>
        <w:t>сарадника</w:t>
      </w:r>
      <w:proofErr w:type="spellEnd"/>
      <w:r>
        <w:t>.</w:t>
      </w:r>
    </w:p>
    <w:p w14:paraId="2BA2D3BF" w14:textId="77777777" w:rsidR="005E5042" w:rsidRDefault="005E5042" w:rsidP="000E515C">
      <w:pPr>
        <w:pStyle w:val="BodyText"/>
        <w:spacing w:before="1" w:line="276" w:lineRule="auto"/>
        <w:ind w:right="440"/>
        <w:rPr>
          <w:lang w:val="sr-Cyrl-RS"/>
        </w:rPr>
      </w:pPr>
      <w:r>
        <w:t>У</w:t>
      </w:r>
      <w:r>
        <w:rPr>
          <w:spacing w:val="-10"/>
        </w:rPr>
        <w:t xml:space="preserve"> </w:t>
      </w:r>
      <w:proofErr w:type="spellStart"/>
      <w:r>
        <w:t>школској</w:t>
      </w:r>
      <w:proofErr w:type="spellEnd"/>
      <w:r>
        <w:rPr>
          <w:spacing w:val="-10"/>
        </w:rPr>
        <w:t xml:space="preserve"> </w:t>
      </w:r>
      <w:r>
        <w:t>202</w:t>
      </w:r>
      <w:r>
        <w:rPr>
          <w:lang w:val="sr-Cyrl-RS"/>
        </w:rPr>
        <w:t>5</w:t>
      </w:r>
      <w:r>
        <w:t>/202</w:t>
      </w:r>
      <w:r>
        <w:rPr>
          <w:lang w:val="sr-Cyrl-RS"/>
        </w:rPr>
        <w:t>6</w:t>
      </w:r>
      <w:r>
        <w:t>.</w:t>
      </w:r>
      <w:r>
        <w:rPr>
          <w:spacing w:val="-10"/>
        </w:rPr>
        <w:t xml:space="preserve"> </w:t>
      </w:r>
      <w:proofErr w:type="spellStart"/>
      <w:r>
        <w:t>години</w:t>
      </w:r>
      <w:proofErr w:type="spellEnd"/>
      <w:r>
        <w:rPr>
          <w:spacing w:val="-9"/>
        </w:rPr>
        <w:t xml:space="preserve"> </w:t>
      </w:r>
      <w:proofErr w:type="spellStart"/>
      <w:r>
        <w:t>нисмо</w:t>
      </w:r>
      <w:proofErr w:type="spellEnd"/>
      <w:r>
        <w:rPr>
          <w:spacing w:val="-10"/>
        </w:rPr>
        <w:t xml:space="preserve"> </w:t>
      </w:r>
      <w:proofErr w:type="spellStart"/>
      <w:r>
        <w:t>имали</w:t>
      </w:r>
      <w:proofErr w:type="spellEnd"/>
      <w:r>
        <w:rPr>
          <w:spacing w:val="-9"/>
        </w:rPr>
        <w:t xml:space="preserve"> </w:t>
      </w:r>
      <w:proofErr w:type="spellStart"/>
      <w:r>
        <w:t>личне</w:t>
      </w:r>
      <w:proofErr w:type="spellEnd"/>
      <w:r>
        <w:rPr>
          <w:spacing w:val="-11"/>
        </w:rPr>
        <w:t xml:space="preserve"> </w:t>
      </w:r>
      <w:proofErr w:type="spellStart"/>
      <w:r>
        <w:t>пратиоце</w:t>
      </w:r>
      <w:proofErr w:type="spellEnd"/>
      <w:r>
        <w:t>.</w:t>
      </w:r>
      <w:r>
        <w:rPr>
          <w:spacing w:val="-3"/>
        </w:rPr>
        <w:t xml:space="preserve"> </w:t>
      </w:r>
      <w:proofErr w:type="spellStart"/>
      <w:r>
        <w:t>Педагог</w:t>
      </w:r>
      <w:proofErr w:type="spellEnd"/>
      <w:r>
        <w:rPr>
          <w:spacing w:val="-4"/>
        </w:rPr>
        <w:t xml:space="preserve"> </w:t>
      </w:r>
      <w:proofErr w:type="spellStart"/>
      <w:r>
        <w:t>је</w:t>
      </w:r>
      <w:proofErr w:type="spellEnd"/>
      <w:r>
        <w:rPr>
          <w:spacing w:val="-3"/>
        </w:rPr>
        <w:t xml:space="preserve"> </w:t>
      </w:r>
      <w:proofErr w:type="spellStart"/>
      <w:r>
        <w:t>радио</w:t>
      </w:r>
      <w:proofErr w:type="spellEnd"/>
      <w:r>
        <w:rPr>
          <w:spacing w:val="-3"/>
        </w:rPr>
        <w:t xml:space="preserve"> </w:t>
      </w:r>
      <w:proofErr w:type="spellStart"/>
      <w:r>
        <w:t>са</w:t>
      </w:r>
      <w:proofErr w:type="spellEnd"/>
      <w:r>
        <w:rPr>
          <w:spacing w:val="-4"/>
        </w:rPr>
        <w:t xml:space="preserve"> </w:t>
      </w:r>
      <w:proofErr w:type="spellStart"/>
      <w:r>
        <w:t>децом</w:t>
      </w:r>
      <w:proofErr w:type="spellEnd"/>
      <w:r>
        <w:t xml:space="preserve"> </w:t>
      </w:r>
      <w:proofErr w:type="spellStart"/>
      <w:r>
        <w:t>са</w:t>
      </w:r>
      <w:proofErr w:type="spellEnd"/>
      <w:r>
        <w:t xml:space="preserve"> </w:t>
      </w:r>
      <w:proofErr w:type="spellStart"/>
      <w:r>
        <w:t>посебним</w:t>
      </w:r>
      <w:proofErr w:type="spellEnd"/>
      <w:r>
        <w:t xml:space="preserve"> </w:t>
      </w:r>
      <w:proofErr w:type="spellStart"/>
      <w:r>
        <w:t>потребама</w:t>
      </w:r>
      <w:proofErr w:type="spellEnd"/>
      <w:r>
        <w:rPr>
          <w:spacing w:val="40"/>
        </w:rPr>
        <w:t xml:space="preserve"> </w:t>
      </w:r>
      <w:r>
        <w:t xml:space="preserve">и </w:t>
      </w:r>
      <w:proofErr w:type="spellStart"/>
      <w:r>
        <w:t>пружио</w:t>
      </w:r>
      <w:proofErr w:type="spellEnd"/>
      <w:r>
        <w:t xml:space="preserve"> </w:t>
      </w:r>
      <w:proofErr w:type="spellStart"/>
      <w:r>
        <w:t>им</w:t>
      </w:r>
      <w:proofErr w:type="spellEnd"/>
      <w:r>
        <w:t xml:space="preserve"> </w:t>
      </w:r>
      <w:r>
        <w:rPr>
          <w:lang w:val="sr-Cyrl-RS"/>
        </w:rPr>
        <w:t>додатну подршку у виду реедукације психомоторике.</w:t>
      </w:r>
    </w:p>
    <w:p w14:paraId="30E66238" w14:textId="1152C082" w:rsidR="000E515C" w:rsidRDefault="000E515C" w:rsidP="000E515C">
      <w:pPr>
        <w:pStyle w:val="Heading1"/>
        <w:rPr>
          <w:spacing w:val="-2"/>
        </w:rPr>
      </w:pPr>
      <w:bookmarkStart w:id="54" w:name="_Toc241438683"/>
      <w:r>
        <w:t>РАД</w:t>
      </w:r>
      <w:r>
        <w:rPr>
          <w:spacing w:val="-5"/>
        </w:rPr>
        <w:t xml:space="preserve"> </w:t>
      </w:r>
      <w:r>
        <w:t>У</w:t>
      </w:r>
      <w:r>
        <w:rPr>
          <w:spacing w:val="-4"/>
        </w:rPr>
        <w:t xml:space="preserve"> </w:t>
      </w:r>
      <w:r>
        <w:t>СТРУЧНИМ</w:t>
      </w:r>
      <w:r>
        <w:rPr>
          <w:spacing w:val="-8"/>
        </w:rPr>
        <w:t xml:space="preserve"> </w:t>
      </w:r>
      <w:r>
        <w:t>ОРГАНИМА</w:t>
      </w:r>
      <w:r>
        <w:rPr>
          <w:spacing w:val="-5"/>
        </w:rPr>
        <w:t xml:space="preserve"> </w:t>
      </w:r>
      <w:r>
        <w:t>И</w:t>
      </w:r>
      <w:r>
        <w:rPr>
          <w:spacing w:val="-6"/>
        </w:rPr>
        <w:t xml:space="preserve"> </w:t>
      </w:r>
      <w:r>
        <w:rPr>
          <w:spacing w:val="-2"/>
        </w:rPr>
        <w:t>ТИМОВИМА</w:t>
      </w:r>
      <w:bookmarkEnd w:id="54"/>
    </w:p>
    <w:p w14:paraId="363A2C72" w14:textId="77777777" w:rsidR="000E515C" w:rsidRDefault="000E515C" w:rsidP="000E515C">
      <w:pPr>
        <w:pStyle w:val="BodyText"/>
        <w:spacing w:line="276" w:lineRule="auto"/>
        <w:ind w:right="425"/>
      </w:pPr>
      <w:proofErr w:type="spellStart"/>
      <w:r>
        <w:t>Педагог</w:t>
      </w:r>
      <w:proofErr w:type="spellEnd"/>
      <w:r>
        <w:t xml:space="preserve"> </w:t>
      </w:r>
      <w:proofErr w:type="spellStart"/>
      <w:r>
        <w:t>jе</w:t>
      </w:r>
      <w:proofErr w:type="spellEnd"/>
      <w:r>
        <w:t xml:space="preserve"> </w:t>
      </w:r>
      <w:proofErr w:type="spellStart"/>
      <w:r>
        <w:t>током</w:t>
      </w:r>
      <w:proofErr w:type="spellEnd"/>
      <w:r>
        <w:t xml:space="preserve"> </w:t>
      </w:r>
      <w:proofErr w:type="spellStart"/>
      <w:r>
        <w:t>школске</w:t>
      </w:r>
      <w:proofErr w:type="spellEnd"/>
      <w:r>
        <w:t xml:space="preserve"> </w:t>
      </w:r>
      <w:proofErr w:type="spellStart"/>
      <w:r>
        <w:t>године</w:t>
      </w:r>
      <w:proofErr w:type="spellEnd"/>
      <w:r>
        <w:t xml:space="preserve"> </w:t>
      </w:r>
      <w:proofErr w:type="spellStart"/>
      <w:r>
        <w:t>редовно</w:t>
      </w:r>
      <w:proofErr w:type="spellEnd"/>
      <w:r>
        <w:t xml:space="preserve"> </w:t>
      </w:r>
      <w:proofErr w:type="spellStart"/>
      <w:r>
        <w:t>учествовао</w:t>
      </w:r>
      <w:proofErr w:type="spellEnd"/>
      <w:r>
        <w:t xml:space="preserve"> </w:t>
      </w:r>
      <w:proofErr w:type="spellStart"/>
      <w:r>
        <w:t>на</w:t>
      </w:r>
      <w:proofErr w:type="spellEnd"/>
      <w:r>
        <w:t xml:space="preserve"> </w:t>
      </w:r>
      <w:proofErr w:type="spellStart"/>
      <w:r>
        <w:t>Наставничком</w:t>
      </w:r>
      <w:proofErr w:type="spellEnd"/>
      <w:r>
        <w:t xml:space="preserve"> </w:t>
      </w:r>
      <w:proofErr w:type="spellStart"/>
      <w:r>
        <w:t>већу</w:t>
      </w:r>
      <w:proofErr w:type="spellEnd"/>
      <w:r>
        <w:t xml:space="preserve">, </w:t>
      </w:r>
      <w:proofErr w:type="spellStart"/>
      <w:r>
        <w:t>Одељењским</w:t>
      </w:r>
      <w:proofErr w:type="spellEnd"/>
      <w:r>
        <w:t xml:space="preserve"> </w:t>
      </w:r>
      <w:proofErr w:type="spellStart"/>
      <w:r>
        <w:t>већима</w:t>
      </w:r>
      <w:proofErr w:type="spellEnd"/>
      <w:r>
        <w:t xml:space="preserve">, </w:t>
      </w:r>
      <w:proofErr w:type="spellStart"/>
      <w:r>
        <w:t>Педагошком</w:t>
      </w:r>
      <w:proofErr w:type="spellEnd"/>
      <w:r>
        <w:t xml:space="preserve"> </w:t>
      </w:r>
      <w:proofErr w:type="spellStart"/>
      <w:r>
        <w:t>колегиjуму</w:t>
      </w:r>
      <w:proofErr w:type="spellEnd"/>
      <w:r>
        <w:t>,</w:t>
      </w:r>
      <w:r>
        <w:rPr>
          <w:lang w:val="sr-Cyrl-RS"/>
        </w:rPr>
        <w:t xml:space="preserve"> Тиму за обезбеђивање квалитета развоја у установи,</w:t>
      </w:r>
      <w:r>
        <w:t xml:space="preserve"> у </w:t>
      </w:r>
      <w:proofErr w:type="spellStart"/>
      <w:r>
        <w:t>раду</w:t>
      </w:r>
      <w:proofErr w:type="spellEnd"/>
      <w:r>
        <w:t xml:space="preserve"> </w:t>
      </w:r>
      <w:proofErr w:type="spellStart"/>
      <w:r>
        <w:t>тимова</w:t>
      </w:r>
      <w:proofErr w:type="spellEnd"/>
      <w:r>
        <w:rPr>
          <w:lang w:val="sr-Cyrl-RS"/>
        </w:rPr>
        <w:t>, стручних већа</w:t>
      </w:r>
      <w:r>
        <w:t xml:space="preserve"> и </w:t>
      </w:r>
      <w:proofErr w:type="spellStart"/>
      <w:r>
        <w:t>комисиjа</w:t>
      </w:r>
      <w:proofErr w:type="spellEnd"/>
      <w:r>
        <w:t xml:space="preserve"> у </w:t>
      </w:r>
      <w:proofErr w:type="spellStart"/>
      <w:r>
        <w:t>коjима</w:t>
      </w:r>
      <w:proofErr w:type="spellEnd"/>
      <w:r>
        <w:t xml:space="preserve"> </w:t>
      </w:r>
      <w:proofErr w:type="spellStart"/>
      <w:r>
        <w:t>jе</w:t>
      </w:r>
      <w:proofErr w:type="spellEnd"/>
      <w:r>
        <w:t xml:space="preserve"> </w:t>
      </w:r>
      <w:proofErr w:type="spellStart"/>
      <w:r>
        <w:t>координатор</w:t>
      </w:r>
      <w:proofErr w:type="spellEnd"/>
      <w:r>
        <w:t xml:space="preserve">, </w:t>
      </w:r>
      <w:proofErr w:type="spellStart"/>
      <w:r>
        <w:t>али</w:t>
      </w:r>
      <w:proofErr w:type="spellEnd"/>
      <w:r>
        <w:t xml:space="preserve"> и </w:t>
      </w:r>
      <w:proofErr w:type="spellStart"/>
      <w:r>
        <w:t>давањем</w:t>
      </w:r>
      <w:proofErr w:type="spellEnd"/>
      <w:r>
        <w:t xml:space="preserve"> </w:t>
      </w:r>
      <w:proofErr w:type="spellStart"/>
      <w:r>
        <w:t>одређених</w:t>
      </w:r>
      <w:proofErr w:type="spellEnd"/>
      <w:r>
        <w:t xml:space="preserve"> </w:t>
      </w:r>
      <w:proofErr w:type="spellStart"/>
      <w:r>
        <w:t>сугестиjа</w:t>
      </w:r>
      <w:proofErr w:type="spellEnd"/>
      <w:r>
        <w:t xml:space="preserve"> и </w:t>
      </w:r>
      <w:proofErr w:type="spellStart"/>
      <w:r>
        <w:t>мера</w:t>
      </w:r>
      <w:proofErr w:type="spellEnd"/>
      <w:r>
        <w:t xml:space="preserve"> </w:t>
      </w:r>
      <w:proofErr w:type="spellStart"/>
      <w:r>
        <w:t>спровођења</w:t>
      </w:r>
      <w:proofErr w:type="spellEnd"/>
      <w:r>
        <w:t xml:space="preserve"> </w:t>
      </w:r>
      <w:proofErr w:type="spellStart"/>
      <w:r>
        <w:t>активности</w:t>
      </w:r>
      <w:proofErr w:type="spellEnd"/>
      <w:r>
        <w:t xml:space="preserve"> и </w:t>
      </w:r>
      <w:proofErr w:type="spellStart"/>
      <w:r>
        <w:t>вођења</w:t>
      </w:r>
      <w:proofErr w:type="spellEnd"/>
      <w:r>
        <w:t xml:space="preserve"> </w:t>
      </w:r>
      <w:proofErr w:type="spellStart"/>
      <w:r>
        <w:t>документациjе</w:t>
      </w:r>
      <w:proofErr w:type="spellEnd"/>
      <w:r>
        <w:t xml:space="preserve"> у</w:t>
      </w:r>
      <w:r>
        <w:rPr>
          <w:spacing w:val="-3"/>
        </w:rPr>
        <w:t xml:space="preserve"> </w:t>
      </w:r>
      <w:proofErr w:type="spellStart"/>
      <w:r>
        <w:t>свим</w:t>
      </w:r>
      <w:proofErr w:type="spellEnd"/>
      <w:r>
        <w:t xml:space="preserve"> </w:t>
      </w:r>
      <w:proofErr w:type="spellStart"/>
      <w:r>
        <w:t>тимовима</w:t>
      </w:r>
      <w:proofErr w:type="spellEnd"/>
      <w:r>
        <w:rPr>
          <w:spacing w:val="-2"/>
        </w:rPr>
        <w:t xml:space="preserve"> </w:t>
      </w:r>
      <w:r>
        <w:t xml:space="preserve">и </w:t>
      </w:r>
      <w:proofErr w:type="spellStart"/>
      <w:r>
        <w:t>комисиjама</w:t>
      </w:r>
      <w:proofErr w:type="spellEnd"/>
      <w:r>
        <w:t>.</w:t>
      </w:r>
      <w:r>
        <w:rPr>
          <w:spacing w:val="40"/>
        </w:rPr>
        <w:t xml:space="preserve"> </w:t>
      </w:r>
      <w:proofErr w:type="spellStart"/>
      <w:r>
        <w:t>Када</w:t>
      </w:r>
      <w:proofErr w:type="spellEnd"/>
      <w:r>
        <w:rPr>
          <w:spacing w:val="-2"/>
        </w:rPr>
        <w:t xml:space="preserve"> </w:t>
      </w:r>
      <w:proofErr w:type="spellStart"/>
      <w:r>
        <w:t>jе</w:t>
      </w:r>
      <w:proofErr w:type="spellEnd"/>
      <w:r>
        <w:t xml:space="preserve"> </w:t>
      </w:r>
      <w:proofErr w:type="spellStart"/>
      <w:r>
        <w:t>било</w:t>
      </w:r>
      <w:proofErr w:type="spellEnd"/>
      <w:r>
        <w:rPr>
          <w:spacing w:val="-1"/>
        </w:rPr>
        <w:t xml:space="preserve"> </w:t>
      </w:r>
      <w:proofErr w:type="spellStart"/>
      <w:r>
        <w:t>потребно</w:t>
      </w:r>
      <w:proofErr w:type="spellEnd"/>
      <w:r>
        <w:rPr>
          <w:spacing w:val="-1"/>
        </w:rPr>
        <w:t xml:space="preserve"> </w:t>
      </w:r>
      <w:proofErr w:type="spellStart"/>
      <w:r>
        <w:t>учествовао</w:t>
      </w:r>
      <w:proofErr w:type="spellEnd"/>
      <w:r>
        <w:t xml:space="preserve"> у</w:t>
      </w:r>
      <w:r>
        <w:rPr>
          <w:spacing w:val="-3"/>
        </w:rPr>
        <w:t xml:space="preserve"> </w:t>
      </w:r>
      <w:proofErr w:type="spellStart"/>
      <w:r>
        <w:t>стручном</w:t>
      </w:r>
      <w:proofErr w:type="spellEnd"/>
      <w:r>
        <w:t xml:space="preserve"> </w:t>
      </w:r>
      <w:proofErr w:type="spellStart"/>
      <w:r>
        <w:t>већу</w:t>
      </w:r>
      <w:proofErr w:type="spellEnd"/>
      <w:r>
        <w:t xml:space="preserve"> </w:t>
      </w:r>
      <w:proofErr w:type="spellStart"/>
      <w:r>
        <w:t>млађих</w:t>
      </w:r>
      <w:proofErr w:type="spellEnd"/>
      <w:r>
        <w:t xml:space="preserve"> </w:t>
      </w:r>
      <w:proofErr w:type="spellStart"/>
      <w:r>
        <w:t>разреда</w:t>
      </w:r>
      <w:proofErr w:type="spellEnd"/>
      <w:r>
        <w:t xml:space="preserve">, </w:t>
      </w:r>
      <w:proofErr w:type="spellStart"/>
      <w:r>
        <w:t>стручним</w:t>
      </w:r>
      <w:proofErr w:type="spellEnd"/>
      <w:r>
        <w:t xml:space="preserve"> </w:t>
      </w:r>
      <w:proofErr w:type="spellStart"/>
      <w:r>
        <w:t>већима</w:t>
      </w:r>
      <w:proofErr w:type="spellEnd"/>
      <w:r>
        <w:t xml:space="preserve"> </w:t>
      </w:r>
      <w:proofErr w:type="spellStart"/>
      <w:r>
        <w:t>по</w:t>
      </w:r>
      <w:proofErr w:type="spellEnd"/>
      <w:r>
        <w:t xml:space="preserve"> </w:t>
      </w:r>
      <w:proofErr w:type="spellStart"/>
      <w:r>
        <w:t>предметима</w:t>
      </w:r>
      <w:proofErr w:type="spellEnd"/>
      <w:r>
        <w:t xml:space="preserve"> и </w:t>
      </w:r>
      <w:proofErr w:type="spellStart"/>
      <w:r>
        <w:t>давао</w:t>
      </w:r>
      <w:proofErr w:type="spellEnd"/>
      <w:r>
        <w:t xml:space="preserve"> </w:t>
      </w:r>
      <w:proofErr w:type="spellStart"/>
      <w:r>
        <w:t>мере</w:t>
      </w:r>
      <w:proofErr w:type="spellEnd"/>
      <w:r>
        <w:t xml:space="preserve"> </w:t>
      </w:r>
      <w:proofErr w:type="spellStart"/>
      <w:r>
        <w:t>за</w:t>
      </w:r>
      <w:proofErr w:type="spellEnd"/>
      <w:r>
        <w:t xml:space="preserve"> </w:t>
      </w:r>
      <w:proofErr w:type="spellStart"/>
      <w:r>
        <w:t>унапређење</w:t>
      </w:r>
      <w:proofErr w:type="spellEnd"/>
      <w:r>
        <w:t xml:space="preserve"> </w:t>
      </w:r>
      <w:proofErr w:type="spellStart"/>
      <w:r>
        <w:t>рада</w:t>
      </w:r>
      <w:proofErr w:type="spellEnd"/>
      <w:r>
        <w:t>.</w:t>
      </w:r>
    </w:p>
    <w:p w14:paraId="30A14754" w14:textId="77777777" w:rsidR="000E515C" w:rsidRDefault="000E515C" w:rsidP="000E515C"/>
    <w:p w14:paraId="5978441D" w14:textId="77777777" w:rsidR="000E515C" w:rsidRDefault="000E515C" w:rsidP="000E515C"/>
    <w:p w14:paraId="478C72D3" w14:textId="77777777" w:rsidR="000E515C" w:rsidRDefault="000E515C" w:rsidP="000E515C"/>
    <w:p w14:paraId="018C362C" w14:textId="77777777" w:rsidR="000E515C" w:rsidRDefault="000E515C" w:rsidP="000E515C"/>
    <w:p w14:paraId="5539834D" w14:textId="77777777" w:rsidR="000E515C" w:rsidRDefault="000E515C" w:rsidP="000E515C">
      <w:pPr>
        <w:pStyle w:val="Heading1"/>
      </w:pPr>
      <w:bookmarkStart w:id="55" w:name="_Toc241438684"/>
      <w:r>
        <w:lastRenderedPageBreak/>
        <w:t>САРАДЊА</w:t>
      </w:r>
      <w:r>
        <w:rPr>
          <w:spacing w:val="32"/>
        </w:rPr>
        <w:t xml:space="preserve"> </w:t>
      </w:r>
      <w:r>
        <w:t>СА</w:t>
      </w:r>
      <w:r>
        <w:rPr>
          <w:spacing w:val="32"/>
        </w:rPr>
        <w:t xml:space="preserve"> </w:t>
      </w:r>
      <w:r>
        <w:t>НАДЛЕЖНИМ</w:t>
      </w:r>
      <w:r>
        <w:rPr>
          <w:spacing w:val="33"/>
        </w:rPr>
        <w:t xml:space="preserve"> </w:t>
      </w:r>
      <w:r>
        <w:t>УСТАНОВАМА,</w:t>
      </w:r>
      <w:r>
        <w:rPr>
          <w:spacing w:val="32"/>
        </w:rPr>
        <w:t xml:space="preserve"> </w:t>
      </w:r>
      <w:r>
        <w:t>ОРГАНИЗАЦИЈАМА, УДРУЖЕЊИМА ЈЕДИНИЦОМ ЛОКАЛНЕ САМОУПРАВЕ</w:t>
      </w:r>
      <w:bookmarkEnd w:id="55"/>
    </w:p>
    <w:p w14:paraId="0CA9D005" w14:textId="77777777" w:rsidR="000E515C" w:rsidRDefault="000E515C" w:rsidP="000E515C">
      <w:pPr>
        <w:pStyle w:val="BodyText"/>
        <w:spacing w:before="315" w:line="276" w:lineRule="auto"/>
        <w:ind w:right="422"/>
      </w:pPr>
      <w:proofErr w:type="spellStart"/>
      <w:r>
        <w:t>Током</w:t>
      </w:r>
      <w:proofErr w:type="spellEnd"/>
      <w:r>
        <w:t xml:space="preserve"> </w:t>
      </w:r>
      <w:proofErr w:type="spellStart"/>
      <w:r>
        <w:t>школске</w:t>
      </w:r>
      <w:proofErr w:type="spellEnd"/>
      <w:r>
        <w:t xml:space="preserve"> </w:t>
      </w:r>
      <w:proofErr w:type="spellStart"/>
      <w:r>
        <w:t>године</w:t>
      </w:r>
      <w:proofErr w:type="spellEnd"/>
      <w:r>
        <w:t xml:space="preserve"> </w:t>
      </w:r>
      <w:proofErr w:type="spellStart"/>
      <w:r>
        <w:t>педагог</w:t>
      </w:r>
      <w:proofErr w:type="spellEnd"/>
      <w:r>
        <w:t xml:space="preserve"> </w:t>
      </w:r>
      <w:proofErr w:type="spellStart"/>
      <w:r>
        <w:t>jе</w:t>
      </w:r>
      <w:proofErr w:type="spellEnd"/>
      <w:r>
        <w:t xml:space="preserve"> </w:t>
      </w:r>
      <w:proofErr w:type="spellStart"/>
      <w:r>
        <w:t>сарађивао</w:t>
      </w:r>
      <w:proofErr w:type="spellEnd"/>
      <w:r>
        <w:t xml:space="preserve"> </w:t>
      </w:r>
      <w:proofErr w:type="spellStart"/>
      <w:r>
        <w:t>са</w:t>
      </w:r>
      <w:proofErr w:type="spellEnd"/>
      <w:r>
        <w:t xml:space="preserve"> </w:t>
      </w:r>
      <w:proofErr w:type="spellStart"/>
      <w:r>
        <w:t>Школском</w:t>
      </w:r>
      <w:proofErr w:type="spellEnd"/>
      <w:r>
        <w:t xml:space="preserve"> </w:t>
      </w:r>
      <w:proofErr w:type="spellStart"/>
      <w:r>
        <w:t>управом</w:t>
      </w:r>
      <w:proofErr w:type="spellEnd"/>
      <w:r>
        <w:t xml:space="preserve">- </w:t>
      </w:r>
      <w:proofErr w:type="spellStart"/>
      <w:r>
        <w:t>Чачак</w:t>
      </w:r>
      <w:proofErr w:type="spellEnd"/>
      <w:r>
        <w:t xml:space="preserve"> о </w:t>
      </w:r>
      <w:proofErr w:type="spellStart"/>
      <w:r>
        <w:t>свим</w:t>
      </w:r>
      <w:proofErr w:type="spellEnd"/>
      <w:r>
        <w:t xml:space="preserve"> </w:t>
      </w:r>
      <w:proofErr w:type="spellStart"/>
      <w:r>
        <w:t>питањима</w:t>
      </w:r>
      <w:proofErr w:type="spellEnd"/>
      <w:r>
        <w:t xml:space="preserve"> </w:t>
      </w:r>
      <w:proofErr w:type="spellStart"/>
      <w:r>
        <w:t>значаjним</w:t>
      </w:r>
      <w:proofErr w:type="spellEnd"/>
      <w:r>
        <w:t xml:space="preserve"> </w:t>
      </w:r>
      <w:proofErr w:type="spellStart"/>
      <w:r>
        <w:t>за</w:t>
      </w:r>
      <w:proofErr w:type="spellEnd"/>
      <w:r>
        <w:rPr>
          <w:spacing w:val="-2"/>
        </w:rPr>
        <w:t xml:space="preserve"> </w:t>
      </w:r>
      <w:proofErr w:type="spellStart"/>
      <w:r>
        <w:t>васпитно</w:t>
      </w:r>
      <w:proofErr w:type="spellEnd"/>
      <w:r>
        <w:t xml:space="preserve"> </w:t>
      </w:r>
      <w:proofErr w:type="spellStart"/>
      <w:r>
        <w:t>образовни</w:t>
      </w:r>
      <w:proofErr w:type="spellEnd"/>
      <w:r>
        <w:t xml:space="preserve"> </w:t>
      </w:r>
      <w:proofErr w:type="spellStart"/>
      <w:r>
        <w:t>рад</w:t>
      </w:r>
      <w:proofErr w:type="spellEnd"/>
      <w:r>
        <w:t xml:space="preserve">; </w:t>
      </w:r>
      <w:proofErr w:type="spellStart"/>
      <w:r>
        <w:t>са</w:t>
      </w:r>
      <w:proofErr w:type="spellEnd"/>
      <w:r>
        <w:t xml:space="preserve"> </w:t>
      </w:r>
      <w:proofErr w:type="spellStart"/>
      <w:r>
        <w:t>Центром</w:t>
      </w:r>
      <w:proofErr w:type="spellEnd"/>
      <w:r>
        <w:t xml:space="preserve"> </w:t>
      </w:r>
      <w:proofErr w:type="spellStart"/>
      <w:r>
        <w:t>за</w:t>
      </w:r>
      <w:proofErr w:type="spellEnd"/>
      <w:r>
        <w:t xml:space="preserve"> </w:t>
      </w:r>
      <w:proofErr w:type="spellStart"/>
      <w:r>
        <w:t>стручно</w:t>
      </w:r>
      <w:proofErr w:type="spellEnd"/>
      <w:r>
        <w:t xml:space="preserve"> </w:t>
      </w:r>
      <w:proofErr w:type="spellStart"/>
      <w:r>
        <w:t>усавршавање-Чачак</w:t>
      </w:r>
      <w:proofErr w:type="spellEnd"/>
      <w:r>
        <w:t xml:space="preserve"> - у </w:t>
      </w:r>
      <w:proofErr w:type="spellStart"/>
      <w:r>
        <w:t>вези</w:t>
      </w:r>
      <w:proofErr w:type="spellEnd"/>
      <w:r>
        <w:t xml:space="preserve"> </w:t>
      </w:r>
      <w:proofErr w:type="spellStart"/>
      <w:r>
        <w:t>са</w:t>
      </w:r>
      <w:proofErr w:type="spellEnd"/>
      <w:r>
        <w:t xml:space="preserve"> </w:t>
      </w:r>
      <w:proofErr w:type="spellStart"/>
      <w:r>
        <w:t>планираним</w:t>
      </w:r>
      <w:proofErr w:type="spellEnd"/>
      <w:r>
        <w:t xml:space="preserve"> </w:t>
      </w:r>
      <w:proofErr w:type="spellStart"/>
      <w:r>
        <w:t>семинарима</w:t>
      </w:r>
      <w:proofErr w:type="spellEnd"/>
      <w:r>
        <w:t xml:space="preserve"> </w:t>
      </w:r>
      <w:proofErr w:type="spellStart"/>
      <w:r>
        <w:t>ради</w:t>
      </w:r>
      <w:proofErr w:type="spellEnd"/>
      <w:r>
        <w:t xml:space="preserve"> </w:t>
      </w:r>
      <w:proofErr w:type="spellStart"/>
      <w:r>
        <w:t>стручног</w:t>
      </w:r>
      <w:proofErr w:type="spellEnd"/>
      <w:r>
        <w:t xml:space="preserve"> </w:t>
      </w:r>
      <w:proofErr w:type="spellStart"/>
      <w:r>
        <w:t>усавршавања</w:t>
      </w:r>
      <w:proofErr w:type="spellEnd"/>
      <w:r>
        <w:t xml:space="preserve"> </w:t>
      </w:r>
      <w:proofErr w:type="spellStart"/>
      <w:r>
        <w:t>свих</w:t>
      </w:r>
      <w:proofErr w:type="spellEnd"/>
      <w:r>
        <w:t xml:space="preserve"> </w:t>
      </w:r>
      <w:proofErr w:type="spellStart"/>
      <w:r>
        <w:t>запослених</w:t>
      </w:r>
      <w:proofErr w:type="spellEnd"/>
      <w:r>
        <w:t xml:space="preserve">; </w:t>
      </w:r>
      <w:proofErr w:type="spellStart"/>
      <w:r>
        <w:t>са</w:t>
      </w:r>
      <w:proofErr w:type="spellEnd"/>
      <w:r>
        <w:t xml:space="preserve"> </w:t>
      </w:r>
      <w:proofErr w:type="spellStart"/>
      <w:r>
        <w:t>Активом</w:t>
      </w:r>
      <w:proofErr w:type="spellEnd"/>
      <w:r>
        <w:t xml:space="preserve"> </w:t>
      </w:r>
      <w:proofErr w:type="spellStart"/>
      <w:r>
        <w:t>стручних</w:t>
      </w:r>
      <w:proofErr w:type="spellEnd"/>
      <w:r>
        <w:t xml:space="preserve"> </w:t>
      </w:r>
      <w:proofErr w:type="spellStart"/>
      <w:r>
        <w:t>сарадника</w:t>
      </w:r>
      <w:proofErr w:type="spellEnd"/>
      <w:r>
        <w:t xml:space="preserve"> </w:t>
      </w:r>
      <w:proofErr w:type="spellStart"/>
      <w:r>
        <w:t>на</w:t>
      </w:r>
      <w:proofErr w:type="spellEnd"/>
      <w:r>
        <w:t xml:space="preserve"> </w:t>
      </w:r>
      <w:proofErr w:type="spellStart"/>
      <w:r>
        <w:t>нивоу</w:t>
      </w:r>
      <w:proofErr w:type="spellEnd"/>
      <w:r>
        <w:t xml:space="preserve"> </w:t>
      </w:r>
      <w:proofErr w:type="spellStart"/>
      <w:r>
        <w:t>Моравичког</w:t>
      </w:r>
      <w:proofErr w:type="spellEnd"/>
      <w:r>
        <w:t xml:space="preserve"> </w:t>
      </w:r>
      <w:proofErr w:type="spellStart"/>
      <w:r>
        <w:t>округа</w:t>
      </w:r>
      <w:proofErr w:type="spellEnd"/>
      <w:r>
        <w:t xml:space="preserve">; </w:t>
      </w:r>
      <w:proofErr w:type="spellStart"/>
      <w:r>
        <w:t>Са</w:t>
      </w:r>
      <w:proofErr w:type="spellEnd"/>
      <w:r>
        <w:t xml:space="preserve"> </w:t>
      </w:r>
      <w:proofErr w:type="spellStart"/>
      <w:r>
        <w:t>Центром</w:t>
      </w:r>
      <w:proofErr w:type="spellEnd"/>
      <w:r>
        <w:t xml:space="preserve"> </w:t>
      </w:r>
      <w:proofErr w:type="spellStart"/>
      <w:r>
        <w:t>за</w:t>
      </w:r>
      <w:proofErr w:type="spellEnd"/>
      <w:r>
        <w:t xml:space="preserve"> </w:t>
      </w:r>
      <w:proofErr w:type="spellStart"/>
      <w:r>
        <w:t>социjални</w:t>
      </w:r>
      <w:proofErr w:type="spellEnd"/>
      <w:r>
        <w:t xml:space="preserve"> </w:t>
      </w:r>
      <w:proofErr w:type="spellStart"/>
      <w:r>
        <w:t>рад</w:t>
      </w:r>
      <w:proofErr w:type="spellEnd"/>
      <w:r>
        <w:t xml:space="preserve"> у </w:t>
      </w:r>
      <w:proofErr w:type="spellStart"/>
      <w:r>
        <w:t>Чачку</w:t>
      </w:r>
      <w:proofErr w:type="spellEnd"/>
      <w:r>
        <w:t xml:space="preserve">; </w:t>
      </w:r>
      <w:proofErr w:type="spellStart"/>
      <w:r>
        <w:t>са</w:t>
      </w:r>
      <w:proofErr w:type="spellEnd"/>
      <w:r>
        <w:t xml:space="preserve"> </w:t>
      </w:r>
      <w:proofErr w:type="spellStart"/>
      <w:r>
        <w:t>Националном</w:t>
      </w:r>
      <w:proofErr w:type="spellEnd"/>
      <w:r>
        <w:t xml:space="preserve"> </w:t>
      </w:r>
      <w:proofErr w:type="spellStart"/>
      <w:r>
        <w:t>службом</w:t>
      </w:r>
      <w:proofErr w:type="spellEnd"/>
      <w:r>
        <w:t xml:space="preserve"> </w:t>
      </w:r>
      <w:proofErr w:type="spellStart"/>
      <w:r>
        <w:t>за</w:t>
      </w:r>
      <w:proofErr w:type="spellEnd"/>
      <w:r>
        <w:t xml:space="preserve"> </w:t>
      </w:r>
      <w:proofErr w:type="spellStart"/>
      <w:r>
        <w:t>запошљавање</w:t>
      </w:r>
      <w:proofErr w:type="spellEnd"/>
      <w:r>
        <w:t xml:space="preserve">; </w:t>
      </w:r>
      <w:proofErr w:type="spellStart"/>
      <w:r>
        <w:t>са</w:t>
      </w:r>
      <w:proofErr w:type="spellEnd"/>
      <w:r>
        <w:t xml:space="preserve"> </w:t>
      </w:r>
      <w:proofErr w:type="spellStart"/>
      <w:r>
        <w:t>другим</w:t>
      </w:r>
      <w:proofErr w:type="spellEnd"/>
      <w:r>
        <w:t xml:space="preserve"> </w:t>
      </w:r>
      <w:proofErr w:type="spellStart"/>
      <w:r>
        <w:t>основним</w:t>
      </w:r>
      <w:proofErr w:type="spellEnd"/>
      <w:r>
        <w:t xml:space="preserve"> и </w:t>
      </w:r>
      <w:proofErr w:type="spellStart"/>
      <w:r>
        <w:t>средњим</w:t>
      </w:r>
      <w:proofErr w:type="spellEnd"/>
      <w:r>
        <w:t xml:space="preserve"> </w:t>
      </w:r>
      <w:proofErr w:type="spellStart"/>
      <w:r>
        <w:t>школама</w:t>
      </w:r>
      <w:proofErr w:type="spellEnd"/>
      <w:r>
        <w:t xml:space="preserve"> </w:t>
      </w:r>
      <w:proofErr w:type="spellStart"/>
      <w:r>
        <w:t>на</w:t>
      </w:r>
      <w:proofErr w:type="spellEnd"/>
      <w:r>
        <w:t xml:space="preserve"> </w:t>
      </w:r>
      <w:proofErr w:type="spellStart"/>
      <w:r>
        <w:t>нивоу</w:t>
      </w:r>
      <w:proofErr w:type="spellEnd"/>
      <w:r>
        <w:t xml:space="preserve"> </w:t>
      </w:r>
      <w:proofErr w:type="spellStart"/>
      <w:r>
        <w:t>Моравичког</w:t>
      </w:r>
      <w:proofErr w:type="spellEnd"/>
      <w:r>
        <w:rPr>
          <w:spacing w:val="-2"/>
        </w:rPr>
        <w:t xml:space="preserve"> </w:t>
      </w:r>
      <w:proofErr w:type="spellStart"/>
      <w:r>
        <w:t>округа</w:t>
      </w:r>
      <w:proofErr w:type="spellEnd"/>
      <w:r>
        <w:t>,</w:t>
      </w:r>
      <w:r>
        <w:rPr>
          <w:spacing w:val="-2"/>
        </w:rPr>
        <w:t xml:space="preserve"> </w:t>
      </w:r>
      <w:proofErr w:type="spellStart"/>
      <w:r>
        <w:t>са</w:t>
      </w:r>
      <w:proofErr w:type="spellEnd"/>
      <w:r>
        <w:rPr>
          <w:spacing w:val="-3"/>
        </w:rPr>
        <w:t xml:space="preserve"> </w:t>
      </w:r>
      <w:r>
        <w:t>ШОСО</w:t>
      </w:r>
      <w:r>
        <w:rPr>
          <w:spacing w:val="-2"/>
        </w:rPr>
        <w:t xml:space="preserve"> </w:t>
      </w:r>
      <w:r>
        <w:t>„1.</w:t>
      </w:r>
      <w:r>
        <w:rPr>
          <w:spacing w:val="-1"/>
        </w:rPr>
        <w:t xml:space="preserve"> </w:t>
      </w:r>
      <w:proofErr w:type="spellStart"/>
      <w:r>
        <w:t>новембар</w:t>
      </w:r>
      <w:proofErr w:type="spellEnd"/>
      <w:r>
        <w:t>—</w:t>
      </w:r>
      <w:r>
        <w:rPr>
          <w:spacing w:val="-1"/>
        </w:rPr>
        <w:t xml:space="preserve"> </w:t>
      </w:r>
      <w:r>
        <w:t>у</w:t>
      </w:r>
      <w:r>
        <w:rPr>
          <w:spacing w:val="-4"/>
        </w:rPr>
        <w:t xml:space="preserve"> </w:t>
      </w:r>
      <w:proofErr w:type="spellStart"/>
      <w:r>
        <w:t>Чачку</w:t>
      </w:r>
      <w:proofErr w:type="spellEnd"/>
      <w:r>
        <w:t>,</w:t>
      </w:r>
      <w:r>
        <w:rPr>
          <w:spacing w:val="-2"/>
        </w:rPr>
        <w:t xml:space="preserve"> </w:t>
      </w:r>
      <w:proofErr w:type="spellStart"/>
      <w:r>
        <w:t>као</w:t>
      </w:r>
      <w:proofErr w:type="spellEnd"/>
      <w:r>
        <w:rPr>
          <w:spacing w:val="-2"/>
        </w:rPr>
        <w:t xml:space="preserve"> </w:t>
      </w:r>
      <w:r>
        <w:t>и</w:t>
      </w:r>
      <w:r>
        <w:rPr>
          <w:spacing w:val="-1"/>
        </w:rPr>
        <w:t xml:space="preserve"> </w:t>
      </w:r>
      <w:proofErr w:type="spellStart"/>
      <w:r>
        <w:t>са</w:t>
      </w:r>
      <w:proofErr w:type="spellEnd"/>
      <w:r>
        <w:rPr>
          <w:spacing w:val="-3"/>
        </w:rPr>
        <w:t xml:space="preserve"> </w:t>
      </w:r>
      <w:proofErr w:type="spellStart"/>
      <w:r>
        <w:t>школама</w:t>
      </w:r>
      <w:proofErr w:type="spellEnd"/>
      <w:r>
        <w:rPr>
          <w:spacing w:val="-1"/>
        </w:rPr>
        <w:t xml:space="preserve"> </w:t>
      </w:r>
      <w:r>
        <w:t>у</w:t>
      </w:r>
      <w:r>
        <w:rPr>
          <w:spacing w:val="-6"/>
        </w:rPr>
        <w:t xml:space="preserve"> </w:t>
      </w:r>
      <w:proofErr w:type="spellStart"/>
      <w:r>
        <w:t>коjе</w:t>
      </w:r>
      <w:proofErr w:type="spellEnd"/>
      <w:r>
        <w:rPr>
          <w:spacing w:val="-3"/>
        </w:rPr>
        <w:t xml:space="preserve"> </w:t>
      </w:r>
      <w:proofErr w:type="spellStart"/>
      <w:r>
        <w:t>су</w:t>
      </w:r>
      <w:proofErr w:type="spellEnd"/>
      <w:r>
        <w:rPr>
          <w:spacing w:val="-6"/>
        </w:rPr>
        <w:t xml:space="preserve"> </w:t>
      </w:r>
      <w:proofErr w:type="spellStart"/>
      <w:r>
        <w:t>се</w:t>
      </w:r>
      <w:proofErr w:type="spellEnd"/>
      <w:r>
        <w:rPr>
          <w:spacing w:val="-1"/>
        </w:rPr>
        <w:t xml:space="preserve"> </w:t>
      </w:r>
      <w:proofErr w:type="spellStart"/>
      <w:r>
        <w:t>ученици</w:t>
      </w:r>
      <w:proofErr w:type="spellEnd"/>
      <w:r>
        <w:t xml:space="preserve"> </w:t>
      </w:r>
      <w:proofErr w:type="spellStart"/>
      <w:r>
        <w:t>преселили</w:t>
      </w:r>
      <w:proofErr w:type="spellEnd"/>
      <w:r>
        <w:t xml:space="preserve"> и </w:t>
      </w:r>
      <w:proofErr w:type="spellStart"/>
      <w:r>
        <w:t>наставили</w:t>
      </w:r>
      <w:proofErr w:type="spellEnd"/>
      <w:r>
        <w:t xml:space="preserve"> </w:t>
      </w:r>
      <w:proofErr w:type="spellStart"/>
      <w:r>
        <w:t>своj</w:t>
      </w:r>
      <w:proofErr w:type="spellEnd"/>
      <w:r>
        <w:t xml:space="preserve"> </w:t>
      </w:r>
      <w:proofErr w:type="spellStart"/>
      <w:r>
        <w:t>образовно</w:t>
      </w:r>
      <w:proofErr w:type="spellEnd"/>
      <w:r>
        <w:t xml:space="preserve"> </w:t>
      </w:r>
      <w:proofErr w:type="spellStart"/>
      <w:r>
        <w:t>васпитни</w:t>
      </w:r>
      <w:proofErr w:type="spellEnd"/>
      <w:r>
        <w:t xml:space="preserve"> </w:t>
      </w:r>
      <w:proofErr w:type="spellStart"/>
      <w:r>
        <w:t>рад</w:t>
      </w:r>
      <w:proofErr w:type="spellEnd"/>
      <w:r>
        <w:t>.</w:t>
      </w:r>
    </w:p>
    <w:p w14:paraId="2D178246" w14:textId="77777777" w:rsidR="000E515C" w:rsidRDefault="000E515C" w:rsidP="000E515C">
      <w:pPr>
        <w:pStyle w:val="BodyText"/>
        <w:spacing w:before="42" w:line="276" w:lineRule="auto"/>
      </w:pPr>
    </w:p>
    <w:p w14:paraId="704CD642" w14:textId="22AEF5C6" w:rsidR="000E515C" w:rsidRDefault="000E515C" w:rsidP="000E515C">
      <w:pPr>
        <w:pStyle w:val="BodyText"/>
        <w:spacing w:before="42" w:line="276" w:lineRule="auto"/>
      </w:pPr>
      <w:proofErr w:type="spellStart"/>
      <w:r>
        <w:t>Сарађивао</w:t>
      </w:r>
      <w:proofErr w:type="spellEnd"/>
      <w:r>
        <w:rPr>
          <w:spacing w:val="19"/>
        </w:rPr>
        <w:t xml:space="preserve"> </w:t>
      </w:r>
      <w:proofErr w:type="spellStart"/>
      <w:r>
        <w:t>jе</w:t>
      </w:r>
      <w:proofErr w:type="spellEnd"/>
      <w:r>
        <w:rPr>
          <w:spacing w:val="18"/>
        </w:rPr>
        <w:t xml:space="preserve"> </w:t>
      </w:r>
      <w:proofErr w:type="spellStart"/>
      <w:r>
        <w:t>са</w:t>
      </w:r>
      <w:proofErr w:type="spellEnd"/>
      <w:r>
        <w:rPr>
          <w:spacing w:val="19"/>
        </w:rPr>
        <w:t xml:space="preserve"> </w:t>
      </w:r>
      <w:proofErr w:type="spellStart"/>
      <w:r>
        <w:t>предшколском</w:t>
      </w:r>
      <w:proofErr w:type="spellEnd"/>
      <w:r>
        <w:rPr>
          <w:spacing w:val="25"/>
        </w:rPr>
        <w:t xml:space="preserve"> </w:t>
      </w:r>
      <w:proofErr w:type="spellStart"/>
      <w:r>
        <w:t>установом</w:t>
      </w:r>
      <w:proofErr w:type="spellEnd"/>
      <w:r>
        <w:rPr>
          <w:spacing w:val="19"/>
        </w:rPr>
        <w:t xml:space="preserve"> </w:t>
      </w:r>
      <w:r>
        <w:t>„</w:t>
      </w:r>
      <w:proofErr w:type="spellStart"/>
      <w:r>
        <w:t>Моjе</w:t>
      </w:r>
      <w:proofErr w:type="spellEnd"/>
      <w:r>
        <w:rPr>
          <w:spacing w:val="19"/>
        </w:rPr>
        <w:t xml:space="preserve"> </w:t>
      </w:r>
      <w:proofErr w:type="spellStart"/>
      <w:r>
        <w:t>детињство</w:t>
      </w:r>
      <w:proofErr w:type="spellEnd"/>
      <w:r>
        <w:t>—</w:t>
      </w:r>
      <w:r>
        <w:rPr>
          <w:spacing w:val="27"/>
        </w:rPr>
        <w:t xml:space="preserve"> </w:t>
      </w:r>
      <w:r>
        <w:t>и</w:t>
      </w:r>
      <w:r>
        <w:rPr>
          <w:spacing w:val="19"/>
        </w:rPr>
        <w:t xml:space="preserve"> </w:t>
      </w:r>
      <w:proofErr w:type="spellStart"/>
      <w:r>
        <w:rPr>
          <w:spacing w:val="-2"/>
        </w:rPr>
        <w:t>вртићем</w:t>
      </w:r>
      <w:proofErr w:type="spellEnd"/>
      <w:r>
        <w:t xml:space="preserve"> </w:t>
      </w:r>
      <w:r>
        <w:rPr>
          <w:w w:val="90"/>
        </w:rPr>
        <w:t>„</w:t>
      </w:r>
      <w:proofErr w:type="spellStart"/>
      <w:r>
        <w:rPr>
          <w:w w:val="90"/>
        </w:rPr>
        <w:t>Пчелица</w:t>
      </w:r>
      <w:proofErr w:type="spellEnd"/>
      <w:r>
        <w:rPr>
          <w:w w:val="90"/>
        </w:rPr>
        <w:t>—</w:t>
      </w:r>
      <w:r>
        <w:rPr>
          <w:spacing w:val="-6"/>
        </w:rPr>
        <w:t xml:space="preserve"> </w:t>
      </w:r>
      <w:r>
        <w:rPr>
          <w:w w:val="90"/>
        </w:rPr>
        <w:t>у</w:t>
      </w:r>
      <w:r>
        <w:rPr>
          <w:spacing w:val="-9"/>
          <w:w w:val="90"/>
        </w:rPr>
        <w:t xml:space="preserve"> </w:t>
      </w:r>
      <w:proofErr w:type="spellStart"/>
      <w:r>
        <w:rPr>
          <w:spacing w:val="-2"/>
          <w:w w:val="90"/>
        </w:rPr>
        <w:t>Слатини</w:t>
      </w:r>
      <w:proofErr w:type="spellEnd"/>
      <w:r>
        <w:rPr>
          <w:spacing w:val="-2"/>
          <w:w w:val="90"/>
        </w:rPr>
        <w:t>.</w:t>
      </w:r>
    </w:p>
    <w:p w14:paraId="513D3C4D" w14:textId="77777777" w:rsidR="000E515C" w:rsidRDefault="000E515C" w:rsidP="000E515C">
      <w:pPr>
        <w:jc w:val="center"/>
      </w:pPr>
    </w:p>
    <w:p w14:paraId="2946FD1D" w14:textId="3FAB0F20" w:rsidR="000E515C" w:rsidRDefault="000E515C" w:rsidP="000E515C">
      <w:pPr>
        <w:pStyle w:val="Heading1"/>
      </w:pPr>
      <w:bookmarkStart w:id="56" w:name="_Toc241438685"/>
      <w:r>
        <w:t>ВОЂЕЊЕ</w:t>
      </w:r>
      <w:r>
        <w:rPr>
          <w:spacing w:val="-18"/>
        </w:rPr>
        <w:t xml:space="preserve"> </w:t>
      </w:r>
      <w:r>
        <w:t>ДОКУМЕНТАЦИЈЕ,</w:t>
      </w:r>
      <w:r>
        <w:rPr>
          <w:spacing w:val="-17"/>
        </w:rPr>
        <w:t xml:space="preserve"> </w:t>
      </w:r>
      <w:r>
        <w:t>ПРИПРЕМА</w:t>
      </w:r>
      <w:r>
        <w:rPr>
          <w:spacing w:val="-18"/>
        </w:rPr>
        <w:t xml:space="preserve"> </w:t>
      </w:r>
      <w:r>
        <w:t>ЗА</w:t>
      </w:r>
      <w:r>
        <w:rPr>
          <w:spacing w:val="-17"/>
        </w:rPr>
        <w:t xml:space="preserve"> </w:t>
      </w:r>
      <w:r>
        <w:t>РАД</w:t>
      </w:r>
      <w:r>
        <w:rPr>
          <w:spacing w:val="-18"/>
        </w:rPr>
        <w:t xml:space="preserve"> </w:t>
      </w:r>
      <w:r>
        <w:t>И</w:t>
      </w:r>
      <w:r>
        <w:rPr>
          <w:spacing w:val="-21"/>
        </w:rPr>
        <w:t xml:space="preserve"> </w:t>
      </w:r>
      <w:r>
        <w:t xml:space="preserve">СТРУЧНО </w:t>
      </w:r>
      <w:r>
        <w:rPr>
          <w:spacing w:val="-2"/>
        </w:rPr>
        <w:t>УСАВРШАВАЊЕ</w:t>
      </w:r>
      <w:bookmarkEnd w:id="56"/>
    </w:p>
    <w:p w14:paraId="54D49C05" w14:textId="7E10C5CE" w:rsidR="000E515C" w:rsidRDefault="000E515C" w:rsidP="000E515C">
      <w:pPr>
        <w:pStyle w:val="BodyText"/>
        <w:spacing w:before="320" w:line="276" w:lineRule="auto"/>
        <w:ind w:left="425" w:right="421"/>
      </w:pPr>
      <w:proofErr w:type="spellStart"/>
      <w:r>
        <w:t>Педагог</w:t>
      </w:r>
      <w:proofErr w:type="spellEnd"/>
      <w:r>
        <w:t xml:space="preserve"> </w:t>
      </w:r>
      <w:proofErr w:type="spellStart"/>
      <w:r>
        <w:t>jе</w:t>
      </w:r>
      <w:proofErr w:type="spellEnd"/>
      <w:r>
        <w:t xml:space="preserve"> </w:t>
      </w:r>
      <w:proofErr w:type="spellStart"/>
      <w:r>
        <w:t>на</w:t>
      </w:r>
      <w:proofErr w:type="spellEnd"/>
      <w:r>
        <w:t xml:space="preserve"> </w:t>
      </w:r>
      <w:proofErr w:type="spellStart"/>
      <w:r>
        <w:t>почетку</w:t>
      </w:r>
      <w:proofErr w:type="spellEnd"/>
      <w:r>
        <w:t xml:space="preserve"> </w:t>
      </w:r>
      <w:proofErr w:type="spellStart"/>
      <w:r>
        <w:t>школске</w:t>
      </w:r>
      <w:proofErr w:type="spellEnd"/>
      <w:r>
        <w:t xml:space="preserve"> </w:t>
      </w:r>
      <w:proofErr w:type="spellStart"/>
      <w:r>
        <w:t>године</w:t>
      </w:r>
      <w:proofErr w:type="spellEnd"/>
      <w:r>
        <w:t xml:space="preserve"> </w:t>
      </w:r>
      <w:proofErr w:type="spellStart"/>
      <w:r>
        <w:t>направио</w:t>
      </w:r>
      <w:proofErr w:type="spellEnd"/>
      <w:r>
        <w:t xml:space="preserve"> </w:t>
      </w:r>
      <w:proofErr w:type="spellStart"/>
      <w:r>
        <w:t>своj</w:t>
      </w:r>
      <w:proofErr w:type="spellEnd"/>
      <w:r>
        <w:t xml:space="preserve"> </w:t>
      </w:r>
      <w:proofErr w:type="spellStart"/>
      <w:r>
        <w:t>Годишњи</w:t>
      </w:r>
      <w:proofErr w:type="spellEnd"/>
      <w:r>
        <w:t xml:space="preserve"> </w:t>
      </w:r>
      <w:proofErr w:type="spellStart"/>
      <w:r>
        <w:t>план</w:t>
      </w:r>
      <w:proofErr w:type="spellEnd"/>
      <w:r>
        <w:t xml:space="preserve"> </w:t>
      </w:r>
      <w:proofErr w:type="spellStart"/>
      <w:r>
        <w:t>рада</w:t>
      </w:r>
      <w:proofErr w:type="spellEnd"/>
      <w:r>
        <w:t xml:space="preserve"> </w:t>
      </w:r>
      <w:proofErr w:type="spellStart"/>
      <w:r>
        <w:t>на</w:t>
      </w:r>
      <w:proofErr w:type="spellEnd"/>
      <w:r>
        <w:t xml:space="preserve"> </w:t>
      </w:r>
      <w:proofErr w:type="spellStart"/>
      <w:r>
        <w:t>основу</w:t>
      </w:r>
      <w:proofErr w:type="spellEnd"/>
      <w:r>
        <w:t xml:space="preserve"> </w:t>
      </w:r>
      <w:proofErr w:type="spellStart"/>
      <w:r>
        <w:t>Правилника</w:t>
      </w:r>
      <w:proofErr w:type="spellEnd"/>
      <w:r>
        <w:t xml:space="preserve"> о </w:t>
      </w:r>
      <w:proofErr w:type="spellStart"/>
      <w:r>
        <w:t>програму</w:t>
      </w:r>
      <w:proofErr w:type="spellEnd"/>
      <w:r>
        <w:t xml:space="preserve"> </w:t>
      </w:r>
      <w:proofErr w:type="spellStart"/>
      <w:r>
        <w:t>свих</w:t>
      </w:r>
      <w:proofErr w:type="spellEnd"/>
      <w:r>
        <w:t xml:space="preserve"> </w:t>
      </w:r>
      <w:proofErr w:type="spellStart"/>
      <w:r>
        <w:t>облика</w:t>
      </w:r>
      <w:proofErr w:type="spellEnd"/>
      <w:r>
        <w:t xml:space="preserve"> </w:t>
      </w:r>
      <w:proofErr w:type="spellStart"/>
      <w:r>
        <w:t>рада</w:t>
      </w:r>
      <w:proofErr w:type="spellEnd"/>
      <w:r>
        <w:t xml:space="preserve"> </w:t>
      </w:r>
      <w:proofErr w:type="spellStart"/>
      <w:r>
        <w:t>стручних</w:t>
      </w:r>
      <w:proofErr w:type="spellEnd"/>
      <w:r>
        <w:t xml:space="preserve"> </w:t>
      </w:r>
      <w:proofErr w:type="spellStart"/>
      <w:r>
        <w:t>сарадника</w:t>
      </w:r>
      <w:proofErr w:type="spellEnd"/>
      <w:r>
        <w:t xml:space="preserve">, а </w:t>
      </w:r>
      <w:proofErr w:type="spellStart"/>
      <w:r>
        <w:t>на</w:t>
      </w:r>
      <w:proofErr w:type="spellEnd"/>
      <w:r>
        <w:t xml:space="preserve"> </w:t>
      </w:r>
      <w:proofErr w:type="spellStart"/>
      <w:r>
        <w:t>основу</w:t>
      </w:r>
      <w:proofErr w:type="spellEnd"/>
      <w:r>
        <w:t xml:space="preserve"> </w:t>
      </w:r>
      <w:proofErr w:type="spellStart"/>
      <w:r>
        <w:t>њега</w:t>
      </w:r>
      <w:proofErr w:type="spellEnd"/>
      <w:r>
        <w:t xml:space="preserve"> и </w:t>
      </w:r>
      <w:proofErr w:type="spellStart"/>
      <w:r>
        <w:t>месечне</w:t>
      </w:r>
      <w:proofErr w:type="spellEnd"/>
      <w:r>
        <w:t xml:space="preserve"> </w:t>
      </w:r>
      <w:proofErr w:type="spellStart"/>
      <w:r>
        <w:t>планове</w:t>
      </w:r>
      <w:proofErr w:type="spellEnd"/>
      <w:r>
        <w:t xml:space="preserve"> </w:t>
      </w:r>
      <w:proofErr w:type="spellStart"/>
      <w:r>
        <w:t>рада</w:t>
      </w:r>
      <w:proofErr w:type="spellEnd"/>
      <w:r>
        <w:t xml:space="preserve"> </w:t>
      </w:r>
      <w:proofErr w:type="spellStart"/>
      <w:r>
        <w:t>педагога</w:t>
      </w:r>
      <w:proofErr w:type="spellEnd"/>
      <w:r>
        <w:t>.</w:t>
      </w:r>
      <w:r>
        <w:rPr>
          <w:spacing w:val="40"/>
        </w:rPr>
        <w:t xml:space="preserve"> </w:t>
      </w:r>
      <w:proofErr w:type="spellStart"/>
      <w:r>
        <w:t>Водио</w:t>
      </w:r>
      <w:proofErr w:type="spellEnd"/>
      <w:r>
        <w:t xml:space="preserve"> </w:t>
      </w:r>
      <w:proofErr w:type="spellStart"/>
      <w:r>
        <w:t>jе</w:t>
      </w:r>
      <w:proofErr w:type="spellEnd"/>
      <w:r>
        <w:t xml:space="preserve"> </w:t>
      </w:r>
      <w:proofErr w:type="spellStart"/>
      <w:r>
        <w:t>Дневник</w:t>
      </w:r>
      <w:proofErr w:type="spellEnd"/>
      <w:r>
        <w:t xml:space="preserve"> </w:t>
      </w:r>
      <w:proofErr w:type="spellStart"/>
      <w:r>
        <w:t>рада</w:t>
      </w:r>
      <w:proofErr w:type="spellEnd"/>
      <w:r>
        <w:t xml:space="preserve"> у </w:t>
      </w:r>
      <w:proofErr w:type="spellStart"/>
      <w:r>
        <w:t>току</w:t>
      </w:r>
      <w:proofErr w:type="spellEnd"/>
      <w:r>
        <w:t xml:space="preserve"> </w:t>
      </w:r>
      <w:proofErr w:type="spellStart"/>
      <w:r>
        <w:t>дана</w:t>
      </w:r>
      <w:proofErr w:type="spellEnd"/>
      <w:r>
        <w:t xml:space="preserve">, </w:t>
      </w:r>
      <w:proofErr w:type="spellStart"/>
      <w:r>
        <w:t>на</w:t>
      </w:r>
      <w:proofErr w:type="spellEnd"/>
      <w:r>
        <w:t xml:space="preserve"> </w:t>
      </w:r>
      <w:proofErr w:type="spellStart"/>
      <w:r>
        <w:t>основу</w:t>
      </w:r>
      <w:proofErr w:type="spellEnd"/>
      <w:r>
        <w:t xml:space="preserve"> </w:t>
      </w:r>
      <w:proofErr w:type="spellStart"/>
      <w:r>
        <w:t>недељног</w:t>
      </w:r>
      <w:proofErr w:type="spellEnd"/>
      <w:r>
        <w:rPr>
          <w:spacing w:val="40"/>
        </w:rPr>
        <w:t xml:space="preserve"> </w:t>
      </w:r>
      <w:r>
        <w:t xml:space="preserve">и </w:t>
      </w:r>
      <w:proofErr w:type="spellStart"/>
      <w:r>
        <w:t>дневног</w:t>
      </w:r>
      <w:proofErr w:type="spellEnd"/>
      <w:r>
        <w:t xml:space="preserve"> </w:t>
      </w:r>
      <w:proofErr w:type="spellStart"/>
      <w:r>
        <w:t>планирања</w:t>
      </w:r>
      <w:proofErr w:type="spellEnd"/>
      <w:r>
        <w:rPr>
          <w:spacing w:val="80"/>
          <w:w w:val="150"/>
        </w:rPr>
        <w:t xml:space="preserve"> </w:t>
      </w:r>
      <w:proofErr w:type="spellStart"/>
      <w:r>
        <w:t>рада</w:t>
      </w:r>
      <w:proofErr w:type="spellEnd"/>
      <w:r>
        <w:rPr>
          <w:spacing w:val="80"/>
          <w:w w:val="150"/>
        </w:rPr>
        <w:t xml:space="preserve"> </w:t>
      </w:r>
      <w:proofErr w:type="spellStart"/>
      <w:r>
        <w:t>са</w:t>
      </w:r>
      <w:proofErr w:type="spellEnd"/>
      <w:r>
        <w:rPr>
          <w:spacing w:val="80"/>
          <w:w w:val="150"/>
        </w:rPr>
        <w:t xml:space="preserve"> </w:t>
      </w:r>
      <w:proofErr w:type="spellStart"/>
      <w:r>
        <w:t>ученицима</w:t>
      </w:r>
      <w:proofErr w:type="spellEnd"/>
      <w:r>
        <w:t>,</w:t>
      </w:r>
      <w:r>
        <w:rPr>
          <w:spacing w:val="80"/>
          <w:w w:val="150"/>
        </w:rPr>
        <w:t xml:space="preserve"> </w:t>
      </w:r>
      <w:proofErr w:type="spellStart"/>
      <w:r>
        <w:t>наставницима</w:t>
      </w:r>
      <w:proofErr w:type="spellEnd"/>
      <w:r>
        <w:rPr>
          <w:spacing w:val="80"/>
          <w:w w:val="150"/>
        </w:rPr>
        <w:t xml:space="preserve"> </w:t>
      </w:r>
      <w:r>
        <w:t>и</w:t>
      </w:r>
      <w:r>
        <w:rPr>
          <w:spacing w:val="80"/>
          <w:w w:val="150"/>
        </w:rPr>
        <w:t xml:space="preserve"> </w:t>
      </w:r>
      <w:proofErr w:type="spellStart"/>
      <w:r>
        <w:t>родитељима</w:t>
      </w:r>
      <w:proofErr w:type="spellEnd"/>
      <w:r>
        <w:t>.</w:t>
      </w:r>
      <w:r>
        <w:rPr>
          <w:spacing w:val="40"/>
        </w:rPr>
        <w:t xml:space="preserve">  </w:t>
      </w:r>
      <w:proofErr w:type="spellStart"/>
      <w:r>
        <w:t>Прикупљао</w:t>
      </w:r>
      <w:proofErr w:type="spellEnd"/>
      <w:r>
        <w:rPr>
          <w:spacing w:val="80"/>
          <w:w w:val="150"/>
        </w:rPr>
        <w:t xml:space="preserve"> </w:t>
      </w:r>
      <w:proofErr w:type="spellStart"/>
      <w:r>
        <w:t>податке</w:t>
      </w:r>
      <w:proofErr w:type="spellEnd"/>
      <w:r>
        <w:rPr>
          <w:spacing w:val="80"/>
          <w:w w:val="150"/>
        </w:rPr>
        <w:t xml:space="preserve"> </w:t>
      </w:r>
      <w:proofErr w:type="spellStart"/>
      <w:r>
        <w:t>оученицима</w:t>
      </w:r>
      <w:proofErr w:type="spellEnd"/>
      <w:r>
        <w:rPr>
          <w:spacing w:val="-6"/>
        </w:rPr>
        <w:t xml:space="preserve"> </w:t>
      </w:r>
      <w:r>
        <w:t>и</w:t>
      </w:r>
      <w:r>
        <w:rPr>
          <w:spacing w:val="-2"/>
        </w:rPr>
        <w:t xml:space="preserve"> </w:t>
      </w:r>
      <w:proofErr w:type="spellStart"/>
      <w:r>
        <w:t>чувао</w:t>
      </w:r>
      <w:proofErr w:type="spellEnd"/>
      <w:r>
        <w:rPr>
          <w:spacing w:val="78"/>
        </w:rPr>
        <w:t xml:space="preserve"> </w:t>
      </w:r>
      <w:proofErr w:type="spellStart"/>
      <w:r>
        <w:t>материjал</w:t>
      </w:r>
      <w:proofErr w:type="spellEnd"/>
      <w:r>
        <w:rPr>
          <w:spacing w:val="-2"/>
        </w:rPr>
        <w:t xml:space="preserve"> </w:t>
      </w:r>
      <w:proofErr w:type="spellStart"/>
      <w:r>
        <w:t>коjи</w:t>
      </w:r>
      <w:proofErr w:type="spellEnd"/>
      <w:r>
        <w:rPr>
          <w:spacing w:val="-2"/>
        </w:rPr>
        <w:t xml:space="preserve"> </w:t>
      </w:r>
      <w:proofErr w:type="spellStart"/>
      <w:r>
        <w:t>садржи</w:t>
      </w:r>
      <w:proofErr w:type="spellEnd"/>
      <w:r>
        <w:rPr>
          <w:spacing w:val="-2"/>
        </w:rPr>
        <w:t xml:space="preserve"> </w:t>
      </w:r>
      <w:proofErr w:type="spellStart"/>
      <w:r>
        <w:t>личне</w:t>
      </w:r>
      <w:proofErr w:type="spellEnd"/>
      <w:r>
        <w:rPr>
          <w:spacing w:val="-3"/>
        </w:rPr>
        <w:t xml:space="preserve"> </w:t>
      </w:r>
      <w:proofErr w:type="spellStart"/>
      <w:r>
        <w:t>податке</w:t>
      </w:r>
      <w:proofErr w:type="spellEnd"/>
      <w:r>
        <w:rPr>
          <w:spacing w:val="-3"/>
        </w:rPr>
        <w:t xml:space="preserve"> </w:t>
      </w:r>
      <w:r>
        <w:t>о</w:t>
      </w:r>
      <w:r>
        <w:rPr>
          <w:spacing w:val="-2"/>
        </w:rPr>
        <w:t xml:space="preserve"> </w:t>
      </w:r>
      <w:proofErr w:type="spellStart"/>
      <w:r>
        <w:rPr>
          <w:spacing w:val="-2"/>
        </w:rPr>
        <w:t>њима</w:t>
      </w:r>
      <w:proofErr w:type="spellEnd"/>
      <w:r>
        <w:rPr>
          <w:spacing w:val="-2"/>
        </w:rPr>
        <w:t>.</w:t>
      </w:r>
    </w:p>
    <w:p w14:paraId="1C7E9872" w14:textId="77777777" w:rsidR="000E515C" w:rsidRDefault="000E515C" w:rsidP="000E515C">
      <w:pPr>
        <w:pStyle w:val="BodyText"/>
        <w:spacing w:before="6" w:line="276" w:lineRule="auto"/>
        <w:ind w:left="425" w:right="425"/>
      </w:pPr>
    </w:p>
    <w:p w14:paraId="7B723D69" w14:textId="7592D191" w:rsidR="000E515C" w:rsidRDefault="000E515C" w:rsidP="000E515C">
      <w:pPr>
        <w:pStyle w:val="BodyText"/>
        <w:spacing w:before="6" w:line="276" w:lineRule="auto"/>
        <w:ind w:left="425" w:right="425"/>
      </w:pPr>
      <w:proofErr w:type="spellStart"/>
      <w:r>
        <w:t>Педагог</w:t>
      </w:r>
      <w:proofErr w:type="spellEnd"/>
      <w:r>
        <w:t xml:space="preserve"> </w:t>
      </w:r>
      <w:proofErr w:type="spellStart"/>
      <w:r>
        <w:t>се</w:t>
      </w:r>
      <w:proofErr w:type="spellEnd"/>
      <w:r>
        <w:t xml:space="preserve"> </w:t>
      </w:r>
      <w:proofErr w:type="spellStart"/>
      <w:r>
        <w:t>стручно</w:t>
      </w:r>
      <w:proofErr w:type="spellEnd"/>
      <w:r>
        <w:t xml:space="preserve"> </w:t>
      </w:r>
      <w:proofErr w:type="spellStart"/>
      <w:r>
        <w:t>усавршавао</w:t>
      </w:r>
      <w:proofErr w:type="spellEnd"/>
      <w:r>
        <w:t xml:space="preserve"> у </w:t>
      </w:r>
      <w:proofErr w:type="spellStart"/>
      <w:r>
        <w:t>установи</w:t>
      </w:r>
      <w:proofErr w:type="spellEnd"/>
      <w:r>
        <w:t xml:space="preserve"> и </w:t>
      </w:r>
      <w:proofErr w:type="spellStart"/>
      <w:r>
        <w:t>ван</w:t>
      </w:r>
      <w:proofErr w:type="spellEnd"/>
      <w:r>
        <w:t xml:space="preserve"> </w:t>
      </w:r>
      <w:proofErr w:type="spellStart"/>
      <w:r>
        <w:t>установе</w:t>
      </w:r>
      <w:proofErr w:type="spellEnd"/>
      <w:r>
        <w:t xml:space="preserve">, </w:t>
      </w:r>
      <w:proofErr w:type="spellStart"/>
      <w:r>
        <w:t>пратио</w:t>
      </w:r>
      <w:proofErr w:type="spellEnd"/>
      <w:r>
        <w:t xml:space="preserve"> </w:t>
      </w:r>
      <w:proofErr w:type="spellStart"/>
      <w:r>
        <w:t>стручну</w:t>
      </w:r>
      <w:proofErr w:type="spellEnd"/>
      <w:r>
        <w:rPr>
          <w:spacing w:val="40"/>
        </w:rPr>
        <w:t xml:space="preserve"> </w:t>
      </w:r>
      <w:proofErr w:type="spellStart"/>
      <w:r>
        <w:t>литературу</w:t>
      </w:r>
      <w:proofErr w:type="spellEnd"/>
      <w:r>
        <w:t xml:space="preserve">, </w:t>
      </w:r>
      <w:proofErr w:type="spellStart"/>
      <w:r>
        <w:t>значаjне</w:t>
      </w:r>
      <w:proofErr w:type="spellEnd"/>
      <w:r>
        <w:t xml:space="preserve"> </w:t>
      </w:r>
      <w:proofErr w:type="spellStart"/>
      <w:r>
        <w:t>промене</w:t>
      </w:r>
      <w:proofErr w:type="spellEnd"/>
      <w:r>
        <w:t xml:space="preserve"> </w:t>
      </w:r>
      <w:proofErr w:type="spellStart"/>
      <w:r>
        <w:t>за</w:t>
      </w:r>
      <w:proofErr w:type="spellEnd"/>
      <w:r>
        <w:t xml:space="preserve"> </w:t>
      </w:r>
      <w:proofErr w:type="spellStart"/>
      <w:r>
        <w:t>образовање</w:t>
      </w:r>
      <w:proofErr w:type="spellEnd"/>
      <w:r>
        <w:t xml:space="preserve"> и </w:t>
      </w:r>
      <w:proofErr w:type="spellStart"/>
      <w:r>
        <w:t>васпитање</w:t>
      </w:r>
      <w:proofErr w:type="spellEnd"/>
      <w:r>
        <w:t>,</w:t>
      </w:r>
      <w:r>
        <w:rPr>
          <w:spacing w:val="40"/>
        </w:rPr>
        <w:t xml:space="preserve"> </w:t>
      </w:r>
      <w:proofErr w:type="spellStart"/>
      <w:r>
        <w:t>похађао</w:t>
      </w:r>
      <w:proofErr w:type="spellEnd"/>
      <w:r>
        <w:t xml:space="preserve"> </w:t>
      </w:r>
      <w:proofErr w:type="spellStart"/>
      <w:r>
        <w:t>акредитоване</w:t>
      </w:r>
      <w:proofErr w:type="spellEnd"/>
      <w:r>
        <w:t xml:space="preserve"> </w:t>
      </w:r>
      <w:proofErr w:type="spellStart"/>
      <w:r>
        <w:t>семинаре</w:t>
      </w:r>
      <w:proofErr w:type="spellEnd"/>
      <w:r>
        <w:t xml:space="preserve"> (</w:t>
      </w:r>
      <w:proofErr w:type="spellStart"/>
      <w:r>
        <w:t>погледати</w:t>
      </w:r>
      <w:proofErr w:type="spellEnd"/>
      <w:r>
        <w:t xml:space="preserve"> </w:t>
      </w:r>
      <w:proofErr w:type="spellStart"/>
      <w:r>
        <w:t>извештаj</w:t>
      </w:r>
      <w:proofErr w:type="spellEnd"/>
      <w:r>
        <w:t xml:space="preserve"> о </w:t>
      </w:r>
      <w:proofErr w:type="spellStart"/>
      <w:r>
        <w:t>стручном</w:t>
      </w:r>
      <w:proofErr w:type="spellEnd"/>
      <w:r>
        <w:t xml:space="preserve"> </w:t>
      </w:r>
      <w:proofErr w:type="spellStart"/>
      <w:r>
        <w:t>усавршавању</w:t>
      </w:r>
      <w:proofErr w:type="spellEnd"/>
      <w:r>
        <w:t>).</w:t>
      </w:r>
    </w:p>
    <w:p w14:paraId="091F2B1E" w14:textId="77777777" w:rsidR="000E515C" w:rsidRDefault="000E515C" w:rsidP="000E515C">
      <w:pPr>
        <w:jc w:val="right"/>
        <w:rPr>
          <w:lang w:val="en-US"/>
        </w:rPr>
      </w:pPr>
    </w:p>
    <w:p w14:paraId="68AADDED" w14:textId="207023EE" w:rsidR="000E515C" w:rsidRDefault="000E515C" w:rsidP="000E515C">
      <w:pPr>
        <w:jc w:val="right"/>
        <w:rPr>
          <w:lang w:val="sr-Cyrl-RS"/>
        </w:rPr>
      </w:pPr>
      <w:r>
        <w:rPr>
          <w:lang w:val="sr-Cyrl-RS"/>
        </w:rPr>
        <w:t>Наташа Вујадиновић</w:t>
      </w:r>
    </w:p>
    <w:p w14:paraId="1E939B47" w14:textId="77777777" w:rsidR="000E515C" w:rsidRDefault="000E515C" w:rsidP="000E515C">
      <w:pPr>
        <w:rPr>
          <w:szCs w:val="24"/>
        </w:rPr>
        <w:sectPr w:rsidR="000E515C" w:rsidSect="000E515C">
          <w:pgSz w:w="11910" w:h="16840"/>
          <w:pgMar w:top="920" w:right="708" w:bottom="820" w:left="708" w:header="509" w:footer="626" w:gutter="0"/>
          <w:cols w:space="720"/>
        </w:sectPr>
      </w:pPr>
    </w:p>
    <w:p w14:paraId="1F28BCE3" w14:textId="77777777" w:rsidR="000E515C" w:rsidRDefault="000E515C" w:rsidP="000E515C">
      <w:pPr>
        <w:pStyle w:val="BodyText"/>
        <w:spacing w:before="48"/>
      </w:pPr>
    </w:p>
    <w:p w14:paraId="71DB5B8A" w14:textId="43E8BD37" w:rsidR="002B237B" w:rsidRDefault="002B237B" w:rsidP="002B237B">
      <w:pPr>
        <w:pStyle w:val="Heading2"/>
        <w:jc w:val="center"/>
        <w:rPr>
          <w:sz w:val="22"/>
        </w:rPr>
      </w:pPr>
      <w:bookmarkStart w:id="57" w:name="_TOC_250014"/>
      <w:bookmarkStart w:id="58" w:name="_Toc241438686"/>
      <w:r>
        <w:t>2.2. ИЗВЕШТАЈ</w:t>
      </w:r>
      <w:r>
        <w:rPr>
          <w:spacing w:val="-8"/>
        </w:rPr>
        <w:t xml:space="preserve"> </w:t>
      </w:r>
      <w:r>
        <w:t>O</w:t>
      </w:r>
      <w:r>
        <w:rPr>
          <w:spacing w:val="-8"/>
        </w:rPr>
        <w:t xml:space="preserve"> </w:t>
      </w:r>
      <w:r>
        <w:t>РАДУ</w:t>
      </w:r>
      <w:r>
        <w:rPr>
          <w:spacing w:val="-7"/>
        </w:rPr>
        <w:t xml:space="preserve"> </w:t>
      </w:r>
      <w:bookmarkEnd w:id="57"/>
      <w:r>
        <w:rPr>
          <w:spacing w:val="-2"/>
        </w:rPr>
        <w:t>БИБЛИOТЕКАРА</w:t>
      </w:r>
      <w:bookmarkEnd w:id="58"/>
    </w:p>
    <w:p w14:paraId="576AEAD2" w14:textId="77777777" w:rsidR="00E45017" w:rsidRDefault="00E45017" w:rsidP="00E45017">
      <w:pPr>
        <w:rPr>
          <w:b/>
          <w:bCs/>
          <w:szCs w:val="24"/>
          <w:lang w:val="sr-Latn-CS"/>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5"/>
        <w:gridCol w:w="2945"/>
      </w:tblGrid>
      <w:tr w:rsidR="00E45017" w:rsidRPr="00E45017" w14:paraId="5FAAF1EE" w14:textId="77777777" w:rsidTr="00355841">
        <w:tc>
          <w:tcPr>
            <w:tcW w:w="6629" w:type="dxa"/>
            <w:tcBorders>
              <w:top w:val="single" w:sz="4" w:space="0" w:color="auto"/>
              <w:left w:val="single" w:sz="4" w:space="0" w:color="auto"/>
              <w:bottom w:val="single" w:sz="4" w:space="0" w:color="auto"/>
              <w:right w:val="single" w:sz="4" w:space="0" w:color="auto"/>
            </w:tcBorders>
          </w:tcPr>
          <w:p w14:paraId="3BBF5EFE" w14:textId="77777777" w:rsidR="00E45017" w:rsidRPr="00E45017" w:rsidRDefault="00E45017" w:rsidP="00E45017">
            <w:pPr>
              <w:spacing w:line="276" w:lineRule="auto"/>
              <w:jc w:val="center"/>
              <w:rPr>
                <w:rFonts w:cs="Times New Roman"/>
                <w:b/>
                <w:szCs w:val="24"/>
              </w:rPr>
            </w:pPr>
            <w:r w:rsidRPr="00E45017">
              <w:rPr>
                <w:rFonts w:cs="Times New Roman"/>
                <w:b/>
                <w:szCs w:val="24"/>
              </w:rPr>
              <w:t>Активности</w:t>
            </w:r>
          </w:p>
        </w:tc>
        <w:tc>
          <w:tcPr>
            <w:tcW w:w="2947" w:type="dxa"/>
            <w:tcBorders>
              <w:top w:val="single" w:sz="4" w:space="0" w:color="auto"/>
              <w:left w:val="single" w:sz="4" w:space="0" w:color="auto"/>
              <w:bottom w:val="single" w:sz="4" w:space="0" w:color="auto"/>
              <w:right w:val="single" w:sz="4" w:space="0" w:color="auto"/>
            </w:tcBorders>
          </w:tcPr>
          <w:p w14:paraId="37AC14E9" w14:textId="77777777" w:rsidR="00E45017" w:rsidRPr="00E45017" w:rsidRDefault="00E45017" w:rsidP="00E45017">
            <w:pPr>
              <w:spacing w:line="276" w:lineRule="auto"/>
              <w:jc w:val="center"/>
              <w:rPr>
                <w:rFonts w:cs="Times New Roman"/>
                <w:b/>
                <w:szCs w:val="24"/>
              </w:rPr>
            </w:pPr>
            <w:r w:rsidRPr="00E45017">
              <w:rPr>
                <w:rFonts w:cs="Times New Roman"/>
                <w:b/>
                <w:szCs w:val="24"/>
              </w:rPr>
              <w:t>време</w:t>
            </w:r>
          </w:p>
        </w:tc>
      </w:tr>
      <w:tr w:rsidR="00E45017" w:rsidRPr="00E45017" w14:paraId="2DC2E5DE" w14:textId="77777777" w:rsidTr="00355841">
        <w:tc>
          <w:tcPr>
            <w:tcW w:w="6629" w:type="dxa"/>
            <w:tcBorders>
              <w:top w:val="single" w:sz="4" w:space="0" w:color="auto"/>
              <w:left w:val="single" w:sz="4" w:space="0" w:color="auto"/>
              <w:bottom w:val="single" w:sz="4" w:space="0" w:color="auto"/>
              <w:right w:val="single" w:sz="4" w:space="0" w:color="auto"/>
            </w:tcBorders>
          </w:tcPr>
          <w:p w14:paraId="7F96B287" w14:textId="77777777" w:rsidR="00E45017" w:rsidRPr="001759F1" w:rsidRDefault="00E45017" w:rsidP="001759F1">
            <w:pPr>
              <w:rPr>
                <w:b/>
                <w:bCs/>
              </w:rPr>
            </w:pPr>
          </w:p>
          <w:p w14:paraId="3C1015A5" w14:textId="456CF242" w:rsidR="00E45017" w:rsidRPr="001759F1" w:rsidRDefault="00E45017" w:rsidP="001759F1">
            <w:pPr>
              <w:rPr>
                <w:b/>
                <w:bCs/>
              </w:rPr>
            </w:pPr>
            <w:r w:rsidRPr="001759F1">
              <w:rPr>
                <w:b/>
                <w:bCs/>
              </w:rPr>
              <w:t>1.Планирање и програмирање образовно васпитног рада</w:t>
            </w:r>
          </w:p>
        </w:tc>
        <w:tc>
          <w:tcPr>
            <w:tcW w:w="2947" w:type="dxa"/>
            <w:tcBorders>
              <w:top w:val="single" w:sz="4" w:space="0" w:color="auto"/>
              <w:left w:val="single" w:sz="4" w:space="0" w:color="auto"/>
              <w:bottom w:val="single" w:sz="4" w:space="0" w:color="auto"/>
              <w:right w:val="single" w:sz="4" w:space="0" w:color="auto"/>
            </w:tcBorders>
          </w:tcPr>
          <w:p w14:paraId="501B4125" w14:textId="77777777" w:rsidR="00E45017" w:rsidRPr="00E45017" w:rsidRDefault="00E45017" w:rsidP="00E45017">
            <w:pPr>
              <w:spacing w:line="276" w:lineRule="auto"/>
              <w:jc w:val="center"/>
              <w:rPr>
                <w:rFonts w:cs="Times New Roman"/>
                <w:szCs w:val="24"/>
              </w:rPr>
            </w:pPr>
          </w:p>
          <w:p w14:paraId="409EF8FD" w14:textId="77777777" w:rsidR="00E45017" w:rsidRPr="00E45017" w:rsidRDefault="00E45017" w:rsidP="00E45017">
            <w:pPr>
              <w:spacing w:line="276" w:lineRule="auto"/>
              <w:jc w:val="center"/>
              <w:rPr>
                <w:rFonts w:cs="Times New Roman"/>
                <w:szCs w:val="24"/>
              </w:rPr>
            </w:pPr>
            <w:r w:rsidRPr="00E45017">
              <w:rPr>
                <w:rFonts w:cs="Times New Roman"/>
                <w:szCs w:val="24"/>
              </w:rPr>
              <w:t>Шк.2025/26.</w:t>
            </w:r>
          </w:p>
        </w:tc>
      </w:tr>
      <w:tr w:rsidR="00E45017" w:rsidRPr="00E45017" w14:paraId="196F6408" w14:textId="77777777" w:rsidTr="00355841">
        <w:trPr>
          <w:trHeight w:val="7806"/>
        </w:trPr>
        <w:tc>
          <w:tcPr>
            <w:tcW w:w="6629" w:type="dxa"/>
            <w:tcBorders>
              <w:top w:val="single" w:sz="4" w:space="0" w:color="auto"/>
              <w:left w:val="single" w:sz="4" w:space="0" w:color="auto"/>
              <w:bottom w:val="single" w:sz="4" w:space="0" w:color="auto"/>
              <w:right w:val="single" w:sz="4" w:space="0" w:color="auto"/>
            </w:tcBorders>
          </w:tcPr>
          <w:p w14:paraId="28F934F7" w14:textId="56D75BC7" w:rsidR="00E45017" w:rsidRPr="00E45017" w:rsidRDefault="00E45017" w:rsidP="00E45017">
            <w:pPr>
              <w:spacing w:line="276" w:lineRule="auto"/>
              <w:jc w:val="center"/>
              <w:rPr>
                <w:rFonts w:cs="Times New Roman"/>
                <w:szCs w:val="24"/>
              </w:rPr>
            </w:pPr>
            <w:r w:rsidRPr="00E45017">
              <w:rPr>
                <w:rFonts w:cs="Times New Roman"/>
                <w:szCs w:val="24"/>
              </w:rPr>
              <w:t>Завршен је  :</w:t>
            </w:r>
          </w:p>
          <w:p w14:paraId="7B71ADDC" w14:textId="77777777" w:rsidR="00E45017" w:rsidRPr="00E45017" w:rsidRDefault="00E45017" w:rsidP="00E45017">
            <w:pPr>
              <w:spacing w:line="276" w:lineRule="auto"/>
              <w:jc w:val="center"/>
              <w:rPr>
                <w:rFonts w:cs="Times New Roman"/>
                <w:szCs w:val="24"/>
              </w:rPr>
            </w:pPr>
            <w:r w:rsidRPr="00E45017">
              <w:rPr>
                <w:rFonts w:cs="Times New Roman"/>
                <w:szCs w:val="24"/>
              </w:rPr>
              <w:t>-годишњи план рада;                                                                                                - оперативни план;</w:t>
            </w:r>
            <w:r w:rsidRPr="00E45017">
              <w:rPr>
                <w:rFonts w:cs="Times New Roman"/>
                <w:szCs w:val="24"/>
              </w:rPr>
              <w:br/>
              <w:t>-план културних активности;</w:t>
            </w:r>
          </w:p>
          <w:p w14:paraId="5327D1B9" w14:textId="77777777" w:rsidR="00E45017" w:rsidRPr="00E45017" w:rsidRDefault="00E45017" w:rsidP="00E45017">
            <w:pPr>
              <w:spacing w:line="276" w:lineRule="auto"/>
              <w:jc w:val="center"/>
              <w:rPr>
                <w:rFonts w:cs="Times New Roman"/>
                <w:szCs w:val="24"/>
              </w:rPr>
            </w:pPr>
            <w:r w:rsidRPr="00E45017">
              <w:rPr>
                <w:rFonts w:cs="Times New Roman"/>
                <w:szCs w:val="24"/>
              </w:rPr>
              <w:t>-планирање и самовредновање рада школске библиотеке;</w:t>
            </w:r>
          </w:p>
          <w:p w14:paraId="39A58956" w14:textId="77777777" w:rsidR="00E45017" w:rsidRPr="00E45017" w:rsidRDefault="00E45017" w:rsidP="00E45017">
            <w:pPr>
              <w:spacing w:line="276" w:lineRule="auto"/>
              <w:jc w:val="center"/>
              <w:rPr>
                <w:rFonts w:cs="Times New Roman"/>
                <w:szCs w:val="24"/>
              </w:rPr>
            </w:pPr>
            <w:r w:rsidRPr="00E45017">
              <w:rPr>
                <w:rFonts w:cs="Times New Roman"/>
                <w:szCs w:val="24"/>
              </w:rPr>
              <w:t>-извештај о раду библиотекара;</w:t>
            </w:r>
          </w:p>
          <w:p w14:paraId="1E928DFF" w14:textId="77777777" w:rsidR="00E45017" w:rsidRPr="00E45017" w:rsidRDefault="00E45017" w:rsidP="00E45017">
            <w:pPr>
              <w:spacing w:line="276" w:lineRule="auto"/>
              <w:jc w:val="center"/>
              <w:rPr>
                <w:rFonts w:cs="Times New Roman"/>
                <w:szCs w:val="24"/>
              </w:rPr>
            </w:pPr>
            <w:r w:rsidRPr="00E45017">
              <w:rPr>
                <w:rFonts w:cs="Times New Roman"/>
                <w:szCs w:val="24"/>
              </w:rPr>
              <w:t>-извештај о раду библиотеке.</w:t>
            </w:r>
          </w:p>
          <w:p w14:paraId="775E3CBC" w14:textId="77777777" w:rsidR="00E45017" w:rsidRPr="00E45017" w:rsidRDefault="00E45017" w:rsidP="00E45017">
            <w:pPr>
              <w:spacing w:line="276" w:lineRule="auto"/>
              <w:jc w:val="center"/>
              <w:rPr>
                <w:rFonts w:cs="Times New Roman"/>
                <w:szCs w:val="24"/>
                <w:lang w:val="sr-Cyrl-CS"/>
              </w:rPr>
            </w:pPr>
            <w:r w:rsidRPr="00E45017">
              <w:rPr>
                <w:rFonts w:cs="Times New Roman"/>
                <w:szCs w:val="24"/>
              </w:rPr>
              <w:t>Остварене су и све планиране заједничке  активности  у школи</w:t>
            </w:r>
            <w:r w:rsidRPr="00E45017">
              <w:rPr>
                <w:rFonts w:cs="Times New Roman"/>
                <w:szCs w:val="24"/>
                <w:lang w:val="sr-Cyrl-CS"/>
              </w:rPr>
              <w:t>.</w:t>
            </w:r>
          </w:p>
          <w:p w14:paraId="754CF4FA" w14:textId="77777777" w:rsidR="00E45017" w:rsidRPr="00E45017" w:rsidRDefault="00E45017" w:rsidP="00E45017">
            <w:pPr>
              <w:spacing w:line="276" w:lineRule="auto"/>
              <w:jc w:val="center"/>
              <w:rPr>
                <w:rFonts w:cs="Times New Roman"/>
                <w:szCs w:val="24"/>
              </w:rPr>
            </w:pPr>
            <w:r w:rsidRPr="00E45017">
              <w:rPr>
                <w:rFonts w:cs="Times New Roman"/>
                <w:szCs w:val="24"/>
              </w:rPr>
              <w:t>Остварена је и набавка уџбеника и стручна литература у складу са потребама наставника.</w:t>
            </w:r>
            <w:r w:rsidRPr="00E45017">
              <w:rPr>
                <w:rFonts w:cs="Times New Roman"/>
                <w:szCs w:val="24"/>
              </w:rPr>
              <w:br/>
              <w:t xml:space="preserve">Уџбеници од 1.до 8. разреда су подељени </w:t>
            </w:r>
            <w:r w:rsidRPr="00E45017">
              <w:rPr>
                <w:rFonts w:cs="Times New Roman"/>
                <w:szCs w:val="24"/>
                <w:lang w:val="sr-Cyrl-CS"/>
              </w:rPr>
              <w:t xml:space="preserve"> који су </w:t>
            </w:r>
            <w:r w:rsidRPr="00E45017">
              <w:rPr>
                <w:rFonts w:cs="Times New Roman"/>
                <w:szCs w:val="24"/>
              </w:rPr>
              <w:t>потребни за реализацију наставе и образовно -</w:t>
            </w:r>
            <w:r w:rsidRPr="00E45017">
              <w:rPr>
                <w:rFonts w:cs="Times New Roman"/>
                <w:szCs w:val="24"/>
                <w:lang w:val="sr-Cyrl-RS"/>
              </w:rPr>
              <w:t xml:space="preserve"> </w:t>
            </w:r>
            <w:r w:rsidRPr="00E45017">
              <w:rPr>
                <w:rFonts w:cs="Times New Roman"/>
                <w:szCs w:val="24"/>
              </w:rPr>
              <w:t>васпитног рада.</w:t>
            </w:r>
          </w:p>
          <w:p w14:paraId="245EFE41" w14:textId="77777777" w:rsidR="00E45017" w:rsidRPr="00E45017" w:rsidRDefault="00E45017" w:rsidP="00E45017">
            <w:pPr>
              <w:spacing w:line="276" w:lineRule="auto"/>
              <w:jc w:val="center"/>
              <w:rPr>
                <w:rFonts w:cs="Times New Roman"/>
                <w:szCs w:val="24"/>
                <w:lang w:val="sr-Cyrl-CS"/>
              </w:rPr>
            </w:pPr>
            <w:r w:rsidRPr="00E45017">
              <w:rPr>
                <w:rFonts w:cs="Times New Roman"/>
                <w:szCs w:val="24"/>
                <w:lang w:val="sr-Cyrl-RS"/>
              </w:rPr>
              <w:t>У</w:t>
            </w:r>
            <w:r w:rsidRPr="00E45017">
              <w:rPr>
                <w:rFonts w:cs="Times New Roman"/>
                <w:szCs w:val="24"/>
              </w:rPr>
              <w:t>писани су нови чланови библиотеке</w:t>
            </w:r>
            <w:r w:rsidRPr="00E45017">
              <w:rPr>
                <w:rFonts w:cs="Times New Roman"/>
                <w:szCs w:val="24"/>
                <w:lang w:val="sr-Cyrl-CS"/>
              </w:rPr>
              <w:t>.</w:t>
            </w:r>
          </w:p>
          <w:p w14:paraId="6B4CB896" w14:textId="77777777" w:rsidR="00E45017" w:rsidRPr="00E45017" w:rsidRDefault="00E45017" w:rsidP="00E45017">
            <w:pPr>
              <w:spacing w:line="276" w:lineRule="auto"/>
              <w:jc w:val="center"/>
              <w:rPr>
                <w:rFonts w:cs="Times New Roman"/>
                <w:szCs w:val="24"/>
              </w:rPr>
            </w:pPr>
            <w:r w:rsidRPr="00E45017">
              <w:rPr>
                <w:rFonts w:cs="Times New Roman"/>
                <w:szCs w:val="24"/>
              </w:rPr>
              <w:t>Обновљен  је књижни фонд  (библиотека је добила на поклон књиге од разних дародаваца).</w:t>
            </w:r>
          </w:p>
          <w:p w14:paraId="79523C70" w14:textId="77777777" w:rsidR="00E45017" w:rsidRPr="00E45017" w:rsidRDefault="00E45017" w:rsidP="00E45017">
            <w:pPr>
              <w:spacing w:line="276" w:lineRule="auto"/>
              <w:jc w:val="center"/>
              <w:rPr>
                <w:rFonts w:cs="Times New Roman"/>
                <w:szCs w:val="24"/>
                <w:lang w:val="sr-Cyrl-RS"/>
              </w:rPr>
            </w:pPr>
            <w:r w:rsidRPr="00E45017">
              <w:rPr>
                <w:rFonts w:cs="Times New Roman"/>
                <w:szCs w:val="24"/>
              </w:rPr>
              <w:t>Ученици првог</w:t>
            </w:r>
            <w:r w:rsidRPr="00E45017">
              <w:rPr>
                <w:rFonts w:cs="Times New Roman"/>
                <w:szCs w:val="24"/>
                <w:lang w:val="sr-Cyrl-CS"/>
              </w:rPr>
              <w:t xml:space="preserve">  </w:t>
            </w:r>
            <w:r w:rsidRPr="00E45017">
              <w:rPr>
                <w:rFonts w:cs="Times New Roman"/>
                <w:szCs w:val="24"/>
              </w:rPr>
              <w:t>разреда посетили су школску библиотеку и упознати</w:t>
            </w:r>
            <w:r w:rsidRPr="00E45017">
              <w:rPr>
                <w:rFonts w:cs="Times New Roman"/>
                <w:szCs w:val="24"/>
                <w:lang w:val="sr-Cyrl-CS"/>
              </w:rPr>
              <w:t xml:space="preserve"> </w:t>
            </w:r>
            <w:r w:rsidRPr="00E45017">
              <w:rPr>
                <w:rFonts w:cs="Times New Roman"/>
                <w:szCs w:val="24"/>
              </w:rPr>
              <w:t>су  са правилима понашања .</w:t>
            </w:r>
          </w:p>
          <w:p w14:paraId="62E58EE5" w14:textId="77777777" w:rsidR="00E45017" w:rsidRPr="00E45017" w:rsidRDefault="00E45017" w:rsidP="00E45017">
            <w:pPr>
              <w:spacing w:line="276" w:lineRule="auto"/>
              <w:jc w:val="center"/>
              <w:rPr>
                <w:rFonts w:cs="Times New Roman"/>
                <w:szCs w:val="24"/>
                <w:lang w:val="sr-Cyrl-CS"/>
              </w:rPr>
            </w:pPr>
            <w:r w:rsidRPr="00E45017">
              <w:rPr>
                <w:rFonts w:cs="Times New Roman"/>
                <w:szCs w:val="24"/>
                <w:lang w:val="sr-Cyrl-CS"/>
              </w:rPr>
              <w:t>Представљени су нови наслови  књига у библиотеци .</w:t>
            </w:r>
          </w:p>
          <w:p w14:paraId="1BA7CAEC" w14:textId="77777777" w:rsidR="00E45017" w:rsidRPr="00E45017" w:rsidRDefault="00E45017" w:rsidP="00E45017">
            <w:pPr>
              <w:spacing w:line="276" w:lineRule="auto"/>
              <w:jc w:val="center"/>
              <w:rPr>
                <w:rFonts w:cs="Times New Roman"/>
                <w:szCs w:val="24"/>
                <w:lang w:val="sr-Cyrl-RS"/>
              </w:rPr>
            </w:pPr>
            <w:r w:rsidRPr="00E45017">
              <w:rPr>
                <w:rFonts w:cs="Times New Roman"/>
                <w:szCs w:val="24"/>
                <w:lang w:val="sr-Cyrl-CS"/>
              </w:rPr>
              <w:t>У</w:t>
            </w:r>
            <w:r w:rsidRPr="00E45017">
              <w:rPr>
                <w:rFonts w:cs="Times New Roman"/>
                <w:szCs w:val="24"/>
              </w:rPr>
              <w:t xml:space="preserve">рађена је набавка књига за библиотеку(средства су обезбеђена од </w:t>
            </w:r>
            <w:r w:rsidRPr="00E45017">
              <w:rPr>
                <w:rFonts w:cs="Times New Roman"/>
                <w:szCs w:val="24"/>
                <w:lang w:val="sr-Cyrl-RS"/>
              </w:rPr>
              <w:t xml:space="preserve">разних дародаваца </w:t>
            </w:r>
            <w:r w:rsidRPr="00E45017">
              <w:rPr>
                <w:rFonts w:cs="Times New Roman"/>
                <w:szCs w:val="24"/>
              </w:rPr>
              <w:t>)</w:t>
            </w:r>
          </w:p>
          <w:p w14:paraId="0F209083" w14:textId="77777777" w:rsidR="00E45017" w:rsidRPr="00E45017" w:rsidRDefault="00E45017" w:rsidP="00E45017">
            <w:pPr>
              <w:spacing w:line="276" w:lineRule="auto"/>
              <w:jc w:val="center"/>
              <w:rPr>
                <w:rFonts w:cs="Times New Roman"/>
                <w:szCs w:val="24"/>
                <w:lang w:val="sr-Cyrl-CS"/>
              </w:rPr>
            </w:pPr>
            <w:r w:rsidRPr="00E45017">
              <w:rPr>
                <w:rFonts w:cs="Times New Roman"/>
                <w:szCs w:val="24"/>
                <w:lang w:val="sr-Cyrl-CS"/>
              </w:rPr>
              <w:t>Припрема документације око уџбеника, припрема табела и сарадња са дистрибутером</w:t>
            </w:r>
          </w:p>
          <w:p w14:paraId="6F549DB8" w14:textId="1EE8B883" w:rsidR="00E45017" w:rsidRPr="00E45017" w:rsidRDefault="00E45017" w:rsidP="00E45017">
            <w:pPr>
              <w:spacing w:line="276" w:lineRule="auto"/>
              <w:jc w:val="center"/>
              <w:rPr>
                <w:rFonts w:cs="Times New Roman"/>
                <w:szCs w:val="24"/>
                <w:lang w:val="sr-Cyrl-RS"/>
              </w:rPr>
            </w:pPr>
            <w:r w:rsidRPr="00E45017">
              <w:rPr>
                <w:rFonts w:cs="Times New Roman"/>
                <w:szCs w:val="24"/>
                <w:lang w:val="sr-Cyrl-RS"/>
              </w:rPr>
              <w:t>-одабир књига за награде ученика</w:t>
            </w:r>
          </w:p>
          <w:p w14:paraId="1C339B86" w14:textId="77777777" w:rsidR="00E45017" w:rsidRPr="00E45017" w:rsidRDefault="00E45017" w:rsidP="00E45017">
            <w:pPr>
              <w:spacing w:line="276" w:lineRule="auto"/>
              <w:jc w:val="center"/>
              <w:rPr>
                <w:rFonts w:cs="Times New Roman"/>
                <w:szCs w:val="24"/>
                <w:lang w:val="sr-Cyrl-CS"/>
              </w:rPr>
            </w:pPr>
            <w:r w:rsidRPr="00E45017">
              <w:rPr>
                <w:rFonts w:cs="Times New Roman"/>
                <w:szCs w:val="24"/>
                <w:lang w:val="sr-Cyrl-RS"/>
              </w:rPr>
              <w:lastRenderedPageBreak/>
              <w:t>-п</w:t>
            </w:r>
            <w:r w:rsidRPr="00E45017">
              <w:rPr>
                <w:rFonts w:cs="Times New Roman"/>
                <w:szCs w:val="24"/>
              </w:rPr>
              <w:t>одела књига за награде ученика</w:t>
            </w:r>
          </w:p>
          <w:p w14:paraId="02E22AF1" w14:textId="77777777" w:rsidR="00E45017" w:rsidRPr="00E45017" w:rsidRDefault="00E45017" w:rsidP="00E45017">
            <w:pPr>
              <w:spacing w:line="276" w:lineRule="auto"/>
              <w:jc w:val="center"/>
              <w:rPr>
                <w:rFonts w:cs="Times New Roman"/>
                <w:szCs w:val="24"/>
                <w:lang w:val="sr-Cyrl-CS"/>
              </w:rPr>
            </w:pPr>
            <w:r w:rsidRPr="00E45017">
              <w:rPr>
                <w:rFonts w:cs="Times New Roman"/>
                <w:szCs w:val="24"/>
                <w:lang w:val="sr-Cyrl-CS"/>
              </w:rPr>
              <w:t>-прикупљање позајмљених књига .</w:t>
            </w:r>
          </w:p>
          <w:p w14:paraId="39960910" w14:textId="77777777" w:rsidR="00E45017" w:rsidRPr="00E45017" w:rsidRDefault="00E45017" w:rsidP="00E45017">
            <w:pPr>
              <w:spacing w:line="276" w:lineRule="auto"/>
              <w:jc w:val="center"/>
              <w:rPr>
                <w:rFonts w:cs="Times New Roman"/>
                <w:szCs w:val="24"/>
                <w:lang w:val="sr-Cyrl-CS"/>
              </w:rPr>
            </w:pPr>
          </w:p>
          <w:p w14:paraId="4BE6766B" w14:textId="77777777" w:rsidR="00E45017" w:rsidRPr="00E45017" w:rsidRDefault="00E45017" w:rsidP="00E45017">
            <w:pPr>
              <w:spacing w:line="276" w:lineRule="auto"/>
              <w:jc w:val="center"/>
              <w:rPr>
                <w:rFonts w:cs="Times New Roman"/>
                <w:szCs w:val="24"/>
                <w:lang w:val="sr-Cyrl-CS"/>
              </w:rPr>
            </w:pPr>
          </w:p>
          <w:p w14:paraId="6359BBEA" w14:textId="77777777" w:rsidR="00E45017" w:rsidRPr="00E45017" w:rsidRDefault="00E45017" w:rsidP="00E45017">
            <w:pPr>
              <w:spacing w:line="276" w:lineRule="auto"/>
              <w:jc w:val="center"/>
              <w:rPr>
                <w:rFonts w:cs="Times New Roman"/>
                <w:szCs w:val="24"/>
                <w:lang w:val="sr-Cyrl-CS"/>
              </w:rPr>
            </w:pPr>
          </w:p>
          <w:p w14:paraId="048AE012" w14:textId="77777777" w:rsidR="00E45017" w:rsidRPr="00E45017" w:rsidRDefault="00E45017" w:rsidP="00E45017">
            <w:pPr>
              <w:spacing w:line="276" w:lineRule="auto"/>
              <w:jc w:val="center"/>
              <w:rPr>
                <w:rFonts w:cs="Times New Roman"/>
                <w:szCs w:val="24"/>
                <w:lang w:val="sr-Cyrl-CS"/>
              </w:rPr>
            </w:pPr>
          </w:p>
          <w:p w14:paraId="5EC2C0C5" w14:textId="77777777" w:rsidR="00E45017" w:rsidRPr="00E45017" w:rsidRDefault="00E45017" w:rsidP="00E45017">
            <w:pPr>
              <w:spacing w:line="276" w:lineRule="auto"/>
              <w:jc w:val="center"/>
              <w:rPr>
                <w:rFonts w:cs="Times New Roman"/>
                <w:szCs w:val="24"/>
                <w:lang w:val="sr-Cyrl-CS"/>
              </w:rPr>
            </w:pPr>
          </w:p>
          <w:p w14:paraId="706A222D" w14:textId="77777777" w:rsidR="00E45017" w:rsidRPr="00E45017" w:rsidRDefault="00E45017" w:rsidP="00E45017">
            <w:pPr>
              <w:spacing w:line="276" w:lineRule="auto"/>
              <w:jc w:val="center"/>
              <w:rPr>
                <w:rFonts w:cs="Times New Roman"/>
                <w:szCs w:val="24"/>
                <w:lang w:val="sr-Cyrl-CS"/>
              </w:rPr>
            </w:pPr>
          </w:p>
          <w:p w14:paraId="32AE05AB" w14:textId="77777777" w:rsidR="00E45017" w:rsidRPr="00E45017" w:rsidRDefault="00E45017" w:rsidP="00E45017">
            <w:pPr>
              <w:spacing w:line="276" w:lineRule="auto"/>
              <w:jc w:val="center"/>
              <w:rPr>
                <w:rFonts w:cs="Times New Roman"/>
                <w:szCs w:val="24"/>
                <w:lang w:val="sr-Cyrl-CS"/>
              </w:rPr>
            </w:pPr>
          </w:p>
          <w:p w14:paraId="591C4B8F" w14:textId="77777777" w:rsidR="00E45017" w:rsidRPr="00E45017" w:rsidRDefault="00E45017" w:rsidP="00E45017">
            <w:pPr>
              <w:spacing w:line="276" w:lineRule="auto"/>
              <w:jc w:val="center"/>
              <w:rPr>
                <w:rFonts w:cs="Times New Roman"/>
                <w:szCs w:val="24"/>
                <w:lang w:val="sr-Cyrl-CS"/>
              </w:rPr>
            </w:pPr>
          </w:p>
          <w:p w14:paraId="2D8B9002" w14:textId="77777777" w:rsidR="00E45017" w:rsidRPr="00E45017" w:rsidRDefault="00E45017" w:rsidP="00E45017">
            <w:pPr>
              <w:spacing w:line="276" w:lineRule="auto"/>
              <w:jc w:val="center"/>
              <w:rPr>
                <w:rFonts w:cs="Times New Roman"/>
                <w:szCs w:val="24"/>
                <w:lang w:val="sr-Cyrl-CS"/>
              </w:rPr>
            </w:pPr>
          </w:p>
        </w:tc>
        <w:tc>
          <w:tcPr>
            <w:tcW w:w="2947" w:type="dxa"/>
            <w:tcBorders>
              <w:top w:val="single" w:sz="4" w:space="0" w:color="auto"/>
              <w:left w:val="single" w:sz="4" w:space="0" w:color="auto"/>
              <w:bottom w:val="single" w:sz="4" w:space="0" w:color="auto"/>
              <w:right w:val="single" w:sz="4" w:space="0" w:color="auto"/>
            </w:tcBorders>
          </w:tcPr>
          <w:p w14:paraId="5E205525" w14:textId="77777777" w:rsidR="00E45017" w:rsidRPr="00E45017" w:rsidRDefault="00E45017" w:rsidP="00E45017">
            <w:pPr>
              <w:spacing w:line="276" w:lineRule="auto"/>
              <w:jc w:val="center"/>
              <w:rPr>
                <w:rFonts w:cs="Times New Roman"/>
                <w:szCs w:val="24"/>
                <w:lang w:val="sr-Cyrl-RS"/>
              </w:rPr>
            </w:pPr>
            <w:r w:rsidRPr="00E45017">
              <w:rPr>
                <w:rFonts w:cs="Times New Roman"/>
                <w:szCs w:val="24"/>
                <w:lang w:val="sr-Cyrl-RS"/>
              </w:rPr>
              <w:lastRenderedPageBreak/>
              <w:t xml:space="preserve">Од </w:t>
            </w:r>
            <w:r w:rsidRPr="00E45017">
              <w:rPr>
                <w:rFonts w:cs="Times New Roman"/>
                <w:szCs w:val="24"/>
              </w:rPr>
              <w:t xml:space="preserve"> септемб</w:t>
            </w:r>
            <w:r w:rsidRPr="00E45017">
              <w:rPr>
                <w:rFonts w:cs="Times New Roman"/>
                <w:szCs w:val="24"/>
                <w:lang w:val="sr-Cyrl-RS"/>
              </w:rPr>
              <w:t>ра до августа</w:t>
            </w:r>
          </w:p>
        </w:tc>
      </w:tr>
      <w:tr w:rsidR="00E45017" w:rsidRPr="00E45017" w14:paraId="2EF23B82" w14:textId="77777777" w:rsidTr="00355841">
        <w:trPr>
          <w:trHeight w:val="885"/>
        </w:trPr>
        <w:tc>
          <w:tcPr>
            <w:tcW w:w="6629" w:type="dxa"/>
            <w:tcBorders>
              <w:top w:val="single" w:sz="4" w:space="0" w:color="auto"/>
              <w:left w:val="single" w:sz="4" w:space="0" w:color="auto"/>
              <w:bottom w:val="single" w:sz="4" w:space="0" w:color="auto"/>
              <w:right w:val="single" w:sz="4" w:space="0" w:color="auto"/>
            </w:tcBorders>
          </w:tcPr>
          <w:p w14:paraId="2047C36A" w14:textId="77777777" w:rsidR="00E45017" w:rsidRPr="001759F1" w:rsidRDefault="00E45017" w:rsidP="001759F1">
            <w:pPr>
              <w:jc w:val="center"/>
              <w:rPr>
                <w:b/>
                <w:bCs/>
              </w:rPr>
            </w:pPr>
          </w:p>
          <w:p w14:paraId="615D367C" w14:textId="534BDC1A" w:rsidR="00E45017" w:rsidRPr="001759F1" w:rsidRDefault="00E45017" w:rsidP="001759F1">
            <w:pPr>
              <w:jc w:val="center"/>
              <w:rPr>
                <w:b/>
                <w:bCs/>
              </w:rPr>
            </w:pPr>
            <w:r w:rsidRPr="001759F1">
              <w:rPr>
                <w:b/>
                <w:bCs/>
              </w:rPr>
              <w:t>2. Праћење и вредновање образовно –васпитног рада</w:t>
            </w:r>
          </w:p>
        </w:tc>
        <w:tc>
          <w:tcPr>
            <w:tcW w:w="2947" w:type="dxa"/>
            <w:tcBorders>
              <w:top w:val="single" w:sz="4" w:space="0" w:color="auto"/>
              <w:left w:val="single" w:sz="4" w:space="0" w:color="auto"/>
              <w:bottom w:val="single" w:sz="4" w:space="0" w:color="auto"/>
              <w:right w:val="single" w:sz="4" w:space="0" w:color="auto"/>
            </w:tcBorders>
          </w:tcPr>
          <w:p w14:paraId="500019FF" w14:textId="77777777" w:rsidR="00E45017" w:rsidRPr="00E45017" w:rsidRDefault="00E45017" w:rsidP="00E45017">
            <w:pPr>
              <w:spacing w:line="276" w:lineRule="auto"/>
              <w:jc w:val="center"/>
              <w:rPr>
                <w:rFonts w:cs="Times New Roman"/>
                <w:szCs w:val="24"/>
              </w:rPr>
            </w:pPr>
          </w:p>
        </w:tc>
      </w:tr>
      <w:tr w:rsidR="00E45017" w:rsidRPr="00E45017" w14:paraId="529C8FC9" w14:textId="77777777" w:rsidTr="00355841">
        <w:trPr>
          <w:trHeight w:val="1425"/>
        </w:trPr>
        <w:tc>
          <w:tcPr>
            <w:tcW w:w="6629" w:type="dxa"/>
            <w:tcBorders>
              <w:top w:val="single" w:sz="4" w:space="0" w:color="auto"/>
              <w:left w:val="single" w:sz="4" w:space="0" w:color="auto"/>
              <w:bottom w:val="single" w:sz="4" w:space="0" w:color="auto"/>
              <w:right w:val="single" w:sz="4" w:space="0" w:color="auto"/>
            </w:tcBorders>
          </w:tcPr>
          <w:p w14:paraId="1DE1A4F9" w14:textId="77777777" w:rsidR="00E45017" w:rsidRPr="00E45017" w:rsidRDefault="00E45017" w:rsidP="00E45017">
            <w:pPr>
              <w:spacing w:line="276" w:lineRule="auto"/>
              <w:jc w:val="center"/>
              <w:rPr>
                <w:rFonts w:cs="Times New Roman"/>
                <w:szCs w:val="24"/>
              </w:rPr>
            </w:pPr>
            <w:r w:rsidRPr="00E45017">
              <w:rPr>
                <w:rFonts w:cs="Times New Roman"/>
                <w:szCs w:val="24"/>
              </w:rPr>
              <w:br/>
              <w:t>Побољшана је информациона</w:t>
            </w:r>
            <w:r w:rsidRPr="00E45017">
              <w:rPr>
                <w:rFonts w:cs="Times New Roman"/>
                <w:szCs w:val="24"/>
                <w:lang w:val="sr-Cyrl-RS"/>
              </w:rPr>
              <w:t xml:space="preserve">, </w:t>
            </w:r>
            <w:r w:rsidRPr="00E45017">
              <w:rPr>
                <w:rFonts w:cs="Times New Roman"/>
                <w:szCs w:val="24"/>
              </w:rPr>
              <w:t>медијска и информатичка писменост корисника библиотеке.</w:t>
            </w:r>
            <w:r w:rsidRPr="00E45017">
              <w:rPr>
                <w:rFonts w:cs="Times New Roman"/>
                <w:szCs w:val="24"/>
              </w:rPr>
              <w:br/>
              <w:t>У току школске године стручни сарадн</w:t>
            </w:r>
            <w:r w:rsidRPr="00E45017">
              <w:rPr>
                <w:rFonts w:cs="Times New Roman"/>
                <w:szCs w:val="24"/>
                <w:lang w:val="sr-Cyrl-RS"/>
              </w:rPr>
              <w:t>ик</w:t>
            </w:r>
            <w:r w:rsidRPr="00E45017">
              <w:rPr>
                <w:rFonts w:cs="Times New Roman"/>
                <w:szCs w:val="24"/>
                <w:lang w:val="sr-Cyrl-CS"/>
              </w:rPr>
              <w:t xml:space="preserve"> је </w:t>
            </w:r>
            <w:r w:rsidRPr="00E45017">
              <w:rPr>
                <w:rFonts w:cs="Times New Roman"/>
                <w:szCs w:val="24"/>
              </w:rPr>
              <w:t>користио стручну литературу.</w:t>
            </w:r>
            <w:r w:rsidRPr="00E45017">
              <w:rPr>
                <w:rFonts w:cs="Times New Roman"/>
                <w:szCs w:val="24"/>
              </w:rPr>
              <w:br/>
              <w:t>Праћено је и вредновање читања и коришћења библиотеке код наставника.</w:t>
            </w:r>
          </w:p>
          <w:p w14:paraId="7482A784" w14:textId="77777777" w:rsidR="00E45017" w:rsidRPr="00E45017" w:rsidRDefault="00E45017" w:rsidP="00E45017">
            <w:pPr>
              <w:spacing w:line="276" w:lineRule="auto"/>
              <w:jc w:val="center"/>
              <w:rPr>
                <w:rFonts w:cs="Times New Roman"/>
                <w:szCs w:val="24"/>
              </w:rPr>
            </w:pPr>
            <w:r w:rsidRPr="00E45017">
              <w:rPr>
                <w:rFonts w:cs="Times New Roman"/>
                <w:szCs w:val="24"/>
              </w:rPr>
              <w:t>Ученици  и наставници су били заинтересовани за читање и коришћење библиотечких услуга и Интернета(докази су дневна и месечна статистика,као и извештаји и радови ученика,тематски панои...)</w:t>
            </w:r>
          </w:p>
        </w:tc>
        <w:tc>
          <w:tcPr>
            <w:tcW w:w="2947" w:type="dxa"/>
            <w:tcBorders>
              <w:top w:val="single" w:sz="4" w:space="0" w:color="auto"/>
              <w:left w:val="single" w:sz="4" w:space="0" w:color="auto"/>
              <w:bottom w:val="single" w:sz="4" w:space="0" w:color="auto"/>
              <w:right w:val="single" w:sz="4" w:space="0" w:color="auto"/>
            </w:tcBorders>
          </w:tcPr>
          <w:p w14:paraId="53616298" w14:textId="77777777" w:rsidR="00E45017" w:rsidRPr="00E45017" w:rsidRDefault="00E45017" w:rsidP="00E45017">
            <w:pPr>
              <w:spacing w:line="276" w:lineRule="auto"/>
              <w:jc w:val="center"/>
              <w:rPr>
                <w:rFonts w:cs="Times New Roman"/>
                <w:szCs w:val="24"/>
              </w:rPr>
            </w:pPr>
          </w:p>
          <w:p w14:paraId="5A1053EF" w14:textId="77777777" w:rsidR="00E45017" w:rsidRPr="00E45017" w:rsidRDefault="00E45017" w:rsidP="00E45017">
            <w:pPr>
              <w:spacing w:line="276" w:lineRule="auto"/>
              <w:jc w:val="center"/>
              <w:rPr>
                <w:rFonts w:cs="Times New Roman"/>
                <w:szCs w:val="24"/>
              </w:rPr>
            </w:pPr>
          </w:p>
          <w:p w14:paraId="3F70D52F" w14:textId="77777777" w:rsidR="00E45017" w:rsidRPr="00E45017" w:rsidRDefault="00E45017" w:rsidP="00E45017">
            <w:pPr>
              <w:spacing w:line="276" w:lineRule="auto"/>
              <w:jc w:val="center"/>
              <w:rPr>
                <w:rFonts w:cs="Times New Roman"/>
                <w:szCs w:val="24"/>
              </w:rPr>
            </w:pPr>
          </w:p>
          <w:p w14:paraId="66AF5259" w14:textId="77777777" w:rsidR="00E45017" w:rsidRPr="00E45017" w:rsidRDefault="00E45017" w:rsidP="00E45017">
            <w:pPr>
              <w:spacing w:line="276" w:lineRule="auto"/>
              <w:jc w:val="center"/>
              <w:rPr>
                <w:rFonts w:cs="Times New Roman"/>
                <w:szCs w:val="24"/>
              </w:rPr>
            </w:pPr>
            <w:r w:rsidRPr="00E45017">
              <w:rPr>
                <w:rFonts w:cs="Times New Roman"/>
                <w:szCs w:val="24"/>
              </w:rPr>
              <w:t>Од септембра до јуна</w:t>
            </w:r>
          </w:p>
          <w:p w14:paraId="6EF71E36" w14:textId="77777777" w:rsidR="00E45017" w:rsidRPr="00E45017" w:rsidRDefault="00E45017" w:rsidP="00E45017">
            <w:pPr>
              <w:spacing w:line="276" w:lineRule="auto"/>
              <w:jc w:val="center"/>
              <w:rPr>
                <w:rFonts w:cs="Times New Roman"/>
                <w:szCs w:val="24"/>
              </w:rPr>
            </w:pPr>
          </w:p>
          <w:p w14:paraId="194EDD74" w14:textId="77777777" w:rsidR="00E45017" w:rsidRPr="00E45017" w:rsidRDefault="00E45017" w:rsidP="00E45017">
            <w:pPr>
              <w:spacing w:line="276" w:lineRule="auto"/>
              <w:jc w:val="center"/>
              <w:rPr>
                <w:rFonts w:cs="Times New Roman"/>
                <w:szCs w:val="24"/>
              </w:rPr>
            </w:pPr>
          </w:p>
          <w:p w14:paraId="01926AE9" w14:textId="77777777" w:rsidR="00E45017" w:rsidRPr="00E45017" w:rsidRDefault="00E45017" w:rsidP="00E45017">
            <w:pPr>
              <w:spacing w:line="276" w:lineRule="auto"/>
              <w:jc w:val="center"/>
              <w:rPr>
                <w:rFonts w:cs="Times New Roman"/>
                <w:szCs w:val="24"/>
              </w:rPr>
            </w:pPr>
          </w:p>
          <w:p w14:paraId="691C0FDC" w14:textId="77777777" w:rsidR="00E45017" w:rsidRPr="00E45017" w:rsidRDefault="00E45017" w:rsidP="00E45017">
            <w:pPr>
              <w:spacing w:line="276" w:lineRule="auto"/>
              <w:jc w:val="center"/>
              <w:rPr>
                <w:rFonts w:cs="Times New Roman"/>
                <w:szCs w:val="24"/>
              </w:rPr>
            </w:pPr>
          </w:p>
          <w:p w14:paraId="749952FF" w14:textId="77777777" w:rsidR="00E45017" w:rsidRPr="00E45017" w:rsidRDefault="00E45017" w:rsidP="00E45017">
            <w:pPr>
              <w:spacing w:line="276" w:lineRule="auto"/>
              <w:jc w:val="center"/>
              <w:rPr>
                <w:rFonts w:cs="Times New Roman"/>
                <w:szCs w:val="24"/>
              </w:rPr>
            </w:pPr>
          </w:p>
          <w:p w14:paraId="3911F168" w14:textId="77777777" w:rsidR="00E45017" w:rsidRPr="00E45017" w:rsidRDefault="00E45017" w:rsidP="00E45017">
            <w:pPr>
              <w:spacing w:line="276" w:lineRule="auto"/>
              <w:jc w:val="center"/>
              <w:rPr>
                <w:rFonts w:cs="Times New Roman"/>
                <w:szCs w:val="24"/>
              </w:rPr>
            </w:pPr>
          </w:p>
          <w:p w14:paraId="0066E47F" w14:textId="77777777" w:rsidR="00E45017" w:rsidRPr="00E45017" w:rsidRDefault="00E45017" w:rsidP="00E45017">
            <w:pPr>
              <w:spacing w:line="276" w:lineRule="auto"/>
              <w:jc w:val="center"/>
              <w:rPr>
                <w:rFonts w:cs="Times New Roman"/>
                <w:szCs w:val="24"/>
              </w:rPr>
            </w:pPr>
          </w:p>
          <w:p w14:paraId="06589B15" w14:textId="77777777" w:rsidR="00E45017" w:rsidRPr="00E45017" w:rsidRDefault="00E45017" w:rsidP="00E45017">
            <w:pPr>
              <w:spacing w:line="276" w:lineRule="auto"/>
              <w:jc w:val="center"/>
              <w:rPr>
                <w:rFonts w:cs="Times New Roman"/>
                <w:szCs w:val="24"/>
                <w:lang w:val="sr-Cyrl-CS"/>
              </w:rPr>
            </w:pPr>
          </w:p>
          <w:p w14:paraId="104217ED" w14:textId="77777777" w:rsidR="00E45017" w:rsidRPr="00E45017" w:rsidRDefault="00E45017" w:rsidP="00E45017">
            <w:pPr>
              <w:spacing w:line="276" w:lineRule="auto"/>
              <w:jc w:val="center"/>
              <w:rPr>
                <w:rFonts w:cs="Times New Roman"/>
                <w:szCs w:val="24"/>
              </w:rPr>
            </w:pPr>
          </w:p>
        </w:tc>
      </w:tr>
      <w:tr w:rsidR="00E45017" w:rsidRPr="00E45017" w14:paraId="607298E9" w14:textId="77777777" w:rsidTr="00355841">
        <w:trPr>
          <w:trHeight w:val="416"/>
        </w:trPr>
        <w:tc>
          <w:tcPr>
            <w:tcW w:w="6629" w:type="dxa"/>
            <w:tcBorders>
              <w:top w:val="single" w:sz="4" w:space="0" w:color="auto"/>
              <w:left w:val="single" w:sz="4" w:space="0" w:color="auto"/>
              <w:bottom w:val="single" w:sz="4" w:space="0" w:color="auto"/>
              <w:right w:val="single" w:sz="4" w:space="0" w:color="auto"/>
            </w:tcBorders>
          </w:tcPr>
          <w:p w14:paraId="72C095E3" w14:textId="77777777" w:rsidR="00E45017" w:rsidRDefault="00E45017" w:rsidP="00E45017">
            <w:pPr>
              <w:spacing w:line="276" w:lineRule="auto"/>
              <w:jc w:val="center"/>
              <w:rPr>
                <w:rFonts w:cs="Times New Roman"/>
                <w:b/>
                <w:szCs w:val="24"/>
              </w:rPr>
            </w:pPr>
          </w:p>
          <w:p w14:paraId="5B44FDE1" w14:textId="2EA45E40" w:rsidR="00E45017" w:rsidRPr="001759F1" w:rsidRDefault="00E45017" w:rsidP="001759F1">
            <w:pPr>
              <w:jc w:val="center"/>
              <w:rPr>
                <w:b/>
                <w:bCs/>
              </w:rPr>
            </w:pPr>
            <w:r w:rsidRPr="001759F1">
              <w:rPr>
                <w:b/>
                <w:bCs/>
              </w:rPr>
              <w:t>3.рад са наставницима</w:t>
            </w:r>
          </w:p>
        </w:tc>
        <w:tc>
          <w:tcPr>
            <w:tcW w:w="2947" w:type="dxa"/>
            <w:tcBorders>
              <w:top w:val="single" w:sz="4" w:space="0" w:color="auto"/>
              <w:left w:val="single" w:sz="4" w:space="0" w:color="auto"/>
              <w:bottom w:val="single" w:sz="4" w:space="0" w:color="auto"/>
              <w:right w:val="single" w:sz="4" w:space="0" w:color="auto"/>
            </w:tcBorders>
          </w:tcPr>
          <w:p w14:paraId="00CC7975" w14:textId="77777777" w:rsidR="00E45017" w:rsidRPr="00E45017" w:rsidRDefault="00E45017" w:rsidP="00E45017">
            <w:pPr>
              <w:spacing w:line="276" w:lineRule="auto"/>
              <w:jc w:val="center"/>
              <w:rPr>
                <w:rFonts w:cs="Times New Roman"/>
                <w:szCs w:val="24"/>
              </w:rPr>
            </w:pPr>
          </w:p>
          <w:p w14:paraId="3F5C3361" w14:textId="77777777" w:rsidR="00E45017" w:rsidRPr="00E45017" w:rsidRDefault="00E45017" w:rsidP="00E45017">
            <w:pPr>
              <w:spacing w:line="276" w:lineRule="auto"/>
              <w:jc w:val="center"/>
              <w:rPr>
                <w:rFonts w:cs="Times New Roman"/>
                <w:szCs w:val="24"/>
              </w:rPr>
            </w:pPr>
          </w:p>
          <w:p w14:paraId="4F2BDAB8" w14:textId="77777777" w:rsidR="00E45017" w:rsidRPr="00E45017" w:rsidRDefault="00E45017" w:rsidP="00E45017">
            <w:pPr>
              <w:spacing w:line="276" w:lineRule="auto"/>
              <w:jc w:val="center"/>
              <w:rPr>
                <w:rFonts w:cs="Times New Roman"/>
                <w:szCs w:val="24"/>
              </w:rPr>
            </w:pPr>
          </w:p>
        </w:tc>
      </w:tr>
      <w:tr w:rsidR="00E45017" w:rsidRPr="00E45017" w14:paraId="3EC277E2" w14:textId="77777777" w:rsidTr="00355841">
        <w:trPr>
          <w:trHeight w:val="977"/>
        </w:trPr>
        <w:tc>
          <w:tcPr>
            <w:tcW w:w="6629" w:type="dxa"/>
            <w:tcBorders>
              <w:top w:val="single" w:sz="4" w:space="0" w:color="auto"/>
              <w:left w:val="single" w:sz="4" w:space="0" w:color="auto"/>
              <w:bottom w:val="single" w:sz="4" w:space="0" w:color="auto"/>
              <w:right w:val="single" w:sz="4" w:space="0" w:color="auto"/>
            </w:tcBorders>
          </w:tcPr>
          <w:p w14:paraId="27611B35" w14:textId="77777777" w:rsidR="00E45017" w:rsidRPr="00E45017" w:rsidRDefault="00E45017" w:rsidP="00E45017">
            <w:pPr>
              <w:spacing w:line="276" w:lineRule="auto"/>
              <w:jc w:val="center"/>
              <w:rPr>
                <w:rFonts w:cs="Times New Roman"/>
                <w:szCs w:val="24"/>
                <w:lang w:val="sr-Cyrl-RS"/>
              </w:rPr>
            </w:pPr>
            <w:r w:rsidRPr="00E45017">
              <w:rPr>
                <w:rFonts w:cs="Times New Roman"/>
                <w:szCs w:val="24"/>
              </w:rPr>
              <w:t>Остварена је сарадња са наставницима на промоцији читања ради задовољства кроз све облике образовно –васпитног рада(набавка шире и уже литературе,</w:t>
            </w:r>
            <w:r w:rsidRPr="00E45017">
              <w:rPr>
                <w:rFonts w:cs="Times New Roman"/>
                <w:szCs w:val="24"/>
                <w:lang w:val="sr-Cyrl-RS"/>
              </w:rPr>
              <w:t xml:space="preserve"> </w:t>
            </w:r>
            <w:r w:rsidRPr="00E45017">
              <w:rPr>
                <w:rFonts w:cs="Times New Roman"/>
                <w:szCs w:val="24"/>
              </w:rPr>
              <w:t>наставних средстава,</w:t>
            </w:r>
            <w:r w:rsidRPr="00E45017">
              <w:rPr>
                <w:rFonts w:cs="Times New Roman"/>
                <w:szCs w:val="24"/>
                <w:lang w:val="sr-Cyrl-RS"/>
              </w:rPr>
              <w:t xml:space="preserve"> </w:t>
            </w:r>
            <w:r w:rsidRPr="00E45017">
              <w:rPr>
                <w:rFonts w:cs="Times New Roman"/>
                <w:szCs w:val="24"/>
              </w:rPr>
              <w:t>посета првака библиотеци и упућивање коришћења библиотечких  услуга.</w:t>
            </w:r>
          </w:p>
          <w:p w14:paraId="535D7DB2" w14:textId="77777777" w:rsidR="00E45017" w:rsidRPr="00E45017" w:rsidRDefault="00E45017" w:rsidP="00E45017">
            <w:pPr>
              <w:spacing w:line="276" w:lineRule="auto"/>
              <w:jc w:val="center"/>
              <w:rPr>
                <w:rFonts w:cs="Times New Roman"/>
                <w:szCs w:val="24"/>
              </w:rPr>
            </w:pPr>
            <w:r w:rsidRPr="00E45017">
              <w:rPr>
                <w:rFonts w:cs="Times New Roman"/>
                <w:szCs w:val="24"/>
              </w:rPr>
              <w:t>Остварена је сарадња са учитељима и наставницима –посета библиотеке и упис нових чланова .Наставници су информисани о новим књигама и  уважаване су потребе  и  интересовања  наставника</w:t>
            </w:r>
            <w:r w:rsidRPr="00E45017">
              <w:rPr>
                <w:rFonts w:cs="Times New Roman"/>
                <w:szCs w:val="24"/>
                <w:lang w:val="sr-Cyrl-CS"/>
              </w:rPr>
              <w:t>.</w:t>
            </w:r>
          </w:p>
          <w:p w14:paraId="44ABED68" w14:textId="77777777" w:rsidR="00E45017" w:rsidRPr="00E45017" w:rsidRDefault="00E45017" w:rsidP="00E45017">
            <w:pPr>
              <w:spacing w:line="276" w:lineRule="auto"/>
              <w:jc w:val="center"/>
              <w:rPr>
                <w:rFonts w:cs="Times New Roman"/>
                <w:szCs w:val="24"/>
                <w:lang w:val="sr-Cyrl-RS"/>
              </w:rPr>
            </w:pPr>
            <w:r w:rsidRPr="00E45017">
              <w:rPr>
                <w:rFonts w:cs="Times New Roman"/>
                <w:szCs w:val="24"/>
              </w:rPr>
              <w:t>Учитељи и наставници су сарађивали са библиотекар</w:t>
            </w:r>
            <w:r w:rsidRPr="00E45017">
              <w:rPr>
                <w:rFonts w:cs="Times New Roman"/>
                <w:szCs w:val="24"/>
                <w:lang w:val="sr-Cyrl-RS"/>
              </w:rPr>
              <w:t>ом.</w:t>
            </w:r>
          </w:p>
          <w:p w14:paraId="12BF7D29" w14:textId="77777777" w:rsidR="00E45017" w:rsidRPr="00E45017" w:rsidRDefault="00E45017" w:rsidP="00E45017">
            <w:pPr>
              <w:spacing w:line="276" w:lineRule="auto"/>
              <w:jc w:val="center"/>
              <w:rPr>
                <w:rFonts w:cs="Times New Roman"/>
                <w:szCs w:val="24"/>
                <w:lang w:val="sr-Cyrl-CS"/>
              </w:rPr>
            </w:pPr>
            <w:r w:rsidRPr="00E45017">
              <w:rPr>
                <w:rFonts w:cs="Times New Roman"/>
                <w:szCs w:val="24"/>
                <w:lang w:val="sr-Cyrl-CS"/>
              </w:rPr>
              <w:t>Остварена је сарадња и са библиотекарима из других школа.</w:t>
            </w:r>
          </w:p>
          <w:p w14:paraId="57314138" w14:textId="77777777" w:rsidR="00E45017" w:rsidRPr="00E45017" w:rsidRDefault="00E45017" w:rsidP="00E45017">
            <w:pPr>
              <w:spacing w:line="276" w:lineRule="auto"/>
              <w:jc w:val="center"/>
              <w:rPr>
                <w:rFonts w:cs="Times New Roman"/>
                <w:szCs w:val="24"/>
                <w:lang w:val="sr-Cyrl-RS"/>
              </w:rPr>
            </w:pPr>
            <w:r w:rsidRPr="00E45017">
              <w:rPr>
                <w:rFonts w:cs="Times New Roman"/>
                <w:szCs w:val="24"/>
                <w:lang w:val="sr-Cyrl-RS"/>
              </w:rPr>
              <w:t>Договор и одабир уџбеника за наредну школску годину.</w:t>
            </w:r>
          </w:p>
          <w:p w14:paraId="179FEB72" w14:textId="77777777" w:rsidR="00E45017" w:rsidRPr="00E45017" w:rsidRDefault="00E45017" w:rsidP="00E45017">
            <w:pPr>
              <w:spacing w:line="276" w:lineRule="auto"/>
              <w:jc w:val="center"/>
              <w:rPr>
                <w:rFonts w:cs="Times New Roman"/>
                <w:szCs w:val="24"/>
              </w:rPr>
            </w:pPr>
            <w:r w:rsidRPr="00E45017">
              <w:rPr>
                <w:rFonts w:cs="Times New Roman"/>
                <w:szCs w:val="24"/>
              </w:rPr>
              <w:t>Остварена је сарадња са</w:t>
            </w:r>
            <w:r w:rsidRPr="00E45017">
              <w:rPr>
                <w:rFonts w:cs="Times New Roman"/>
                <w:szCs w:val="24"/>
                <w:lang w:val="sr-Cyrl-RS"/>
              </w:rPr>
              <w:t xml:space="preserve"> учитељима и</w:t>
            </w:r>
            <w:r w:rsidRPr="00E45017">
              <w:rPr>
                <w:rFonts w:cs="Times New Roman"/>
                <w:szCs w:val="24"/>
              </w:rPr>
              <w:t xml:space="preserve"> наставницама српског језика и одабране су књиге за награде.</w:t>
            </w:r>
          </w:p>
          <w:p w14:paraId="6D182FAE" w14:textId="77777777" w:rsidR="00E45017" w:rsidRPr="00E45017" w:rsidRDefault="00E45017" w:rsidP="00E45017">
            <w:pPr>
              <w:spacing w:line="276" w:lineRule="auto"/>
              <w:jc w:val="center"/>
              <w:rPr>
                <w:rFonts w:cs="Times New Roman"/>
                <w:szCs w:val="24"/>
                <w:lang w:val="sr-Cyrl-CS"/>
              </w:rPr>
            </w:pPr>
          </w:p>
          <w:p w14:paraId="53EA1A0D" w14:textId="77777777" w:rsidR="00E45017" w:rsidRPr="00E45017" w:rsidRDefault="00E45017" w:rsidP="00E45017">
            <w:pPr>
              <w:spacing w:line="276" w:lineRule="auto"/>
              <w:jc w:val="center"/>
              <w:rPr>
                <w:rFonts w:cs="Times New Roman"/>
                <w:szCs w:val="24"/>
              </w:rPr>
            </w:pPr>
            <w:r w:rsidRPr="00E45017">
              <w:rPr>
                <w:rFonts w:cs="Times New Roman"/>
                <w:szCs w:val="24"/>
              </w:rPr>
              <w:br/>
            </w:r>
          </w:p>
        </w:tc>
        <w:tc>
          <w:tcPr>
            <w:tcW w:w="2947" w:type="dxa"/>
            <w:tcBorders>
              <w:top w:val="single" w:sz="4" w:space="0" w:color="auto"/>
              <w:left w:val="single" w:sz="4" w:space="0" w:color="auto"/>
              <w:bottom w:val="single" w:sz="4" w:space="0" w:color="auto"/>
              <w:right w:val="single" w:sz="4" w:space="0" w:color="auto"/>
            </w:tcBorders>
          </w:tcPr>
          <w:p w14:paraId="56F637AB" w14:textId="77777777" w:rsidR="00E45017" w:rsidRPr="00E45017" w:rsidRDefault="00E45017" w:rsidP="00E45017">
            <w:pPr>
              <w:spacing w:line="276" w:lineRule="auto"/>
              <w:jc w:val="center"/>
              <w:rPr>
                <w:rFonts w:cs="Times New Roman"/>
                <w:szCs w:val="24"/>
                <w:lang w:val="sr-Cyrl-RS"/>
              </w:rPr>
            </w:pPr>
            <w:r w:rsidRPr="00E45017">
              <w:rPr>
                <w:rFonts w:cs="Times New Roman"/>
                <w:szCs w:val="24"/>
                <w:lang w:val="sr-Cyrl-RS"/>
              </w:rPr>
              <w:t xml:space="preserve">Од </w:t>
            </w:r>
            <w:r w:rsidRPr="00E45017">
              <w:rPr>
                <w:rFonts w:cs="Times New Roman"/>
                <w:szCs w:val="24"/>
              </w:rPr>
              <w:t>септемб</w:t>
            </w:r>
            <w:r w:rsidRPr="00E45017">
              <w:rPr>
                <w:rFonts w:cs="Times New Roman"/>
                <w:szCs w:val="24"/>
                <w:lang w:val="sr-Cyrl-RS"/>
              </w:rPr>
              <w:t>ра до јуна</w:t>
            </w:r>
          </w:p>
        </w:tc>
      </w:tr>
      <w:tr w:rsidR="00E45017" w:rsidRPr="00E45017" w14:paraId="6ABBEC4F" w14:textId="77777777" w:rsidTr="00355841">
        <w:trPr>
          <w:trHeight w:val="977"/>
        </w:trPr>
        <w:tc>
          <w:tcPr>
            <w:tcW w:w="6629" w:type="dxa"/>
            <w:tcBorders>
              <w:top w:val="single" w:sz="4" w:space="0" w:color="auto"/>
              <w:left w:val="single" w:sz="4" w:space="0" w:color="auto"/>
              <w:bottom w:val="single" w:sz="4" w:space="0" w:color="auto"/>
              <w:right w:val="single" w:sz="4" w:space="0" w:color="auto"/>
            </w:tcBorders>
          </w:tcPr>
          <w:p w14:paraId="67598AD4" w14:textId="77777777" w:rsidR="00E45017" w:rsidRDefault="00E45017" w:rsidP="00E45017">
            <w:pPr>
              <w:spacing w:line="276" w:lineRule="auto"/>
              <w:jc w:val="center"/>
              <w:rPr>
                <w:rFonts w:cs="Times New Roman"/>
                <w:b/>
                <w:szCs w:val="24"/>
              </w:rPr>
            </w:pPr>
          </w:p>
          <w:p w14:paraId="457DEDFF" w14:textId="61432118" w:rsidR="00E45017" w:rsidRPr="001759F1" w:rsidRDefault="00E45017" w:rsidP="001759F1">
            <w:pPr>
              <w:jc w:val="center"/>
              <w:rPr>
                <w:b/>
                <w:bCs/>
              </w:rPr>
            </w:pPr>
            <w:r w:rsidRPr="001759F1">
              <w:rPr>
                <w:b/>
                <w:bCs/>
              </w:rPr>
              <w:t>4. Рад са ученицима</w:t>
            </w:r>
          </w:p>
        </w:tc>
        <w:tc>
          <w:tcPr>
            <w:tcW w:w="2947" w:type="dxa"/>
            <w:tcBorders>
              <w:top w:val="single" w:sz="4" w:space="0" w:color="auto"/>
              <w:left w:val="single" w:sz="4" w:space="0" w:color="auto"/>
              <w:bottom w:val="single" w:sz="4" w:space="0" w:color="auto"/>
              <w:right w:val="single" w:sz="4" w:space="0" w:color="auto"/>
            </w:tcBorders>
          </w:tcPr>
          <w:p w14:paraId="0B2021C3" w14:textId="77777777" w:rsidR="00E45017" w:rsidRPr="00E45017" w:rsidRDefault="00E45017" w:rsidP="00E45017">
            <w:pPr>
              <w:spacing w:line="276" w:lineRule="auto"/>
              <w:jc w:val="center"/>
              <w:rPr>
                <w:rFonts w:cs="Times New Roman"/>
                <w:szCs w:val="24"/>
                <w:lang w:val="sr-Cyrl-CS"/>
              </w:rPr>
            </w:pPr>
          </w:p>
        </w:tc>
      </w:tr>
      <w:tr w:rsidR="00E45017" w:rsidRPr="00E45017" w14:paraId="22B2E541" w14:textId="77777777" w:rsidTr="00355841">
        <w:trPr>
          <w:trHeight w:val="843"/>
        </w:trPr>
        <w:tc>
          <w:tcPr>
            <w:tcW w:w="6629" w:type="dxa"/>
            <w:tcBorders>
              <w:top w:val="single" w:sz="4" w:space="0" w:color="auto"/>
              <w:left w:val="single" w:sz="4" w:space="0" w:color="auto"/>
              <w:bottom w:val="single" w:sz="4" w:space="0" w:color="auto"/>
              <w:right w:val="single" w:sz="4" w:space="0" w:color="auto"/>
            </w:tcBorders>
          </w:tcPr>
          <w:p w14:paraId="5539475A" w14:textId="77777777" w:rsidR="00E45017" w:rsidRDefault="00E45017" w:rsidP="00E45017">
            <w:pPr>
              <w:spacing w:line="276" w:lineRule="auto"/>
              <w:jc w:val="center"/>
              <w:rPr>
                <w:rFonts w:cs="Times New Roman"/>
                <w:szCs w:val="24"/>
              </w:rPr>
            </w:pPr>
          </w:p>
          <w:p w14:paraId="466594ED" w14:textId="712FE38B" w:rsidR="00E45017" w:rsidRPr="00E45017" w:rsidRDefault="00E45017" w:rsidP="00E45017">
            <w:pPr>
              <w:spacing w:line="276" w:lineRule="auto"/>
              <w:jc w:val="center"/>
              <w:rPr>
                <w:rFonts w:cs="Times New Roman"/>
                <w:szCs w:val="24"/>
              </w:rPr>
            </w:pPr>
            <w:r w:rsidRPr="00E45017">
              <w:rPr>
                <w:rFonts w:cs="Times New Roman"/>
                <w:szCs w:val="24"/>
              </w:rPr>
              <w:t xml:space="preserve">У току школске године остварен је индивидуални и групни рад са ученицима (позајмица књига </w:t>
            </w:r>
            <w:r w:rsidRPr="00E45017">
              <w:rPr>
                <w:rFonts w:cs="Times New Roman"/>
                <w:szCs w:val="24"/>
                <w:lang w:val="sr-Cyrl-CS"/>
              </w:rPr>
              <w:t>,</w:t>
            </w:r>
            <w:r w:rsidRPr="00E45017">
              <w:rPr>
                <w:rFonts w:cs="Times New Roman"/>
                <w:szCs w:val="24"/>
              </w:rPr>
              <w:t xml:space="preserve">  рад са ученицима за </w:t>
            </w:r>
            <w:r w:rsidRPr="00E45017">
              <w:rPr>
                <w:rFonts w:cs="Times New Roman"/>
                <w:szCs w:val="24"/>
              </w:rPr>
              <w:lastRenderedPageBreak/>
              <w:t>време одмора,</w:t>
            </w:r>
            <w:r w:rsidRPr="00E45017">
              <w:rPr>
                <w:rFonts w:cs="Times New Roman"/>
                <w:szCs w:val="24"/>
                <w:lang w:val="sr-Cyrl-RS"/>
              </w:rPr>
              <w:t xml:space="preserve"> </w:t>
            </w:r>
            <w:r w:rsidRPr="00E45017">
              <w:rPr>
                <w:rFonts w:cs="Times New Roman"/>
                <w:szCs w:val="24"/>
                <w:lang w:val="sr-Cyrl-CS"/>
              </w:rPr>
              <w:t xml:space="preserve">рад са </w:t>
            </w:r>
            <w:r w:rsidRPr="00E45017">
              <w:rPr>
                <w:rFonts w:cs="Times New Roman"/>
                <w:szCs w:val="24"/>
              </w:rPr>
              <w:t>ученика за</w:t>
            </w:r>
            <w:r w:rsidRPr="00E45017">
              <w:rPr>
                <w:rFonts w:cs="Times New Roman"/>
                <w:szCs w:val="24"/>
                <w:lang w:val="sr-Cyrl-CS"/>
              </w:rPr>
              <w:t xml:space="preserve"> организовање активности </w:t>
            </w:r>
            <w:r w:rsidRPr="00E45017">
              <w:rPr>
                <w:rFonts w:cs="Times New Roman"/>
                <w:szCs w:val="24"/>
              </w:rPr>
              <w:t xml:space="preserve">...). Рад са ученицима на изради паноа.Одабир књига за </w:t>
            </w:r>
            <w:r w:rsidRPr="00E45017">
              <w:rPr>
                <w:rFonts w:cs="Times New Roman"/>
                <w:szCs w:val="24"/>
                <w:lang w:val="sr-Cyrl-CS"/>
              </w:rPr>
              <w:t xml:space="preserve">набавку  </w:t>
            </w:r>
            <w:r w:rsidRPr="00E45017">
              <w:rPr>
                <w:rFonts w:cs="Times New Roman"/>
                <w:szCs w:val="24"/>
              </w:rPr>
              <w:t>(предлози ученика</w:t>
            </w:r>
            <w:r w:rsidRPr="00E45017">
              <w:rPr>
                <w:rFonts w:cs="Times New Roman"/>
                <w:szCs w:val="24"/>
                <w:lang w:val="sr-Cyrl-CS"/>
              </w:rPr>
              <w:t xml:space="preserve"> ).</w:t>
            </w:r>
          </w:p>
          <w:p w14:paraId="420F1619" w14:textId="77777777" w:rsidR="00E45017" w:rsidRPr="00E45017" w:rsidRDefault="00E45017" w:rsidP="00E45017">
            <w:pPr>
              <w:spacing w:line="276" w:lineRule="auto"/>
              <w:jc w:val="center"/>
              <w:rPr>
                <w:rFonts w:cs="Times New Roman"/>
                <w:szCs w:val="24"/>
              </w:rPr>
            </w:pPr>
          </w:p>
          <w:p w14:paraId="57CF9A4B" w14:textId="77777777" w:rsidR="00E45017" w:rsidRPr="00E45017" w:rsidRDefault="00E45017" w:rsidP="00E45017">
            <w:pPr>
              <w:spacing w:line="276" w:lineRule="auto"/>
              <w:jc w:val="center"/>
              <w:rPr>
                <w:rFonts w:cs="Times New Roman"/>
                <w:szCs w:val="24"/>
              </w:rPr>
            </w:pPr>
          </w:p>
        </w:tc>
        <w:tc>
          <w:tcPr>
            <w:tcW w:w="2947" w:type="dxa"/>
            <w:tcBorders>
              <w:top w:val="single" w:sz="4" w:space="0" w:color="auto"/>
              <w:left w:val="single" w:sz="4" w:space="0" w:color="auto"/>
              <w:bottom w:val="single" w:sz="4" w:space="0" w:color="auto"/>
              <w:right w:val="single" w:sz="4" w:space="0" w:color="auto"/>
            </w:tcBorders>
          </w:tcPr>
          <w:p w14:paraId="525F0796" w14:textId="77777777" w:rsidR="00E45017" w:rsidRPr="00E45017" w:rsidRDefault="00E45017" w:rsidP="00E45017">
            <w:pPr>
              <w:spacing w:line="276" w:lineRule="auto"/>
              <w:jc w:val="center"/>
              <w:rPr>
                <w:rFonts w:cs="Times New Roman"/>
                <w:szCs w:val="24"/>
                <w:lang w:val="sr-Cyrl-CS"/>
              </w:rPr>
            </w:pPr>
            <w:r w:rsidRPr="00E45017">
              <w:rPr>
                <w:rFonts w:cs="Times New Roman"/>
                <w:szCs w:val="24"/>
              </w:rPr>
              <w:lastRenderedPageBreak/>
              <w:t>Од септембра до јуна</w:t>
            </w:r>
          </w:p>
        </w:tc>
      </w:tr>
      <w:tr w:rsidR="00E45017" w:rsidRPr="00E45017" w14:paraId="55C1C047" w14:textId="77777777" w:rsidTr="00355841">
        <w:trPr>
          <w:trHeight w:val="1020"/>
        </w:trPr>
        <w:tc>
          <w:tcPr>
            <w:tcW w:w="6629" w:type="dxa"/>
            <w:tcBorders>
              <w:top w:val="single" w:sz="4" w:space="0" w:color="auto"/>
              <w:left w:val="single" w:sz="4" w:space="0" w:color="auto"/>
              <w:bottom w:val="single" w:sz="4" w:space="0" w:color="auto"/>
              <w:right w:val="single" w:sz="4" w:space="0" w:color="auto"/>
            </w:tcBorders>
          </w:tcPr>
          <w:p w14:paraId="0A5005A2" w14:textId="77777777" w:rsidR="00E45017" w:rsidRPr="001759F1" w:rsidRDefault="00E45017" w:rsidP="001759F1">
            <w:pPr>
              <w:jc w:val="center"/>
              <w:rPr>
                <w:b/>
                <w:bCs/>
              </w:rPr>
            </w:pPr>
          </w:p>
          <w:p w14:paraId="4411A756" w14:textId="11732B47" w:rsidR="00E45017" w:rsidRPr="001759F1" w:rsidRDefault="00E45017" w:rsidP="001759F1">
            <w:pPr>
              <w:jc w:val="center"/>
              <w:rPr>
                <w:b/>
                <w:bCs/>
              </w:rPr>
            </w:pPr>
            <w:r w:rsidRPr="001759F1">
              <w:rPr>
                <w:b/>
                <w:bCs/>
              </w:rPr>
              <w:t>5.Рад са родитељима ,</w:t>
            </w:r>
            <w:r w:rsidRPr="001759F1">
              <w:rPr>
                <w:b/>
                <w:bCs/>
                <w:lang w:val="sr-Cyrl-RS"/>
              </w:rPr>
              <w:t xml:space="preserve"> </w:t>
            </w:r>
            <w:r w:rsidRPr="001759F1">
              <w:rPr>
                <w:b/>
                <w:bCs/>
              </w:rPr>
              <w:t>односно старатељима</w:t>
            </w:r>
          </w:p>
        </w:tc>
        <w:tc>
          <w:tcPr>
            <w:tcW w:w="2947" w:type="dxa"/>
            <w:tcBorders>
              <w:top w:val="single" w:sz="4" w:space="0" w:color="auto"/>
              <w:left w:val="single" w:sz="4" w:space="0" w:color="auto"/>
              <w:bottom w:val="single" w:sz="4" w:space="0" w:color="auto"/>
              <w:right w:val="single" w:sz="4" w:space="0" w:color="auto"/>
            </w:tcBorders>
          </w:tcPr>
          <w:p w14:paraId="744D54F9" w14:textId="77777777" w:rsidR="00E45017" w:rsidRPr="00E45017" w:rsidRDefault="00E45017" w:rsidP="00E45017">
            <w:pPr>
              <w:spacing w:line="276" w:lineRule="auto"/>
              <w:jc w:val="center"/>
              <w:rPr>
                <w:rFonts w:cs="Times New Roman"/>
                <w:szCs w:val="24"/>
              </w:rPr>
            </w:pPr>
          </w:p>
        </w:tc>
      </w:tr>
      <w:tr w:rsidR="00E45017" w:rsidRPr="00E45017" w14:paraId="5A2A6781" w14:textId="77777777" w:rsidTr="00355841">
        <w:trPr>
          <w:trHeight w:val="1020"/>
        </w:trPr>
        <w:tc>
          <w:tcPr>
            <w:tcW w:w="6629" w:type="dxa"/>
            <w:tcBorders>
              <w:top w:val="single" w:sz="4" w:space="0" w:color="auto"/>
              <w:left w:val="single" w:sz="4" w:space="0" w:color="auto"/>
              <w:bottom w:val="single" w:sz="4" w:space="0" w:color="auto"/>
              <w:right w:val="single" w:sz="4" w:space="0" w:color="auto"/>
            </w:tcBorders>
          </w:tcPr>
          <w:p w14:paraId="5C4BA5A2" w14:textId="77777777" w:rsidR="00E45017" w:rsidRDefault="00E45017" w:rsidP="00E45017">
            <w:pPr>
              <w:spacing w:line="276" w:lineRule="auto"/>
              <w:jc w:val="center"/>
              <w:rPr>
                <w:rFonts w:cs="Times New Roman"/>
                <w:szCs w:val="24"/>
              </w:rPr>
            </w:pPr>
          </w:p>
          <w:p w14:paraId="04FA4C52" w14:textId="3AF4CC3A" w:rsidR="00E45017" w:rsidRPr="00E45017" w:rsidRDefault="00E45017" w:rsidP="000803AE">
            <w:pPr>
              <w:spacing w:line="276" w:lineRule="auto"/>
              <w:rPr>
                <w:rFonts w:cs="Times New Roman"/>
                <w:szCs w:val="24"/>
              </w:rPr>
            </w:pPr>
            <w:r w:rsidRPr="00E45017">
              <w:rPr>
                <w:rFonts w:cs="Times New Roman"/>
                <w:szCs w:val="24"/>
              </w:rPr>
              <w:t xml:space="preserve">Библиотекар </w:t>
            </w:r>
            <w:r w:rsidRPr="00E45017">
              <w:rPr>
                <w:rFonts w:cs="Times New Roman"/>
                <w:szCs w:val="24"/>
                <w:lang w:val="sr-Cyrl-RS"/>
              </w:rPr>
              <w:t>је</w:t>
            </w:r>
            <w:r w:rsidRPr="00E45017">
              <w:rPr>
                <w:rFonts w:cs="Times New Roman"/>
                <w:szCs w:val="24"/>
              </w:rPr>
              <w:t xml:space="preserve">   сарађива</w:t>
            </w:r>
            <w:r w:rsidRPr="00E45017">
              <w:rPr>
                <w:rFonts w:cs="Times New Roman"/>
                <w:szCs w:val="24"/>
                <w:lang w:val="sr-Cyrl-RS"/>
              </w:rPr>
              <w:t>о</w:t>
            </w:r>
            <w:r w:rsidRPr="00E45017">
              <w:rPr>
                <w:rFonts w:cs="Times New Roman"/>
                <w:szCs w:val="24"/>
              </w:rPr>
              <w:t xml:space="preserve">  са  родитељима и информиса</w:t>
            </w:r>
            <w:r w:rsidRPr="00E45017">
              <w:rPr>
                <w:rFonts w:cs="Times New Roman"/>
                <w:szCs w:val="24"/>
                <w:lang w:val="sr-Cyrl-RS"/>
              </w:rPr>
              <w:t xml:space="preserve">о </w:t>
            </w:r>
            <w:r w:rsidRPr="00E45017">
              <w:rPr>
                <w:rFonts w:cs="Times New Roman"/>
                <w:szCs w:val="24"/>
              </w:rPr>
              <w:t xml:space="preserve"> о задуженим књигама ученика млађих </w:t>
            </w:r>
            <w:r w:rsidRPr="00E45017">
              <w:rPr>
                <w:rFonts w:cs="Times New Roman"/>
                <w:szCs w:val="24"/>
                <w:lang w:val="sr-Cyrl-CS"/>
              </w:rPr>
              <w:t xml:space="preserve">и старијих </w:t>
            </w:r>
            <w:r w:rsidRPr="00E45017">
              <w:rPr>
                <w:rFonts w:cs="Times New Roman"/>
                <w:szCs w:val="24"/>
              </w:rPr>
              <w:t>разреда</w:t>
            </w:r>
            <w:r w:rsidRPr="00E45017">
              <w:rPr>
                <w:rFonts w:cs="Times New Roman"/>
                <w:szCs w:val="24"/>
                <w:lang w:val="sr-Cyrl-CS"/>
              </w:rPr>
              <w:t>.</w:t>
            </w:r>
            <w:r w:rsidRPr="00E45017">
              <w:rPr>
                <w:rFonts w:cs="Times New Roman"/>
                <w:szCs w:val="24"/>
              </w:rPr>
              <w:t xml:space="preserve">, као и  </w:t>
            </w:r>
            <w:r w:rsidRPr="00E45017">
              <w:rPr>
                <w:rFonts w:cs="Times New Roman"/>
                <w:szCs w:val="24"/>
                <w:lang w:val="sr-Cyrl-RS"/>
              </w:rPr>
              <w:t xml:space="preserve">набавци </w:t>
            </w:r>
            <w:r w:rsidRPr="00E45017">
              <w:rPr>
                <w:rFonts w:cs="Times New Roman"/>
                <w:szCs w:val="24"/>
              </w:rPr>
              <w:t xml:space="preserve"> уџбеника </w:t>
            </w:r>
            <w:r w:rsidRPr="00E45017">
              <w:rPr>
                <w:rFonts w:cs="Times New Roman"/>
                <w:szCs w:val="24"/>
                <w:lang w:val="sr-Cyrl-RS"/>
              </w:rPr>
              <w:t>за ученике.</w:t>
            </w:r>
          </w:p>
          <w:p w14:paraId="114EA82E" w14:textId="77777777" w:rsidR="00E45017" w:rsidRPr="00E45017" w:rsidRDefault="00E45017" w:rsidP="00E45017">
            <w:pPr>
              <w:spacing w:line="276" w:lineRule="auto"/>
              <w:jc w:val="center"/>
              <w:rPr>
                <w:rFonts w:cs="Times New Roman"/>
                <w:szCs w:val="24"/>
                <w:lang w:val="sr-Cyrl-RS"/>
              </w:rPr>
            </w:pPr>
          </w:p>
        </w:tc>
        <w:tc>
          <w:tcPr>
            <w:tcW w:w="2947" w:type="dxa"/>
            <w:tcBorders>
              <w:top w:val="single" w:sz="4" w:space="0" w:color="auto"/>
              <w:left w:val="single" w:sz="4" w:space="0" w:color="auto"/>
              <w:bottom w:val="single" w:sz="4" w:space="0" w:color="auto"/>
              <w:right w:val="single" w:sz="4" w:space="0" w:color="auto"/>
            </w:tcBorders>
          </w:tcPr>
          <w:p w14:paraId="11969DA4" w14:textId="77777777" w:rsidR="00E45017" w:rsidRPr="00E45017" w:rsidRDefault="00E45017" w:rsidP="00E45017">
            <w:pPr>
              <w:spacing w:line="276" w:lineRule="auto"/>
              <w:jc w:val="center"/>
              <w:rPr>
                <w:rFonts w:cs="Times New Roman"/>
                <w:szCs w:val="24"/>
              </w:rPr>
            </w:pPr>
            <w:r w:rsidRPr="00E45017">
              <w:rPr>
                <w:rFonts w:cs="Times New Roman"/>
                <w:szCs w:val="24"/>
              </w:rPr>
              <w:t>Од септембра до августа</w:t>
            </w:r>
          </w:p>
        </w:tc>
      </w:tr>
      <w:tr w:rsidR="00E45017" w:rsidRPr="00E45017" w14:paraId="5363CB57" w14:textId="77777777" w:rsidTr="00355841">
        <w:trPr>
          <w:trHeight w:val="1020"/>
        </w:trPr>
        <w:tc>
          <w:tcPr>
            <w:tcW w:w="6629" w:type="dxa"/>
            <w:tcBorders>
              <w:top w:val="single" w:sz="4" w:space="0" w:color="auto"/>
              <w:left w:val="single" w:sz="4" w:space="0" w:color="auto"/>
              <w:bottom w:val="single" w:sz="4" w:space="0" w:color="auto"/>
              <w:right w:val="single" w:sz="4" w:space="0" w:color="auto"/>
            </w:tcBorders>
          </w:tcPr>
          <w:p w14:paraId="27D1B248" w14:textId="77777777" w:rsidR="00E45017" w:rsidRPr="001759F1" w:rsidRDefault="00E45017" w:rsidP="001759F1">
            <w:pPr>
              <w:jc w:val="center"/>
              <w:rPr>
                <w:rFonts w:cs="Times New Roman"/>
                <w:szCs w:val="24"/>
              </w:rPr>
            </w:pPr>
            <w:r w:rsidRPr="001759F1">
              <w:rPr>
                <w:rFonts w:cs="Times New Roman"/>
                <w:szCs w:val="24"/>
              </w:rPr>
              <w:t>6.</w:t>
            </w:r>
            <w:r w:rsidRPr="001759F1">
              <w:rPr>
                <w:rStyle w:val="Heading3Char"/>
              </w:rPr>
              <w:t>Сарадња са директором ,стручним сарадницима,</w:t>
            </w:r>
            <w:r w:rsidRPr="001759F1">
              <w:rPr>
                <w:rStyle w:val="Heading3Char"/>
                <w:lang w:val="sr-Cyrl-RS"/>
              </w:rPr>
              <w:t xml:space="preserve"> </w:t>
            </w:r>
            <w:r w:rsidRPr="001759F1">
              <w:rPr>
                <w:rStyle w:val="Heading3Char"/>
              </w:rPr>
              <w:t>педагошким асистентом,</w:t>
            </w:r>
            <w:r w:rsidRPr="001759F1">
              <w:rPr>
                <w:rStyle w:val="Heading3Char"/>
                <w:lang w:val="sr-Cyrl-RS"/>
              </w:rPr>
              <w:t xml:space="preserve"> </w:t>
            </w:r>
            <w:r w:rsidRPr="001759F1">
              <w:rPr>
                <w:rStyle w:val="Heading3Char"/>
              </w:rPr>
              <w:t>пратиоцем ученика</w:t>
            </w:r>
          </w:p>
        </w:tc>
        <w:tc>
          <w:tcPr>
            <w:tcW w:w="2947" w:type="dxa"/>
            <w:tcBorders>
              <w:top w:val="single" w:sz="4" w:space="0" w:color="auto"/>
              <w:left w:val="single" w:sz="4" w:space="0" w:color="auto"/>
              <w:bottom w:val="single" w:sz="4" w:space="0" w:color="auto"/>
              <w:right w:val="single" w:sz="4" w:space="0" w:color="auto"/>
            </w:tcBorders>
          </w:tcPr>
          <w:p w14:paraId="32B135A5" w14:textId="77777777" w:rsidR="00E45017" w:rsidRPr="00E45017" w:rsidRDefault="00E45017" w:rsidP="00E45017">
            <w:pPr>
              <w:spacing w:line="276" w:lineRule="auto"/>
              <w:jc w:val="center"/>
              <w:rPr>
                <w:rFonts w:cs="Times New Roman"/>
                <w:szCs w:val="24"/>
              </w:rPr>
            </w:pPr>
          </w:p>
        </w:tc>
      </w:tr>
      <w:tr w:rsidR="00E45017" w:rsidRPr="00E45017" w14:paraId="6757338F" w14:textId="77777777" w:rsidTr="00494E0B">
        <w:trPr>
          <w:trHeight w:val="1550"/>
        </w:trPr>
        <w:tc>
          <w:tcPr>
            <w:tcW w:w="6629" w:type="dxa"/>
            <w:tcBorders>
              <w:top w:val="single" w:sz="4" w:space="0" w:color="auto"/>
              <w:left w:val="single" w:sz="4" w:space="0" w:color="auto"/>
              <w:bottom w:val="single" w:sz="4" w:space="0" w:color="auto"/>
              <w:right w:val="single" w:sz="4" w:space="0" w:color="auto"/>
            </w:tcBorders>
          </w:tcPr>
          <w:p w14:paraId="5C86BF32" w14:textId="77777777" w:rsidR="00726BF0" w:rsidRDefault="00726BF0" w:rsidP="00726BF0">
            <w:pPr>
              <w:spacing w:line="276" w:lineRule="auto"/>
              <w:rPr>
                <w:rFonts w:cs="Times New Roman"/>
                <w:szCs w:val="24"/>
                <w:lang w:val="sr-Cyrl-RS"/>
              </w:rPr>
            </w:pPr>
          </w:p>
          <w:p w14:paraId="367C9EA0" w14:textId="2E3FB16F" w:rsidR="00E45017" w:rsidRPr="00E45017" w:rsidRDefault="00E45017" w:rsidP="00726BF0">
            <w:pPr>
              <w:spacing w:line="276" w:lineRule="auto"/>
              <w:rPr>
                <w:rFonts w:cs="Times New Roman"/>
                <w:szCs w:val="24"/>
              </w:rPr>
            </w:pPr>
            <w:r w:rsidRPr="00E45017">
              <w:rPr>
                <w:rFonts w:cs="Times New Roman"/>
                <w:szCs w:val="24"/>
              </w:rPr>
              <w:t>Редовно  су размењиване информације и сарадња са педагогом –стручним  сарадником  у изради глобалних и месечних   планова</w:t>
            </w:r>
            <w:r w:rsidRPr="00E45017">
              <w:rPr>
                <w:rFonts w:cs="Times New Roman"/>
                <w:szCs w:val="24"/>
                <w:lang w:val="sr-Cyrl-RS"/>
              </w:rPr>
              <w:t xml:space="preserve">, </w:t>
            </w:r>
            <w:r w:rsidRPr="00E45017">
              <w:rPr>
                <w:rFonts w:cs="Times New Roman"/>
                <w:szCs w:val="24"/>
              </w:rPr>
              <w:t>писању дневника стручних сарадника  ,праћење и реализација свих активности везаних за живот и рад школе,</w:t>
            </w:r>
            <w:r w:rsidRPr="00E45017">
              <w:rPr>
                <w:rFonts w:cs="Times New Roman"/>
                <w:szCs w:val="24"/>
                <w:lang w:val="sr-Cyrl-RS"/>
              </w:rPr>
              <w:t xml:space="preserve"> </w:t>
            </w:r>
            <w:r w:rsidRPr="00E45017">
              <w:rPr>
                <w:rFonts w:cs="Times New Roman"/>
                <w:szCs w:val="24"/>
              </w:rPr>
              <w:t xml:space="preserve">сходно тимовима и комисијама. </w:t>
            </w:r>
            <w:r w:rsidRPr="00E45017">
              <w:rPr>
                <w:rFonts w:cs="Times New Roman"/>
                <w:szCs w:val="24"/>
                <w:lang w:val="sr-Cyrl-CS"/>
              </w:rPr>
              <w:t>Б</w:t>
            </w:r>
            <w:r w:rsidRPr="00E45017">
              <w:rPr>
                <w:rFonts w:cs="Times New Roman"/>
                <w:szCs w:val="24"/>
              </w:rPr>
              <w:t xml:space="preserve">иблиотекар </w:t>
            </w:r>
            <w:r w:rsidRPr="00E45017">
              <w:rPr>
                <w:rFonts w:cs="Times New Roman"/>
                <w:szCs w:val="24"/>
                <w:lang w:val="sr-Cyrl-RS"/>
              </w:rPr>
              <w:t>је</w:t>
            </w:r>
            <w:r w:rsidRPr="00E45017">
              <w:rPr>
                <w:rFonts w:cs="Times New Roman"/>
                <w:szCs w:val="24"/>
              </w:rPr>
              <w:t xml:space="preserve"> предлага</w:t>
            </w:r>
            <w:r w:rsidRPr="00E45017">
              <w:rPr>
                <w:rFonts w:cs="Times New Roman"/>
                <w:szCs w:val="24"/>
                <w:lang w:val="sr-Cyrl-RS"/>
              </w:rPr>
              <w:t xml:space="preserve">о </w:t>
            </w:r>
            <w:r w:rsidRPr="00E45017">
              <w:rPr>
                <w:rFonts w:cs="Times New Roman"/>
                <w:szCs w:val="24"/>
              </w:rPr>
              <w:t>куповину одређених педагошких часописа и литературе ради осавремењивања рада у настави.Сарадња са директором у вези набавке књига  и органозовања културних  активности у школи .</w:t>
            </w:r>
          </w:p>
        </w:tc>
        <w:tc>
          <w:tcPr>
            <w:tcW w:w="2947" w:type="dxa"/>
            <w:tcBorders>
              <w:top w:val="single" w:sz="4" w:space="0" w:color="auto"/>
              <w:left w:val="single" w:sz="4" w:space="0" w:color="auto"/>
              <w:bottom w:val="single" w:sz="4" w:space="0" w:color="auto"/>
              <w:right w:val="single" w:sz="4" w:space="0" w:color="auto"/>
            </w:tcBorders>
          </w:tcPr>
          <w:p w14:paraId="65DE27AE" w14:textId="084FD1E4" w:rsidR="00E45017" w:rsidRPr="00E45017" w:rsidRDefault="00E45017" w:rsidP="00E45017">
            <w:pPr>
              <w:spacing w:line="276" w:lineRule="auto"/>
              <w:jc w:val="center"/>
              <w:rPr>
                <w:rFonts w:cs="Times New Roman"/>
                <w:szCs w:val="24"/>
              </w:rPr>
            </w:pPr>
            <w:r w:rsidRPr="00E45017">
              <w:rPr>
                <w:rFonts w:cs="Times New Roman"/>
                <w:szCs w:val="24"/>
              </w:rPr>
              <w:t>Од септембра до августа</w:t>
            </w:r>
          </w:p>
          <w:p w14:paraId="16A529F6" w14:textId="77777777" w:rsidR="00E45017" w:rsidRPr="00E45017" w:rsidRDefault="00E45017" w:rsidP="00E45017">
            <w:pPr>
              <w:spacing w:line="276" w:lineRule="auto"/>
              <w:jc w:val="center"/>
              <w:rPr>
                <w:rFonts w:cs="Times New Roman"/>
                <w:szCs w:val="24"/>
              </w:rPr>
            </w:pPr>
          </w:p>
          <w:p w14:paraId="59477D7C" w14:textId="77777777" w:rsidR="00E45017" w:rsidRPr="00E45017" w:rsidRDefault="00E45017" w:rsidP="00E45017">
            <w:pPr>
              <w:spacing w:line="276" w:lineRule="auto"/>
              <w:jc w:val="center"/>
              <w:rPr>
                <w:rFonts w:cs="Times New Roman"/>
                <w:szCs w:val="24"/>
              </w:rPr>
            </w:pPr>
          </w:p>
          <w:p w14:paraId="26A5E3F4" w14:textId="77777777" w:rsidR="00E45017" w:rsidRPr="00E45017" w:rsidRDefault="00E45017" w:rsidP="00E45017">
            <w:pPr>
              <w:spacing w:line="276" w:lineRule="auto"/>
              <w:jc w:val="center"/>
              <w:rPr>
                <w:rFonts w:cs="Times New Roman"/>
                <w:szCs w:val="24"/>
              </w:rPr>
            </w:pPr>
          </w:p>
          <w:p w14:paraId="4526BC51" w14:textId="77777777" w:rsidR="00E45017" w:rsidRPr="00E45017" w:rsidRDefault="00E45017" w:rsidP="00E45017">
            <w:pPr>
              <w:spacing w:line="276" w:lineRule="auto"/>
              <w:jc w:val="center"/>
              <w:rPr>
                <w:rFonts w:cs="Times New Roman"/>
                <w:szCs w:val="24"/>
              </w:rPr>
            </w:pPr>
          </w:p>
          <w:p w14:paraId="7A133D7F" w14:textId="77777777" w:rsidR="00E45017" w:rsidRPr="00E45017" w:rsidRDefault="00E45017" w:rsidP="00E45017">
            <w:pPr>
              <w:spacing w:line="276" w:lineRule="auto"/>
              <w:jc w:val="center"/>
              <w:rPr>
                <w:rFonts w:cs="Times New Roman"/>
                <w:szCs w:val="24"/>
              </w:rPr>
            </w:pPr>
          </w:p>
          <w:p w14:paraId="4F2B3BAE" w14:textId="77777777" w:rsidR="00E45017" w:rsidRPr="00E45017" w:rsidRDefault="00E45017" w:rsidP="00E45017">
            <w:pPr>
              <w:spacing w:line="276" w:lineRule="auto"/>
              <w:jc w:val="center"/>
              <w:rPr>
                <w:rFonts w:cs="Times New Roman"/>
                <w:szCs w:val="24"/>
              </w:rPr>
            </w:pPr>
          </w:p>
          <w:p w14:paraId="489D5681" w14:textId="77777777" w:rsidR="00E45017" w:rsidRPr="00E45017" w:rsidRDefault="00E45017" w:rsidP="00E45017">
            <w:pPr>
              <w:spacing w:line="276" w:lineRule="auto"/>
              <w:jc w:val="center"/>
              <w:rPr>
                <w:rFonts w:cs="Times New Roman"/>
                <w:szCs w:val="24"/>
              </w:rPr>
            </w:pPr>
          </w:p>
          <w:p w14:paraId="570C79F7" w14:textId="77777777" w:rsidR="00E45017" w:rsidRPr="00E45017" w:rsidRDefault="00E45017" w:rsidP="00E45017">
            <w:pPr>
              <w:spacing w:line="276" w:lineRule="auto"/>
              <w:jc w:val="center"/>
              <w:rPr>
                <w:rFonts w:cs="Times New Roman"/>
                <w:szCs w:val="24"/>
              </w:rPr>
            </w:pPr>
          </w:p>
          <w:p w14:paraId="14AFD02D" w14:textId="77777777" w:rsidR="00E45017" w:rsidRPr="00E45017" w:rsidRDefault="00E45017" w:rsidP="00E45017">
            <w:pPr>
              <w:spacing w:line="276" w:lineRule="auto"/>
              <w:jc w:val="center"/>
              <w:rPr>
                <w:rFonts w:cs="Times New Roman"/>
                <w:szCs w:val="24"/>
              </w:rPr>
            </w:pPr>
          </w:p>
          <w:p w14:paraId="37D200DA" w14:textId="77777777" w:rsidR="00E45017" w:rsidRPr="00E45017" w:rsidRDefault="00E45017" w:rsidP="00E45017">
            <w:pPr>
              <w:spacing w:line="276" w:lineRule="auto"/>
              <w:jc w:val="center"/>
              <w:rPr>
                <w:rFonts w:cs="Times New Roman"/>
                <w:szCs w:val="24"/>
              </w:rPr>
            </w:pPr>
          </w:p>
          <w:p w14:paraId="0E776F02" w14:textId="77777777" w:rsidR="00E45017" w:rsidRPr="00E45017" w:rsidRDefault="00E45017" w:rsidP="00E45017">
            <w:pPr>
              <w:spacing w:line="276" w:lineRule="auto"/>
              <w:jc w:val="center"/>
              <w:rPr>
                <w:rFonts w:cs="Times New Roman"/>
                <w:szCs w:val="24"/>
              </w:rPr>
            </w:pPr>
          </w:p>
          <w:p w14:paraId="16EA61F7" w14:textId="77777777" w:rsidR="00E45017" w:rsidRPr="00E45017" w:rsidRDefault="00E45017" w:rsidP="00E45017">
            <w:pPr>
              <w:spacing w:line="276" w:lineRule="auto"/>
              <w:jc w:val="center"/>
              <w:rPr>
                <w:rFonts w:cs="Times New Roman"/>
                <w:szCs w:val="24"/>
              </w:rPr>
            </w:pPr>
          </w:p>
          <w:p w14:paraId="38BD0A16" w14:textId="77777777" w:rsidR="00E45017" w:rsidRPr="00E45017" w:rsidRDefault="00E45017" w:rsidP="00E45017">
            <w:pPr>
              <w:spacing w:line="276" w:lineRule="auto"/>
              <w:jc w:val="center"/>
              <w:rPr>
                <w:rFonts w:cs="Times New Roman"/>
                <w:szCs w:val="24"/>
              </w:rPr>
            </w:pPr>
          </w:p>
          <w:p w14:paraId="4738C12A" w14:textId="77777777" w:rsidR="00E45017" w:rsidRPr="00E45017" w:rsidRDefault="00E45017" w:rsidP="00E45017">
            <w:pPr>
              <w:spacing w:line="276" w:lineRule="auto"/>
              <w:jc w:val="center"/>
              <w:rPr>
                <w:rFonts w:cs="Times New Roman"/>
                <w:szCs w:val="24"/>
                <w:lang w:val="sr-Cyrl-CS"/>
              </w:rPr>
            </w:pPr>
          </w:p>
        </w:tc>
      </w:tr>
      <w:tr w:rsidR="00E45017" w:rsidRPr="00E45017" w14:paraId="2D4B46C1" w14:textId="77777777" w:rsidTr="00355841">
        <w:trPr>
          <w:trHeight w:val="1020"/>
        </w:trPr>
        <w:tc>
          <w:tcPr>
            <w:tcW w:w="6629" w:type="dxa"/>
            <w:tcBorders>
              <w:top w:val="single" w:sz="4" w:space="0" w:color="auto"/>
              <w:left w:val="single" w:sz="4" w:space="0" w:color="auto"/>
              <w:bottom w:val="single" w:sz="4" w:space="0" w:color="auto"/>
              <w:right w:val="single" w:sz="4" w:space="0" w:color="auto"/>
            </w:tcBorders>
          </w:tcPr>
          <w:p w14:paraId="34FCC9CD" w14:textId="77777777" w:rsidR="00E45017" w:rsidRPr="001759F1" w:rsidRDefault="00E45017" w:rsidP="001759F1">
            <w:pPr>
              <w:jc w:val="center"/>
            </w:pPr>
          </w:p>
          <w:p w14:paraId="1761E3D9" w14:textId="1C744EB9" w:rsidR="00E45017" w:rsidRPr="00234D7E" w:rsidRDefault="00E45017" w:rsidP="001759F1">
            <w:pPr>
              <w:jc w:val="center"/>
            </w:pPr>
            <w:r w:rsidRPr="001759F1">
              <w:t>7</w:t>
            </w:r>
            <w:r w:rsidRPr="001759F1">
              <w:rPr>
                <w:rStyle w:val="Heading3Char"/>
                <w:rFonts w:eastAsiaTheme="minorHAnsi" w:cstheme="minorBidi"/>
                <w:color w:val="auto"/>
                <w:szCs w:val="22"/>
              </w:rPr>
              <w:t>.Рад у стручним органима и тимовима</w:t>
            </w:r>
          </w:p>
        </w:tc>
        <w:tc>
          <w:tcPr>
            <w:tcW w:w="2947" w:type="dxa"/>
            <w:tcBorders>
              <w:top w:val="single" w:sz="4" w:space="0" w:color="auto"/>
              <w:left w:val="single" w:sz="4" w:space="0" w:color="auto"/>
              <w:bottom w:val="single" w:sz="4" w:space="0" w:color="auto"/>
              <w:right w:val="single" w:sz="4" w:space="0" w:color="auto"/>
            </w:tcBorders>
          </w:tcPr>
          <w:p w14:paraId="216EA8B7" w14:textId="77777777" w:rsidR="00E45017" w:rsidRPr="00E45017" w:rsidRDefault="00E45017" w:rsidP="00E45017">
            <w:pPr>
              <w:spacing w:line="276" w:lineRule="auto"/>
              <w:jc w:val="center"/>
              <w:rPr>
                <w:rFonts w:cs="Times New Roman"/>
                <w:szCs w:val="24"/>
              </w:rPr>
            </w:pPr>
          </w:p>
        </w:tc>
      </w:tr>
      <w:tr w:rsidR="00E45017" w:rsidRPr="00E45017" w14:paraId="26502EB9" w14:textId="77777777" w:rsidTr="00355841">
        <w:trPr>
          <w:trHeight w:val="1020"/>
        </w:trPr>
        <w:tc>
          <w:tcPr>
            <w:tcW w:w="6629" w:type="dxa"/>
            <w:tcBorders>
              <w:top w:val="single" w:sz="4" w:space="0" w:color="auto"/>
              <w:left w:val="single" w:sz="4" w:space="0" w:color="auto"/>
              <w:bottom w:val="single" w:sz="4" w:space="0" w:color="auto"/>
              <w:right w:val="single" w:sz="4" w:space="0" w:color="auto"/>
            </w:tcBorders>
          </w:tcPr>
          <w:p w14:paraId="3BE61E86" w14:textId="77777777" w:rsidR="00E45017" w:rsidRPr="00E45017" w:rsidRDefault="00E45017" w:rsidP="000803AE">
            <w:pPr>
              <w:spacing w:line="276" w:lineRule="auto"/>
              <w:rPr>
                <w:rFonts w:cs="Times New Roman"/>
                <w:szCs w:val="24"/>
              </w:rPr>
            </w:pPr>
            <w:r w:rsidRPr="00E45017">
              <w:rPr>
                <w:rFonts w:cs="Times New Roman"/>
                <w:szCs w:val="24"/>
              </w:rPr>
              <w:t>Библиотекар</w:t>
            </w:r>
            <w:r w:rsidRPr="00E45017">
              <w:rPr>
                <w:rFonts w:cs="Times New Roman"/>
                <w:szCs w:val="24"/>
                <w:lang w:val="sr-Cyrl-RS"/>
              </w:rPr>
              <w:t xml:space="preserve"> је</w:t>
            </w:r>
            <w:r w:rsidRPr="00E45017">
              <w:rPr>
                <w:rFonts w:cs="Times New Roman"/>
                <w:szCs w:val="24"/>
              </w:rPr>
              <w:t xml:space="preserve"> редовно присуствова</w:t>
            </w:r>
            <w:r w:rsidRPr="00E45017">
              <w:rPr>
                <w:rFonts w:cs="Times New Roman"/>
                <w:szCs w:val="24"/>
                <w:lang w:val="sr-Cyrl-RS"/>
              </w:rPr>
              <w:t>о</w:t>
            </w:r>
            <w:r w:rsidRPr="00E45017">
              <w:rPr>
                <w:rFonts w:cs="Times New Roman"/>
                <w:szCs w:val="24"/>
              </w:rPr>
              <w:t xml:space="preserve"> на  Наставничком већу,</w:t>
            </w:r>
            <w:r w:rsidRPr="00E45017">
              <w:rPr>
                <w:rFonts w:cs="Times New Roman"/>
                <w:szCs w:val="24"/>
                <w:lang w:val="sr-Cyrl-RS"/>
              </w:rPr>
              <w:t xml:space="preserve"> </w:t>
            </w:r>
            <w:r w:rsidRPr="00E45017">
              <w:rPr>
                <w:rFonts w:cs="Times New Roman"/>
                <w:szCs w:val="24"/>
              </w:rPr>
              <w:t>Одељенским већима,</w:t>
            </w:r>
            <w:r w:rsidRPr="00E45017">
              <w:rPr>
                <w:rFonts w:cs="Times New Roman"/>
                <w:szCs w:val="24"/>
                <w:lang w:val="sr-Cyrl-RS"/>
              </w:rPr>
              <w:t xml:space="preserve"> </w:t>
            </w:r>
            <w:r w:rsidRPr="00E45017">
              <w:rPr>
                <w:rFonts w:cs="Times New Roman"/>
                <w:szCs w:val="24"/>
              </w:rPr>
              <w:t xml:space="preserve">у раду тимова  у којима </w:t>
            </w:r>
            <w:r w:rsidRPr="00E45017">
              <w:rPr>
                <w:rFonts w:cs="Times New Roman"/>
                <w:szCs w:val="24"/>
                <w:lang w:val="sr-Cyrl-RS"/>
              </w:rPr>
              <w:t>је</w:t>
            </w:r>
            <w:r w:rsidRPr="00E45017">
              <w:rPr>
                <w:rFonts w:cs="Times New Roman"/>
                <w:szCs w:val="24"/>
              </w:rPr>
              <w:t xml:space="preserve"> координатор и у писању извештаја.</w:t>
            </w:r>
            <w:r w:rsidRPr="00E45017">
              <w:rPr>
                <w:rFonts w:cs="Times New Roman"/>
                <w:szCs w:val="24"/>
                <w:lang w:val="sr-Cyrl-RS"/>
              </w:rPr>
              <w:t xml:space="preserve"> </w:t>
            </w:r>
            <w:r w:rsidRPr="00E45017">
              <w:rPr>
                <w:rFonts w:cs="Times New Roman"/>
                <w:szCs w:val="24"/>
              </w:rPr>
              <w:t xml:space="preserve">Библиотекар  </w:t>
            </w:r>
            <w:r w:rsidRPr="00E45017">
              <w:rPr>
                <w:rFonts w:cs="Times New Roman"/>
                <w:szCs w:val="24"/>
                <w:lang w:val="sr-Cyrl-RS"/>
              </w:rPr>
              <w:t>је</w:t>
            </w:r>
            <w:r w:rsidRPr="00E45017">
              <w:rPr>
                <w:rFonts w:cs="Times New Roman"/>
                <w:szCs w:val="24"/>
              </w:rPr>
              <w:t xml:space="preserve">  редовно </w:t>
            </w:r>
            <w:r w:rsidRPr="00E45017">
              <w:rPr>
                <w:rFonts w:cs="Times New Roman"/>
                <w:szCs w:val="24"/>
                <w:lang w:val="sr-Cyrl-CS"/>
              </w:rPr>
              <w:t xml:space="preserve">се </w:t>
            </w:r>
            <w:r w:rsidRPr="00E45017">
              <w:rPr>
                <w:rFonts w:cs="Times New Roman"/>
                <w:szCs w:val="24"/>
              </w:rPr>
              <w:t>укључива</w:t>
            </w:r>
            <w:r w:rsidRPr="00E45017">
              <w:rPr>
                <w:rFonts w:cs="Times New Roman"/>
                <w:szCs w:val="24"/>
                <w:lang w:val="sr-Cyrl-RS"/>
              </w:rPr>
              <w:t xml:space="preserve">о </w:t>
            </w:r>
            <w:r w:rsidRPr="00E45017">
              <w:rPr>
                <w:rFonts w:cs="Times New Roman"/>
                <w:szCs w:val="24"/>
              </w:rPr>
              <w:t xml:space="preserve"> у  реализацију заједничких активности.</w:t>
            </w:r>
          </w:p>
        </w:tc>
        <w:tc>
          <w:tcPr>
            <w:tcW w:w="2947" w:type="dxa"/>
            <w:tcBorders>
              <w:top w:val="single" w:sz="4" w:space="0" w:color="auto"/>
              <w:left w:val="single" w:sz="4" w:space="0" w:color="auto"/>
              <w:bottom w:val="single" w:sz="4" w:space="0" w:color="auto"/>
              <w:right w:val="single" w:sz="4" w:space="0" w:color="auto"/>
            </w:tcBorders>
          </w:tcPr>
          <w:p w14:paraId="062DCE4E" w14:textId="77777777" w:rsidR="00E45017" w:rsidRPr="00E45017" w:rsidRDefault="00E45017" w:rsidP="00E45017">
            <w:pPr>
              <w:spacing w:line="276" w:lineRule="auto"/>
              <w:jc w:val="center"/>
              <w:rPr>
                <w:rFonts w:cs="Times New Roman"/>
                <w:szCs w:val="24"/>
              </w:rPr>
            </w:pPr>
            <w:r w:rsidRPr="00E45017">
              <w:rPr>
                <w:rFonts w:cs="Times New Roman"/>
                <w:szCs w:val="24"/>
              </w:rPr>
              <w:t>Од септембра до августа</w:t>
            </w:r>
          </w:p>
        </w:tc>
      </w:tr>
      <w:tr w:rsidR="00E45017" w:rsidRPr="00E45017" w14:paraId="413A7EBA" w14:textId="77777777" w:rsidTr="00355841">
        <w:trPr>
          <w:trHeight w:val="1020"/>
        </w:trPr>
        <w:tc>
          <w:tcPr>
            <w:tcW w:w="6629" w:type="dxa"/>
            <w:tcBorders>
              <w:top w:val="single" w:sz="4" w:space="0" w:color="auto"/>
              <w:left w:val="single" w:sz="4" w:space="0" w:color="auto"/>
              <w:bottom w:val="single" w:sz="4" w:space="0" w:color="auto"/>
              <w:right w:val="single" w:sz="4" w:space="0" w:color="auto"/>
            </w:tcBorders>
          </w:tcPr>
          <w:p w14:paraId="23B6E6E4" w14:textId="77777777" w:rsidR="00E45017" w:rsidRDefault="00E45017" w:rsidP="00234D7E">
            <w:pPr>
              <w:pStyle w:val="Heading3"/>
            </w:pPr>
          </w:p>
          <w:p w14:paraId="6D1D455F" w14:textId="60D698F5" w:rsidR="00E45017" w:rsidRPr="001759F1" w:rsidRDefault="00E45017" w:rsidP="001759F1">
            <w:pPr>
              <w:jc w:val="center"/>
              <w:rPr>
                <w:b/>
                <w:bCs/>
              </w:rPr>
            </w:pPr>
            <w:r w:rsidRPr="001759F1">
              <w:rPr>
                <w:b/>
                <w:bCs/>
              </w:rPr>
              <w:t>8.Сарадња са надлежним установама,организацијама,</w:t>
            </w:r>
            <w:r w:rsidRPr="001759F1">
              <w:rPr>
                <w:b/>
                <w:bCs/>
                <w:lang w:val="sr-Cyrl-RS"/>
              </w:rPr>
              <w:t xml:space="preserve"> </w:t>
            </w:r>
            <w:r w:rsidRPr="001759F1">
              <w:rPr>
                <w:b/>
                <w:bCs/>
              </w:rPr>
              <w:t>удружењима и јединицама локалне самоуправе</w:t>
            </w:r>
          </w:p>
        </w:tc>
        <w:tc>
          <w:tcPr>
            <w:tcW w:w="2947" w:type="dxa"/>
            <w:tcBorders>
              <w:top w:val="single" w:sz="4" w:space="0" w:color="auto"/>
              <w:left w:val="single" w:sz="4" w:space="0" w:color="auto"/>
              <w:bottom w:val="single" w:sz="4" w:space="0" w:color="auto"/>
              <w:right w:val="single" w:sz="4" w:space="0" w:color="auto"/>
            </w:tcBorders>
          </w:tcPr>
          <w:p w14:paraId="16FB495F" w14:textId="77777777" w:rsidR="00E45017" w:rsidRPr="00E45017" w:rsidRDefault="00E45017" w:rsidP="00E45017">
            <w:pPr>
              <w:spacing w:line="276" w:lineRule="auto"/>
              <w:jc w:val="center"/>
              <w:rPr>
                <w:rFonts w:cs="Times New Roman"/>
                <w:szCs w:val="24"/>
              </w:rPr>
            </w:pPr>
          </w:p>
        </w:tc>
      </w:tr>
      <w:tr w:rsidR="00E45017" w:rsidRPr="00E45017" w14:paraId="6938D0BC" w14:textId="77777777" w:rsidTr="00355841">
        <w:trPr>
          <w:trHeight w:val="1020"/>
        </w:trPr>
        <w:tc>
          <w:tcPr>
            <w:tcW w:w="6629" w:type="dxa"/>
            <w:tcBorders>
              <w:top w:val="single" w:sz="4" w:space="0" w:color="auto"/>
              <w:left w:val="single" w:sz="4" w:space="0" w:color="auto"/>
              <w:bottom w:val="single" w:sz="4" w:space="0" w:color="auto"/>
              <w:right w:val="single" w:sz="4" w:space="0" w:color="auto"/>
            </w:tcBorders>
          </w:tcPr>
          <w:p w14:paraId="7C1C8EC4" w14:textId="24827C2B" w:rsidR="00E45017" w:rsidRPr="00E45017" w:rsidRDefault="00E45017" w:rsidP="000803AE">
            <w:pPr>
              <w:spacing w:line="276" w:lineRule="auto"/>
              <w:rPr>
                <w:rFonts w:cs="Times New Roman"/>
                <w:szCs w:val="24"/>
                <w:lang w:val="sr-Cyrl-CS"/>
              </w:rPr>
            </w:pPr>
            <w:r w:rsidRPr="00E45017">
              <w:rPr>
                <w:rFonts w:cs="Times New Roman"/>
                <w:szCs w:val="24"/>
              </w:rPr>
              <w:t>Библиотекари</w:t>
            </w:r>
            <w:r w:rsidRPr="00E45017">
              <w:rPr>
                <w:rFonts w:cs="Times New Roman"/>
                <w:szCs w:val="24"/>
                <w:lang w:val="sr-Cyrl-RS"/>
              </w:rPr>
              <w:t xml:space="preserve"> је </w:t>
            </w:r>
            <w:r w:rsidRPr="00E45017">
              <w:rPr>
                <w:rFonts w:cs="Times New Roman"/>
                <w:szCs w:val="24"/>
              </w:rPr>
              <w:t>сарађива</w:t>
            </w:r>
            <w:r w:rsidRPr="00E45017">
              <w:rPr>
                <w:rFonts w:cs="Times New Roman"/>
                <w:szCs w:val="24"/>
                <w:lang w:val="sr-Cyrl-RS"/>
              </w:rPr>
              <w:t xml:space="preserve">о </w:t>
            </w:r>
            <w:r w:rsidRPr="00E45017">
              <w:rPr>
                <w:rFonts w:cs="Times New Roman"/>
                <w:szCs w:val="24"/>
              </w:rPr>
              <w:t>са Градском библиотеком</w:t>
            </w:r>
          </w:p>
          <w:p w14:paraId="6E9DF64D" w14:textId="77777777" w:rsidR="00E45017" w:rsidRPr="00E45017" w:rsidRDefault="00E45017" w:rsidP="000803AE">
            <w:pPr>
              <w:spacing w:line="276" w:lineRule="auto"/>
              <w:rPr>
                <w:rFonts w:cs="Times New Roman"/>
                <w:szCs w:val="24"/>
              </w:rPr>
            </w:pPr>
            <w:r w:rsidRPr="00E45017">
              <w:rPr>
                <w:rFonts w:cs="Times New Roman"/>
                <w:szCs w:val="24"/>
              </w:rPr>
              <w:t>( пријаве на конкурсима за ученичке радове и друга стручна помоћ).</w:t>
            </w:r>
          </w:p>
          <w:p w14:paraId="3CFEE6FA" w14:textId="77777777" w:rsidR="00E45017" w:rsidRPr="00E45017" w:rsidRDefault="00E45017" w:rsidP="00E45017">
            <w:pPr>
              <w:spacing w:line="276" w:lineRule="auto"/>
              <w:jc w:val="center"/>
              <w:rPr>
                <w:rFonts w:cs="Times New Roman"/>
                <w:szCs w:val="24"/>
              </w:rPr>
            </w:pPr>
            <w:r w:rsidRPr="00E45017">
              <w:rPr>
                <w:rFonts w:cs="Times New Roman"/>
                <w:szCs w:val="24"/>
              </w:rPr>
              <w:t>Сарадња са Издавачким кућама  „</w:t>
            </w:r>
            <w:r w:rsidRPr="00E45017">
              <w:rPr>
                <w:rFonts w:cs="Times New Roman"/>
                <w:szCs w:val="24"/>
                <w:lang w:val="sr-Cyrl-RS"/>
              </w:rPr>
              <w:t xml:space="preserve">Прима </w:t>
            </w:r>
            <w:r w:rsidRPr="00E45017">
              <w:rPr>
                <w:rFonts w:cs="Times New Roman"/>
                <w:szCs w:val="24"/>
              </w:rPr>
              <w:t xml:space="preserve"> “ </w:t>
            </w:r>
            <w:r w:rsidRPr="00E45017">
              <w:rPr>
                <w:rFonts w:cs="Times New Roman"/>
                <w:szCs w:val="24"/>
                <w:lang w:val="sr-Cyrl-RS"/>
              </w:rPr>
              <w:t>и</w:t>
            </w:r>
            <w:r w:rsidRPr="00E45017">
              <w:rPr>
                <w:rFonts w:cs="Times New Roman"/>
                <w:szCs w:val="24"/>
              </w:rPr>
              <w:t xml:space="preserve">  „Пчелица “ .</w:t>
            </w:r>
          </w:p>
          <w:p w14:paraId="19EFDA2B" w14:textId="77777777" w:rsidR="00E45017" w:rsidRPr="00E45017" w:rsidRDefault="00E45017" w:rsidP="00E45017">
            <w:pPr>
              <w:spacing w:line="276" w:lineRule="auto"/>
              <w:jc w:val="center"/>
              <w:rPr>
                <w:rFonts w:cs="Times New Roman"/>
                <w:szCs w:val="24"/>
                <w:lang w:val="sr-Cyrl-RS"/>
              </w:rPr>
            </w:pPr>
          </w:p>
          <w:p w14:paraId="219152D4" w14:textId="77777777" w:rsidR="00E45017" w:rsidRPr="00E45017" w:rsidRDefault="00E45017" w:rsidP="00E45017">
            <w:pPr>
              <w:spacing w:line="276" w:lineRule="auto"/>
              <w:jc w:val="center"/>
              <w:rPr>
                <w:rFonts w:cs="Times New Roman"/>
                <w:szCs w:val="24"/>
                <w:lang w:val="sr-Cyrl-CS"/>
              </w:rPr>
            </w:pPr>
          </w:p>
        </w:tc>
        <w:tc>
          <w:tcPr>
            <w:tcW w:w="2947" w:type="dxa"/>
            <w:tcBorders>
              <w:top w:val="single" w:sz="4" w:space="0" w:color="auto"/>
              <w:left w:val="single" w:sz="4" w:space="0" w:color="auto"/>
              <w:bottom w:val="single" w:sz="4" w:space="0" w:color="auto"/>
              <w:right w:val="single" w:sz="4" w:space="0" w:color="auto"/>
            </w:tcBorders>
          </w:tcPr>
          <w:p w14:paraId="5F235320" w14:textId="77777777" w:rsidR="00E45017" w:rsidRPr="00E45017" w:rsidRDefault="00E45017" w:rsidP="00E45017">
            <w:pPr>
              <w:spacing w:line="276" w:lineRule="auto"/>
              <w:jc w:val="center"/>
              <w:rPr>
                <w:rFonts w:cs="Times New Roman"/>
                <w:szCs w:val="24"/>
              </w:rPr>
            </w:pPr>
            <w:r w:rsidRPr="00E45017">
              <w:rPr>
                <w:rFonts w:cs="Times New Roman"/>
                <w:szCs w:val="24"/>
              </w:rPr>
              <w:t>Од септембра до августа</w:t>
            </w:r>
          </w:p>
        </w:tc>
      </w:tr>
      <w:tr w:rsidR="00E45017" w:rsidRPr="00E45017" w14:paraId="1A190D7C" w14:textId="77777777" w:rsidTr="00355841">
        <w:trPr>
          <w:trHeight w:val="1020"/>
        </w:trPr>
        <w:tc>
          <w:tcPr>
            <w:tcW w:w="6629" w:type="dxa"/>
            <w:tcBorders>
              <w:top w:val="single" w:sz="4" w:space="0" w:color="auto"/>
              <w:left w:val="single" w:sz="4" w:space="0" w:color="auto"/>
              <w:bottom w:val="single" w:sz="4" w:space="0" w:color="auto"/>
              <w:right w:val="single" w:sz="4" w:space="0" w:color="auto"/>
            </w:tcBorders>
          </w:tcPr>
          <w:p w14:paraId="201394A0" w14:textId="77777777" w:rsidR="00E45017" w:rsidRDefault="00E45017" w:rsidP="00E45017">
            <w:pPr>
              <w:spacing w:line="276" w:lineRule="auto"/>
              <w:jc w:val="center"/>
              <w:rPr>
                <w:rFonts w:cs="Times New Roman"/>
                <w:b/>
                <w:szCs w:val="24"/>
              </w:rPr>
            </w:pPr>
          </w:p>
          <w:p w14:paraId="43AC9B88" w14:textId="3AC48448" w:rsidR="00E45017" w:rsidRPr="001759F1" w:rsidRDefault="00E45017" w:rsidP="001759F1">
            <w:pPr>
              <w:jc w:val="center"/>
              <w:rPr>
                <w:b/>
                <w:bCs/>
              </w:rPr>
            </w:pPr>
            <w:r w:rsidRPr="001759F1">
              <w:rPr>
                <w:b/>
                <w:bCs/>
              </w:rPr>
              <w:t>9.Вођење документације,припрема за рад и стручно усавршавање</w:t>
            </w:r>
          </w:p>
        </w:tc>
        <w:tc>
          <w:tcPr>
            <w:tcW w:w="2947" w:type="dxa"/>
            <w:tcBorders>
              <w:top w:val="single" w:sz="4" w:space="0" w:color="auto"/>
              <w:left w:val="single" w:sz="4" w:space="0" w:color="auto"/>
              <w:bottom w:val="single" w:sz="4" w:space="0" w:color="auto"/>
              <w:right w:val="single" w:sz="4" w:space="0" w:color="auto"/>
            </w:tcBorders>
          </w:tcPr>
          <w:p w14:paraId="4FD78513" w14:textId="77777777" w:rsidR="00E45017" w:rsidRPr="00E45017" w:rsidRDefault="00E45017" w:rsidP="00E45017">
            <w:pPr>
              <w:spacing w:line="276" w:lineRule="auto"/>
              <w:jc w:val="center"/>
              <w:rPr>
                <w:rFonts w:cs="Times New Roman"/>
                <w:szCs w:val="24"/>
              </w:rPr>
            </w:pPr>
          </w:p>
        </w:tc>
      </w:tr>
      <w:tr w:rsidR="00E45017" w:rsidRPr="00E45017" w14:paraId="0DF178AD" w14:textId="77777777" w:rsidTr="00355841">
        <w:trPr>
          <w:trHeight w:val="1020"/>
        </w:trPr>
        <w:tc>
          <w:tcPr>
            <w:tcW w:w="6629" w:type="dxa"/>
            <w:tcBorders>
              <w:top w:val="single" w:sz="4" w:space="0" w:color="auto"/>
              <w:left w:val="single" w:sz="4" w:space="0" w:color="auto"/>
              <w:bottom w:val="single" w:sz="4" w:space="0" w:color="auto"/>
              <w:right w:val="single" w:sz="4" w:space="0" w:color="auto"/>
            </w:tcBorders>
          </w:tcPr>
          <w:p w14:paraId="4E2710E2" w14:textId="77777777" w:rsidR="00E45017" w:rsidRPr="00E45017" w:rsidRDefault="00E45017" w:rsidP="00E45017">
            <w:pPr>
              <w:spacing w:line="276" w:lineRule="auto"/>
              <w:jc w:val="center"/>
              <w:rPr>
                <w:rFonts w:cs="Times New Roman"/>
                <w:szCs w:val="24"/>
              </w:rPr>
            </w:pPr>
            <w:r w:rsidRPr="00E45017">
              <w:rPr>
                <w:rFonts w:cs="Times New Roman"/>
                <w:szCs w:val="24"/>
              </w:rPr>
              <w:t>Редовно је вођена документација(глобални и оперативни планови,дневна и месечна статистика,</w:t>
            </w:r>
            <w:r w:rsidRPr="00E45017">
              <w:rPr>
                <w:rFonts w:cs="Times New Roman"/>
                <w:szCs w:val="24"/>
                <w:lang w:val="sr-Cyrl-RS"/>
              </w:rPr>
              <w:t xml:space="preserve"> </w:t>
            </w:r>
            <w:r w:rsidRPr="00E45017">
              <w:rPr>
                <w:rFonts w:cs="Times New Roman"/>
                <w:szCs w:val="24"/>
              </w:rPr>
              <w:t>обрада и увођење књига, Летопис, дневник рада и праћење коришћења  литературе и Интернета  у школској библиотеци). Библиотекар</w:t>
            </w:r>
            <w:r w:rsidRPr="00E45017">
              <w:rPr>
                <w:rFonts w:cs="Times New Roman"/>
                <w:szCs w:val="24"/>
                <w:lang w:val="sr-Cyrl-RS"/>
              </w:rPr>
              <w:t xml:space="preserve"> </w:t>
            </w:r>
            <w:r w:rsidRPr="00E45017">
              <w:rPr>
                <w:rFonts w:cs="Times New Roman"/>
                <w:szCs w:val="24"/>
              </w:rPr>
              <w:t>се  стручно усавршава</w:t>
            </w:r>
            <w:r w:rsidRPr="00E45017">
              <w:rPr>
                <w:rFonts w:cs="Times New Roman"/>
                <w:szCs w:val="24"/>
                <w:lang w:val="sr-Cyrl-RS"/>
              </w:rPr>
              <w:t>о</w:t>
            </w:r>
            <w:r w:rsidRPr="00E45017">
              <w:rPr>
                <w:rFonts w:cs="Times New Roman"/>
                <w:szCs w:val="24"/>
              </w:rPr>
              <w:t xml:space="preserve"> у установи и ван установе, похађа</w:t>
            </w:r>
            <w:r w:rsidRPr="00E45017">
              <w:rPr>
                <w:rFonts w:cs="Times New Roman"/>
                <w:szCs w:val="24"/>
                <w:lang w:val="sr-Cyrl-RS"/>
              </w:rPr>
              <w:t>о</w:t>
            </w:r>
            <w:r w:rsidRPr="00E45017">
              <w:rPr>
                <w:rFonts w:cs="Times New Roman"/>
                <w:szCs w:val="24"/>
              </w:rPr>
              <w:t xml:space="preserve"> акредитоване семинаре,</w:t>
            </w:r>
            <w:r w:rsidRPr="00E45017">
              <w:rPr>
                <w:rFonts w:cs="Times New Roman"/>
                <w:szCs w:val="24"/>
                <w:lang w:val="sr-Cyrl-RS"/>
              </w:rPr>
              <w:t xml:space="preserve"> </w:t>
            </w:r>
            <w:r w:rsidRPr="00E45017">
              <w:rPr>
                <w:rFonts w:cs="Times New Roman"/>
                <w:szCs w:val="24"/>
              </w:rPr>
              <w:t>размењива</w:t>
            </w:r>
            <w:r w:rsidRPr="00E45017">
              <w:rPr>
                <w:rFonts w:cs="Times New Roman"/>
                <w:szCs w:val="24"/>
                <w:lang w:val="sr-Cyrl-RS"/>
              </w:rPr>
              <w:t xml:space="preserve">о </w:t>
            </w:r>
            <w:r w:rsidRPr="00E45017">
              <w:rPr>
                <w:rFonts w:cs="Times New Roman"/>
                <w:szCs w:val="24"/>
              </w:rPr>
              <w:t>искуства са  другим библиотекарима.</w:t>
            </w:r>
          </w:p>
        </w:tc>
        <w:tc>
          <w:tcPr>
            <w:tcW w:w="2947" w:type="dxa"/>
            <w:tcBorders>
              <w:top w:val="single" w:sz="4" w:space="0" w:color="auto"/>
              <w:left w:val="single" w:sz="4" w:space="0" w:color="auto"/>
              <w:bottom w:val="single" w:sz="4" w:space="0" w:color="auto"/>
              <w:right w:val="single" w:sz="4" w:space="0" w:color="auto"/>
            </w:tcBorders>
          </w:tcPr>
          <w:p w14:paraId="4BBF88D7" w14:textId="77777777" w:rsidR="00E45017" w:rsidRPr="00E45017" w:rsidRDefault="00E45017" w:rsidP="00E45017">
            <w:pPr>
              <w:spacing w:line="276" w:lineRule="auto"/>
              <w:jc w:val="center"/>
              <w:rPr>
                <w:rFonts w:cs="Times New Roman"/>
                <w:szCs w:val="24"/>
              </w:rPr>
            </w:pPr>
            <w:r w:rsidRPr="00E45017">
              <w:rPr>
                <w:rFonts w:cs="Times New Roman"/>
                <w:szCs w:val="24"/>
              </w:rPr>
              <w:t>Од септембра до августа</w:t>
            </w:r>
          </w:p>
        </w:tc>
      </w:tr>
    </w:tbl>
    <w:p w14:paraId="7255EDBD" w14:textId="3CE2518B" w:rsidR="00E45017" w:rsidRPr="00E45017" w:rsidRDefault="00E45017" w:rsidP="00494E0B">
      <w:pPr>
        <w:jc w:val="right"/>
        <w:rPr>
          <w:rFonts w:cs="Times New Roman"/>
          <w:szCs w:val="24"/>
          <w:lang w:val="sr-Cyrl-CS"/>
        </w:rPr>
      </w:pPr>
      <w:r w:rsidRPr="00E45017">
        <w:rPr>
          <w:rFonts w:cs="Times New Roman"/>
          <w:szCs w:val="24"/>
        </w:rPr>
        <w:t>Библиотекар : Бојана Брајовић</w:t>
      </w:r>
    </w:p>
    <w:p w14:paraId="658E59E1" w14:textId="77777777" w:rsidR="00E45017" w:rsidRDefault="00E45017" w:rsidP="00E45017">
      <w:pPr>
        <w:rPr>
          <w:sz w:val="28"/>
          <w:szCs w:val="28"/>
        </w:rPr>
      </w:pPr>
    </w:p>
    <w:p w14:paraId="2A433FD4" w14:textId="34DB0306" w:rsidR="002E1C51" w:rsidRPr="00494E0B" w:rsidRDefault="002E1C51">
      <w:pPr>
        <w:jc w:val="left"/>
        <w:rPr>
          <w:lang w:val="sr-Cyrl-RS"/>
        </w:rPr>
      </w:pPr>
    </w:p>
    <w:p w14:paraId="70F472F1" w14:textId="77777777" w:rsidR="002E1C51" w:rsidRDefault="002E1C51" w:rsidP="002E1C51">
      <w:pPr>
        <w:pStyle w:val="Heading1"/>
        <w:rPr>
          <w:lang w:val="sr-Latn-CS"/>
        </w:rPr>
      </w:pPr>
      <w:bookmarkStart w:id="59" w:name="_Toc241438687"/>
      <w:r>
        <w:rPr>
          <w:lang w:val="sr-Cyrl-CS"/>
        </w:rPr>
        <w:lastRenderedPageBreak/>
        <w:t>ИЗВЕШТАЈ О РАДУ БИБЛИОТЕКЕ</w:t>
      </w:r>
      <w:bookmarkEnd w:id="59"/>
    </w:p>
    <w:p w14:paraId="01B076F3" w14:textId="77777777" w:rsidR="002E1C51" w:rsidRDefault="002E1C51" w:rsidP="002E1C51">
      <w:pPr>
        <w:rPr>
          <w:b/>
          <w:lang w:val="en-US"/>
        </w:rPr>
      </w:pPr>
    </w:p>
    <w:p w14:paraId="4990F9CC" w14:textId="77777777" w:rsidR="00726BF0" w:rsidRDefault="002E1C51" w:rsidP="00912554">
      <w:pPr>
        <w:pStyle w:val="NoSpacing"/>
        <w:spacing w:line="276" w:lineRule="auto"/>
        <w:jc w:val="both"/>
        <w:rPr>
          <w:lang w:val="sr-Cyrl-RS"/>
        </w:rPr>
      </w:pPr>
      <w:r w:rsidRPr="002E1C51">
        <w:rPr>
          <w:lang w:val="sr-Cyrl-CS"/>
        </w:rPr>
        <w:t>С</w:t>
      </w:r>
      <w:r w:rsidRPr="002E1C51">
        <w:t>амовредновање</w:t>
      </w:r>
      <w:r w:rsidRPr="002E1C51">
        <w:rPr>
          <w:lang w:val="en-US"/>
        </w:rPr>
        <w:t xml:space="preserve"> </w:t>
      </w:r>
      <w:r w:rsidRPr="002E1C51">
        <w:t>рада</w:t>
      </w:r>
      <w:r w:rsidRPr="002E1C51">
        <w:rPr>
          <w:lang w:val="sr-Cyrl-CS"/>
        </w:rPr>
        <w:t xml:space="preserve"> </w:t>
      </w:r>
      <w:r w:rsidRPr="002E1C51">
        <w:t>школске</w:t>
      </w:r>
      <w:r w:rsidRPr="002E1C51">
        <w:rPr>
          <w:lang w:val="sr-Cyrl-CS"/>
        </w:rPr>
        <w:t xml:space="preserve"> </w:t>
      </w:r>
      <w:r w:rsidRPr="002E1C51">
        <w:t>библиотекешк.2025</w:t>
      </w:r>
      <w:r>
        <w:t>/</w:t>
      </w:r>
      <w:r>
        <w:rPr>
          <w:lang w:val="sr-Cyrl-CS"/>
        </w:rPr>
        <w:t>2</w:t>
      </w:r>
      <w:r>
        <w:t>6.</w:t>
      </w:r>
      <w:r w:rsidR="00912554">
        <w:t xml:space="preserve"> </w:t>
      </w:r>
      <w:r w:rsidR="00912554">
        <w:rPr>
          <w:lang w:val="sr-Cyrl-RS"/>
        </w:rPr>
        <w:t>З</w:t>
      </w:r>
      <w:r>
        <w:t>адаци</w:t>
      </w:r>
      <w:r>
        <w:rPr>
          <w:lang w:val="sr-Cyrl-CS"/>
        </w:rPr>
        <w:t xml:space="preserve"> </w:t>
      </w:r>
      <w:r>
        <w:t>школске</w:t>
      </w:r>
      <w:r>
        <w:rPr>
          <w:lang w:val="sr-Cyrl-CS"/>
        </w:rPr>
        <w:t xml:space="preserve"> </w:t>
      </w:r>
      <w:r>
        <w:t>библиотеке :</w:t>
      </w:r>
      <w:r>
        <w:br/>
      </w:r>
    </w:p>
    <w:p w14:paraId="28617684" w14:textId="631E44B4" w:rsidR="00726BF0" w:rsidRPr="00726BF0" w:rsidRDefault="00726BF0">
      <w:pPr>
        <w:pStyle w:val="NoSpacing"/>
        <w:numPr>
          <w:ilvl w:val="0"/>
          <w:numId w:val="9"/>
        </w:numPr>
        <w:spacing w:line="276" w:lineRule="auto"/>
        <w:jc w:val="both"/>
      </w:pPr>
      <w:r w:rsidRPr="00912554">
        <w:t>О</w:t>
      </w:r>
      <w:r w:rsidR="002E1C51" w:rsidRPr="00912554">
        <w:t>стваривање</w:t>
      </w:r>
      <w:r>
        <w:rPr>
          <w:lang w:val="sr-Cyrl-RS"/>
        </w:rPr>
        <w:t xml:space="preserve"> </w:t>
      </w:r>
      <w:r w:rsidR="002E1C51" w:rsidRPr="00912554">
        <w:t>наставног</w:t>
      </w:r>
      <w:r>
        <w:rPr>
          <w:lang w:val="sr-Cyrl-RS"/>
        </w:rPr>
        <w:t xml:space="preserve"> </w:t>
      </w:r>
      <w:r w:rsidR="002E1C51" w:rsidRPr="00912554">
        <w:t>плана</w:t>
      </w:r>
      <w:r>
        <w:rPr>
          <w:lang w:val="sr-Cyrl-RS"/>
        </w:rPr>
        <w:t xml:space="preserve"> </w:t>
      </w:r>
      <w:r w:rsidR="002E1C51" w:rsidRPr="00912554">
        <w:t>и</w:t>
      </w:r>
      <w:r>
        <w:rPr>
          <w:lang w:val="sr-Cyrl-RS"/>
        </w:rPr>
        <w:t xml:space="preserve"> </w:t>
      </w:r>
      <w:r w:rsidR="002E1C51" w:rsidRPr="00912554">
        <w:t>програма;</w:t>
      </w:r>
    </w:p>
    <w:p w14:paraId="20BCD151" w14:textId="77777777" w:rsidR="00726BF0" w:rsidRPr="00726BF0" w:rsidRDefault="002E1C51">
      <w:pPr>
        <w:pStyle w:val="NoSpacing"/>
        <w:numPr>
          <w:ilvl w:val="0"/>
          <w:numId w:val="9"/>
        </w:numPr>
        <w:spacing w:line="276" w:lineRule="auto"/>
        <w:jc w:val="both"/>
      </w:pPr>
      <w:r w:rsidRPr="00912554">
        <w:t>пружање информације и стицање знања ,у</w:t>
      </w:r>
      <w:r w:rsidR="00912554" w:rsidRPr="00912554">
        <w:rPr>
          <w:lang w:val="sr-Cyrl-RS"/>
        </w:rPr>
        <w:t>ч</w:t>
      </w:r>
      <w:r w:rsidRPr="00912554">
        <w:t>ења и вештина;</w:t>
      </w:r>
    </w:p>
    <w:p w14:paraId="10575ABC" w14:textId="77777777" w:rsidR="00726BF0" w:rsidRPr="00726BF0" w:rsidRDefault="002E1C51">
      <w:pPr>
        <w:pStyle w:val="NoSpacing"/>
        <w:numPr>
          <w:ilvl w:val="0"/>
          <w:numId w:val="9"/>
        </w:numPr>
        <w:spacing w:line="276" w:lineRule="auto"/>
        <w:jc w:val="both"/>
      </w:pPr>
      <w:r w:rsidRPr="00912554">
        <w:t>могућавање ученицима да овладају вештинама  налажења и критичког процењивања</w:t>
      </w:r>
      <w:r w:rsidR="00726BF0">
        <w:rPr>
          <w:lang w:val="sr-Cyrl-CS"/>
        </w:rPr>
        <w:t xml:space="preserve"> </w:t>
      </w:r>
      <w:r>
        <w:t>информација;</w:t>
      </w:r>
    </w:p>
    <w:p w14:paraId="14A4622C" w14:textId="77777777" w:rsidR="00494E0B" w:rsidRPr="00494E0B" w:rsidRDefault="00726BF0">
      <w:pPr>
        <w:pStyle w:val="NoSpacing"/>
        <w:numPr>
          <w:ilvl w:val="0"/>
          <w:numId w:val="9"/>
        </w:numPr>
        <w:spacing w:line="276" w:lineRule="auto"/>
        <w:jc w:val="both"/>
      </w:pPr>
      <w:r>
        <w:rPr>
          <w:lang w:val="sr-Cyrl-RS"/>
        </w:rPr>
        <w:t>р</w:t>
      </w:r>
      <w:r w:rsidR="002E1C51">
        <w:t>азвијање и неговање</w:t>
      </w:r>
      <w:r w:rsidR="002E1C51">
        <w:rPr>
          <w:lang w:val="sr-Cyrl-CS"/>
        </w:rPr>
        <w:t xml:space="preserve"> </w:t>
      </w:r>
      <w:r w:rsidR="002E1C51">
        <w:t>навика</w:t>
      </w:r>
      <w:r w:rsidR="002E1C51">
        <w:rPr>
          <w:lang w:val="sr-Cyrl-CS"/>
        </w:rPr>
        <w:t xml:space="preserve"> </w:t>
      </w:r>
      <w:r w:rsidR="002E1C51">
        <w:t>читања ,као и коришћења</w:t>
      </w:r>
      <w:r w:rsidR="002E1C51">
        <w:rPr>
          <w:lang w:val="sr-Cyrl-CS"/>
        </w:rPr>
        <w:t xml:space="preserve"> </w:t>
      </w:r>
      <w:r w:rsidR="002E1C51">
        <w:t>библиотеке</w:t>
      </w:r>
      <w:r w:rsidR="002E1C51">
        <w:rPr>
          <w:lang w:val="sr-Cyrl-CS"/>
        </w:rPr>
        <w:t xml:space="preserve"> </w:t>
      </w:r>
      <w:r w:rsidR="002E1C51">
        <w:t>током</w:t>
      </w:r>
      <w:r w:rsidR="002E1C51">
        <w:rPr>
          <w:lang w:val="sr-Cyrl-CS"/>
        </w:rPr>
        <w:t xml:space="preserve"> </w:t>
      </w:r>
      <w:r w:rsidR="002E1C51">
        <w:t>читавог</w:t>
      </w:r>
      <w:r w:rsidR="002E1C51">
        <w:rPr>
          <w:lang w:val="sr-Cyrl-CS"/>
        </w:rPr>
        <w:t xml:space="preserve"> </w:t>
      </w:r>
      <w:r w:rsidR="002E1C51">
        <w:t>живота.</w:t>
      </w:r>
    </w:p>
    <w:p w14:paraId="69F90479" w14:textId="0849DCB3" w:rsidR="002E1C51" w:rsidRPr="001759F1" w:rsidRDefault="002E1C51" w:rsidP="00494E0B">
      <w:pPr>
        <w:pStyle w:val="Heading3"/>
      </w:pPr>
      <w:r w:rsidRPr="001759F1">
        <w:br/>
      </w:r>
      <w:bookmarkStart w:id="60" w:name="_Toc241438688"/>
      <w:r w:rsidR="00494E0B" w:rsidRPr="00494E0B">
        <w:rPr>
          <w:lang w:val="sr-Cyrl-RS"/>
        </w:rPr>
        <w:t>2</w:t>
      </w:r>
      <w:r w:rsidRPr="001759F1">
        <w:t>.2</w:t>
      </w:r>
      <w:r w:rsidR="00494E0B" w:rsidRPr="00494E0B">
        <w:rPr>
          <w:lang w:val="sr-Cyrl-RS"/>
        </w:rPr>
        <w:t>.1.</w:t>
      </w:r>
      <w:r w:rsidRPr="001759F1">
        <w:t xml:space="preserve"> Делатностшколске библиотеке</w:t>
      </w:r>
      <w:bookmarkEnd w:id="60"/>
    </w:p>
    <w:p w14:paraId="41F60FF9" w14:textId="20613768" w:rsidR="007B1D9D" w:rsidRPr="00652194" w:rsidRDefault="002F2701" w:rsidP="00652194">
      <w:pPr>
        <w:pStyle w:val="NoSpacing"/>
        <w:spacing w:line="276" w:lineRule="auto"/>
        <w:rPr>
          <w:lang w:val="sr-Cyrl-RS"/>
        </w:rPr>
      </w:pPr>
      <w:r w:rsidRPr="002F2701">
        <w:t>Образовно</w:t>
      </w:r>
      <w:r w:rsidR="00494E0B">
        <w:rPr>
          <w:lang w:val="sr-Cyrl-RS"/>
        </w:rPr>
        <w:t xml:space="preserve"> </w:t>
      </w:r>
      <w:r w:rsidRPr="002F2701">
        <w:t>–</w:t>
      </w:r>
      <w:r w:rsidR="00494E0B">
        <w:rPr>
          <w:lang w:val="sr-Cyrl-RS"/>
        </w:rPr>
        <w:t xml:space="preserve"> </w:t>
      </w:r>
      <w:r w:rsidRPr="002F2701">
        <w:t>васпитна</w:t>
      </w:r>
      <w:r w:rsidR="00494E0B">
        <w:rPr>
          <w:lang w:val="sr-Cyrl-RS"/>
        </w:rPr>
        <w:t xml:space="preserve"> </w:t>
      </w:r>
      <w:r w:rsidRPr="002F2701">
        <w:t>делатност</w:t>
      </w:r>
      <w:r w:rsidR="002E1C51">
        <w:br/>
        <w:t>У библиотеци</w:t>
      </w:r>
      <w:r w:rsidR="002E1C51">
        <w:rPr>
          <w:lang w:val="sr-Cyrl-CS"/>
        </w:rPr>
        <w:t xml:space="preserve"> </w:t>
      </w:r>
      <w:r w:rsidR="002E1C51">
        <w:t>се</w:t>
      </w:r>
      <w:r w:rsidR="002E1C51">
        <w:rPr>
          <w:lang w:val="sr-Cyrl-CS"/>
        </w:rPr>
        <w:t xml:space="preserve"> </w:t>
      </w:r>
      <w:r w:rsidR="002E1C51">
        <w:t>остварује</w:t>
      </w:r>
      <w:r w:rsidR="002E1C51">
        <w:rPr>
          <w:lang w:val="sr-Cyrl-CS"/>
        </w:rPr>
        <w:t xml:space="preserve"> </w:t>
      </w:r>
      <w:r w:rsidR="002E1C51">
        <w:t>образовно- васпитни</w:t>
      </w:r>
      <w:r w:rsidR="002E1C51">
        <w:rPr>
          <w:lang w:val="sr-Cyrl-CS"/>
        </w:rPr>
        <w:t xml:space="preserve"> </w:t>
      </w:r>
      <w:r w:rsidR="002E1C51">
        <w:t>рад</w:t>
      </w:r>
      <w:r w:rsidR="002E1C51">
        <w:rPr>
          <w:lang w:val="sr-Cyrl-CS"/>
        </w:rPr>
        <w:t xml:space="preserve"> </w:t>
      </w:r>
      <w:r w:rsidR="002E1C51">
        <w:t>са</w:t>
      </w:r>
      <w:r w:rsidR="002E1C51">
        <w:rPr>
          <w:lang w:val="sr-Cyrl-CS"/>
        </w:rPr>
        <w:t xml:space="preserve"> </w:t>
      </w:r>
      <w:r w:rsidR="002E1C51">
        <w:t xml:space="preserve">ученицима, </w:t>
      </w:r>
      <w:r w:rsidR="002E1C51">
        <w:rPr>
          <w:lang w:val="sr-Cyrl-CS"/>
        </w:rPr>
        <w:t xml:space="preserve"> </w:t>
      </w:r>
      <w:r w:rsidR="002E1C51">
        <w:t>упознати</w:t>
      </w:r>
      <w:r w:rsidR="002E1C51">
        <w:rPr>
          <w:lang w:val="sr-Cyrl-CS"/>
        </w:rPr>
        <w:t xml:space="preserve"> </w:t>
      </w:r>
      <w:r w:rsidR="002E1C51">
        <w:t>са</w:t>
      </w:r>
      <w:r w:rsidR="002E1C51">
        <w:rPr>
          <w:lang w:val="sr-Cyrl-CS"/>
        </w:rPr>
        <w:t xml:space="preserve"> </w:t>
      </w:r>
      <w:r w:rsidR="002E1C51">
        <w:t>радом</w:t>
      </w:r>
      <w:r w:rsidR="002E1C51">
        <w:rPr>
          <w:lang w:val="sr-Cyrl-CS"/>
        </w:rPr>
        <w:t xml:space="preserve"> </w:t>
      </w:r>
      <w:r w:rsidR="002E1C51">
        <w:t>школске</w:t>
      </w:r>
      <w:r w:rsidR="002E1C51">
        <w:rPr>
          <w:lang w:val="sr-Cyrl-CS"/>
        </w:rPr>
        <w:t xml:space="preserve"> </w:t>
      </w:r>
      <w:r w:rsidR="002E1C51">
        <w:t>библиотеке,њеним</w:t>
      </w:r>
      <w:r w:rsidR="002E1C51">
        <w:rPr>
          <w:lang w:val="sr-Cyrl-CS"/>
        </w:rPr>
        <w:t xml:space="preserve"> </w:t>
      </w:r>
      <w:r w:rsidR="002E1C51">
        <w:t>фондом и могућностима</w:t>
      </w:r>
      <w:r w:rsidR="002E1C51">
        <w:rPr>
          <w:lang w:val="sr-Cyrl-CS"/>
        </w:rPr>
        <w:t xml:space="preserve"> </w:t>
      </w:r>
      <w:r w:rsidR="002E1C51">
        <w:t>његовог</w:t>
      </w:r>
      <w:r w:rsidR="002E1C51">
        <w:rPr>
          <w:lang w:val="sr-Cyrl-CS"/>
        </w:rPr>
        <w:t xml:space="preserve"> </w:t>
      </w:r>
      <w:r w:rsidR="002E1C51">
        <w:t>коришћења,читалачких</w:t>
      </w:r>
      <w:r w:rsidR="002E1C51">
        <w:rPr>
          <w:lang w:val="sr-Cyrl-CS"/>
        </w:rPr>
        <w:t xml:space="preserve"> </w:t>
      </w:r>
      <w:r w:rsidR="002E1C51">
        <w:t>навика ,правилним</w:t>
      </w:r>
      <w:r w:rsidR="002E1C51">
        <w:rPr>
          <w:lang w:val="sr-Cyrl-CS"/>
        </w:rPr>
        <w:t xml:space="preserve">  </w:t>
      </w:r>
      <w:r w:rsidR="002E1C51">
        <w:t>руковањем</w:t>
      </w:r>
      <w:r w:rsidR="002E1C51">
        <w:rPr>
          <w:lang w:val="sr-Cyrl-CS"/>
        </w:rPr>
        <w:t xml:space="preserve"> </w:t>
      </w:r>
      <w:r w:rsidR="002E1C51">
        <w:t>библиотечком</w:t>
      </w:r>
      <w:r w:rsidR="002E1C51">
        <w:rPr>
          <w:lang w:val="sr-Cyrl-CS"/>
        </w:rPr>
        <w:t xml:space="preserve"> </w:t>
      </w:r>
      <w:r w:rsidR="002E1C51">
        <w:t>грађом,</w:t>
      </w:r>
      <w:r w:rsidR="002E1C51">
        <w:rPr>
          <w:lang w:val="sr-Cyrl-CS"/>
        </w:rPr>
        <w:t xml:space="preserve"> </w:t>
      </w:r>
      <w:r w:rsidR="002E1C51">
        <w:t>развијена</w:t>
      </w:r>
      <w:r w:rsidR="002E1C51">
        <w:rPr>
          <w:lang w:val="sr-Cyrl-CS"/>
        </w:rPr>
        <w:t xml:space="preserve"> </w:t>
      </w:r>
      <w:r w:rsidR="002E1C51">
        <w:t>је и навика</w:t>
      </w:r>
      <w:r w:rsidR="002E1C51">
        <w:rPr>
          <w:lang w:val="sr-Cyrl-CS"/>
        </w:rPr>
        <w:t xml:space="preserve"> </w:t>
      </w:r>
      <w:r w:rsidR="002E1C51">
        <w:t>посећивања</w:t>
      </w:r>
      <w:r w:rsidR="002E1C51">
        <w:rPr>
          <w:lang w:val="sr-Cyrl-CS"/>
        </w:rPr>
        <w:t xml:space="preserve"> </w:t>
      </w:r>
      <w:r w:rsidR="002E1C51">
        <w:t>библиотеке.</w:t>
      </w:r>
      <w:r w:rsidR="002E1C51">
        <w:rPr>
          <w:lang w:val="sr-Cyrl-CS"/>
        </w:rPr>
        <w:t xml:space="preserve"> </w:t>
      </w:r>
      <w:r w:rsidR="00652194">
        <w:rPr>
          <w:lang w:val="sr-Cyrl-RS"/>
        </w:rPr>
        <w:t xml:space="preserve"> </w:t>
      </w:r>
      <w:r w:rsidR="002E1C51">
        <w:t>Библиотекар</w:t>
      </w:r>
      <w:r w:rsidR="002E1C51">
        <w:rPr>
          <w:lang w:val="sr-Cyrl-CS"/>
        </w:rPr>
        <w:t xml:space="preserve">и су </w:t>
      </w:r>
      <w:r w:rsidR="002E1C51">
        <w:t>учествова</w:t>
      </w:r>
      <w:r w:rsidR="002E1C51">
        <w:rPr>
          <w:lang w:val="sr-Cyrl-CS"/>
        </w:rPr>
        <w:t xml:space="preserve">ли </w:t>
      </w:r>
      <w:r w:rsidR="002E1C51">
        <w:t>у уприпремању: годишњег</w:t>
      </w:r>
      <w:r w:rsidR="002E1C51">
        <w:rPr>
          <w:lang w:val="sr-Cyrl-CS"/>
        </w:rPr>
        <w:t xml:space="preserve"> </w:t>
      </w:r>
      <w:r w:rsidR="002E1C51">
        <w:t>плана</w:t>
      </w:r>
      <w:r w:rsidR="002E1C51">
        <w:rPr>
          <w:lang w:val="sr-Cyrl-CS"/>
        </w:rPr>
        <w:t xml:space="preserve"> </w:t>
      </w:r>
      <w:r w:rsidR="002E1C51">
        <w:t>школе,</w:t>
      </w:r>
      <w:r w:rsidR="002E1C51">
        <w:rPr>
          <w:lang w:val="sr-Cyrl-CS"/>
        </w:rPr>
        <w:t xml:space="preserve"> </w:t>
      </w:r>
      <w:r w:rsidR="002E1C51">
        <w:t>као и у планирању</w:t>
      </w:r>
      <w:r w:rsidR="002E1C51">
        <w:rPr>
          <w:lang w:val="sr-Cyrl-CS"/>
        </w:rPr>
        <w:t xml:space="preserve"> </w:t>
      </w:r>
      <w:r w:rsidR="002E1C51" w:rsidRPr="007B1D9D">
        <w:t>библиотечког</w:t>
      </w:r>
      <w:r w:rsidR="007B1D9D">
        <w:rPr>
          <w:lang w:val="sr-Cyrl-CS"/>
        </w:rPr>
        <w:t xml:space="preserve"> </w:t>
      </w:r>
      <w:r w:rsidR="007B1D9D">
        <w:rPr>
          <w:lang w:val="sr-Cyrl-RS"/>
        </w:rPr>
        <w:t>развоја и баваке библиотечке грађе.</w:t>
      </w:r>
    </w:p>
    <w:p w14:paraId="24FA6F85" w14:textId="32CD2E26" w:rsidR="00F06A20" w:rsidRPr="00F06A20" w:rsidRDefault="00F06A20" w:rsidP="00652194">
      <w:pPr>
        <w:spacing w:after="0" w:line="276" w:lineRule="auto"/>
        <w:rPr>
          <w:iCs/>
        </w:rPr>
      </w:pPr>
      <w:r w:rsidRPr="00652194">
        <w:rPr>
          <w:i/>
        </w:rPr>
        <w:t>Библиотечко –</w:t>
      </w:r>
      <w:r w:rsidR="00652194" w:rsidRPr="00652194">
        <w:rPr>
          <w:i/>
          <w:lang w:val="sr-Cyrl-RS"/>
        </w:rPr>
        <w:t xml:space="preserve"> </w:t>
      </w:r>
      <w:r w:rsidRPr="00652194">
        <w:rPr>
          <w:i/>
        </w:rPr>
        <w:t>информациона делатност</w:t>
      </w:r>
      <w:r w:rsidRPr="00F06A20">
        <w:rPr>
          <w:iCs/>
        </w:rPr>
        <w:t xml:space="preserve"> се одвија у складу са важећим прописима: планирање и набавка библиотечке грађе, физичка обрада и инвентарисање .У библиотеци се води књига Инвентара за монографске публикације, формирана је почев од школске  2006/07 . Води се дневна, месечна , годишња библиотечка статистика и  пружају се информације релевантне за наставу и коришћење фонда.</w:t>
      </w:r>
    </w:p>
    <w:p w14:paraId="1C5F5AA6" w14:textId="7A958A32" w:rsidR="002E1C51" w:rsidRPr="000803AE" w:rsidRDefault="002E1C51" w:rsidP="00652194">
      <w:pPr>
        <w:pStyle w:val="NoSpacing"/>
        <w:spacing w:line="276" w:lineRule="auto"/>
        <w:jc w:val="both"/>
        <w:rPr>
          <w:lang w:val="sr-Cyrl-RS"/>
        </w:rPr>
      </w:pPr>
      <w:r>
        <w:rPr>
          <w:i/>
        </w:rPr>
        <w:t>Културно-јавна</w:t>
      </w:r>
      <w:r>
        <w:rPr>
          <w:i/>
          <w:lang w:val="sr-Cyrl-CS"/>
        </w:rPr>
        <w:t xml:space="preserve"> </w:t>
      </w:r>
      <w:r>
        <w:rPr>
          <w:i/>
        </w:rPr>
        <w:t>делатност</w:t>
      </w:r>
      <w:r>
        <w:rPr>
          <w:i/>
          <w:lang w:val="sr-Cyrl-CS"/>
        </w:rPr>
        <w:t xml:space="preserve"> </w:t>
      </w:r>
      <w:r>
        <w:t>остварује</w:t>
      </w:r>
      <w:r>
        <w:rPr>
          <w:lang w:val="sr-Cyrl-CS"/>
        </w:rPr>
        <w:t xml:space="preserve"> </w:t>
      </w:r>
      <w:r>
        <w:t>се</w:t>
      </w:r>
      <w:r>
        <w:rPr>
          <w:lang w:val="sr-Cyrl-CS"/>
        </w:rPr>
        <w:t xml:space="preserve"> </w:t>
      </w:r>
      <w:r>
        <w:t>кроз</w:t>
      </w:r>
      <w:r>
        <w:rPr>
          <w:lang w:val="sr-Cyrl-CS"/>
        </w:rPr>
        <w:t xml:space="preserve"> </w:t>
      </w:r>
      <w:r>
        <w:t>сарадњ</w:t>
      </w:r>
      <w:r>
        <w:rPr>
          <w:lang w:val="sr-Cyrl-CS"/>
        </w:rPr>
        <w:t xml:space="preserve">у </w:t>
      </w:r>
      <w:r>
        <w:t>са</w:t>
      </w:r>
      <w:r>
        <w:rPr>
          <w:lang w:val="sr-Cyrl-CS"/>
        </w:rPr>
        <w:t xml:space="preserve"> </w:t>
      </w:r>
      <w:r>
        <w:t>образовно- васпитним</w:t>
      </w:r>
      <w:r>
        <w:rPr>
          <w:lang w:val="sr-Cyrl-CS"/>
        </w:rPr>
        <w:t xml:space="preserve">                      </w:t>
      </w:r>
      <w:r>
        <w:t>установама,Народном библиотеком Србије,Градском</w:t>
      </w:r>
      <w:r>
        <w:rPr>
          <w:lang w:val="sr-Cyrl-CS"/>
        </w:rPr>
        <w:t xml:space="preserve"> </w:t>
      </w:r>
      <w:r>
        <w:t>библиотеком,</w:t>
      </w:r>
      <w:r w:rsidR="008448C4">
        <w:rPr>
          <w:lang w:val="sr-Cyrl-RS"/>
        </w:rPr>
        <w:t xml:space="preserve"> </w:t>
      </w:r>
      <w:r>
        <w:t>Регионалним</w:t>
      </w:r>
      <w:r>
        <w:rPr>
          <w:lang w:val="sr-Cyrl-CS"/>
        </w:rPr>
        <w:t xml:space="preserve"> </w:t>
      </w:r>
      <w:r>
        <w:t>центром.</w:t>
      </w:r>
    </w:p>
    <w:p w14:paraId="62CBA276" w14:textId="64A8DD47" w:rsidR="002F2701" w:rsidRPr="001759F1" w:rsidRDefault="002E1C51" w:rsidP="00652194">
      <w:pPr>
        <w:pStyle w:val="Heading3"/>
        <w:spacing w:before="0" w:after="0"/>
      </w:pPr>
      <w:r>
        <w:br/>
      </w:r>
      <w:bookmarkStart w:id="61" w:name="_Toc241438689"/>
      <w:r w:rsidR="00494E0B">
        <w:rPr>
          <w:lang w:val="sr-Cyrl-RS"/>
        </w:rPr>
        <w:t>2.2.2.</w:t>
      </w:r>
      <w:r w:rsidRPr="001759F1">
        <w:t xml:space="preserve"> Библиотечки фонд садржи:</w:t>
      </w:r>
      <w:bookmarkEnd w:id="61"/>
      <w:r w:rsidRPr="001759F1">
        <w:t xml:space="preserve"> </w:t>
      </w:r>
    </w:p>
    <w:p w14:paraId="497F4A8B" w14:textId="223992EF" w:rsidR="002F2701" w:rsidRPr="002F2701" w:rsidRDefault="002E1C51">
      <w:pPr>
        <w:pStyle w:val="ListParagraph"/>
        <w:numPr>
          <w:ilvl w:val="0"/>
          <w:numId w:val="14"/>
        </w:numPr>
        <w:spacing w:line="276" w:lineRule="auto"/>
        <w:jc w:val="left"/>
        <w:rPr>
          <w:lang w:val="sr-Cyrl-CS"/>
        </w:rPr>
      </w:pPr>
      <w:r>
        <w:t>књижн</w:t>
      </w:r>
      <w:r w:rsidRPr="002F2701">
        <w:rPr>
          <w:lang w:val="sr-Cyrl-CS"/>
        </w:rPr>
        <w:t xml:space="preserve"> </w:t>
      </w:r>
      <w:r>
        <w:t>уграђу, некњижну</w:t>
      </w:r>
      <w:r w:rsidRPr="002F2701">
        <w:rPr>
          <w:lang w:val="sr-Cyrl-CS"/>
        </w:rPr>
        <w:t xml:space="preserve"> </w:t>
      </w:r>
      <w:r>
        <w:t>грађу и електронске</w:t>
      </w:r>
      <w:r w:rsidRPr="002F2701">
        <w:rPr>
          <w:lang w:val="sr-Cyrl-CS"/>
        </w:rPr>
        <w:t xml:space="preserve"> </w:t>
      </w:r>
      <w:r>
        <w:t>изворе(приступ</w:t>
      </w:r>
      <w:r w:rsidR="002F2701">
        <w:t xml:space="preserve"> </w:t>
      </w:r>
      <w:r w:rsidR="002F2701">
        <w:rPr>
          <w:lang w:val="sr-Cyrl-RS"/>
        </w:rPr>
        <w:t>и</w:t>
      </w:r>
      <w:r>
        <w:t>нтернету).</w:t>
      </w:r>
    </w:p>
    <w:p w14:paraId="718F4D76" w14:textId="77777777" w:rsidR="002F2701" w:rsidRPr="002F2701" w:rsidRDefault="002E1C51">
      <w:pPr>
        <w:pStyle w:val="ListParagraph"/>
        <w:numPr>
          <w:ilvl w:val="0"/>
          <w:numId w:val="14"/>
        </w:numPr>
        <w:spacing w:line="276" w:lineRule="auto"/>
        <w:jc w:val="left"/>
        <w:rPr>
          <w:lang w:val="sr-Cyrl-CS"/>
        </w:rPr>
      </w:pPr>
      <w:r>
        <w:t>лектиру</w:t>
      </w:r>
      <w:r w:rsidRPr="002F2701">
        <w:rPr>
          <w:lang w:val="sr-Cyrl-CS"/>
        </w:rPr>
        <w:t xml:space="preserve"> </w:t>
      </w:r>
      <w:r>
        <w:t>за</w:t>
      </w:r>
      <w:r w:rsidRPr="002F2701">
        <w:rPr>
          <w:lang w:val="sr-Cyrl-CS"/>
        </w:rPr>
        <w:t xml:space="preserve"> </w:t>
      </w:r>
      <w:r>
        <w:t>наставу</w:t>
      </w:r>
      <w:r w:rsidRPr="002F2701">
        <w:rPr>
          <w:lang w:val="sr-Cyrl-CS"/>
        </w:rPr>
        <w:t xml:space="preserve"> </w:t>
      </w:r>
      <w:r>
        <w:t>српског</w:t>
      </w:r>
      <w:r w:rsidRPr="002F2701">
        <w:rPr>
          <w:lang w:val="sr-Cyrl-CS"/>
        </w:rPr>
        <w:t xml:space="preserve"> </w:t>
      </w:r>
      <w:r>
        <w:t>језика;</w:t>
      </w:r>
    </w:p>
    <w:p w14:paraId="7FEADD97" w14:textId="77777777" w:rsidR="002F2701" w:rsidRPr="002F2701" w:rsidRDefault="002E1C51">
      <w:pPr>
        <w:pStyle w:val="ListParagraph"/>
        <w:numPr>
          <w:ilvl w:val="0"/>
          <w:numId w:val="14"/>
        </w:numPr>
        <w:spacing w:line="276" w:lineRule="auto"/>
        <w:jc w:val="left"/>
        <w:rPr>
          <w:lang w:val="sr-Cyrl-CS"/>
        </w:rPr>
      </w:pPr>
      <w:r>
        <w:t>класична</w:t>
      </w:r>
      <w:r w:rsidRPr="002F2701">
        <w:rPr>
          <w:lang w:val="sr-Cyrl-CS"/>
        </w:rPr>
        <w:t xml:space="preserve"> </w:t>
      </w:r>
      <w:r>
        <w:t>дела</w:t>
      </w:r>
      <w:r w:rsidRPr="002F2701">
        <w:rPr>
          <w:lang w:val="sr-Cyrl-CS"/>
        </w:rPr>
        <w:t xml:space="preserve"> </w:t>
      </w:r>
      <w:r>
        <w:t>књижевности;</w:t>
      </w:r>
    </w:p>
    <w:p w14:paraId="51560083" w14:textId="77777777" w:rsidR="002F2701" w:rsidRPr="002F2701" w:rsidRDefault="002E1C51">
      <w:pPr>
        <w:pStyle w:val="ListParagraph"/>
        <w:numPr>
          <w:ilvl w:val="0"/>
          <w:numId w:val="14"/>
        </w:numPr>
        <w:spacing w:line="276" w:lineRule="auto"/>
        <w:jc w:val="left"/>
        <w:rPr>
          <w:lang w:val="sr-Cyrl-CS"/>
        </w:rPr>
      </w:pPr>
      <w:r>
        <w:t>уџбенике;</w:t>
      </w:r>
    </w:p>
    <w:p w14:paraId="252C5502" w14:textId="77777777" w:rsidR="002F2701" w:rsidRPr="002F2701" w:rsidRDefault="002E1C51">
      <w:pPr>
        <w:pStyle w:val="ListParagraph"/>
        <w:numPr>
          <w:ilvl w:val="0"/>
          <w:numId w:val="14"/>
        </w:numPr>
        <w:spacing w:line="276" w:lineRule="auto"/>
        <w:jc w:val="left"/>
        <w:rPr>
          <w:lang w:val="sr-Cyrl-CS"/>
        </w:rPr>
      </w:pPr>
      <w:r>
        <w:t>стручну и научну</w:t>
      </w:r>
      <w:r w:rsidRPr="002F2701">
        <w:rPr>
          <w:lang w:val="sr-Cyrl-CS"/>
        </w:rPr>
        <w:t xml:space="preserve"> </w:t>
      </w:r>
      <w:r>
        <w:t>литературу;</w:t>
      </w:r>
    </w:p>
    <w:p w14:paraId="5A767F41" w14:textId="77777777" w:rsidR="002F2701" w:rsidRPr="002F2701" w:rsidRDefault="002E1C51">
      <w:pPr>
        <w:pStyle w:val="ListParagraph"/>
        <w:numPr>
          <w:ilvl w:val="0"/>
          <w:numId w:val="14"/>
        </w:numPr>
        <w:spacing w:line="276" w:lineRule="auto"/>
        <w:jc w:val="left"/>
        <w:rPr>
          <w:lang w:val="sr-Cyrl-CS"/>
        </w:rPr>
      </w:pPr>
      <w:r>
        <w:t>енциклопедије, лексиконе, речнике, библиографије;</w:t>
      </w:r>
    </w:p>
    <w:p w14:paraId="7B480B4B" w14:textId="77777777" w:rsidR="002F2701" w:rsidRPr="002F2701" w:rsidRDefault="002E1C51">
      <w:pPr>
        <w:pStyle w:val="ListParagraph"/>
        <w:numPr>
          <w:ilvl w:val="0"/>
          <w:numId w:val="14"/>
        </w:numPr>
        <w:spacing w:line="276" w:lineRule="auto"/>
        <w:jc w:val="left"/>
        <w:rPr>
          <w:lang w:val="sr-Cyrl-CS"/>
        </w:rPr>
      </w:pPr>
      <w:r>
        <w:t>психолошко-педагошку и методичку</w:t>
      </w:r>
      <w:r w:rsidRPr="002F2701">
        <w:rPr>
          <w:lang w:val="sr-Cyrl-CS"/>
        </w:rPr>
        <w:t xml:space="preserve"> </w:t>
      </w:r>
      <w:r>
        <w:t>литературу;</w:t>
      </w:r>
    </w:p>
    <w:p w14:paraId="6142F634" w14:textId="77777777" w:rsidR="002F2701" w:rsidRPr="002F2701" w:rsidRDefault="002E1C51">
      <w:pPr>
        <w:pStyle w:val="ListParagraph"/>
        <w:numPr>
          <w:ilvl w:val="0"/>
          <w:numId w:val="14"/>
        </w:numPr>
        <w:spacing w:line="276" w:lineRule="auto"/>
        <w:jc w:val="left"/>
        <w:rPr>
          <w:lang w:val="sr-Cyrl-CS"/>
        </w:rPr>
      </w:pPr>
      <w:r>
        <w:t>научно-популарну</w:t>
      </w:r>
      <w:r w:rsidRPr="002F2701">
        <w:rPr>
          <w:lang w:val="sr-Cyrl-CS"/>
        </w:rPr>
        <w:t xml:space="preserve"> </w:t>
      </w:r>
      <w:r>
        <w:t>литературу;</w:t>
      </w:r>
    </w:p>
    <w:p w14:paraId="69E50C4B" w14:textId="77777777" w:rsidR="002F2701" w:rsidRPr="002F2701" w:rsidRDefault="002E1C51">
      <w:pPr>
        <w:pStyle w:val="ListParagraph"/>
        <w:numPr>
          <w:ilvl w:val="0"/>
          <w:numId w:val="14"/>
        </w:numPr>
        <w:spacing w:line="276" w:lineRule="auto"/>
        <w:jc w:val="left"/>
        <w:rPr>
          <w:lang w:val="sr-Cyrl-CS"/>
        </w:rPr>
      </w:pPr>
      <w:r>
        <w:t>белетристику</w:t>
      </w:r>
      <w:r w:rsidRPr="002F2701">
        <w:rPr>
          <w:lang w:val="sr-Cyrl-CS"/>
        </w:rPr>
        <w:t xml:space="preserve"> </w:t>
      </w:r>
      <w:r>
        <w:t>за</w:t>
      </w:r>
      <w:r w:rsidRPr="002F2701">
        <w:rPr>
          <w:lang w:val="sr-Cyrl-CS"/>
        </w:rPr>
        <w:t xml:space="preserve"> </w:t>
      </w:r>
      <w:r>
        <w:t>децу;</w:t>
      </w:r>
    </w:p>
    <w:p w14:paraId="57B84F41" w14:textId="77777777" w:rsidR="002F2701" w:rsidRPr="002F2701" w:rsidRDefault="002E1C51">
      <w:pPr>
        <w:pStyle w:val="ListParagraph"/>
        <w:numPr>
          <w:ilvl w:val="0"/>
          <w:numId w:val="14"/>
        </w:numPr>
        <w:spacing w:line="276" w:lineRule="auto"/>
        <w:jc w:val="left"/>
        <w:rPr>
          <w:lang w:val="sr-Cyrl-CS"/>
        </w:rPr>
      </w:pPr>
      <w:r>
        <w:t>литературу</w:t>
      </w:r>
      <w:r w:rsidRPr="002F2701">
        <w:rPr>
          <w:lang w:val="sr-Cyrl-CS"/>
        </w:rPr>
        <w:t xml:space="preserve"> </w:t>
      </w:r>
      <w:r>
        <w:t>на</w:t>
      </w:r>
      <w:r w:rsidRPr="002F2701">
        <w:rPr>
          <w:lang w:val="sr-Cyrl-CS"/>
        </w:rPr>
        <w:t xml:space="preserve"> </w:t>
      </w:r>
      <w:r>
        <w:t>страним</w:t>
      </w:r>
      <w:r w:rsidRPr="002F2701">
        <w:rPr>
          <w:lang w:val="sr-Cyrl-CS"/>
        </w:rPr>
        <w:t xml:space="preserve"> </w:t>
      </w:r>
      <w:r>
        <w:t>језицима</w:t>
      </w:r>
    </w:p>
    <w:p w14:paraId="780EDAD3" w14:textId="70BA11DB" w:rsidR="002E1C51" w:rsidRPr="00652194" w:rsidRDefault="002F2701">
      <w:pPr>
        <w:pStyle w:val="ListParagraph"/>
        <w:numPr>
          <w:ilvl w:val="0"/>
          <w:numId w:val="14"/>
        </w:numPr>
        <w:spacing w:line="276" w:lineRule="auto"/>
        <w:jc w:val="left"/>
        <w:rPr>
          <w:lang w:val="sr-Cyrl-CS"/>
        </w:rPr>
      </w:pPr>
      <w:r>
        <w:rPr>
          <w:lang w:val="sr-Cyrl-RS"/>
        </w:rPr>
        <w:t>з</w:t>
      </w:r>
      <w:r w:rsidR="002E1C51">
        <w:t>акони и подзаконски</w:t>
      </w:r>
      <w:r w:rsidR="002E1C51" w:rsidRPr="002F2701">
        <w:rPr>
          <w:lang w:val="sr-Cyrl-CS"/>
        </w:rPr>
        <w:t xml:space="preserve"> </w:t>
      </w:r>
      <w:r w:rsidR="002E1C51">
        <w:t>акти из</w:t>
      </w:r>
      <w:r w:rsidR="002E1C51" w:rsidRPr="002F2701">
        <w:rPr>
          <w:lang w:val="sr-Cyrl-CS"/>
        </w:rPr>
        <w:t xml:space="preserve"> </w:t>
      </w:r>
      <w:r w:rsidR="002E1C51">
        <w:t>области</w:t>
      </w:r>
      <w:r w:rsidR="002E1C51" w:rsidRPr="002F2701">
        <w:rPr>
          <w:lang w:val="sr-Cyrl-CS"/>
        </w:rPr>
        <w:t xml:space="preserve"> </w:t>
      </w:r>
      <w:r w:rsidR="002E1C51">
        <w:t>образовања, васпитања и библиотекарства.</w:t>
      </w:r>
    </w:p>
    <w:p w14:paraId="7DDEBF98" w14:textId="3B55C951" w:rsidR="002F2701" w:rsidRPr="004C0CB8" w:rsidRDefault="004C0CB8" w:rsidP="004C0CB8">
      <w:pPr>
        <w:pStyle w:val="Heading3"/>
        <w:spacing w:before="0"/>
        <w:jc w:val="left"/>
        <w:rPr>
          <w:lang w:val="sr-Cyrl-RS"/>
        </w:rPr>
      </w:pPr>
      <w:bookmarkStart w:id="62" w:name="_Toc241438690"/>
      <w:r>
        <w:rPr>
          <w:lang w:val="sr-Cyrl-RS"/>
        </w:rPr>
        <w:lastRenderedPageBreak/>
        <w:t>2.2.3.</w:t>
      </w:r>
      <w:r w:rsidR="002E1C51" w:rsidRPr="001759F1">
        <w:t xml:space="preserve"> Коришћење библиотечке грађе</w:t>
      </w:r>
      <w:bookmarkEnd w:id="62"/>
    </w:p>
    <w:p w14:paraId="0B0C6B56" w14:textId="77777777" w:rsidR="002F2701" w:rsidRDefault="002E1C51" w:rsidP="004C0CB8">
      <w:pPr>
        <w:spacing w:line="276" w:lineRule="auto"/>
        <w:rPr>
          <w:b/>
          <w:lang w:val="sr-Cyrl-RS"/>
        </w:rPr>
      </w:pPr>
      <w:r>
        <w:t>Сви</w:t>
      </w:r>
      <w:r>
        <w:rPr>
          <w:lang w:val="sr-Cyrl-CS"/>
        </w:rPr>
        <w:t xml:space="preserve"> </w:t>
      </w:r>
      <w:r>
        <w:t>ученици и запослени</w:t>
      </w:r>
      <w:r>
        <w:rPr>
          <w:lang w:val="sr-Cyrl-CS"/>
        </w:rPr>
        <w:t xml:space="preserve"> </w:t>
      </w:r>
      <w:r>
        <w:t>су</w:t>
      </w:r>
      <w:r>
        <w:rPr>
          <w:lang w:val="sr-Cyrl-CS"/>
        </w:rPr>
        <w:t xml:space="preserve"> </w:t>
      </w:r>
      <w:r>
        <w:t>корисници</w:t>
      </w:r>
      <w:r>
        <w:rPr>
          <w:lang w:val="sr-Cyrl-CS"/>
        </w:rPr>
        <w:t xml:space="preserve"> </w:t>
      </w:r>
      <w:r>
        <w:t>библиотеке и уписани</w:t>
      </w:r>
      <w:r>
        <w:rPr>
          <w:lang w:val="sr-Cyrl-CS"/>
        </w:rPr>
        <w:t xml:space="preserve"> </w:t>
      </w:r>
      <w:r>
        <w:t>су у чланске</w:t>
      </w:r>
      <w:r>
        <w:rPr>
          <w:lang w:val="sr-Cyrl-CS"/>
        </w:rPr>
        <w:t xml:space="preserve"> </w:t>
      </w:r>
      <w:r>
        <w:t>карте. Школски</w:t>
      </w:r>
      <w:r>
        <w:rPr>
          <w:lang w:val="sr-Cyrl-CS"/>
        </w:rPr>
        <w:t xml:space="preserve"> </w:t>
      </w:r>
      <w:r>
        <w:t>библиотекар</w:t>
      </w:r>
      <w:r>
        <w:rPr>
          <w:lang w:val="sr-Cyrl-CS"/>
        </w:rPr>
        <w:t xml:space="preserve"> </w:t>
      </w:r>
      <w:r>
        <w:t>вод</w:t>
      </w:r>
      <w:r>
        <w:rPr>
          <w:lang w:val="sr-Cyrl-RS"/>
        </w:rPr>
        <w:t>и</w:t>
      </w:r>
      <w:r>
        <w:rPr>
          <w:lang w:val="sr-Cyrl-CS"/>
        </w:rPr>
        <w:t xml:space="preserve"> </w:t>
      </w:r>
      <w:r>
        <w:t>дневну, месечну и годишњу</w:t>
      </w:r>
      <w:r>
        <w:rPr>
          <w:lang w:val="sr-Cyrl-CS"/>
        </w:rPr>
        <w:t xml:space="preserve"> </w:t>
      </w:r>
      <w:r>
        <w:t>статистику.</w:t>
      </w:r>
      <w:r>
        <w:rPr>
          <w:lang w:val="sr-Cyrl-RS"/>
        </w:rPr>
        <w:t xml:space="preserve"> </w:t>
      </w:r>
      <w:r>
        <w:t>Библиотека</w:t>
      </w:r>
      <w:r>
        <w:rPr>
          <w:lang w:val="sr-Cyrl-CS"/>
        </w:rPr>
        <w:t xml:space="preserve"> </w:t>
      </w:r>
      <w:r>
        <w:t>ради</w:t>
      </w:r>
      <w:r>
        <w:rPr>
          <w:lang w:val="sr-Cyrl-CS"/>
        </w:rPr>
        <w:t xml:space="preserve"> </w:t>
      </w:r>
      <w:r>
        <w:rPr>
          <w:lang w:val="sr-Cyrl-RS"/>
        </w:rPr>
        <w:t xml:space="preserve"> три </w:t>
      </w:r>
      <w:r>
        <w:t>дана у недељи.</w:t>
      </w:r>
      <w:r>
        <w:rPr>
          <w:lang w:val="sr-Cyrl-RS"/>
        </w:rPr>
        <w:t xml:space="preserve"> </w:t>
      </w:r>
      <w:r>
        <w:t>Радно</w:t>
      </w:r>
      <w:r>
        <w:rPr>
          <w:lang w:val="sr-Cyrl-CS"/>
        </w:rPr>
        <w:t xml:space="preserve"> </w:t>
      </w:r>
      <w:r>
        <w:t>време</w:t>
      </w:r>
      <w:r>
        <w:rPr>
          <w:lang w:val="sr-Cyrl-CS"/>
        </w:rPr>
        <w:t xml:space="preserve"> </w:t>
      </w:r>
      <w:r>
        <w:t>је</w:t>
      </w:r>
      <w:r>
        <w:rPr>
          <w:lang w:val="sr-Cyrl-CS"/>
        </w:rPr>
        <w:t xml:space="preserve"> </w:t>
      </w:r>
      <w:r>
        <w:t>видно</w:t>
      </w:r>
      <w:r>
        <w:rPr>
          <w:lang w:val="sr-Cyrl-CS"/>
        </w:rPr>
        <w:t xml:space="preserve"> </w:t>
      </w:r>
      <w:r>
        <w:t>истакнуто</w:t>
      </w:r>
      <w:r>
        <w:rPr>
          <w:lang w:val="sr-Cyrl-CS"/>
        </w:rPr>
        <w:t xml:space="preserve"> </w:t>
      </w:r>
      <w:r>
        <w:t>на</w:t>
      </w:r>
      <w:r>
        <w:rPr>
          <w:lang w:val="sr-Cyrl-CS"/>
        </w:rPr>
        <w:t xml:space="preserve"> </w:t>
      </w:r>
      <w:r>
        <w:t>вратима:</w:t>
      </w:r>
      <w:r>
        <w:rPr>
          <w:lang w:val="sr-Cyrl-RS"/>
        </w:rPr>
        <w:t xml:space="preserve"> </w:t>
      </w:r>
      <w:r>
        <w:t xml:space="preserve">од </w:t>
      </w:r>
      <w:r>
        <w:rPr>
          <w:lang w:val="sr-Cyrl-RS"/>
        </w:rPr>
        <w:t>8 до 14</w:t>
      </w:r>
      <w:r>
        <w:t xml:space="preserve"> часова.</w:t>
      </w:r>
      <w:r>
        <w:br/>
      </w:r>
    </w:p>
    <w:p w14:paraId="42717702" w14:textId="77C8489A" w:rsidR="002E1C51" w:rsidRPr="004C0CB8" w:rsidRDefault="004C0CB8" w:rsidP="004C0CB8">
      <w:pPr>
        <w:pStyle w:val="Heading3"/>
        <w:spacing w:before="0"/>
        <w:jc w:val="left"/>
        <w:rPr>
          <w:lang w:val="sr-Cyrl-RS"/>
        </w:rPr>
      </w:pPr>
      <w:bookmarkStart w:id="63" w:name="_Toc241438691"/>
      <w:r>
        <w:rPr>
          <w:lang w:val="sr-Cyrl-RS"/>
        </w:rPr>
        <w:t>2.2.4.</w:t>
      </w:r>
      <w:r w:rsidR="002E1C51">
        <w:t xml:space="preserve"> Статистика у школској</w:t>
      </w:r>
      <w:r w:rsidR="002E1C51">
        <w:rPr>
          <w:lang w:val="sr-Cyrl-CS"/>
        </w:rPr>
        <w:t xml:space="preserve"> </w:t>
      </w:r>
      <w:r w:rsidR="002E1C51">
        <w:t>библиотеци</w:t>
      </w:r>
      <w:bookmarkEnd w:id="63"/>
    </w:p>
    <w:p w14:paraId="6CEDCC5B" w14:textId="5C40F12F" w:rsidR="002E1C51" w:rsidRDefault="002E1C51" w:rsidP="004C0CB8">
      <w:pPr>
        <w:spacing w:line="276" w:lineRule="auto"/>
        <w:rPr>
          <w:lang w:val="sr-Cyrl-RS"/>
        </w:rPr>
      </w:pPr>
      <w:r>
        <w:t>Библиотека</w:t>
      </w:r>
      <w:r>
        <w:rPr>
          <w:lang w:val="sr-Cyrl-CS"/>
        </w:rPr>
        <w:t xml:space="preserve"> </w:t>
      </w:r>
      <w:r>
        <w:t>поседује</w:t>
      </w:r>
      <w:r>
        <w:rPr>
          <w:lang w:val="sr-Cyrl-CS"/>
        </w:rPr>
        <w:t xml:space="preserve"> </w:t>
      </w:r>
      <w:r>
        <w:t>5943</w:t>
      </w:r>
      <w:r>
        <w:rPr>
          <w:lang w:val="sr-Cyrl-CS"/>
        </w:rPr>
        <w:t xml:space="preserve"> </w:t>
      </w:r>
      <w:r>
        <w:t>књиг</w:t>
      </w:r>
      <w:r>
        <w:rPr>
          <w:lang w:val="sr-Cyrl-RS"/>
        </w:rPr>
        <w:t xml:space="preserve">е , </w:t>
      </w:r>
      <w:r>
        <w:t>унетих у прописану</w:t>
      </w:r>
      <w:r>
        <w:rPr>
          <w:lang w:val="sr-Cyrl-CS"/>
        </w:rPr>
        <w:t xml:space="preserve"> </w:t>
      </w:r>
      <w:r>
        <w:t>књигу</w:t>
      </w:r>
      <w:r>
        <w:rPr>
          <w:lang w:val="sr-Cyrl-CS"/>
        </w:rPr>
        <w:t xml:space="preserve"> </w:t>
      </w:r>
      <w:r>
        <w:t>инвентар</w:t>
      </w:r>
      <w:r>
        <w:rPr>
          <w:lang w:val="sr-Cyrl-RS"/>
        </w:rPr>
        <w:t>а</w:t>
      </w:r>
      <w:r>
        <w:rPr>
          <w:lang w:val="sr-Cyrl-CS"/>
        </w:rPr>
        <w:t>.</w:t>
      </w:r>
      <w:r>
        <w:t>.Коришћење</w:t>
      </w:r>
      <w:r>
        <w:rPr>
          <w:lang w:val="sr-Cyrl-CS"/>
        </w:rPr>
        <w:t xml:space="preserve"> </w:t>
      </w:r>
      <w:r>
        <w:t>фонда 20</w:t>
      </w:r>
      <w:r>
        <w:rPr>
          <w:lang w:val="sr-Cyrl-RS"/>
        </w:rPr>
        <w:t>2</w:t>
      </w:r>
      <w:r>
        <w:t>5/</w:t>
      </w:r>
      <w:r>
        <w:rPr>
          <w:lang w:val="sr-Cyrl-RS"/>
        </w:rPr>
        <w:t>2</w:t>
      </w:r>
      <w:r>
        <w:t>6.</w:t>
      </w:r>
      <w:r>
        <w:rPr>
          <w:lang w:val="sr-Cyrl-RS"/>
        </w:rPr>
        <w:t xml:space="preserve">  </w:t>
      </w:r>
      <w:r>
        <w:t>Укупно:</w:t>
      </w:r>
      <w:r>
        <w:rPr>
          <w:lang w:val="sr-Cyrl-RS"/>
        </w:rPr>
        <w:t xml:space="preserve"> 386, </w:t>
      </w:r>
      <w:r>
        <w:t xml:space="preserve">наставници  </w:t>
      </w:r>
      <w:r>
        <w:rPr>
          <w:lang w:val="sr-Cyrl-RS"/>
        </w:rPr>
        <w:t>13</w:t>
      </w:r>
      <w:r>
        <w:t xml:space="preserve"> ,ученици </w:t>
      </w:r>
      <w:r>
        <w:rPr>
          <w:lang w:val="sr-Cyrl-RS"/>
        </w:rPr>
        <w:t>371,остали 2.</w:t>
      </w:r>
    </w:p>
    <w:p w14:paraId="16759C19" w14:textId="55EDC4C3" w:rsidR="004E7856" w:rsidRPr="001759F1" w:rsidRDefault="002E1C51" w:rsidP="004C0CB8">
      <w:pPr>
        <w:pStyle w:val="Heading3"/>
        <w:spacing w:before="0" w:after="0"/>
        <w:jc w:val="left"/>
      </w:pPr>
      <w:r>
        <w:br/>
      </w:r>
      <w:bookmarkStart w:id="64" w:name="_Toc241438692"/>
      <w:r w:rsidR="004C0CB8">
        <w:rPr>
          <w:lang w:val="sr-Cyrl-RS"/>
        </w:rPr>
        <w:t>2.2.5.</w:t>
      </w:r>
      <w:r w:rsidRPr="001759F1">
        <w:t xml:space="preserve"> Простор и опрема школске библиотеке</w:t>
      </w:r>
      <w:bookmarkEnd w:id="64"/>
      <w:r w:rsidRPr="001759F1">
        <w:br/>
      </w:r>
    </w:p>
    <w:p w14:paraId="3C293E82" w14:textId="2BBD0B0B" w:rsidR="004E7856" w:rsidRDefault="002E1C51" w:rsidP="004C0CB8">
      <w:pPr>
        <w:spacing w:after="0" w:line="276" w:lineRule="auto"/>
        <w:rPr>
          <w:lang w:val="sr-Cyrl-RS"/>
        </w:rPr>
      </w:pPr>
      <w:r>
        <w:t>Библиотека</w:t>
      </w:r>
      <w:r>
        <w:rPr>
          <w:lang w:val="sr-Cyrl-CS"/>
        </w:rPr>
        <w:t xml:space="preserve"> </w:t>
      </w:r>
      <w:r>
        <w:t>се</w:t>
      </w:r>
      <w:r>
        <w:rPr>
          <w:lang w:val="sr-Cyrl-CS"/>
        </w:rPr>
        <w:t xml:space="preserve"> </w:t>
      </w:r>
      <w:r>
        <w:t xml:space="preserve">налази </w:t>
      </w:r>
      <w:r>
        <w:rPr>
          <w:lang w:val="sr-Cyrl-CS"/>
        </w:rPr>
        <w:t xml:space="preserve">у приземљу </w:t>
      </w:r>
      <w:r>
        <w:t>школске</w:t>
      </w:r>
      <w:r>
        <w:rPr>
          <w:lang w:val="sr-Cyrl-CS"/>
        </w:rPr>
        <w:t xml:space="preserve"> </w:t>
      </w:r>
      <w:r>
        <w:t>зграде ,у просторији</w:t>
      </w:r>
      <w:r>
        <w:rPr>
          <w:lang w:val="sr-Cyrl-CS"/>
        </w:rPr>
        <w:t xml:space="preserve"> </w:t>
      </w:r>
      <w:r>
        <w:t xml:space="preserve">површине </w:t>
      </w:r>
      <w:r>
        <w:rPr>
          <w:lang w:val="sr-Cyrl-CS"/>
        </w:rPr>
        <w:t xml:space="preserve">50 </w:t>
      </w:r>
      <w:r>
        <w:t>м2 и  нема</w:t>
      </w:r>
      <w:r>
        <w:rPr>
          <w:lang w:val="sr-Cyrl-CS"/>
        </w:rPr>
        <w:t xml:space="preserve"> </w:t>
      </w:r>
      <w:r>
        <w:t>посебно</w:t>
      </w:r>
      <w:r>
        <w:rPr>
          <w:lang w:val="sr-Cyrl-CS"/>
        </w:rPr>
        <w:t xml:space="preserve"> </w:t>
      </w:r>
      <w:r>
        <w:t>издвојен</w:t>
      </w:r>
      <w:r>
        <w:rPr>
          <w:lang w:val="sr-Cyrl-CS"/>
        </w:rPr>
        <w:t xml:space="preserve"> </w:t>
      </w:r>
      <w:r>
        <w:t>читаонички</w:t>
      </w:r>
      <w:r>
        <w:rPr>
          <w:lang w:val="sr-Cyrl-CS"/>
        </w:rPr>
        <w:t xml:space="preserve"> </w:t>
      </w:r>
      <w:r>
        <w:t>простор. У постојећем</w:t>
      </w:r>
      <w:r>
        <w:rPr>
          <w:lang w:val="sr-Cyrl-CS"/>
        </w:rPr>
        <w:t xml:space="preserve"> </w:t>
      </w:r>
      <w:r>
        <w:t>простору ,који</w:t>
      </w:r>
      <w:r>
        <w:rPr>
          <w:lang w:val="sr-Cyrl-CS"/>
        </w:rPr>
        <w:t xml:space="preserve"> </w:t>
      </w:r>
      <w:r>
        <w:t>истовремено</w:t>
      </w:r>
      <w:r>
        <w:rPr>
          <w:lang w:val="sr-Cyrl-CS"/>
        </w:rPr>
        <w:t xml:space="preserve"> </w:t>
      </w:r>
      <w:r>
        <w:t>служи</w:t>
      </w:r>
      <w:r>
        <w:rPr>
          <w:lang w:val="sr-Cyrl-CS"/>
        </w:rPr>
        <w:t xml:space="preserve"> </w:t>
      </w:r>
      <w:r>
        <w:t>за</w:t>
      </w:r>
      <w:r>
        <w:rPr>
          <w:lang w:val="sr-Cyrl-CS"/>
        </w:rPr>
        <w:t xml:space="preserve"> </w:t>
      </w:r>
      <w:r>
        <w:t>смештај</w:t>
      </w:r>
      <w:r>
        <w:rPr>
          <w:lang w:val="sr-Cyrl-CS"/>
        </w:rPr>
        <w:t xml:space="preserve"> </w:t>
      </w:r>
      <w:r>
        <w:t>фонда и као</w:t>
      </w:r>
      <w:r>
        <w:rPr>
          <w:lang w:val="sr-Cyrl-CS"/>
        </w:rPr>
        <w:t xml:space="preserve"> </w:t>
      </w:r>
      <w:r>
        <w:t>радни</w:t>
      </w:r>
      <w:r>
        <w:rPr>
          <w:lang w:val="sr-Cyrl-CS"/>
        </w:rPr>
        <w:t xml:space="preserve"> </w:t>
      </w:r>
      <w:r>
        <w:t>простор</w:t>
      </w:r>
      <w:r>
        <w:rPr>
          <w:lang w:val="sr-Cyrl-CS"/>
        </w:rPr>
        <w:t xml:space="preserve"> </w:t>
      </w:r>
      <w:r>
        <w:t>за</w:t>
      </w:r>
      <w:r>
        <w:rPr>
          <w:lang w:val="sr-Cyrl-CS"/>
        </w:rPr>
        <w:t xml:space="preserve"> </w:t>
      </w:r>
      <w:r>
        <w:t>библиотекара, смештен</w:t>
      </w:r>
      <w:r>
        <w:rPr>
          <w:lang w:val="sr-Cyrl-CS"/>
        </w:rPr>
        <w:t xml:space="preserve">а су   </w:t>
      </w:r>
      <w:r w:rsidR="004E7856" w:rsidRPr="004E7856">
        <w:rPr>
          <w:lang w:val="sr-Cyrl-CS"/>
        </w:rPr>
        <w:t>6  столова  (укупно 12 местаза читаоце).</w:t>
      </w:r>
    </w:p>
    <w:p w14:paraId="059C5C61" w14:textId="77777777" w:rsidR="004E7856" w:rsidRPr="004E7856" w:rsidRDefault="002E1C51" w:rsidP="004C0CB8">
      <w:pPr>
        <w:spacing w:after="0" w:line="276" w:lineRule="auto"/>
        <w:rPr>
          <w:lang w:val="sr-Cyrl-CS"/>
        </w:rPr>
      </w:pPr>
      <w:r>
        <w:t>За</w:t>
      </w:r>
      <w:r>
        <w:rPr>
          <w:lang w:val="sr-Cyrl-CS"/>
        </w:rPr>
        <w:t xml:space="preserve"> </w:t>
      </w:r>
      <w:r>
        <w:t>смештај</w:t>
      </w:r>
      <w:r>
        <w:rPr>
          <w:lang w:val="sr-Cyrl-CS"/>
        </w:rPr>
        <w:t xml:space="preserve"> </w:t>
      </w:r>
      <w:r>
        <w:t>библиотечког</w:t>
      </w:r>
      <w:r>
        <w:rPr>
          <w:lang w:val="sr-Cyrl-CS"/>
        </w:rPr>
        <w:t xml:space="preserve"> </w:t>
      </w:r>
      <w:r>
        <w:t>фонда</w:t>
      </w:r>
      <w:r>
        <w:rPr>
          <w:lang w:val="sr-Cyrl-CS"/>
        </w:rPr>
        <w:t xml:space="preserve"> </w:t>
      </w:r>
      <w:r>
        <w:t>користе</w:t>
      </w:r>
      <w:r>
        <w:rPr>
          <w:lang w:val="sr-Cyrl-CS"/>
        </w:rPr>
        <w:t xml:space="preserve"> </w:t>
      </w:r>
      <w:r>
        <w:t>се</w:t>
      </w:r>
      <w:r>
        <w:rPr>
          <w:lang w:val="sr-Cyrl-CS"/>
        </w:rPr>
        <w:t xml:space="preserve"> ормари (4 ком) и  </w:t>
      </w:r>
      <w:r>
        <w:t>отворене</w:t>
      </w:r>
      <w:r>
        <w:rPr>
          <w:lang w:val="sr-Cyrl-CS"/>
        </w:rPr>
        <w:t xml:space="preserve"> </w:t>
      </w:r>
      <w:r>
        <w:t>полице</w:t>
      </w:r>
      <w:r>
        <w:rPr>
          <w:lang w:val="sr-Cyrl-CS"/>
        </w:rPr>
        <w:t xml:space="preserve"> </w:t>
      </w:r>
      <w:r>
        <w:t>укупне</w:t>
      </w:r>
      <w:r>
        <w:rPr>
          <w:lang w:val="sr-Cyrl-CS"/>
        </w:rPr>
        <w:t xml:space="preserve"> </w:t>
      </w:r>
      <w:r>
        <w:t>дужине</w:t>
      </w:r>
      <w:r>
        <w:rPr>
          <w:lang w:val="sr-Cyrl-CS"/>
        </w:rPr>
        <w:t xml:space="preserve"> 50</w:t>
      </w:r>
      <w:r>
        <w:t xml:space="preserve"> м  и</w:t>
      </w:r>
      <w:r>
        <w:rPr>
          <w:lang w:val="sr-Cyrl-CS"/>
        </w:rPr>
        <w:t xml:space="preserve"> </w:t>
      </w:r>
      <w:r>
        <w:t>овим</w:t>
      </w:r>
      <w:r>
        <w:rPr>
          <w:lang w:val="sr-Cyrl-CS"/>
        </w:rPr>
        <w:t xml:space="preserve">  </w:t>
      </w:r>
      <w:r>
        <w:t>књигама</w:t>
      </w:r>
      <w:r>
        <w:rPr>
          <w:lang w:val="sr-Cyrl-CS"/>
        </w:rPr>
        <w:t xml:space="preserve"> </w:t>
      </w:r>
      <w:r>
        <w:t>омогућен</w:t>
      </w:r>
      <w:r>
        <w:rPr>
          <w:lang w:val="sr-Cyrl-CS"/>
        </w:rPr>
        <w:t xml:space="preserve"> </w:t>
      </w:r>
      <w:r>
        <w:t>је</w:t>
      </w:r>
      <w:r>
        <w:rPr>
          <w:lang w:val="sr-Cyrl-CS"/>
        </w:rPr>
        <w:t xml:space="preserve"> </w:t>
      </w:r>
      <w:r>
        <w:t>слободан</w:t>
      </w:r>
      <w:r>
        <w:rPr>
          <w:lang w:val="sr-Cyrl-CS"/>
        </w:rPr>
        <w:t xml:space="preserve"> </w:t>
      </w:r>
      <w:r>
        <w:t>пристип. Функционална</w:t>
      </w:r>
      <w:r>
        <w:rPr>
          <w:lang w:val="sr-Cyrl-CS"/>
        </w:rPr>
        <w:t xml:space="preserve"> </w:t>
      </w:r>
      <w:r>
        <w:t>организација</w:t>
      </w:r>
      <w:r>
        <w:rPr>
          <w:lang w:val="sr-Cyrl-CS"/>
        </w:rPr>
        <w:t xml:space="preserve"> </w:t>
      </w:r>
      <w:r>
        <w:t>библиотеке</w:t>
      </w:r>
      <w:r>
        <w:rPr>
          <w:lang w:val="sr-Cyrl-CS"/>
        </w:rPr>
        <w:t xml:space="preserve"> </w:t>
      </w:r>
      <w:r>
        <w:t>омогућила</w:t>
      </w:r>
      <w:r>
        <w:rPr>
          <w:lang w:val="sr-Cyrl-CS"/>
        </w:rPr>
        <w:t xml:space="preserve"> </w:t>
      </w:r>
      <w:r>
        <w:t>је</w:t>
      </w:r>
      <w:r>
        <w:rPr>
          <w:lang w:val="sr-Cyrl-CS"/>
        </w:rPr>
        <w:t xml:space="preserve"> </w:t>
      </w:r>
      <w:r>
        <w:t>флексибилност</w:t>
      </w:r>
      <w:r>
        <w:rPr>
          <w:lang w:val="sr-Cyrl-CS"/>
        </w:rPr>
        <w:t xml:space="preserve"> </w:t>
      </w:r>
      <w:r>
        <w:t>простора и опреме, чиме</w:t>
      </w:r>
      <w:r>
        <w:rPr>
          <w:lang w:val="sr-Cyrl-CS"/>
        </w:rPr>
        <w:t xml:space="preserve"> </w:t>
      </w:r>
      <w:r>
        <w:t>су</w:t>
      </w:r>
      <w:r>
        <w:rPr>
          <w:lang w:val="sr-Cyrl-CS"/>
        </w:rPr>
        <w:t xml:space="preserve"> </w:t>
      </w:r>
      <w:r>
        <w:t>створени</w:t>
      </w:r>
      <w:r>
        <w:rPr>
          <w:lang w:val="sr-Cyrl-CS"/>
        </w:rPr>
        <w:t xml:space="preserve"> </w:t>
      </w:r>
      <w:r>
        <w:t>услови</w:t>
      </w:r>
      <w:r>
        <w:rPr>
          <w:lang w:val="sr-Cyrl-CS"/>
        </w:rPr>
        <w:t xml:space="preserve"> </w:t>
      </w:r>
      <w:r w:rsidR="004E7856" w:rsidRPr="004E7856">
        <w:rPr>
          <w:lang w:val="sr-Cyrl-CS"/>
        </w:rPr>
        <w:t>за различите активности.</w:t>
      </w:r>
    </w:p>
    <w:p w14:paraId="4EF1D6DB" w14:textId="77777777" w:rsidR="004E7856" w:rsidRDefault="004E7856" w:rsidP="004C0CB8">
      <w:pPr>
        <w:spacing w:line="276" w:lineRule="auto"/>
        <w:rPr>
          <w:lang w:val="sr-Cyrl-CS"/>
        </w:rPr>
      </w:pPr>
      <w:r w:rsidRPr="004E7856">
        <w:rPr>
          <w:lang w:val="sr-Cyrl-CS"/>
        </w:rPr>
        <w:t>Од технике и рачунарске опреме библиотека има 1 рачунар,1 лап-топ,два штампача,1 телевизор  и разглас за музику. Библиотека има приступ Интернету, белу таблу, зидне  паное који се користе за различите тематске изложбе.</w:t>
      </w:r>
    </w:p>
    <w:p w14:paraId="7197A855" w14:textId="09FA86BD" w:rsidR="004E7856" w:rsidRPr="001759F1" w:rsidRDefault="002E1C51" w:rsidP="001759F1">
      <w:pPr>
        <w:pStyle w:val="Heading3"/>
        <w:jc w:val="left"/>
      </w:pPr>
      <w:r>
        <w:br/>
      </w:r>
      <w:bookmarkStart w:id="65" w:name="_Toc241438693"/>
      <w:r w:rsidR="00377592">
        <w:rPr>
          <w:lang w:val="sr-Cyrl-RS"/>
        </w:rPr>
        <w:t xml:space="preserve">2.2.6. </w:t>
      </w:r>
      <w:r w:rsidRPr="001759F1">
        <w:t>Особље библиотеке</w:t>
      </w:r>
      <w:bookmarkEnd w:id="65"/>
      <w:r w:rsidRPr="001759F1">
        <w:br/>
      </w:r>
    </w:p>
    <w:p w14:paraId="52E4E58C" w14:textId="6557BA6C" w:rsidR="002E1C51" w:rsidRDefault="002E1C51" w:rsidP="004E7856">
      <w:pPr>
        <w:spacing w:after="0" w:line="276" w:lineRule="auto"/>
        <w:rPr>
          <w:lang w:val="sr-Cyrl-CS"/>
        </w:rPr>
      </w:pPr>
      <w:r>
        <w:t>У библиотеци</w:t>
      </w:r>
      <w:r>
        <w:rPr>
          <w:lang w:val="sr-Cyrl-CS"/>
        </w:rPr>
        <w:t xml:space="preserve"> </w:t>
      </w:r>
      <w:r>
        <w:t>ради</w:t>
      </w:r>
      <w:r>
        <w:rPr>
          <w:lang w:val="sr-Cyrl-CS"/>
        </w:rPr>
        <w:t xml:space="preserve"> </w:t>
      </w:r>
      <w:r>
        <w:t>професор</w:t>
      </w:r>
      <w:r>
        <w:rPr>
          <w:lang w:val="sr-Cyrl-CS"/>
        </w:rPr>
        <w:t xml:space="preserve"> </w:t>
      </w:r>
      <w:r>
        <w:t>разредне</w:t>
      </w:r>
      <w:r>
        <w:rPr>
          <w:lang w:val="sr-Cyrl-CS"/>
        </w:rPr>
        <w:t xml:space="preserve"> </w:t>
      </w:r>
      <w:r>
        <w:t>наставе(</w:t>
      </w:r>
      <w:r>
        <w:rPr>
          <w:lang w:val="sr-Cyrl-CS"/>
        </w:rPr>
        <w:t>50</w:t>
      </w:r>
      <w:r>
        <w:t>%),</w:t>
      </w:r>
      <w:r>
        <w:rPr>
          <w:lang w:val="sr-Cyrl-RS"/>
        </w:rPr>
        <w:t xml:space="preserve"> </w:t>
      </w:r>
      <w:r>
        <w:t xml:space="preserve">укупно </w:t>
      </w:r>
      <w:r>
        <w:rPr>
          <w:lang w:val="sr-Cyrl-CS"/>
        </w:rPr>
        <w:t>2</w:t>
      </w:r>
      <w:r>
        <w:t>8</w:t>
      </w:r>
      <w:r>
        <w:rPr>
          <w:lang w:val="sr-Cyrl-CS"/>
        </w:rPr>
        <w:t xml:space="preserve"> </w:t>
      </w:r>
      <w:r>
        <w:t>годин</w:t>
      </w:r>
      <w:r>
        <w:rPr>
          <w:lang w:val="sr-Cyrl-RS"/>
        </w:rPr>
        <w:t>а</w:t>
      </w:r>
      <w:r>
        <w:t xml:space="preserve"> радног стажа,од тога </w:t>
      </w:r>
      <w:r>
        <w:rPr>
          <w:lang w:val="sr-Cyrl-CS"/>
        </w:rPr>
        <w:t>1</w:t>
      </w:r>
      <w:r>
        <w:t>8 година у библиотеци</w:t>
      </w:r>
      <w:r>
        <w:rPr>
          <w:lang w:val="sr-Cyrl-RS"/>
        </w:rPr>
        <w:t xml:space="preserve">. </w:t>
      </w:r>
      <w:r>
        <w:t>Запослени</w:t>
      </w:r>
      <w:r>
        <w:rPr>
          <w:lang w:val="sr-Cyrl-CS"/>
        </w:rPr>
        <w:t xml:space="preserve"> </w:t>
      </w:r>
      <w:r>
        <w:t>се</w:t>
      </w:r>
      <w:r>
        <w:rPr>
          <w:lang w:val="sr-Cyrl-CS"/>
        </w:rPr>
        <w:t xml:space="preserve"> </w:t>
      </w:r>
      <w:r>
        <w:t>стручно</w:t>
      </w:r>
      <w:r>
        <w:rPr>
          <w:lang w:val="sr-Cyrl-CS"/>
        </w:rPr>
        <w:t xml:space="preserve"> </w:t>
      </w:r>
      <w:r>
        <w:t>усавршава у складу</w:t>
      </w:r>
      <w:r>
        <w:rPr>
          <w:lang w:val="sr-Cyrl-CS"/>
        </w:rPr>
        <w:t xml:space="preserve"> </w:t>
      </w:r>
      <w:r>
        <w:t>са</w:t>
      </w:r>
      <w:r>
        <w:rPr>
          <w:lang w:val="sr-Cyrl-CS"/>
        </w:rPr>
        <w:t xml:space="preserve"> </w:t>
      </w:r>
      <w:r>
        <w:t>годишњим</w:t>
      </w:r>
      <w:r>
        <w:rPr>
          <w:lang w:val="sr-Cyrl-CS"/>
        </w:rPr>
        <w:t xml:space="preserve"> </w:t>
      </w:r>
      <w:r>
        <w:t>планом</w:t>
      </w:r>
      <w:r>
        <w:rPr>
          <w:lang w:val="sr-Cyrl-CS"/>
        </w:rPr>
        <w:t xml:space="preserve"> </w:t>
      </w:r>
      <w:r>
        <w:t>стручног</w:t>
      </w:r>
      <w:r>
        <w:rPr>
          <w:lang w:val="sr-Cyrl-CS"/>
        </w:rPr>
        <w:t xml:space="preserve"> </w:t>
      </w:r>
      <w:r>
        <w:t>усавршавања и могућностима</w:t>
      </w:r>
      <w:r>
        <w:rPr>
          <w:lang w:val="sr-Cyrl-CS"/>
        </w:rPr>
        <w:t xml:space="preserve"> </w:t>
      </w:r>
      <w:r>
        <w:t>школе.</w:t>
      </w:r>
      <w:r>
        <w:rPr>
          <w:lang w:val="sr-Cyrl-RS"/>
        </w:rPr>
        <w:t xml:space="preserve"> </w:t>
      </w:r>
      <w:r>
        <w:t>Библиотекар</w:t>
      </w:r>
      <w:r>
        <w:rPr>
          <w:lang w:val="sr-Cyrl-CS"/>
        </w:rPr>
        <w:t xml:space="preserve"> </w:t>
      </w:r>
      <w:r>
        <w:t>учествује у свим</w:t>
      </w:r>
      <w:r>
        <w:rPr>
          <w:lang w:val="sr-Cyrl-CS"/>
        </w:rPr>
        <w:t xml:space="preserve"> </w:t>
      </w:r>
      <w:r>
        <w:t>активностима</w:t>
      </w:r>
      <w:r>
        <w:rPr>
          <w:lang w:val="sr-Cyrl-CS"/>
        </w:rPr>
        <w:t xml:space="preserve"> </w:t>
      </w:r>
      <w:r>
        <w:t>на</w:t>
      </w:r>
      <w:r>
        <w:rPr>
          <w:lang w:val="sr-Cyrl-CS"/>
        </w:rPr>
        <w:t xml:space="preserve"> </w:t>
      </w:r>
      <w:r>
        <w:t>плану</w:t>
      </w:r>
      <w:r>
        <w:rPr>
          <w:lang w:val="sr-Cyrl-CS"/>
        </w:rPr>
        <w:t xml:space="preserve"> </w:t>
      </w:r>
      <w:r>
        <w:t>остваривања и подршке</w:t>
      </w:r>
      <w:r>
        <w:rPr>
          <w:lang w:val="sr-Cyrl-CS"/>
        </w:rPr>
        <w:t xml:space="preserve"> </w:t>
      </w:r>
      <w:r>
        <w:t>наставе, ванаставним и слободним</w:t>
      </w:r>
      <w:r>
        <w:rPr>
          <w:lang w:val="sr-Cyrl-CS"/>
        </w:rPr>
        <w:t xml:space="preserve"> </w:t>
      </w:r>
      <w:r>
        <w:t>активностима.</w:t>
      </w:r>
    </w:p>
    <w:p w14:paraId="32470E51" w14:textId="71F71A85" w:rsidR="002E1C51" w:rsidRPr="001759F1" w:rsidRDefault="002E1C51" w:rsidP="001759F1">
      <w:pPr>
        <w:pStyle w:val="Heading3"/>
        <w:jc w:val="left"/>
      </w:pPr>
      <w:r>
        <w:br/>
      </w:r>
      <w:bookmarkStart w:id="66" w:name="_Toc241438694"/>
      <w:r w:rsidR="00377592">
        <w:rPr>
          <w:lang w:val="sr-Cyrl-RS"/>
        </w:rPr>
        <w:t xml:space="preserve">2.2.7. </w:t>
      </w:r>
      <w:r w:rsidRPr="001759F1">
        <w:t>Мере за унапређивање:</w:t>
      </w:r>
      <w:bookmarkEnd w:id="66"/>
    </w:p>
    <w:p w14:paraId="25C680EA" w14:textId="4A89DC96" w:rsidR="00377592" w:rsidRDefault="002E1C51" w:rsidP="00377592">
      <w:pPr>
        <w:jc w:val="left"/>
        <w:rPr>
          <w:lang w:val="sr-Cyrl-RS"/>
        </w:rPr>
      </w:pPr>
      <w:r w:rsidRPr="004E7856">
        <w:t>Радити наповећању фонда књига на основу потреба наставника и ученика;Увођење програма COBISS.</w:t>
      </w:r>
      <w:r w:rsidRPr="004E7856">
        <w:br/>
      </w:r>
    </w:p>
    <w:p w14:paraId="6AFD06D3" w14:textId="2FC14D7D" w:rsidR="002E1C51" w:rsidRDefault="002E1C51" w:rsidP="00377592">
      <w:pPr>
        <w:jc w:val="right"/>
        <w:rPr>
          <w:lang w:val="sr-Cyrl-RS"/>
        </w:rPr>
      </w:pPr>
      <w:r>
        <w:t>Библиотекар</w:t>
      </w:r>
      <w:r>
        <w:rPr>
          <w:lang w:val="sr-Cyrl-CS"/>
        </w:rPr>
        <w:t>:</w:t>
      </w:r>
      <w:r>
        <w:br/>
        <w:t>Бојана</w:t>
      </w:r>
      <w:r>
        <w:rPr>
          <w:lang w:val="sr-Cyrl-RS"/>
        </w:rPr>
        <w:t xml:space="preserve"> </w:t>
      </w:r>
      <w:r>
        <w:t>Брајовић,проф.разредне н</w:t>
      </w:r>
      <w:r>
        <w:rPr>
          <w:lang w:val="sr-Cyrl-RS"/>
        </w:rPr>
        <w:t>аставе</w:t>
      </w:r>
    </w:p>
    <w:p w14:paraId="3F07DB61" w14:textId="77777777" w:rsidR="005860BF" w:rsidRDefault="005860BF" w:rsidP="002E1C51">
      <w:pPr>
        <w:rPr>
          <w:lang w:val="sr-Cyrl-RS"/>
        </w:rPr>
      </w:pPr>
    </w:p>
    <w:p w14:paraId="30FF586D" w14:textId="77777777" w:rsidR="005860BF" w:rsidRDefault="005860BF" w:rsidP="002E1C51">
      <w:pPr>
        <w:rPr>
          <w:lang w:val="sr-Cyrl-RS"/>
        </w:rPr>
      </w:pPr>
    </w:p>
    <w:p w14:paraId="531F875F" w14:textId="7B992D43" w:rsidR="001759F1" w:rsidRPr="001759F1" w:rsidRDefault="001759F1" w:rsidP="001759F1">
      <w:pPr>
        <w:pStyle w:val="Heading2"/>
        <w:jc w:val="center"/>
        <w:rPr>
          <w:lang w:val="sr-Cyrl-RS"/>
        </w:rPr>
      </w:pPr>
      <w:bookmarkStart w:id="67" w:name="_TOC_250013"/>
      <w:bookmarkStart w:id="68" w:name="_Toc241438695"/>
      <w:r w:rsidRPr="001759F1">
        <w:t xml:space="preserve">ИЗВЕШТАЈ O РАДУ ПРOДУЖЕНOГ </w:t>
      </w:r>
      <w:bookmarkEnd w:id="67"/>
      <w:r w:rsidRPr="001759F1">
        <w:t>БOРАВКА</w:t>
      </w:r>
      <w:bookmarkEnd w:id="68"/>
    </w:p>
    <w:p w14:paraId="5D74BCA9" w14:textId="361EB556" w:rsidR="001759F1" w:rsidRPr="001759F1" w:rsidRDefault="001759F1" w:rsidP="001759F1">
      <w:pPr>
        <w:spacing w:line="276" w:lineRule="auto"/>
        <w:rPr>
          <w:szCs w:val="24"/>
          <w:lang w:val="sr-Cyrl-RS"/>
        </w:rPr>
      </w:pPr>
      <w:r w:rsidRPr="001759F1">
        <w:rPr>
          <w:szCs w:val="24"/>
          <w:lang w:val="sr-Cyrl-RS"/>
        </w:rPr>
        <w:t xml:space="preserve">У Основној школи „Бранислав Петровић“ у шк. 2025/2026. години је организован продужени боравак за ученике 1. и 2. разреда, почев од 8. септембра 2025. године до 12. јуна 2026. године. </w:t>
      </w:r>
    </w:p>
    <w:p w14:paraId="62767ABB" w14:textId="77777777" w:rsidR="001759F1" w:rsidRPr="001759F1" w:rsidRDefault="001759F1" w:rsidP="001759F1">
      <w:pPr>
        <w:spacing w:line="276" w:lineRule="auto"/>
        <w:rPr>
          <w:szCs w:val="24"/>
          <w:lang w:val="sr-Cyrl-RS"/>
        </w:rPr>
      </w:pPr>
      <w:r w:rsidRPr="001759F1">
        <w:rPr>
          <w:szCs w:val="24"/>
          <w:lang w:val="sr-Cyrl-RS"/>
        </w:rPr>
        <w:t xml:space="preserve">Рад у продуженом боравку се одвијао према предвиђеном плану и програму који је обухватао едукативну подршку (помоћ у савладавању и проширивању градива), васпитање и социјализацију ученика, стицање радних и хигијенских навика, реализовање активности ученика током слободног времена. </w:t>
      </w:r>
    </w:p>
    <w:p w14:paraId="764F41E1" w14:textId="77777777" w:rsidR="001759F1" w:rsidRPr="001759F1" w:rsidRDefault="001759F1" w:rsidP="001759F1">
      <w:pPr>
        <w:spacing w:line="276" w:lineRule="auto"/>
        <w:ind w:firstLine="709"/>
        <w:rPr>
          <w:szCs w:val="24"/>
          <w:lang w:val="sr-Cyrl-RS"/>
        </w:rPr>
      </w:pPr>
      <w:r w:rsidRPr="001759F1">
        <w:rPr>
          <w:szCs w:val="24"/>
          <w:lang w:val="sr-Cyrl-RS"/>
        </w:rPr>
        <w:t xml:space="preserve">Дневне активности су обухватале: </w:t>
      </w:r>
    </w:p>
    <w:p w14:paraId="599F4ECC" w14:textId="77777777" w:rsidR="001759F1" w:rsidRPr="001759F1" w:rsidRDefault="001759F1">
      <w:pPr>
        <w:pStyle w:val="ListParagraph"/>
        <w:numPr>
          <w:ilvl w:val="0"/>
          <w:numId w:val="15"/>
        </w:numPr>
        <w:spacing w:line="276" w:lineRule="auto"/>
        <w:rPr>
          <w:szCs w:val="24"/>
          <w:lang w:val="sr-Cyrl-RS"/>
        </w:rPr>
      </w:pPr>
      <w:r w:rsidRPr="001759F1">
        <w:rPr>
          <w:szCs w:val="24"/>
          <w:lang w:val="sr-Cyrl-RS"/>
        </w:rPr>
        <w:t>самосталан рад ученика</w:t>
      </w:r>
    </w:p>
    <w:p w14:paraId="4F9EBDE7" w14:textId="77777777" w:rsidR="001759F1" w:rsidRPr="001759F1" w:rsidRDefault="001759F1">
      <w:pPr>
        <w:pStyle w:val="ListParagraph"/>
        <w:numPr>
          <w:ilvl w:val="0"/>
          <w:numId w:val="15"/>
        </w:numPr>
        <w:spacing w:line="276" w:lineRule="auto"/>
        <w:rPr>
          <w:szCs w:val="24"/>
          <w:lang w:val="sr-Cyrl-RS"/>
        </w:rPr>
      </w:pPr>
      <w:r w:rsidRPr="001759F1">
        <w:rPr>
          <w:szCs w:val="24"/>
          <w:lang w:val="sr-Cyrl-RS"/>
        </w:rPr>
        <w:t>слободно време</w:t>
      </w:r>
    </w:p>
    <w:p w14:paraId="17E81FF0" w14:textId="77777777" w:rsidR="001759F1" w:rsidRPr="001759F1" w:rsidRDefault="001759F1">
      <w:pPr>
        <w:pStyle w:val="ListParagraph"/>
        <w:numPr>
          <w:ilvl w:val="0"/>
          <w:numId w:val="15"/>
        </w:numPr>
        <w:spacing w:line="276" w:lineRule="auto"/>
        <w:rPr>
          <w:szCs w:val="24"/>
          <w:lang w:val="sr-Cyrl-RS"/>
        </w:rPr>
      </w:pPr>
      <w:r w:rsidRPr="001759F1">
        <w:rPr>
          <w:szCs w:val="24"/>
          <w:lang w:val="sr-Cyrl-RS"/>
        </w:rPr>
        <w:t xml:space="preserve">слободне активности </w:t>
      </w:r>
    </w:p>
    <w:p w14:paraId="3F1DE592" w14:textId="77777777" w:rsidR="001759F1" w:rsidRPr="001759F1" w:rsidRDefault="001759F1" w:rsidP="001759F1">
      <w:pPr>
        <w:spacing w:line="276" w:lineRule="auto"/>
        <w:ind w:firstLine="709"/>
        <w:rPr>
          <w:szCs w:val="24"/>
          <w:lang w:val="sr-Cyrl-RS"/>
        </w:rPr>
      </w:pPr>
      <w:r w:rsidRPr="001759F1">
        <w:rPr>
          <w:szCs w:val="24"/>
          <w:lang w:val="sr-Cyrl-RS"/>
        </w:rPr>
        <w:t>Продужени боравак је похађало 30 ученика. Структура васпитне групе је била следећа:</w:t>
      </w:r>
    </w:p>
    <w:p w14:paraId="78FCF265" w14:textId="77777777" w:rsidR="001759F1" w:rsidRPr="001759F1" w:rsidRDefault="001759F1">
      <w:pPr>
        <w:pStyle w:val="ListParagraph"/>
        <w:numPr>
          <w:ilvl w:val="0"/>
          <w:numId w:val="16"/>
        </w:numPr>
        <w:spacing w:line="276" w:lineRule="auto"/>
        <w:rPr>
          <w:szCs w:val="24"/>
          <w:lang w:val="sr-Cyrl-RS"/>
        </w:rPr>
      </w:pPr>
      <w:r w:rsidRPr="001759F1">
        <w:rPr>
          <w:szCs w:val="24"/>
        </w:rPr>
        <w:t>I</w:t>
      </w:r>
      <w:r w:rsidRPr="001759F1">
        <w:rPr>
          <w:szCs w:val="24"/>
          <w:vertAlign w:val="subscript"/>
          <w:lang w:val="sr-Cyrl-RS"/>
        </w:rPr>
        <w:t xml:space="preserve">1 </w:t>
      </w:r>
      <w:r w:rsidRPr="001759F1">
        <w:rPr>
          <w:szCs w:val="24"/>
        </w:rPr>
        <w:t>– 1</w:t>
      </w:r>
      <w:r w:rsidRPr="001759F1">
        <w:rPr>
          <w:szCs w:val="24"/>
          <w:lang w:val="sr-Cyrl-RS"/>
        </w:rPr>
        <w:t>0</w:t>
      </w:r>
      <w:r w:rsidRPr="001759F1">
        <w:rPr>
          <w:szCs w:val="24"/>
        </w:rPr>
        <w:t xml:space="preserve"> </w:t>
      </w:r>
      <w:r w:rsidRPr="001759F1">
        <w:rPr>
          <w:szCs w:val="24"/>
          <w:lang w:val="sr-Cyrl-RS"/>
        </w:rPr>
        <w:t xml:space="preserve">ученика </w:t>
      </w:r>
    </w:p>
    <w:p w14:paraId="1AEBFD29" w14:textId="77777777" w:rsidR="001759F1" w:rsidRPr="001759F1" w:rsidRDefault="001759F1">
      <w:pPr>
        <w:pStyle w:val="ListParagraph"/>
        <w:numPr>
          <w:ilvl w:val="0"/>
          <w:numId w:val="16"/>
        </w:numPr>
        <w:spacing w:line="276" w:lineRule="auto"/>
        <w:rPr>
          <w:szCs w:val="24"/>
          <w:lang w:val="sr-Cyrl-RS"/>
        </w:rPr>
      </w:pPr>
      <w:r w:rsidRPr="001759F1">
        <w:rPr>
          <w:szCs w:val="24"/>
        </w:rPr>
        <w:t>I</w:t>
      </w:r>
      <w:r w:rsidRPr="001759F1">
        <w:rPr>
          <w:szCs w:val="24"/>
          <w:vertAlign w:val="subscript"/>
          <w:lang w:val="sr-Cyrl-RS"/>
        </w:rPr>
        <w:t xml:space="preserve">2 </w:t>
      </w:r>
      <w:r w:rsidRPr="001759F1">
        <w:rPr>
          <w:szCs w:val="24"/>
          <w:lang w:val="sr-Cyrl-RS"/>
        </w:rPr>
        <w:t>– 6 ученика</w:t>
      </w:r>
      <w:r w:rsidRPr="001759F1">
        <w:rPr>
          <w:color w:val="FF0000"/>
          <w:szCs w:val="24"/>
          <w:lang w:val="sr-Cyrl-RS"/>
        </w:rPr>
        <w:t xml:space="preserve"> </w:t>
      </w:r>
    </w:p>
    <w:p w14:paraId="6A5BDA18" w14:textId="77777777" w:rsidR="001759F1" w:rsidRPr="001759F1" w:rsidRDefault="001759F1">
      <w:pPr>
        <w:pStyle w:val="ListParagraph"/>
        <w:numPr>
          <w:ilvl w:val="0"/>
          <w:numId w:val="16"/>
        </w:numPr>
        <w:spacing w:line="276" w:lineRule="auto"/>
        <w:rPr>
          <w:szCs w:val="24"/>
          <w:lang w:val="sr-Cyrl-RS"/>
        </w:rPr>
      </w:pPr>
      <w:r w:rsidRPr="001759F1">
        <w:rPr>
          <w:szCs w:val="24"/>
        </w:rPr>
        <w:t>II</w:t>
      </w:r>
      <w:r w:rsidRPr="001759F1">
        <w:rPr>
          <w:szCs w:val="24"/>
          <w:vertAlign w:val="subscript"/>
          <w:lang w:val="sr-Cyrl-RS"/>
        </w:rPr>
        <w:t>1</w:t>
      </w:r>
      <w:r w:rsidRPr="001759F1">
        <w:rPr>
          <w:szCs w:val="24"/>
          <w:lang w:val="sr-Cyrl-RS"/>
        </w:rPr>
        <w:t xml:space="preserve"> – 10 ученика </w:t>
      </w:r>
    </w:p>
    <w:p w14:paraId="60CAC081" w14:textId="77777777" w:rsidR="001759F1" w:rsidRPr="001759F1" w:rsidRDefault="001759F1">
      <w:pPr>
        <w:pStyle w:val="ListParagraph"/>
        <w:numPr>
          <w:ilvl w:val="0"/>
          <w:numId w:val="16"/>
        </w:numPr>
        <w:spacing w:line="276" w:lineRule="auto"/>
        <w:jc w:val="left"/>
        <w:rPr>
          <w:szCs w:val="24"/>
          <w:lang w:val="sr-Cyrl-RS"/>
        </w:rPr>
      </w:pPr>
      <w:r w:rsidRPr="001759F1">
        <w:rPr>
          <w:szCs w:val="24"/>
        </w:rPr>
        <w:t>II</w:t>
      </w:r>
      <w:r w:rsidRPr="001759F1">
        <w:rPr>
          <w:szCs w:val="24"/>
          <w:vertAlign w:val="subscript"/>
          <w:lang w:val="sr-Cyrl-RS"/>
        </w:rPr>
        <w:t>2</w:t>
      </w:r>
      <w:r w:rsidRPr="001759F1">
        <w:rPr>
          <w:szCs w:val="24"/>
          <w:lang w:val="sr-Cyrl-RS"/>
        </w:rPr>
        <w:t xml:space="preserve"> – 4 ученика</w:t>
      </w:r>
    </w:p>
    <w:p w14:paraId="5D480362" w14:textId="77777777" w:rsidR="001759F1" w:rsidRPr="001759F1" w:rsidRDefault="001759F1" w:rsidP="001759F1">
      <w:pPr>
        <w:spacing w:line="276" w:lineRule="auto"/>
        <w:rPr>
          <w:szCs w:val="24"/>
          <w:lang w:val="sr-Cyrl-RS"/>
        </w:rPr>
      </w:pPr>
      <w:r w:rsidRPr="001759F1">
        <w:rPr>
          <w:szCs w:val="24"/>
          <w:lang w:val="sr-Cyrl-RS"/>
        </w:rPr>
        <w:t xml:space="preserve">Рад у продуженом боравку се током целе године одвијао без проблема. Сви садржаји предвиђени Годишњим програмом и планом рада су у потпуности реализовани. Сарадња са родитељима се одвијала свакодневно и била је веома успешна, као и сарадња са педагогом и директором школе. </w:t>
      </w:r>
    </w:p>
    <w:p w14:paraId="2EC00607" w14:textId="77777777" w:rsidR="001759F1" w:rsidRPr="001759F1" w:rsidRDefault="001759F1" w:rsidP="001759F1">
      <w:pPr>
        <w:spacing w:line="276" w:lineRule="auto"/>
        <w:rPr>
          <w:szCs w:val="24"/>
          <w:lang w:val="sr-Cyrl-RS"/>
        </w:rPr>
      </w:pPr>
    </w:p>
    <w:p w14:paraId="17B3FD15" w14:textId="77777777" w:rsidR="001759F1" w:rsidRPr="001759F1" w:rsidRDefault="001759F1" w:rsidP="001759F1">
      <w:pPr>
        <w:spacing w:line="276" w:lineRule="auto"/>
        <w:ind w:left="4320" w:firstLine="615"/>
        <w:jc w:val="right"/>
        <w:rPr>
          <w:szCs w:val="24"/>
          <w:lang w:val="sr-Cyrl-RS"/>
        </w:rPr>
      </w:pPr>
      <w:r w:rsidRPr="001759F1">
        <w:rPr>
          <w:szCs w:val="24"/>
          <w:lang w:val="sr-Cyrl-RS"/>
        </w:rPr>
        <w:t xml:space="preserve">Учитељица                                                                      Марина Маринковић          </w:t>
      </w:r>
    </w:p>
    <w:p w14:paraId="43B0C8AB" w14:textId="77777777" w:rsidR="001759F1" w:rsidRDefault="001759F1" w:rsidP="001759F1">
      <w:pPr>
        <w:pStyle w:val="Heading3"/>
        <w:tabs>
          <w:tab w:val="left" w:pos="2192"/>
        </w:tabs>
        <w:jc w:val="left"/>
        <w:rPr>
          <w:spacing w:val="-2"/>
        </w:rPr>
      </w:pPr>
    </w:p>
    <w:p w14:paraId="700F26AE" w14:textId="1E2C0CFC" w:rsidR="001759F1" w:rsidRDefault="001759F1" w:rsidP="001759F1">
      <w:pPr>
        <w:pStyle w:val="Heading2"/>
        <w:jc w:val="center"/>
      </w:pPr>
      <w:bookmarkStart w:id="69" w:name="_Toc241438696"/>
      <w:r>
        <w:t>ПОСТИГНУЋА У ПРОДУЖЕНОМ БОРАВКУ У ШКОЛСКОЈ 2025/2026. ГОДИНИ</w:t>
      </w:r>
      <w:bookmarkEnd w:id="69"/>
    </w:p>
    <w:p w14:paraId="4E22AF78" w14:textId="77777777" w:rsidR="00B6696D" w:rsidRDefault="00B6696D" w:rsidP="001759F1">
      <w:pPr>
        <w:pStyle w:val="NoSpacing"/>
        <w:spacing w:line="276" w:lineRule="auto"/>
        <w:jc w:val="both"/>
        <w:rPr>
          <w:lang w:val="sr-Cyrl-RS"/>
        </w:rPr>
      </w:pPr>
    </w:p>
    <w:p w14:paraId="154B5B99" w14:textId="28F8069E" w:rsidR="001759F1" w:rsidRDefault="001759F1" w:rsidP="001759F1">
      <w:pPr>
        <w:pStyle w:val="NoSpacing"/>
        <w:spacing w:line="276" w:lineRule="auto"/>
        <w:jc w:val="both"/>
        <w:rPr>
          <w:b/>
          <w:bCs/>
        </w:rPr>
      </w:pPr>
      <w:r>
        <w:t>У Основној школи „Бранислав Петровић“ у шк. 2025/2026. години је</w:t>
      </w:r>
      <w:r>
        <w:rPr>
          <w:b/>
          <w:bCs/>
          <w:lang w:val="sr-Cyrl-RS"/>
        </w:rPr>
        <w:t xml:space="preserve"> </w:t>
      </w:r>
      <w:r>
        <w:t>организован продужени боравак за ученике 1. и 2. разреда, почев од 8. септембра</w:t>
      </w:r>
      <w:r>
        <w:rPr>
          <w:lang w:val="sr-Cyrl-RS"/>
        </w:rPr>
        <w:t xml:space="preserve"> </w:t>
      </w:r>
      <w:r>
        <w:t>2025. године до 12. јуна 2026. године.</w:t>
      </w:r>
      <w:r>
        <w:rPr>
          <w:b/>
          <w:bCs/>
          <w:lang w:val="sr-Cyrl-RS"/>
        </w:rPr>
        <w:t xml:space="preserve"> </w:t>
      </w:r>
      <w:r>
        <w:t>Рад у продуженом боравку се одвијао према предвиђеном плану и</w:t>
      </w:r>
      <w:r>
        <w:rPr>
          <w:b/>
          <w:bCs/>
          <w:lang w:val="sr-Cyrl-RS"/>
        </w:rPr>
        <w:t xml:space="preserve"> </w:t>
      </w:r>
      <w:r>
        <w:t>програму који је обухватао едукативну подршку (помоћ у савладавању и</w:t>
      </w:r>
      <w:r>
        <w:rPr>
          <w:b/>
          <w:bCs/>
          <w:lang w:val="sr-Cyrl-RS"/>
        </w:rPr>
        <w:t xml:space="preserve"> </w:t>
      </w:r>
      <w:r>
        <w:t xml:space="preserve">проширивању градива), </w:t>
      </w:r>
      <w:r>
        <w:lastRenderedPageBreak/>
        <w:t>васпитање и</w:t>
      </w:r>
      <w:r>
        <w:rPr>
          <w:lang w:val="sr-Cyrl-RS"/>
        </w:rPr>
        <w:t xml:space="preserve"> </w:t>
      </w:r>
      <w:r>
        <w:t>социјализацију ученика, стицање радних и</w:t>
      </w:r>
      <w:r>
        <w:rPr>
          <w:b/>
          <w:bCs/>
          <w:lang w:val="sr-Cyrl-RS"/>
        </w:rPr>
        <w:t xml:space="preserve"> </w:t>
      </w:r>
      <w:r>
        <w:t>хигијенских навика, реализовање активности</w:t>
      </w:r>
      <w:r>
        <w:rPr>
          <w:lang w:val="sr-Cyrl-RS"/>
        </w:rPr>
        <w:t xml:space="preserve"> </w:t>
      </w:r>
      <w:r>
        <w:t>ученика током слободног времена.</w:t>
      </w:r>
      <w:r>
        <w:rPr>
          <w:b/>
          <w:bCs/>
          <w:lang w:val="sr-Cyrl-RS"/>
        </w:rPr>
        <w:t xml:space="preserve"> </w:t>
      </w:r>
      <w:r>
        <w:t>Дневне активности су обухватале:</w:t>
      </w:r>
    </w:p>
    <w:p w14:paraId="0D1345BA" w14:textId="77777777" w:rsidR="001759F1" w:rsidRPr="001759F1" w:rsidRDefault="001759F1">
      <w:pPr>
        <w:pStyle w:val="NoSpacing"/>
        <w:numPr>
          <w:ilvl w:val="0"/>
          <w:numId w:val="17"/>
        </w:numPr>
        <w:spacing w:line="276" w:lineRule="auto"/>
        <w:rPr>
          <w:b/>
          <w:bCs/>
        </w:rPr>
      </w:pPr>
      <w:r>
        <w:t>самосталан рад ученика</w:t>
      </w:r>
    </w:p>
    <w:p w14:paraId="3947101C" w14:textId="77777777" w:rsidR="001759F1" w:rsidRPr="001759F1" w:rsidRDefault="001759F1">
      <w:pPr>
        <w:pStyle w:val="NoSpacing"/>
        <w:numPr>
          <w:ilvl w:val="0"/>
          <w:numId w:val="17"/>
        </w:numPr>
        <w:spacing w:line="276" w:lineRule="auto"/>
        <w:rPr>
          <w:b/>
          <w:bCs/>
        </w:rPr>
      </w:pPr>
      <w:r>
        <w:t xml:space="preserve"> слободно време</w:t>
      </w:r>
    </w:p>
    <w:p w14:paraId="007C2885" w14:textId="1DD4E7F3" w:rsidR="004A6E68" w:rsidRPr="00E2309A" w:rsidRDefault="001759F1">
      <w:pPr>
        <w:pStyle w:val="NoSpacing"/>
        <w:numPr>
          <w:ilvl w:val="0"/>
          <w:numId w:val="17"/>
        </w:numPr>
        <w:spacing w:line="276" w:lineRule="auto"/>
        <w:rPr>
          <w:b/>
          <w:bCs/>
        </w:rPr>
      </w:pPr>
      <w:r>
        <w:t xml:space="preserve"> слободне активности</w:t>
      </w:r>
    </w:p>
    <w:p w14:paraId="738CEF93" w14:textId="7141B2FB" w:rsidR="001759F1" w:rsidRDefault="001759F1" w:rsidP="00B6696D">
      <w:pPr>
        <w:pStyle w:val="NoSpacing"/>
        <w:spacing w:line="276" w:lineRule="auto"/>
        <w:rPr>
          <w:b/>
          <w:bCs/>
        </w:rPr>
      </w:pPr>
      <w:r>
        <w:t>Продужени боравак је похађало 30 ученика 1. и 2. разреда.</w:t>
      </w:r>
      <w:r>
        <w:rPr>
          <w:b/>
          <w:bCs/>
          <w:lang w:val="sr-Cyrl-RS"/>
        </w:rPr>
        <w:t xml:space="preserve"> </w:t>
      </w:r>
      <w:r>
        <w:t>Резултати који су постигнути у продуженом боравку су следећи:</w:t>
      </w:r>
    </w:p>
    <w:p w14:paraId="49533A1F" w14:textId="5A8FA4B5" w:rsidR="004A6E68" w:rsidRPr="00920EF8" w:rsidRDefault="001759F1">
      <w:pPr>
        <w:pStyle w:val="NoSpacing"/>
        <w:numPr>
          <w:ilvl w:val="0"/>
          <w:numId w:val="18"/>
        </w:numPr>
        <w:spacing w:line="276" w:lineRule="auto"/>
        <w:rPr>
          <w:b/>
          <w:bCs/>
        </w:rPr>
      </w:pPr>
      <w:r>
        <w:t>стицање трајних знања код већине ученика захваљујући</w:t>
      </w:r>
      <w:r w:rsidR="004A6E68">
        <w:rPr>
          <w:b/>
          <w:bCs/>
          <w:lang w:val="sr-Cyrl-RS"/>
        </w:rPr>
        <w:t xml:space="preserve"> </w:t>
      </w:r>
      <w:r>
        <w:t>свакодневном утврђивању и увежбавању наставних садржајаобрађених на часовима редовне наставе (уз максималну подршку и</w:t>
      </w:r>
      <w:r w:rsidR="00920EF8">
        <w:rPr>
          <w:b/>
          <w:bCs/>
          <w:lang w:val="sr-Cyrl-RS"/>
        </w:rPr>
        <w:t xml:space="preserve"> </w:t>
      </w:r>
      <w:r>
        <w:t>рад са ученицима који неке наставне садржаје нису усвојили на</w:t>
      </w:r>
      <w:r w:rsidR="004A6E68" w:rsidRPr="00920EF8">
        <w:rPr>
          <w:b/>
          <w:bCs/>
          <w:lang w:val="sr-Cyrl-RS"/>
        </w:rPr>
        <w:t xml:space="preserve"> </w:t>
      </w:r>
      <w:r>
        <w:t>часу, као и припрему додатног материјала за напредније ученике)</w:t>
      </w:r>
      <w:r w:rsidR="00B6696D">
        <w:rPr>
          <w:lang w:val="sr-Cyrl-RS"/>
        </w:rPr>
        <w:t>.</w:t>
      </w:r>
    </w:p>
    <w:p w14:paraId="04FC3526" w14:textId="77777777" w:rsidR="00B6696D" w:rsidRPr="00B6696D" w:rsidRDefault="001759F1">
      <w:pPr>
        <w:pStyle w:val="NoSpacing"/>
        <w:numPr>
          <w:ilvl w:val="0"/>
          <w:numId w:val="18"/>
        </w:numPr>
        <w:spacing w:line="276" w:lineRule="auto"/>
        <w:rPr>
          <w:b/>
          <w:bCs/>
        </w:rPr>
      </w:pPr>
      <w:r>
        <w:t xml:space="preserve"> социјализација ученика и прихватање различитости</w:t>
      </w:r>
      <w:r w:rsidR="00920EF8">
        <w:rPr>
          <w:b/>
          <w:bCs/>
          <w:lang w:val="sr-Cyrl-RS"/>
        </w:rPr>
        <w:t xml:space="preserve"> </w:t>
      </w:r>
      <w:r>
        <w:t>учење мирном решавању сукова и другим моралним вредностима</w:t>
      </w:r>
      <w:r w:rsidR="00920EF8">
        <w:rPr>
          <w:b/>
          <w:bCs/>
          <w:lang w:val="sr-Cyrl-RS"/>
        </w:rPr>
        <w:t xml:space="preserve"> </w:t>
      </w:r>
      <w:r>
        <w:t>захваљујући свакодневним разговорима и одличној сарадњи са</w:t>
      </w:r>
      <w:r w:rsidR="00920EF8">
        <w:rPr>
          <w:b/>
          <w:bCs/>
          <w:lang w:val="sr-Cyrl-RS"/>
        </w:rPr>
        <w:t xml:space="preserve"> </w:t>
      </w:r>
      <w:r>
        <w:t>педагогом школе, која је својим присуством и стручношћу успела</w:t>
      </w:r>
      <w:r w:rsidR="00920EF8">
        <w:rPr>
          <w:b/>
          <w:bCs/>
          <w:lang w:val="sr-Cyrl-RS"/>
        </w:rPr>
        <w:t xml:space="preserve"> </w:t>
      </w:r>
      <w:r>
        <w:t>да реши многе конфликтне ситуације у продуженом боравку</w:t>
      </w:r>
      <w:r w:rsidR="00920EF8">
        <w:rPr>
          <w:lang w:val="sr-Cyrl-RS"/>
        </w:rPr>
        <w:t xml:space="preserve"> </w:t>
      </w:r>
      <w:r>
        <w:t>стицање радних и хигијенских навика</w:t>
      </w:r>
      <w:r w:rsidR="00B6696D">
        <w:rPr>
          <w:b/>
          <w:bCs/>
          <w:lang w:val="sr-Cyrl-RS"/>
        </w:rPr>
        <w:t>.</w:t>
      </w:r>
    </w:p>
    <w:p w14:paraId="3E7A739B" w14:textId="4CD5BA33" w:rsidR="001759F1" w:rsidRPr="00B6696D" w:rsidRDefault="001759F1">
      <w:pPr>
        <w:pStyle w:val="NoSpacing"/>
        <w:numPr>
          <w:ilvl w:val="0"/>
          <w:numId w:val="18"/>
        </w:numPr>
        <w:spacing w:line="276" w:lineRule="auto"/>
        <w:rPr>
          <w:b/>
          <w:bCs/>
        </w:rPr>
      </w:pPr>
      <w:r>
        <w:t>развој сарадње са родитељима и стицање њиховог поверења</w:t>
      </w:r>
      <w:r w:rsidR="00B6696D">
        <w:rPr>
          <w:b/>
          <w:bCs/>
          <w:lang w:val="sr-Cyrl-RS"/>
        </w:rPr>
        <w:t xml:space="preserve"> </w:t>
      </w:r>
      <w:r>
        <w:t>захваљујући искрености и свакодневној размени информација о</w:t>
      </w:r>
      <w:r w:rsidR="00B6696D">
        <w:rPr>
          <w:b/>
          <w:bCs/>
          <w:lang w:val="sr-Cyrl-RS"/>
        </w:rPr>
        <w:t xml:space="preserve"> </w:t>
      </w:r>
      <w:r>
        <w:t>напредовању њихове деце</w:t>
      </w:r>
      <w:r w:rsidR="00B6696D">
        <w:rPr>
          <w:lang w:val="sr-Cyrl-RS"/>
        </w:rPr>
        <w:t>.</w:t>
      </w:r>
    </w:p>
    <w:p w14:paraId="5EF09E57" w14:textId="77777777" w:rsidR="00B6696D" w:rsidRDefault="00B6696D" w:rsidP="00B6696D">
      <w:pPr>
        <w:pStyle w:val="NoSpacing"/>
        <w:spacing w:line="276" w:lineRule="auto"/>
        <w:rPr>
          <w:lang w:val="sr-Cyrl-RS"/>
        </w:rPr>
      </w:pPr>
    </w:p>
    <w:p w14:paraId="0E70D235" w14:textId="7E512352" w:rsidR="001759F1" w:rsidRPr="00B6696D" w:rsidRDefault="001759F1" w:rsidP="00B6696D">
      <w:pPr>
        <w:pStyle w:val="NoSpacing"/>
        <w:spacing w:line="276" w:lineRule="auto"/>
        <w:rPr>
          <w:lang w:val="sr-Cyrl-RS"/>
        </w:rPr>
      </w:pPr>
      <w:r>
        <w:t>Један од важних фактора који су допринели да ови резултати буду</w:t>
      </w:r>
      <w:r w:rsidR="00B6696D">
        <w:rPr>
          <w:lang w:val="sr-Cyrl-RS"/>
        </w:rPr>
        <w:t xml:space="preserve"> </w:t>
      </w:r>
      <w:r>
        <w:t>постигнути јесте подршка директора школе, који се трудио да обезбеди све</w:t>
      </w:r>
      <w:r w:rsidR="00B6696D">
        <w:rPr>
          <w:lang w:val="sr-Cyrl-RS"/>
        </w:rPr>
        <w:t xml:space="preserve"> </w:t>
      </w:r>
      <w:r>
        <w:t>услове потребне за рад продуженог боравка.</w:t>
      </w:r>
    </w:p>
    <w:p w14:paraId="65EF0027" w14:textId="77777777" w:rsidR="00B6696D" w:rsidRDefault="00B6696D" w:rsidP="00B6696D">
      <w:pPr>
        <w:pStyle w:val="NoSpacing"/>
        <w:spacing w:line="276" w:lineRule="auto"/>
        <w:jc w:val="right"/>
        <w:rPr>
          <w:lang w:val="sr-Cyrl-RS"/>
        </w:rPr>
      </w:pPr>
    </w:p>
    <w:p w14:paraId="193CF39A" w14:textId="09C5021E" w:rsidR="001759F1" w:rsidRDefault="001759F1" w:rsidP="00B6696D">
      <w:pPr>
        <w:pStyle w:val="NoSpacing"/>
        <w:spacing w:line="276" w:lineRule="auto"/>
        <w:jc w:val="right"/>
        <w:rPr>
          <w:b/>
          <w:bCs/>
        </w:rPr>
      </w:pPr>
      <w:r>
        <w:t>Учитељица:</w:t>
      </w:r>
    </w:p>
    <w:p w14:paraId="525A2533" w14:textId="77777777" w:rsidR="001759F1" w:rsidRDefault="001759F1" w:rsidP="00B6696D">
      <w:pPr>
        <w:pStyle w:val="NoSpacing"/>
        <w:spacing w:line="276" w:lineRule="auto"/>
        <w:jc w:val="right"/>
        <w:rPr>
          <w:b/>
          <w:bCs/>
        </w:rPr>
      </w:pPr>
      <w:r>
        <w:t>Марина Маринковић</w:t>
      </w:r>
    </w:p>
    <w:p w14:paraId="415ACCA4" w14:textId="77777777" w:rsidR="00B6696D" w:rsidRDefault="00B6696D" w:rsidP="00B6696D">
      <w:pPr>
        <w:pStyle w:val="Heading2"/>
        <w:jc w:val="center"/>
        <w:rPr>
          <w:lang w:val="sr-Cyrl-RS"/>
        </w:rPr>
      </w:pPr>
    </w:p>
    <w:p w14:paraId="5BC215FE" w14:textId="1C09DC72" w:rsidR="00B6696D" w:rsidRDefault="00B6696D" w:rsidP="00B6696D">
      <w:pPr>
        <w:pStyle w:val="Heading2"/>
        <w:jc w:val="center"/>
      </w:pPr>
      <w:bookmarkStart w:id="70" w:name="_Toc241438697"/>
      <w:r>
        <w:rPr>
          <w:lang w:val="sr-Cyrl-RS"/>
        </w:rPr>
        <w:t xml:space="preserve">2.5. </w:t>
      </w:r>
      <w:r>
        <w:t>ИЗВЕШТАЈ</w:t>
      </w:r>
      <w:r>
        <w:rPr>
          <w:spacing w:val="-14"/>
        </w:rPr>
        <w:t xml:space="preserve"> </w:t>
      </w:r>
      <w:r>
        <w:t>O</w:t>
      </w:r>
      <w:r>
        <w:rPr>
          <w:spacing w:val="-14"/>
        </w:rPr>
        <w:t xml:space="preserve"> </w:t>
      </w:r>
      <w:r>
        <w:t>ПРИПРЕМНOЈ</w:t>
      </w:r>
      <w:r>
        <w:rPr>
          <w:spacing w:val="-13"/>
        </w:rPr>
        <w:t xml:space="preserve"> </w:t>
      </w:r>
      <w:r>
        <w:rPr>
          <w:spacing w:val="-2"/>
        </w:rPr>
        <w:t>НАCТАВИ</w:t>
      </w:r>
      <w:bookmarkEnd w:id="70"/>
    </w:p>
    <w:p w14:paraId="7994ABE6" w14:textId="77777777" w:rsidR="009069A7" w:rsidRDefault="009069A7" w:rsidP="008445D4">
      <w:pPr>
        <w:pStyle w:val="BodyText"/>
        <w:spacing w:before="315" w:line="276" w:lineRule="auto"/>
        <w:ind w:right="426"/>
        <w:rPr>
          <w:lang w:val="sr-Cyrl-RS"/>
        </w:rPr>
      </w:pPr>
      <w:proofErr w:type="spellStart"/>
      <w:r>
        <w:t>На</w:t>
      </w:r>
      <w:proofErr w:type="spellEnd"/>
      <w:r>
        <w:t xml:space="preserve"> </w:t>
      </w:r>
      <w:proofErr w:type="spellStart"/>
      <w:r>
        <w:t>основу</w:t>
      </w:r>
      <w:proofErr w:type="spellEnd"/>
      <w:r>
        <w:t xml:space="preserve"> </w:t>
      </w:r>
      <w:proofErr w:type="spellStart"/>
      <w:r>
        <w:t>плана</w:t>
      </w:r>
      <w:proofErr w:type="spellEnd"/>
      <w:r>
        <w:t xml:space="preserve"> </w:t>
      </w:r>
      <w:proofErr w:type="spellStart"/>
      <w:r>
        <w:t>припремне</w:t>
      </w:r>
      <w:proofErr w:type="spellEnd"/>
      <w:r>
        <w:t xml:space="preserve"> </w:t>
      </w:r>
      <w:proofErr w:type="spellStart"/>
      <w:r>
        <w:t>наставе</w:t>
      </w:r>
      <w:proofErr w:type="spellEnd"/>
      <w:r>
        <w:t xml:space="preserve">, </w:t>
      </w:r>
      <w:proofErr w:type="spellStart"/>
      <w:r>
        <w:t>који</w:t>
      </w:r>
      <w:proofErr w:type="spellEnd"/>
      <w:r>
        <w:t xml:space="preserve"> </w:t>
      </w:r>
      <w:proofErr w:type="spellStart"/>
      <w:r>
        <w:t>је</w:t>
      </w:r>
      <w:proofErr w:type="spellEnd"/>
      <w:r>
        <w:t xml:space="preserve"> </w:t>
      </w:r>
      <w:proofErr w:type="spellStart"/>
      <w:r>
        <w:t>донет</w:t>
      </w:r>
      <w:proofErr w:type="spellEnd"/>
      <w:r>
        <w:t xml:space="preserve"> у </w:t>
      </w:r>
      <w:proofErr w:type="spellStart"/>
      <w:r>
        <w:t>сарадњи</w:t>
      </w:r>
      <w:proofErr w:type="spellEnd"/>
      <w:r>
        <w:t xml:space="preserve"> </w:t>
      </w:r>
      <w:proofErr w:type="spellStart"/>
      <w:r>
        <w:t>стручних</w:t>
      </w:r>
      <w:proofErr w:type="spellEnd"/>
      <w:r>
        <w:t xml:space="preserve"> </w:t>
      </w:r>
      <w:proofErr w:type="spellStart"/>
      <w:r>
        <w:t>већа</w:t>
      </w:r>
      <w:proofErr w:type="spellEnd"/>
      <w:r>
        <w:t xml:space="preserve"> у </w:t>
      </w:r>
      <w:proofErr w:type="spellStart"/>
      <w:r>
        <w:t>септембру</w:t>
      </w:r>
      <w:proofErr w:type="spellEnd"/>
      <w:r>
        <w:t xml:space="preserve"> </w:t>
      </w:r>
      <w:proofErr w:type="spellStart"/>
      <w:r>
        <w:t>месецу</w:t>
      </w:r>
      <w:proofErr w:type="spellEnd"/>
      <w:r>
        <w:t xml:space="preserve"> </w:t>
      </w:r>
      <w:proofErr w:type="spellStart"/>
      <w:r>
        <w:t>школске</w:t>
      </w:r>
      <w:proofErr w:type="spellEnd"/>
      <w:r>
        <w:t xml:space="preserve"> 202</w:t>
      </w:r>
      <w:r>
        <w:rPr>
          <w:lang w:val="sr-Cyrl-RS"/>
        </w:rPr>
        <w:t>5</w:t>
      </w:r>
      <w:r>
        <w:t>/2</w:t>
      </w:r>
      <w:r>
        <w:rPr>
          <w:lang w:val="sr-Cyrl-RS"/>
        </w:rPr>
        <w:t>6</w:t>
      </w:r>
      <w:r>
        <w:t xml:space="preserve">. </w:t>
      </w:r>
      <w:proofErr w:type="spellStart"/>
      <w:r>
        <w:t>године</w:t>
      </w:r>
      <w:proofErr w:type="spellEnd"/>
      <w:r>
        <w:t>,</w:t>
      </w:r>
      <w:r>
        <w:rPr>
          <w:spacing w:val="40"/>
        </w:rPr>
        <w:t xml:space="preserve"> </w:t>
      </w:r>
      <w:proofErr w:type="spellStart"/>
      <w:r>
        <w:t>наставници</w:t>
      </w:r>
      <w:proofErr w:type="spellEnd"/>
      <w:r>
        <w:t xml:space="preserve"> </w:t>
      </w:r>
      <w:proofErr w:type="spellStart"/>
      <w:r>
        <w:t>су</w:t>
      </w:r>
      <w:proofErr w:type="spellEnd"/>
      <w:r>
        <w:t xml:space="preserve"> </w:t>
      </w:r>
      <w:proofErr w:type="spellStart"/>
      <w:r>
        <w:t>реализовали</w:t>
      </w:r>
      <w:proofErr w:type="spellEnd"/>
      <w:r>
        <w:t xml:space="preserve"> </w:t>
      </w:r>
      <w:proofErr w:type="spellStart"/>
      <w:r>
        <w:t>предвиђене</w:t>
      </w:r>
      <w:proofErr w:type="spellEnd"/>
      <w:r>
        <w:t xml:space="preserve"> </w:t>
      </w:r>
      <w:proofErr w:type="spellStart"/>
      <w:r>
        <w:t>наставне</w:t>
      </w:r>
      <w:proofErr w:type="spellEnd"/>
      <w:r>
        <w:t xml:space="preserve"> </w:t>
      </w:r>
      <w:proofErr w:type="spellStart"/>
      <w:r>
        <w:t>јединице</w:t>
      </w:r>
      <w:proofErr w:type="spellEnd"/>
      <w:r>
        <w:t xml:space="preserve"> </w:t>
      </w:r>
      <w:proofErr w:type="spellStart"/>
      <w:r>
        <w:t>из</w:t>
      </w:r>
      <w:proofErr w:type="spellEnd"/>
      <w:r>
        <w:t xml:space="preserve"> </w:t>
      </w:r>
      <w:proofErr w:type="spellStart"/>
      <w:r>
        <w:t>седам</w:t>
      </w:r>
      <w:proofErr w:type="spellEnd"/>
      <w:r>
        <w:t xml:space="preserve"> </w:t>
      </w:r>
      <w:proofErr w:type="spellStart"/>
      <w:r>
        <w:t>предмета</w:t>
      </w:r>
      <w:proofErr w:type="spellEnd"/>
      <w:r>
        <w:t xml:space="preserve">: </w:t>
      </w:r>
      <w:proofErr w:type="spellStart"/>
      <w:r>
        <w:t>математика</w:t>
      </w:r>
      <w:proofErr w:type="spellEnd"/>
      <w:r>
        <w:t xml:space="preserve">, </w:t>
      </w:r>
      <w:proofErr w:type="spellStart"/>
      <w:r>
        <w:t>српски</w:t>
      </w:r>
      <w:proofErr w:type="spellEnd"/>
      <w:r>
        <w:t xml:space="preserve"> </w:t>
      </w:r>
      <w:proofErr w:type="spellStart"/>
      <w:r>
        <w:t>језик</w:t>
      </w:r>
      <w:proofErr w:type="spellEnd"/>
      <w:r>
        <w:t xml:space="preserve">, </w:t>
      </w:r>
      <w:proofErr w:type="spellStart"/>
      <w:r>
        <w:t>биологија</w:t>
      </w:r>
      <w:proofErr w:type="spellEnd"/>
      <w:r>
        <w:t xml:space="preserve">, </w:t>
      </w:r>
      <w:proofErr w:type="spellStart"/>
      <w:r>
        <w:t>хемија</w:t>
      </w:r>
      <w:proofErr w:type="spellEnd"/>
      <w:r>
        <w:t xml:space="preserve">, </w:t>
      </w:r>
      <w:proofErr w:type="spellStart"/>
      <w:r>
        <w:t>географија</w:t>
      </w:r>
      <w:proofErr w:type="spellEnd"/>
      <w:r>
        <w:t xml:space="preserve">, </w:t>
      </w:r>
      <w:proofErr w:type="spellStart"/>
      <w:r>
        <w:t>физика</w:t>
      </w:r>
      <w:proofErr w:type="spellEnd"/>
      <w:r>
        <w:t xml:space="preserve"> и </w:t>
      </w:r>
      <w:proofErr w:type="spellStart"/>
      <w:r>
        <w:t>историја</w:t>
      </w:r>
      <w:proofErr w:type="spellEnd"/>
      <w:r>
        <w:t>.</w:t>
      </w:r>
      <w:r>
        <w:rPr>
          <w:spacing w:val="40"/>
        </w:rPr>
        <w:t xml:space="preserve"> </w:t>
      </w:r>
      <w:proofErr w:type="spellStart"/>
      <w:r>
        <w:t>Припремна</w:t>
      </w:r>
      <w:proofErr w:type="spellEnd"/>
      <w:r>
        <w:t xml:space="preserve"> </w:t>
      </w:r>
      <w:proofErr w:type="spellStart"/>
      <w:r>
        <w:t>настава</w:t>
      </w:r>
      <w:proofErr w:type="spellEnd"/>
      <w:r>
        <w:t xml:space="preserve"> </w:t>
      </w:r>
      <w:proofErr w:type="spellStart"/>
      <w:r>
        <w:t>се</w:t>
      </w:r>
      <w:proofErr w:type="spellEnd"/>
      <w:r>
        <w:t xml:space="preserve"> </w:t>
      </w:r>
      <w:proofErr w:type="spellStart"/>
      <w:r>
        <w:t>реализовала</w:t>
      </w:r>
      <w:proofErr w:type="spellEnd"/>
      <w:r>
        <w:t xml:space="preserve"> </w:t>
      </w:r>
      <w:proofErr w:type="spellStart"/>
      <w:r>
        <w:t>непосредно</w:t>
      </w:r>
      <w:proofErr w:type="spellEnd"/>
      <w:r>
        <w:rPr>
          <w:spacing w:val="40"/>
          <w:lang w:val="sr-Cyrl-RS"/>
        </w:rPr>
        <w:t xml:space="preserve"> у школи.</w:t>
      </w:r>
    </w:p>
    <w:p w14:paraId="481B46FE" w14:textId="77777777" w:rsidR="008445D4" w:rsidRDefault="008445D4" w:rsidP="008445D4">
      <w:pPr>
        <w:pStyle w:val="BodyText"/>
        <w:spacing w:before="186" w:line="276" w:lineRule="auto"/>
        <w:ind w:right="427"/>
      </w:pPr>
      <w:proofErr w:type="spellStart"/>
      <w:r>
        <w:t>Припремна</w:t>
      </w:r>
      <w:proofErr w:type="spellEnd"/>
      <w:r>
        <w:t xml:space="preserve"> </w:t>
      </w:r>
      <w:proofErr w:type="spellStart"/>
      <w:r>
        <w:t>настава</w:t>
      </w:r>
      <w:proofErr w:type="spellEnd"/>
      <w:r>
        <w:t xml:space="preserve"> </w:t>
      </w:r>
      <w:proofErr w:type="spellStart"/>
      <w:r>
        <w:t>је</w:t>
      </w:r>
      <w:proofErr w:type="spellEnd"/>
      <w:r>
        <w:t xml:space="preserve"> </w:t>
      </w:r>
      <w:proofErr w:type="spellStart"/>
      <w:r>
        <w:t>допринела</w:t>
      </w:r>
      <w:proofErr w:type="spellEnd"/>
      <w:r>
        <w:t xml:space="preserve"> </w:t>
      </w:r>
      <w:proofErr w:type="spellStart"/>
      <w:r>
        <w:t>већем</w:t>
      </w:r>
      <w:proofErr w:type="spellEnd"/>
      <w:r>
        <w:t xml:space="preserve"> </w:t>
      </w:r>
      <w:proofErr w:type="spellStart"/>
      <w:r>
        <w:t>постигнућу</w:t>
      </w:r>
      <w:proofErr w:type="spellEnd"/>
      <w:r>
        <w:t xml:space="preserve"> </w:t>
      </w:r>
      <w:proofErr w:type="spellStart"/>
      <w:r>
        <w:t>ученика</w:t>
      </w:r>
      <w:proofErr w:type="spellEnd"/>
      <w:r>
        <w:t xml:space="preserve"> </w:t>
      </w:r>
      <w:proofErr w:type="spellStart"/>
      <w:r>
        <w:t>из</w:t>
      </w:r>
      <w:proofErr w:type="spellEnd"/>
      <w:r>
        <w:t xml:space="preserve"> </w:t>
      </w:r>
      <w:proofErr w:type="spellStart"/>
      <w:r>
        <w:t>поменутих</w:t>
      </w:r>
      <w:proofErr w:type="spellEnd"/>
      <w:r>
        <w:t xml:space="preserve"> </w:t>
      </w:r>
      <w:proofErr w:type="spellStart"/>
      <w:r>
        <w:t>предмета</w:t>
      </w:r>
      <w:proofErr w:type="spellEnd"/>
      <w:r>
        <w:t>.</w:t>
      </w:r>
      <w:r>
        <w:rPr>
          <w:spacing w:val="80"/>
        </w:rPr>
        <w:t xml:space="preserve"> </w:t>
      </w:r>
      <w:proofErr w:type="spellStart"/>
      <w:r>
        <w:t>Ученици</w:t>
      </w:r>
      <w:proofErr w:type="spellEnd"/>
      <w:r>
        <w:t xml:space="preserve"> </w:t>
      </w:r>
      <w:proofErr w:type="spellStart"/>
      <w:r>
        <w:t>осмог</w:t>
      </w:r>
      <w:proofErr w:type="spellEnd"/>
      <w:r>
        <w:t xml:space="preserve"> </w:t>
      </w:r>
      <w:proofErr w:type="spellStart"/>
      <w:r>
        <w:t>разреда</w:t>
      </w:r>
      <w:proofErr w:type="spellEnd"/>
      <w:r>
        <w:t xml:space="preserve"> </w:t>
      </w:r>
      <w:proofErr w:type="spellStart"/>
      <w:r>
        <w:t>су</w:t>
      </w:r>
      <w:proofErr w:type="spellEnd"/>
      <w:r>
        <w:t xml:space="preserve"> </w:t>
      </w:r>
      <w:proofErr w:type="spellStart"/>
      <w:r>
        <w:t>имали</w:t>
      </w:r>
      <w:proofErr w:type="spellEnd"/>
      <w:r>
        <w:t xml:space="preserve"> </w:t>
      </w:r>
      <w:proofErr w:type="spellStart"/>
      <w:r>
        <w:t>прилику</w:t>
      </w:r>
      <w:proofErr w:type="spellEnd"/>
      <w:r>
        <w:t xml:space="preserve"> </w:t>
      </w:r>
      <w:proofErr w:type="spellStart"/>
      <w:r>
        <w:t>да</w:t>
      </w:r>
      <w:proofErr w:type="spellEnd"/>
      <w:r>
        <w:t xml:space="preserve"> </w:t>
      </w:r>
      <w:proofErr w:type="spellStart"/>
      <w:r>
        <w:t>покажу</w:t>
      </w:r>
      <w:proofErr w:type="spellEnd"/>
      <w:r>
        <w:t xml:space="preserve"> </w:t>
      </w:r>
      <w:proofErr w:type="spellStart"/>
      <w:r>
        <w:t>своје</w:t>
      </w:r>
      <w:proofErr w:type="spellEnd"/>
      <w:r>
        <w:t xml:space="preserve"> </w:t>
      </w:r>
      <w:proofErr w:type="spellStart"/>
      <w:r>
        <w:t>знање</w:t>
      </w:r>
      <w:proofErr w:type="spellEnd"/>
      <w:r>
        <w:t xml:space="preserve"> </w:t>
      </w:r>
      <w:proofErr w:type="spellStart"/>
      <w:r>
        <w:t>на</w:t>
      </w:r>
      <w:proofErr w:type="spellEnd"/>
      <w:r>
        <w:t xml:space="preserve"> </w:t>
      </w:r>
      <w:proofErr w:type="spellStart"/>
      <w:r>
        <w:t>пробном</w:t>
      </w:r>
      <w:proofErr w:type="spellEnd"/>
      <w:r>
        <w:t xml:space="preserve"> </w:t>
      </w:r>
      <w:proofErr w:type="spellStart"/>
      <w:r>
        <w:t>завршном</w:t>
      </w:r>
      <w:proofErr w:type="spellEnd"/>
      <w:r>
        <w:t xml:space="preserve"> </w:t>
      </w:r>
      <w:proofErr w:type="spellStart"/>
      <w:r>
        <w:t>испиту</w:t>
      </w:r>
      <w:proofErr w:type="spellEnd"/>
      <w:r>
        <w:t>,</w:t>
      </w:r>
      <w:r>
        <w:rPr>
          <w:spacing w:val="40"/>
        </w:rPr>
        <w:t xml:space="preserve"> </w:t>
      </w:r>
      <w:r>
        <w:t xml:space="preserve">а </w:t>
      </w:r>
      <w:proofErr w:type="spellStart"/>
      <w:r>
        <w:t>потом</w:t>
      </w:r>
      <w:proofErr w:type="spellEnd"/>
      <w:r>
        <w:t xml:space="preserve"> </w:t>
      </w:r>
      <w:proofErr w:type="spellStart"/>
      <w:r>
        <w:t>да</w:t>
      </w:r>
      <w:proofErr w:type="spellEnd"/>
      <w:r>
        <w:t xml:space="preserve"> </w:t>
      </w:r>
      <w:proofErr w:type="spellStart"/>
      <w:r>
        <w:t>коригују</w:t>
      </w:r>
      <w:proofErr w:type="spellEnd"/>
      <w:r>
        <w:t xml:space="preserve"> и </w:t>
      </w:r>
      <w:proofErr w:type="spellStart"/>
      <w:r>
        <w:t>усаврше</w:t>
      </w:r>
      <w:proofErr w:type="spellEnd"/>
      <w:r>
        <w:t xml:space="preserve"> </w:t>
      </w:r>
      <w:proofErr w:type="spellStart"/>
      <w:r>
        <w:t>знања</w:t>
      </w:r>
      <w:proofErr w:type="spellEnd"/>
      <w:r>
        <w:t xml:space="preserve"> </w:t>
      </w:r>
      <w:proofErr w:type="spellStart"/>
      <w:r>
        <w:t>до</w:t>
      </w:r>
      <w:proofErr w:type="spellEnd"/>
      <w:r>
        <w:t xml:space="preserve"> </w:t>
      </w:r>
      <w:proofErr w:type="spellStart"/>
      <w:r>
        <w:t>завршног</w:t>
      </w:r>
      <w:proofErr w:type="spellEnd"/>
      <w:r>
        <w:t xml:space="preserve"> </w:t>
      </w:r>
      <w:proofErr w:type="spellStart"/>
      <w:r>
        <w:t>испита</w:t>
      </w:r>
      <w:proofErr w:type="spellEnd"/>
      <w:r>
        <w:t xml:space="preserve">. </w:t>
      </w:r>
      <w:proofErr w:type="spellStart"/>
      <w:r>
        <w:t>Сви</w:t>
      </w:r>
      <w:proofErr w:type="spellEnd"/>
      <w:r>
        <w:t xml:space="preserve"> </w:t>
      </w:r>
      <w:proofErr w:type="spellStart"/>
      <w:r>
        <w:t>ученици</w:t>
      </w:r>
      <w:proofErr w:type="spellEnd"/>
      <w:r>
        <w:t xml:space="preserve"> </w:t>
      </w:r>
      <w:proofErr w:type="spellStart"/>
      <w:r>
        <w:t>су</w:t>
      </w:r>
      <w:proofErr w:type="spellEnd"/>
      <w:r>
        <w:t xml:space="preserve"> </w:t>
      </w:r>
      <w:proofErr w:type="spellStart"/>
      <w:r>
        <w:t>уписали</w:t>
      </w:r>
      <w:proofErr w:type="spellEnd"/>
      <w:r>
        <w:t xml:space="preserve"> </w:t>
      </w:r>
      <w:proofErr w:type="spellStart"/>
      <w:r>
        <w:t>жељене</w:t>
      </w:r>
      <w:proofErr w:type="spellEnd"/>
      <w:r>
        <w:t xml:space="preserve"> </w:t>
      </w:r>
      <w:proofErr w:type="spellStart"/>
      <w:r>
        <w:t>школе</w:t>
      </w:r>
      <w:proofErr w:type="spellEnd"/>
      <w:r>
        <w:t xml:space="preserve">, </w:t>
      </w:r>
      <w:proofErr w:type="spellStart"/>
      <w:r>
        <w:t>осим</w:t>
      </w:r>
      <w:proofErr w:type="spellEnd"/>
      <w:r>
        <w:t xml:space="preserve"> </w:t>
      </w:r>
      <w:proofErr w:type="spellStart"/>
      <w:r>
        <w:t>једн</w:t>
      </w:r>
      <w:proofErr w:type="spellEnd"/>
      <w:r>
        <w:rPr>
          <w:lang w:val="sr-Cyrl-RS"/>
        </w:rPr>
        <w:t xml:space="preserve">е </w:t>
      </w:r>
      <w:proofErr w:type="spellStart"/>
      <w:r>
        <w:t>учени</w:t>
      </w:r>
      <w:proofErr w:type="spellEnd"/>
      <w:r>
        <w:rPr>
          <w:lang w:val="sr-Cyrl-RS"/>
        </w:rPr>
        <w:t>це</w:t>
      </w:r>
      <w:r>
        <w:t xml:space="preserve"> </w:t>
      </w:r>
      <w:proofErr w:type="spellStart"/>
      <w:r>
        <w:t>кој</w:t>
      </w:r>
      <w:proofErr w:type="spellEnd"/>
      <w:r>
        <w:rPr>
          <w:lang w:val="sr-Cyrl-RS"/>
        </w:rPr>
        <w:t>а</w:t>
      </w:r>
      <w:r>
        <w:t xml:space="preserve"> </w:t>
      </w:r>
      <w:proofErr w:type="spellStart"/>
      <w:r>
        <w:t>је</w:t>
      </w:r>
      <w:proofErr w:type="spellEnd"/>
      <w:r>
        <w:t xml:space="preserve"> </w:t>
      </w:r>
      <w:proofErr w:type="spellStart"/>
      <w:r>
        <w:t>школу</w:t>
      </w:r>
      <w:proofErr w:type="spellEnd"/>
      <w:r>
        <w:t xml:space="preserve"> </w:t>
      </w:r>
      <w:proofErr w:type="spellStart"/>
      <w:r>
        <w:t>уписа</w:t>
      </w:r>
      <w:proofErr w:type="spellEnd"/>
      <w:r>
        <w:rPr>
          <w:lang w:val="sr-Cyrl-RS"/>
        </w:rPr>
        <w:t>ла</w:t>
      </w:r>
      <w:r>
        <w:t xml:space="preserve"> у </w:t>
      </w:r>
      <w:proofErr w:type="spellStart"/>
      <w:r>
        <w:t>другом</w:t>
      </w:r>
      <w:proofErr w:type="spellEnd"/>
      <w:r>
        <w:t xml:space="preserve"> </w:t>
      </w:r>
      <w:proofErr w:type="spellStart"/>
      <w:r>
        <w:t>уписном</w:t>
      </w:r>
      <w:proofErr w:type="spellEnd"/>
      <w:r>
        <w:t xml:space="preserve"> </w:t>
      </w:r>
      <w:proofErr w:type="spellStart"/>
      <w:r>
        <w:t>року</w:t>
      </w:r>
      <w:proofErr w:type="spellEnd"/>
      <w:r>
        <w:t>.</w:t>
      </w:r>
    </w:p>
    <w:p w14:paraId="33B9CBBA" w14:textId="2D343B7A" w:rsidR="008445D4" w:rsidRPr="008445D4" w:rsidRDefault="008445D4" w:rsidP="008445D4">
      <w:pPr>
        <w:pStyle w:val="Heading2"/>
        <w:jc w:val="center"/>
      </w:pPr>
      <w:bookmarkStart w:id="71" w:name="_Toc241438698"/>
      <w:r>
        <w:rPr>
          <w:lang w:val="sr-Cyrl-RS"/>
        </w:rPr>
        <w:lastRenderedPageBreak/>
        <w:t xml:space="preserve">2.6. </w:t>
      </w:r>
      <w:r>
        <w:t>ИЗВЕШТАЈ</w:t>
      </w:r>
      <w:r>
        <w:rPr>
          <w:spacing w:val="-11"/>
        </w:rPr>
        <w:t xml:space="preserve"> </w:t>
      </w:r>
      <w:r>
        <w:t>О</w:t>
      </w:r>
      <w:r>
        <w:rPr>
          <w:spacing w:val="-8"/>
        </w:rPr>
        <w:t xml:space="preserve"> </w:t>
      </w:r>
      <w:r>
        <w:t>РЕАЛИЗОВАНОЈ</w:t>
      </w:r>
      <w:r>
        <w:rPr>
          <w:spacing w:val="-10"/>
        </w:rPr>
        <w:t xml:space="preserve"> </w:t>
      </w:r>
      <w:r>
        <w:t>ПРЕДМЕТНОЈ</w:t>
      </w:r>
      <w:r>
        <w:rPr>
          <w:spacing w:val="-8"/>
        </w:rPr>
        <w:t xml:space="preserve"> </w:t>
      </w:r>
      <w:r>
        <w:t>НАСТАВИ</w:t>
      </w:r>
      <w:r>
        <w:rPr>
          <w:spacing w:val="-7"/>
        </w:rPr>
        <w:t xml:space="preserve"> </w:t>
      </w:r>
      <w:r>
        <w:rPr>
          <w:spacing w:val="-10"/>
        </w:rPr>
        <w:t>У</w:t>
      </w:r>
      <w:r>
        <w:rPr>
          <w:lang w:val="sr-Cyrl-RS"/>
        </w:rPr>
        <w:t xml:space="preserve"> </w:t>
      </w:r>
      <w:r>
        <w:rPr>
          <w:spacing w:val="-2"/>
          <w:sz w:val="28"/>
          <w:lang w:val="sr-Cyrl-RS"/>
        </w:rPr>
        <w:t>4.</w:t>
      </w:r>
      <w:r>
        <w:rPr>
          <w:spacing w:val="-2"/>
          <w:sz w:val="28"/>
        </w:rPr>
        <w:t>РАЗРЕДУ</w:t>
      </w:r>
      <w:bookmarkEnd w:id="71"/>
    </w:p>
    <w:p w14:paraId="078E7F83" w14:textId="77777777" w:rsidR="008445D4" w:rsidRDefault="008445D4" w:rsidP="008445D4">
      <w:pPr>
        <w:pStyle w:val="BodyText"/>
        <w:spacing w:before="40"/>
        <w:rPr>
          <w:lang w:val="sr-Cyrl-RS"/>
        </w:rPr>
      </w:pPr>
      <w:r>
        <w:rPr>
          <w:lang w:val="sr-Cyrl-RS"/>
        </w:rPr>
        <w:t>У школској 2025/26.години није реализована предметна настава у 4.разреду.</w:t>
      </w:r>
    </w:p>
    <w:p w14:paraId="0D17DA24" w14:textId="77777777" w:rsidR="008445D4" w:rsidRDefault="008445D4" w:rsidP="008445D4">
      <w:pPr>
        <w:pStyle w:val="BodyText"/>
        <w:jc w:val="right"/>
        <w:rPr>
          <w:lang w:val="sr-Cyrl-RS"/>
        </w:rPr>
      </w:pPr>
    </w:p>
    <w:p w14:paraId="568B24E8" w14:textId="77777777" w:rsidR="00E2309A" w:rsidRDefault="008445D4" w:rsidP="00E2309A">
      <w:pPr>
        <w:pStyle w:val="BodyText"/>
        <w:jc w:val="right"/>
        <w:rPr>
          <w:lang w:val="sr-Cyrl-RS"/>
        </w:rPr>
      </w:pPr>
      <w:r>
        <w:rPr>
          <w:lang w:val="sr-Cyrl-RS"/>
        </w:rPr>
        <w:t>Учитељи 4.разред</w:t>
      </w:r>
    </w:p>
    <w:p w14:paraId="148E4D7B" w14:textId="77777777" w:rsidR="00E2309A" w:rsidRDefault="00E2309A" w:rsidP="00E2309A">
      <w:pPr>
        <w:pStyle w:val="BodyText"/>
        <w:jc w:val="right"/>
        <w:rPr>
          <w:lang w:val="sr-Cyrl-RS"/>
        </w:rPr>
      </w:pPr>
    </w:p>
    <w:p w14:paraId="4AD4654F" w14:textId="3313AADA" w:rsidR="008445D4" w:rsidRPr="008769E0" w:rsidRDefault="008445D4" w:rsidP="008769E0">
      <w:pPr>
        <w:pStyle w:val="Heading2"/>
        <w:jc w:val="center"/>
      </w:pPr>
      <w:bookmarkStart w:id="72" w:name="_Toc241438699"/>
      <w:r w:rsidRPr="008769E0">
        <w:t>2.7. ИЗВЕШТАЈ ШКОЛСКИ ЛИСТ ЖУБОРЕЊЕ ИЗВЕШТАЈ – ШКОЛСКИ ЛИСТ – ЖУБОРЕЊЕ</w:t>
      </w:r>
      <w:bookmarkEnd w:id="72"/>
    </w:p>
    <w:p w14:paraId="31D78EE6" w14:textId="77777777" w:rsidR="008445D4" w:rsidRDefault="008445D4" w:rsidP="008445D4">
      <w:pPr>
        <w:tabs>
          <w:tab w:val="left" w:pos="6237"/>
        </w:tabs>
        <w:spacing w:line="276" w:lineRule="auto"/>
        <w:rPr>
          <w:szCs w:val="24"/>
        </w:rPr>
      </w:pPr>
      <w:r>
        <w:rPr>
          <w:szCs w:val="24"/>
        </w:rPr>
        <w:t xml:space="preserve">У оквиру </w:t>
      </w:r>
      <w:r>
        <w:rPr>
          <w:i/>
          <w:iCs/>
          <w:szCs w:val="24"/>
        </w:rPr>
        <w:t>Обогаћеног једносменског рада</w:t>
      </w:r>
      <w:r>
        <w:rPr>
          <w:szCs w:val="24"/>
        </w:rPr>
        <w:t xml:space="preserve">, у периоду од 23. фебруара до </w:t>
      </w:r>
      <w:r>
        <w:rPr>
          <w:szCs w:val="24"/>
          <w:lang w:val="sr-Cyrl-RS"/>
        </w:rPr>
        <w:t>краја другог полугодишта</w:t>
      </w:r>
      <w:r>
        <w:rPr>
          <w:szCs w:val="24"/>
        </w:rPr>
        <w:t xml:space="preserve"> реализована је активност „Млади дигитални уредници“, намењена ученицима </w:t>
      </w:r>
      <w:r>
        <w:rPr>
          <w:szCs w:val="24"/>
          <w:lang w:val="sr-Cyrl-RS"/>
        </w:rPr>
        <w:t>5, 6. и 7. разреда о</w:t>
      </w:r>
      <w:r>
        <w:rPr>
          <w:szCs w:val="24"/>
        </w:rPr>
        <w:t xml:space="preserve">сновне школе </w:t>
      </w:r>
      <w:r>
        <w:rPr>
          <w:szCs w:val="24"/>
          <w:lang w:val="sr-Cyrl-RS"/>
        </w:rPr>
        <w:t>„Бранислав Петровић“ у Слатини</w:t>
      </w:r>
      <w:r>
        <w:rPr>
          <w:szCs w:val="24"/>
        </w:rPr>
        <w:t>.</w:t>
      </w:r>
    </w:p>
    <w:p w14:paraId="3591DEEE" w14:textId="77777777" w:rsidR="008445D4" w:rsidRDefault="008445D4" w:rsidP="008445D4">
      <w:pPr>
        <w:tabs>
          <w:tab w:val="left" w:pos="6237"/>
        </w:tabs>
        <w:spacing w:line="276" w:lineRule="auto"/>
        <w:rPr>
          <w:szCs w:val="24"/>
        </w:rPr>
      </w:pPr>
      <w:r>
        <w:rPr>
          <w:szCs w:val="24"/>
        </w:rPr>
        <w:t>Основни циљ активности био је развој дигиталне писмености, комуникацијских вештина, медијске културе и критичког мишљења ученика кроз рад у школској дигиталној редакцији. Посебан акценат стављен је на развој способности прикупљања, обраде и представљања информација, као и на тимски рад и одговорност приликом креирања медијских садржаја.</w:t>
      </w:r>
    </w:p>
    <w:p w14:paraId="38220DFA" w14:textId="77777777" w:rsidR="008445D4" w:rsidRDefault="008445D4" w:rsidP="008445D4">
      <w:pPr>
        <w:pStyle w:val="BodyText"/>
        <w:spacing w:before="72" w:line="276" w:lineRule="auto"/>
        <w:rPr>
          <w:lang w:val="sr-Cyrl-RS"/>
        </w:rPr>
      </w:pPr>
    </w:p>
    <w:p w14:paraId="0D7F0E88" w14:textId="77777777" w:rsidR="008445D4" w:rsidRDefault="008445D4" w:rsidP="008445D4">
      <w:pPr>
        <w:tabs>
          <w:tab w:val="left" w:pos="6237"/>
        </w:tabs>
        <w:spacing w:line="276" w:lineRule="auto"/>
        <w:rPr>
          <w:szCs w:val="24"/>
        </w:rPr>
      </w:pPr>
      <w:r>
        <w:rPr>
          <w:szCs w:val="24"/>
        </w:rPr>
        <w:t>Завршни део рада секције био је посвећен припреми школског часописа</w:t>
      </w:r>
      <w:r>
        <w:rPr>
          <w:szCs w:val="24"/>
          <w:lang w:val="sr-Cyrl-RS"/>
        </w:rPr>
        <w:t xml:space="preserve"> „Жуборење“</w:t>
      </w:r>
      <w:r>
        <w:rPr>
          <w:szCs w:val="24"/>
        </w:rPr>
        <w:t xml:space="preserve"> као коначног производа рада ученика. Ово је прва година постојања секције, а истовремено и прва година у којој је као један од циљева постављена припрема садржаја за школски часопис.</w:t>
      </w:r>
    </w:p>
    <w:p w14:paraId="5E5D41A9" w14:textId="77777777" w:rsidR="008445D4" w:rsidRDefault="008445D4" w:rsidP="008445D4">
      <w:pPr>
        <w:tabs>
          <w:tab w:val="left" w:pos="6237"/>
        </w:tabs>
        <w:spacing w:line="276" w:lineRule="auto"/>
        <w:rPr>
          <w:szCs w:val="24"/>
          <w:lang w:val="sr-Cyrl-RS"/>
        </w:rPr>
      </w:pPr>
      <w:r>
        <w:rPr>
          <w:szCs w:val="24"/>
        </w:rPr>
        <w:t xml:space="preserve">Ученици су активно учествовали у осмишљавању концепта часописа и предлагању рубрика. Кроз заједничке дискусије и анализу различитих идеја одабрани су садржаји који </w:t>
      </w:r>
      <w:r>
        <w:rPr>
          <w:szCs w:val="24"/>
          <w:lang w:val="sr-Cyrl-RS"/>
        </w:rPr>
        <w:t>су</w:t>
      </w:r>
      <w:r>
        <w:rPr>
          <w:szCs w:val="24"/>
        </w:rPr>
        <w:t xml:space="preserve">  део завршног издања.</w:t>
      </w:r>
    </w:p>
    <w:p w14:paraId="3AACCA76" w14:textId="77777777" w:rsidR="008445D4" w:rsidRDefault="008445D4" w:rsidP="008445D4">
      <w:pPr>
        <w:tabs>
          <w:tab w:val="left" w:pos="6237"/>
        </w:tabs>
        <w:spacing w:line="276" w:lineRule="auto"/>
        <w:rPr>
          <w:szCs w:val="24"/>
          <w:lang w:val="sr-Cyrl-RS"/>
        </w:rPr>
      </w:pPr>
      <w:r>
        <w:rPr>
          <w:szCs w:val="24"/>
          <w:lang w:val="sr-Cyrl-RS"/>
        </w:rPr>
        <w:t>Опширније о секцији биће приказано у оквиру дела- Обогаћен једносменски рад.</w:t>
      </w:r>
    </w:p>
    <w:p w14:paraId="11DFD115" w14:textId="77777777" w:rsidR="008445D4" w:rsidRDefault="008445D4" w:rsidP="008445D4">
      <w:pPr>
        <w:pStyle w:val="BodyText"/>
        <w:spacing w:before="72"/>
        <w:rPr>
          <w:lang w:val="sr-Cyrl-RS"/>
        </w:rPr>
      </w:pPr>
    </w:p>
    <w:p w14:paraId="5264DFA8" w14:textId="77777777" w:rsidR="008445D4" w:rsidRDefault="008445D4" w:rsidP="008445D4">
      <w:pPr>
        <w:pStyle w:val="BodyText"/>
        <w:spacing w:before="72"/>
        <w:rPr>
          <w:lang w:val="sr-Cyrl-RS"/>
        </w:rPr>
      </w:pPr>
    </w:p>
    <w:p w14:paraId="22F5EFE1" w14:textId="479D3C24" w:rsidR="008445D4" w:rsidRDefault="008445D4" w:rsidP="00E2309A">
      <w:pPr>
        <w:pStyle w:val="BodyText"/>
        <w:ind w:left="5792"/>
        <w:rPr>
          <w:lang w:val="sr-Cyrl-RS"/>
        </w:rPr>
      </w:pPr>
      <w:r>
        <w:rPr>
          <w:lang w:val="sr-Cyrl-RS"/>
        </w:rPr>
        <w:t>Координатор Дејан Златић и ученици</w:t>
      </w:r>
    </w:p>
    <w:p w14:paraId="5CF2E36D" w14:textId="77777777" w:rsidR="00E2309A" w:rsidRDefault="00E2309A">
      <w:pPr>
        <w:jc w:val="left"/>
        <w:rPr>
          <w:rFonts w:eastAsiaTheme="majorEastAsia" w:cstheme="majorBidi"/>
          <w:b/>
          <w:color w:val="000000" w:themeColor="text1"/>
          <w:szCs w:val="32"/>
          <w:lang w:val="sr-Cyrl-RS"/>
        </w:rPr>
      </w:pPr>
      <w:r>
        <w:rPr>
          <w:lang w:val="sr-Cyrl-RS"/>
        </w:rPr>
        <w:br w:type="page"/>
      </w:r>
    </w:p>
    <w:p w14:paraId="367A7ABF" w14:textId="1A2372AC" w:rsidR="00414D71" w:rsidRDefault="00414D71" w:rsidP="00414D71">
      <w:pPr>
        <w:pStyle w:val="Heading2"/>
        <w:jc w:val="center"/>
      </w:pPr>
      <w:bookmarkStart w:id="73" w:name="_Toc241438700"/>
      <w:r>
        <w:rPr>
          <w:lang w:val="sr-Cyrl-RS"/>
        </w:rPr>
        <w:lastRenderedPageBreak/>
        <w:t>2.8.</w:t>
      </w:r>
      <w:r w:rsidRPr="00414D71">
        <w:t xml:space="preserve"> </w:t>
      </w:r>
      <w:r>
        <w:t>ИЗВЕШТАЈ</w:t>
      </w:r>
      <w:r>
        <w:rPr>
          <w:spacing w:val="-12"/>
        </w:rPr>
        <w:t xml:space="preserve"> </w:t>
      </w:r>
      <w:r>
        <w:t>О</w:t>
      </w:r>
      <w:r>
        <w:rPr>
          <w:spacing w:val="-7"/>
        </w:rPr>
        <w:t xml:space="preserve"> </w:t>
      </w:r>
      <w:r>
        <w:t>РЕАЛИЗАЦИЈИ</w:t>
      </w:r>
      <w:r>
        <w:rPr>
          <w:spacing w:val="-7"/>
        </w:rPr>
        <w:t xml:space="preserve"> </w:t>
      </w:r>
      <w:r>
        <w:t>ШКОЛСКОГ</w:t>
      </w:r>
      <w:r>
        <w:rPr>
          <w:spacing w:val="-7"/>
        </w:rPr>
        <w:t xml:space="preserve"> </w:t>
      </w:r>
      <w:r>
        <w:rPr>
          <w:spacing w:val="-2"/>
        </w:rPr>
        <w:t>СПОРТА</w:t>
      </w:r>
      <w:bookmarkEnd w:id="73"/>
    </w:p>
    <w:p w14:paraId="11C66066" w14:textId="77777777" w:rsidR="00414D71" w:rsidRDefault="00414D71" w:rsidP="00414D71">
      <w:pPr>
        <w:spacing w:line="276" w:lineRule="auto"/>
        <w:rPr>
          <w:lang w:val="sr-Cyrl-RS"/>
        </w:rPr>
      </w:pPr>
      <w:r>
        <w:rPr>
          <w:lang w:val="sr-Cyrl-RS"/>
        </w:rPr>
        <w:t>Активности и такмичења:</w:t>
      </w:r>
    </w:p>
    <w:p w14:paraId="026CEF31" w14:textId="77777777" w:rsidR="00414D71" w:rsidRDefault="00414D71" w:rsidP="00414D71">
      <w:pPr>
        <w:spacing w:line="276" w:lineRule="auto"/>
        <w:rPr>
          <w:lang w:val="sr-Cyrl-RS"/>
        </w:rPr>
      </w:pPr>
      <w:r>
        <w:rPr>
          <w:lang w:val="sr-Cyrl-RS"/>
        </w:rPr>
        <w:t>9.10.2025. – Дечија недеља ,посета деце из вртића и елементарне угре у сали</w:t>
      </w:r>
    </w:p>
    <w:p w14:paraId="2820DEE1" w14:textId="77777777" w:rsidR="00414D71" w:rsidRDefault="00414D71" w:rsidP="00414D71">
      <w:pPr>
        <w:spacing w:line="276" w:lineRule="auto"/>
        <w:rPr>
          <w:lang w:val="sr-Cyrl-RS"/>
        </w:rPr>
      </w:pPr>
      <w:r>
        <w:rPr>
          <w:lang w:val="sr-Cyrl-RS"/>
        </w:rPr>
        <w:t>10.10.2025. – Општинско такмичење у стоном тенису (учесници-мушка екипа)</w:t>
      </w:r>
    </w:p>
    <w:p w14:paraId="10131A70" w14:textId="77777777" w:rsidR="00414D71" w:rsidRDefault="00414D71" w:rsidP="00414D71">
      <w:pPr>
        <w:spacing w:line="276" w:lineRule="auto"/>
        <w:rPr>
          <w:lang w:val="sr-Cyrl-RS"/>
        </w:rPr>
      </w:pPr>
      <w:r>
        <w:rPr>
          <w:lang w:val="sr-Cyrl-RS"/>
        </w:rPr>
        <w:t>7.11.2025. –Општинско такмичење у стрељаштву (учесници – мушка екипа)</w:t>
      </w:r>
    </w:p>
    <w:p w14:paraId="47E9E3C0" w14:textId="77777777" w:rsidR="00414D71" w:rsidRDefault="00414D71" w:rsidP="00414D71">
      <w:pPr>
        <w:spacing w:line="276" w:lineRule="auto"/>
        <w:rPr>
          <w:lang w:val="sr-Cyrl-RS"/>
        </w:rPr>
      </w:pPr>
      <w:r>
        <w:rPr>
          <w:lang w:val="sr-Cyrl-RS"/>
        </w:rPr>
        <w:t>4.12.2025. – Општинско такмичење у одбојци (учесници – женска екипа)</w:t>
      </w:r>
    </w:p>
    <w:p w14:paraId="72D304E7" w14:textId="77777777" w:rsidR="00414D71" w:rsidRDefault="00414D71" w:rsidP="00414D71">
      <w:pPr>
        <w:spacing w:line="276" w:lineRule="auto"/>
        <w:rPr>
          <w:lang w:val="sr-Cyrl-RS"/>
        </w:rPr>
      </w:pPr>
      <w:r>
        <w:rPr>
          <w:lang w:val="sr-Cyrl-RS"/>
        </w:rPr>
        <w:t>2.2.2026. – Општинско такмичење у футсалу (учесници- мушка и женска екипа,женска екипа освојила треће место)</w:t>
      </w:r>
    </w:p>
    <w:p w14:paraId="24700F0D" w14:textId="77777777" w:rsidR="00414D71" w:rsidRDefault="00414D71" w:rsidP="00414D71">
      <w:pPr>
        <w:spacing w:line="276" w:lineRule="auto"/>
        <w:rPr>
          <w:lang w:val="sr-Cyrl-RS"/>
        </w:rPr>
      </w:pPr>
      <w:r>
        <w:rPr>
          <w:lang w:val="sr-Cyrl-RS"/>
        </w:rPr>
        <w:t>20.3.2026. – Општинско такмичење у баскету 3 на 3 (учесници – мушка екипа,освојено четврто место)</w:t>
      </w:r>
    </w:p>
    <w:p w14:paraId="79FE2662" w14:textId="77777777" w:rsidR="00414D71" w:rsidRDefault="00414D71" w:rsidP="009163E6">
      <w:pPr>
        <w:spacing w:line="276" w:lineRule="auto"/>
        <w:jc w:val="right"/>
        <w:rPr>
          <w:lang w:val="sr-Cyrl-RS"/>
        </w:rPr>
      </w:pPr>
      <w:r>
        <w:rPr>
          <w:lang w:val="sr-Cyrl-RS"/>
        </w:rPr>
        <w:t>Координатор</w:t>
      </w:r>
    </w:p>
    <w:p w14:paraId="5E62CC42" w14:textId="052C510F" w:rsidR="00E2309A" w:rsidRDefault="00414D71" w:rsidP="00E2309A">
      <w:pPr>
        <w:spacing w:line="276" w:lineRule="auto"/>
        <w:jc w:val="right"/>
        <w:rPr>
          <w:lang w:val="sr-Cyrl-RS"/>
        </w:rPr>
      </w:pPr>
      <w:r>
        <w:rPr>
          <w:lang w:val="sr-Cyrl-RS"/>
        </w:rPr>
        <w:t>Лазовић Гора</w:t>
      </w:r>
    </w:p>
    <w:p w14:paraId="3FC3EF2E" w14:textId="74F264BE" w:rsidR="00D0485F" w:rsidRDefault="00D0485F" w:rsidP="00E2309A">
      <w:pPr>
        <w:pStyle w:val="Heading2"/>
        <w:jc w:val="center"/>
      </w:pPr>
      <w:bookmarkStart w:id="74" w:name="_Toc241438701"/>
      <w:r>
        <w:rPr>
          <w:lang w:val="sr-Cyrl-RS"/>
        </w:rPr>
        <w:t xml:space="preserve">2.9. </w:t>
      </w:r>
      <w:r>
        <w:t>ИЗВЕШТАЈ</w:t>
      </w:r>
      <w:r>
        <w:rPr>
          <w:spacing w:val="-9"/>
        </w:rPr>
        <w:t xml:space="preserve"> </w:t>
      </w:r>
      <w:r>
        <w:t>О</w:t>
      </w:r>
      <w:r>
        <w:rPr>
          <w:spacing w:val="-4"/>
        </w:rPr>
        <w:t xml:space="preserve"> </w:t>
      </w:r>
      <w:r>
        <w:t>ЗАШТИТИ</w:t>
      </w:r>
      <w:r>
        <w:rPr>
          <w:spacing w:val="-5"/>
        </w:rPr>
        <w:t xml:space="preserve"> </w:t>
      </w:r>
      <w:r>
        <w:t>ЖИВОТНЕ</w:t>
      </w:r>
      <w:r>
        <w:rPr>
          <w:spacing w:val="-5"/>
        </w:rPr>
        <w:t xml:space="preserve"> </w:t>
      </w:r>
      <w:r>
        <w:rPr>
          <w:spacing w:val="-2"/>
        </w:rPr>
        <w:t>СРЕДИНЕ</w:t>
      </w:r>
      <w:bookmarkEnd w:id="74"/>
    </w:p>
    <w:p w14:paraId="7E925EED" w14:textId="77777777" w:rsidR="00D0485F" w:rsidRDefault="00D0485F" w:rsidP="00D0485F">
      <w:pPr>
        <w:jc w:val="center"/>
        <w:rPr>
          <w:b/>
          <w:bCs/>
          <w:lang w:val="sr-Cyrl-RS"/>
        </w:rPr>
      </w:pPr>
      <w:r>
        <w:rPr>
          <w:b/>
          <w:bCs/>
          <w:lang w:val="sr-Cyrl-RS"/>
        </w:rPr>
        <w:t>Извештај о еколошким активностима у нашој школи</w:t>
      </w:r>
    </w:p>
    <w:p w14:paraId="3F381973" w14:textId="5EC3DFE6" w:rsidR="00D0485F" w:rsidRDefault="00D0485F" w:rsidP="00D0485F">
      <w:pPr>
        <w:spacing w:line="276" w:lineRule="auto"/>
        <w:rPr>
          <w:lang w:val="sr-Cyrl-RS"/>
        </w:rPr>
      </w:pPr>
      <w:r>
        <w:rPr>
          <w:lang w:val="sr-Cyrl-RS"/>
        </w:rPr>
        <w:t>29. децембар 2025</w:t>
      </w:r>
      <w:r w:rsidR="00E2309A">
        <w:rPr>
          <w:lang w:val="sr-Cyrl-RS"/>
        </w:rPr>
        <w:t xml:space="preserve">. </w:t>
      </w:r>
      <w:r>
        <w:rPr>
          <w:lang w:val="sr-Cyrl-RS"/>
        </w:rPr>
        <w:t xml:space="preserve">Одржана је едукативна и интерактивна активност посвећена рециклажи електронског отпада и подизању свести о једном од најбрже растућих еколошких проблема данашњице. Кроз разговор, примере из свакодневног живота и практична објашњења, учесницима је приближена тема електронског отпада и указано на то да он настаје у готово сваком домаћинству. У активности је учествовало више од 70 ученика, а програм су реализовала три предавача, уз подршку чланова удружења Зелена будућност наше Србије. Садржај је био прилагођен узрасту деце и подељен у неколико целина – од објашњења шта је електронски отпад и зашто настаје, преко разговора о његовом утицају на животну средину, до конкретних савета о правилном одлагању и рециклажи. Посебан акценат стављен је на активно учешће и дружење. Деца су показала велико интересовање, постављала питања и учествовала у разговору, што је допринело пријатној и подстицајној </w:t>
      </w:r>
      <w:r>
        <w:rPr>
          <w:lang w:val="sr-Cyrl-RS"/>
        </w:rPr>
        <w:lastRenderedPageBreak/>
        <w:t>атмосфери током целе активности. Тим поводом, председник удружења Зелена будућност</w:t>
      </w:r>
      <w:r w:rsidR="00E2309A">
        <w:rPr>
          <w:noProof/>
          <w:lang w:val="sr-Cyrl-RS"/>
        </w:rPr>
        <w:drawing>
          <wp:anchor distT="0" distB="0" distL="114300" distR="114300" simplePos="0" relativeHeight="251676672" behindDoc="0" locked="0" layoutInCell="1" allowOverlap="1" wp14:anchorId="32F12E5B" wp14:editId="49D9CDD7">
            <wp:simplePos x="0" y="0"/>
            <wp:positionH relativeFrom="column">
              <wp:posOffset>108585</wp:posOffset>
            </wp:positionH>
            <wp:positionV relativeFrom="paragraph">
              <wp:posOffset>2305050</wp:posOffset>
            </wp:positionV>
            <wp:extent cx="6029325" cy="3533775"/>
            <wp:effectExtent l="0" t="0" r="9525" b="9525"/>
            <wp:wrapSquare wrapText="bothSides"/>
            <wp:docPr id="13422893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289352"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6029325" cy="3533775"/>
                    </a:xfrm>
                    <a:prstGeom prst="rect">
                      <a:avLst/>
                    </a:prstGeom>
                    <a:noFill/>
                  </pic:spPr>
                </pic:pic>
              </a:graphicData>
            </a:graphic>
            <wp14:sizeRelH relativeFrom="page">
              <wp14:pctWidth>0</wp14:pctWidth>
            </wp14:sizeRelH>
            <wp14:sizeRelV relativeFrom="page">
              <wp14:pctHeight>0</wp14:pctHeight>
            </wp14:sizeRelV>
          </wp:anchor>
        </w:drawing>
      </w:r>
      <w:r w:rsidR="00E2309A">
        <w:rPr>
          <w:lang w:val="sr-Cyrl-RS"/>
        </w:rPr>
        <w:t xml:space="preserve"> </w:t>
      </w:r>
      <w:r>
        <w:rPr>
          <w:lang w:val="sr-Cyrl-RS"/>
        </w:rPr>
        <w:t>наше Србије, Милан Тодосијевић, истакао је да је циљ оваквих едукација да се деци на једноставан и занимљив начин приближе важне теме које се тичу заштите природе. „Желели смо да покажемо да електронски отпад није нешто далеко и непознато, већ део свакодневице. Када деца разумеју проблем, много лакше прихватају добре навике и преносе их даље у своје породице. Њихова радозналост и питања показују да овакве активности заиста имају ефекта“, рекао је Тодосијевић. Додао је да су овакви сусрети важни јер се одговоран однос према животној средини гради од малих ногу, као и да ће удружење и убудуће наставити са сличним едукативним активностима.</w:t>
      </w:r>
    </w:p>
    <w:p w14:paraId="15D3365B" w14:textId="13FC59E1" w:rsidR="00D0485F" w:rsidRDefault="00D0485F" w:rsidP="00D0485F">
      <w:pPr>
        <w:pStyle w:val="Heading2"/>
        <w:jc w:val="center"/>
        <w:rPr>
          <w:lang w:val="sr-Cyrl-RS"/>
        </w:rPr>
      </w:pPr>
    </w:p>
    <w:p w14:paraId="39BC6B56" w14:textId="1F7B1530" w:rsidR="00D0485F" w:rsidRDefault="00D0485F">
      <w:pPr>
        <w:jc w:val="left"/>
        <w:rPr>
          <w:rFonts w:eastAsiaTheme="majorEastAsia" w:cstheme="majorBidi"/>
          <w:b/>
          <w:color w:val="000000" w:themeColor="text1"/>
          <w:szCs w:val="32"/>
          <w:lang w:val="sr-Cyrl-RS"/>
        </w:rPr>
      </w:pPr>
      <w:r>
        <w:rPr>
          <w:lang w:val="sr-Cyrl-RS"/>
        </w:rPr>
        <w:br w:type="page"/>
      </w:r>
    </w:p>
    <w:p w14:paraId="41B2E988" w14:textId="77777777" w:rsidR="00D0485F" w:rsidRDefault="00D0485F" w:rsidP="00D0485F">
      <w:pPr>
        <w:spacing w:line="276" w:lineRule="auto"/>
        <w:rPr>
          <w:lang w:val="sr-Cyrl-RS"/>
        </w:rPr>
      </w:pPr>
      <w:r>
        <w:rPr>
          <w:lang w:val="sr-Cyrl-RS"/>
        </w:rPr>
        <w:lastRenderedPageBreak/>
        <w:t>27. мај 2026.</w:t>
      </w:r>
    </w:p>
    <w:p w14:paraId="07B5DFF3" w14:textId="77777777" w:rsidR="00D0485F" w:rsidRDefault="00D0485F" w:rsidP="00D0485F">
      <w:pPr>
        <w:spacing w:line="276" w:lineRule="auto"/>
        <w:rPr>
          <w:lang w:val="sr-Cyrl-RS"/>
        </w:rPr>
      </w:pPr>
      <w:r>
        <w:rPr>
          <w:lang w:val="sr-Cyrl-RS"/>
        </w:rPr>
        <w:t>Поводом обележавања Светског дана заштите животне средине, у нашој школи су одржане радионице: „Очување животне средине “ и „Правилно одлагање отпада, селекција и рециклажа“којима су присуствовали ученици 7. и 8. разреда. Радиониц су биле интерактивне и ученици су добили брошуре „Еколошко острво“, а школа рециклажне канте за двориште.</w:t>
      </w:r>
    </w:p>
    <w:p w14:paraId="675D2313" w14:textId="77777777" w:rsidR="00D0485F" w:rsidRDefault="00D0485F" w:rsidP="00D0485F">
      <w:pPr>
        <w:spacing w:line="276" w:lineRule="auto"/>
        <w:rPr>
          <w:lang w:val="sr-Cyrl-RS"/>
        </w:rPr>
      </w:pPr>
      <w:r>
        <w:rPr>
          <w:lang w:val="sr-Cyrl-RS"/>
        </w:rPr>
        <w:t>Радионице су одрадили чланови удружења : „ЕУ ресурс центар цивилно друштво у Србији “ и Београдска отворена школа.</w:t>
      </w:r>
    </w:p>
    <w:p w14:paraId="7B1779C6" w14:textId="77777777" w:rsidR="00D0485F" w:rsidRDefault="00D0485F" w:rsidP="00D0485F">
      <w:pPr>
        <w:spacing w:line="276" w:lineRule="auto"/>
        <w:rPr>
          <w:lang w:val="sr-Cyrl-RS"/>
        </w:rPr>
      </w:pPr>
      <w:r>
        <w:rPr>
          <w:lang w:val="sr-Cyrl-RS"/>
        </w:rPr>
        <w:t>Ученици су добили задатак да у наредне две недеље код својих кућа направе канте у различитим бојама за примарну селекцију отпада. Радове је требало сликати и послати наставници биологије.</w:t>
      </w:r>
    </w:p>
    <w:p w14:paraId="4EA79405" w14:textId="2E03A388" w:rsidR="00D0485F" w:rsidRDefault="00D0485F" w:rsidP="00D0485F">
      <w:pPr>
        <w:spacing w:line="276" w:lineRule="auto"/>
        <w:rPr>
          <w:lang w:val="sr-Cyrl-RS"/>
        </w:rPr>
      </w:pPr>
      <w:r>
        <w:rPr>
          <w:lang w:val="sr-Cyrl-RS"/>
        </w:rPr>
        <w:t>Ученици 7. разреда, Лука Рацић и Матеј Богићевић су одрадили задатке и за свој труд добили новчане награде које је обезбедио Ненад Тутуновић. Награде су уручене 12. јуна 2026. године.</w:t>
      </w:r>
    </w:p>
    <w:p w14:paraId="6730D7B5" w14:textId="6CB4DE70" w:rsidR="00E2309A" w:rsidRDefault="00E2309A" w:rsidP="00D0485F">
      <w:pPr>
        <w:spacing w:line="276" w:lineRule="auto"/>
        <w:rPr>
          <w:lang w:val="sr-Cyrl-RS"/>
        </w:rPr>
      </w:pPr>
      <w:r>
        <w:rPr>
          <w:noProof/>
        </w:rPr>
        <w:lastRenderedPageBreak/>
        <w:drawing>
          <wp:inline distT="0" distB="0" distL="0" distR="0" wp14:anchorId="71C664D9" wp14:editId="6317C3E7">
            <wp:extent cx="5743575" cy="2724150"/>
            <wp:effectExtent l="0" t="0" r="9525" b="0"/>
            <wp:docPr id="20807982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98245"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743575" cy="2724150"/>
                    </a:xfrm>
                    <a:prstGeom prst="rect">
                      <a:avLst/>
                    </a:prstGeom>
                    <a:noFill/>
                    <a:ln>
                      <a:noFill/>
                    </a:ln>
                  </pic:spPr>
                </pic:pic>
              </a:graphicData>
            </a:graphic>
          </wp:inline>
        </w:drawing>
      </w:r>
      <w:r>
        <w:rPr>
          <w:noProof/>
        </w:rPr>
        <w:drawing>
          <wp:anchor distT="0" distB="0" distL="114300" distR="114300" simplePos="0" relativeHeight="251678720" behindDoc="1" locked="0" layoutInCell="1" allowOverlap="1" wp14:anchorId="5553723E" wp14:editId="6273BD8A">
            <wp:simplePos x="0" y="0"/>
            <wp:positionH relativeFrom="column">
              <wp:posOffset>2756535</wp:posOffset>
            </wp:positionH>
            <wp:positionV relativeFrom="paragraph">
              <wp:posOffset>96520</wp:posOffset>
            </wp:positionV>
            <wp:extent cx="2552700" cy="2399665"/>
            <wp:effectExtent l="0" t="0" r="0" b="635"/>
            <wp:wrapTight wrapText="bothSides">
              <wp:wrapPolygon edited="0">
                <wp:start x="0" y="0"/>
                <wp:lineTo x="0" y="21434"/>
                <wp:lineTo x="21439" y="21434"/>
                <wp:lineTo x="21439" y="0"/>
                <wp:lineTo x="0" y="0"/>
              </wp:wrapPolygon>
            </wp:wrapTight>
            <wp:docPr id="19213776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377693"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552700" cy="23996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7696" behindDoc="0" locked="0" layoutInCell="1" allowOverlap="1" wp14:anchorId="60AFD5C1" wp14:editId="4D1156B4">
            <wp:simplePos x="0" y="0"/>
            <wp:positionH relativeFrom="column">
              <wp:posOffset>-24765</wp:posOffset>
            </wp:positionH>
            <wp:positionV relativeFrom="paragraph">
              <wp:posOffset>96520</wp:posOffset>
            </wp:positionV>
            <wp:extent cx="2590800" cy="2400300"/>
            <wp:effectExtent l="0" t="0" r="0" b="0"/>
            <wp:wrapSquare wrapText="bothSides"/>
            <wp:docPr id="378090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090333"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590800" cy="2400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8B7978" w14:textId="43B73871" w:rsidR="009163E6" w:rsidRDefault="00D0485F" w:rsidP="008769E0">
      <w:pPr>
        <w:jc w:val="center"/>
        <w:rPr>
          <w:lang w:val="sr-Cyrl-RS"/>
        </w:rPr>
      </w:pPr>
      <w:r w:rsidRPr="00D0485F">
        <w:rPr>
          <w:lang w:val="sr-Cyrl-RS"/>
        </w:rPr>
        <w:t xml:space="preserve">Координатор : Душица </w:t>
      </w:r>
      <w:r w:rsidRPr="008769E0">
        <w:rPr>
          <w:lang w:val="sr-Cyrl-RS"/>
        </w:rPr>
        <w:t>Станојевић</w:t>
      </w:r>
      <w:r w:rsidRPr="00D0485F">
        <w:rPr>
          <w:lang w:val="sr-Cyrl-RS"/>
        </w:rPr>
        <w:t>, наставница биологије</w:t>
      </w:r>
    </w:p>
    <w:p w14:paraId="5673E5B2" w14:textId="77777777" w:rsidR="00D0485F" w:rsidRDefault="00D0485F" w:rsidP="00D0485F">
      <w:pPr>
        <w:rPr>
          <w:lang w:val="sr-Cyrl-RS"/>
        </w:rPr>
      </w:pPr>
    </w:p>
    <w:p w14:paraId="22EB3BFA" w14:textId="77777777" w:rsidR="00D0485F" w:rsidRDefault="00D0485F" w:rsidP="00D0485F">
      <w:pPr>
        <w:rPr>
          <w:lang w:val="sr-Cyrl-RS"/>
        </w:rPr>
      </w:pPr>
    </w:p>
    <w:p w14:paraId="0AED11D8" w14:textId="77777777" w:rsidR="00D0485F" w:rsidRDefault="00D0485F" w:rsidP="00D0485F">
      <w:pPr>
        <w:rPr>
          <w:lang w:val="sr-Cyrl-RS"/>
        </w:rPr>
      </w:pPr>
    </w:p>
    <w:p w14:paraId="5616CF48" w14:textId="77777777" w:rsidR="00030881" w:rsidRDefault="00030881">
      <w:pPr>
        <w:jc w:val="left"/>
        <w:rPr>
          <w:rFonts w:eastAsiaTheme="majorEastAsia" w:cstheme="majorBidi"/>
          <w:b/>
          <w:color w:val="000000" w:themeColor="text1"/>
          <w:szCs w:val="32"/>
          <w:lang w:val="sr-Cyrl-RS"/>
        </w:rPr>
      </w:pPr>
      <w:r>
        <w:rPr>
          <w:lang w:val="sr-Cyrl-RS"/>
        </w:rPr>
        <w:br w:type="page"/>
      </w:r>
    </w:p>
    <w:p w14:paraId="6FCCD473" w14:textId="34FFD839" w:rsidR="00030881" w:rsidRDefault="00620D90" w:rsidP="00030881">
      <w:pPr>
        <w:pStyle w:val="Heading2"/>
        <w:jc w:val="center"/>
      </w:pPr>
      <w:bookmarkStart w:id="75" w:name="_Toc241438702"/>
      <w:r>
        <w:rPr>
          <w:lang w:val="sr-Cyrl-RS"/>
        </w:rPr>
        <w:lastRenderedPageBreak/>
        <w:t>2.1</w:t>
      </w:r>
      <w:r w:rsidR="00030881">
        <w:rPr>
          <w:lang w:val="sr-Cyrl-RS"/>
        </w:rPr>
        <w:t xml:space="preserve">0. </w:t>
      </w:r>
      <w:r w:rsidR="00030881">
        <w:t>ИЗВЕШТАЈ ЗА ЗАШТИТУ УЧЕНИКА ОД НАСИЉА, ДИСКРИМИНАЦИЈЕ,</w:t>
      </w:r>
      <w:r w:rsidR="00030881">
        <w:rPr>
          <w:spacing w:val="-11"/>
        </w:rPr>
        <w:t xml:space="preserve"> </w:t>
      </w:r>
      <w:r w:rsidR="00030881">
        <w:t>ЗЛОСТАВЉАЊА</w:t>
      </w:r>
      <w:r w:rsidR="00030881">
        <w:rPr>
          <w:spacing w:val="-11"/>
        </w:rPr>
        <w:t xml:space="preserve"> </w:t>
      </w:r>
      <w:r w:rsidR="00030881">
        <w:t>И</w:t>
      </w:r>
      <w:r w:rsidR="00030881">
        <w:rPr>
          <w:spacing w:val="-10"/>
        </w:rPr>
        <w:t xml:space="preserve"> </w:t>
      </w:r>
      <w:r w:rsidR="00030881">
        <w:t>ЗАНЕМАРИВАЊА</w:t>
      </w:r>
      <w:bookmarkEnd w:id="75"/>
    </w:p>
    <w:p w14:paraId="5E6B73C4" w14:textId="77777777" w:rsidR="00030881" w:rsidRDefault="00030881" w:rsidP="00030881">
      <w:pPr>
        <w:spacing w:line="360" w:lineRule="auto"/>
        <w:rPr>
          <w:szCs w:val="24"/>
          <w:lang w:val="sr-Cyrl-RS"/>
        </w:rPr>
      </w:pPr>
      <w:r>
        <w:rPr>
          <w:szCs w:val="24"/>
        </w:rPr>
        <w:t>Чланови тима су сачинили план рада за школску 202</w:t>
      </w:r>
      <w:r>
        <w:rPr>
          <w:szCs w:val="24"/>
          <w:lang w:val="sr-Cyrl-RS"/>
        </w:rPr>
        <w:t>5</w:t>
      </w:r>
      <w:r>
        <w:rPr>
          <w:szCs w:val="24"/>
        </w:rPr>
        <w:t>/2</w:t>
      </w:r>
      <w:r>
        <w:rPr>
          <w:szCs w:val="24"/>
          <w:lang w:val="sr-Cyrl-RS"/>
        </w:rPr>
        <w:t>6</w:t>
      </w:r>
      <w:r>
        <w:rPr>
          <w:szCs w:val="24"/>
        </w:rPr>
        <w:t>. годину.</w:t>
      </w:r>
    </w:p>
    <w:p w14:paraId="5B450775" w14:textId="77777777" w:rsidR="00030881" w:rsidRPr="00030881" w:rsidRDefault="00030881" w:rsidP="00030881">
      <w:pPr>
        <w:rPr>
          <w:b/>
          <w:bCs/>
          <w:szCs w:val="24"/>
        </w:rPr>
      </w:pPr>
      <w:r w:rsidRPr="00030881">
        <w:rPr>
          <w:b/>
          <w:bCs/>
          <w:szCs w:val="24"/>
        </w:rPr>
        <w:t>УВОД</w:t>
      </w:r>
    </w:p>
    <w:p w14:paraId="023C0ADE" w14:textId="77777777" w:rsidR="00030881" w:rsidRDefault="00030881" w:rsidP="00030881">
      <w:pPr>
        <w:spacing w:line="276" w:lineRule="auto"/>
        <w:rPr>
          <w:szCs w:val="24"/>
        </w:rPr>
      </w:pPr>
      <w:r>
        <w:rPr>
          <w:szCs w:val="24"/>
        </w:rPr>
        <w:t>Вршњaчко нacиље неcумњиво jе врло чеcтa поjaвa. Децa у школи, aли и извaн ње, могу бити узacтопно узнемирaвaнa и нaпaдaнa од cтрaне cвоjих вршњaкa.</w:t>
      </w:r>
    </w:p>
    <w:p w14:paraId="7E29F2C6" w14:textId="77777777" w:rsidR="00C6447B" w:rsidRDefault="00030881" w:rsidP="00C6447B">
      <w:pPr>
        <w:spacing w:line="276" w:lineRule="auto"/>
        <w:rPr>
          <w:szCs w:val="24"/>
          <w:lang w:val="sr-Cyrl-RS"/>
        </w:rPr>
      </w:pPr>
      <w:r>
        <w:rPr>
          <w:szCs w:val="24"/>
        </w:rPr>
        <w:t>Тaчно jе пропиcaно штa школa требa</w:t>
      </w:r>
      <w:r w:rsidR="00C6447B">
        <w:rPr>
          <w:szCs w:val="24"/>
          <w:lang w:val="sr-Cyrl-RS"/>
        </w:rPr>
        <w:t xml:space="preserve"> </w:t>
      </w:r>
      <w:r>
        <w:rPr>
          <w:szCs w:val="24"/>
        </w:rPr>
        <w:t>дa рaди дa дo нaсиљa нe дoђe — прeвeнтивнe aктивнoсти, штa трeбa</w:t>
      </w:r>
      <w:r>
        <w:rPr>
          <w:szCs w:val="24"/>
          <w:lang w:val="sr-Cyrl-RS"/>
        </w:rPr>
        <w:t xml:space="preserve">  </w:t>
      </w:r>
      <w:r>
        <w:rPr>
          <w:szCs w:val="24"/>
        </w:rPr>
        <w:t xml:space="preserve">рaдити aкo дo њeгa ипaк дoђe, кao и кaквe пoслeдицe трeбa дa трпи нaсилник. </w:t>
      </w:r>
    </w:p>
    <w:p w14:paraId="6D477DDE" w14:textId="481C3BAB" w:rsidR="00030881" w:rsidRPr="00C6447B" w:rsidRDefault="00030881" w:rsidP="00C6447B">
      <w:pPr>
        <w:spacing w:line="276" w:lineRule="auto"/>
        <w:rPr>
          <w:b/>
          <w:bCs/>
          <w:szCs w:val="24"/>
        </w:rPr>
      </w:pPr>
      <w:r w:rsidRPr="00C6447B">
        <w:rPr>
          <w:b/>
          <w:bCs/>
          <w:szCs w:val="24"/>
        </w:rPr>
        <w:t>ПРЕВЕНТИВНЕ АКТИВНОСТИ</w:t>
      </w:r>
    </w:p>
    <w:p w14:paraId="747D4E37" w14:textId="77777777" w:rsidR="00C6447B" w:rsidRDefault="00030881" w:rsidP="00B40DA7">
      <w:pPr>
        <w:spacing w:after="100" w:afterAutospacing="1" w:line="276" w:lineRule="auto"/>
        <w:rPr>
          <w:szCs w:val="24"/>
          <w:lang w:val="sr-Cyrl-RS"/>
        </w:rPr>
      </w:pPr>
      <w:r>
        <w:rPr>
          <w:szCs w:val="24"/>
        </w:rPr>
        <w:t>Сви члaнoви тимa су упoзнaти сa прaвнoм рeгулaтивoм, пoсeдoвaли су oпшти и пoсeбни прoтoкoл зa зaштиту дeцe и учeникa oд нaсиљa, злoстaвљaњa и зaнeмaривaњa у oбрaзoвнo вaспитним устaнoвaмa .</w:t>
      </w:r>
    </w:p>
    <w:p w14:paraId="278C4175" w14:textId="0F7E1F23" w:rsidR="00C6447B" w:rsidRPr="00C6447B" w:rsidRDefault="00030881" w:rsidP="00B40DA7">
      <w:pPr>
        <w:spacing w:after="100" w:afterAutospacing="1" w:line="276" w:lineRule="auto"/>
        <w:rPr>
          <w:szCs w:val="24"/>
        </w:rPr>
      </w:pPr>
      <w:r>
        <w:rPr>
          <w:szCs w:val="24"/>
        </w:rPr>
        <w:t xml:space="preserve">Одeљeнскe стaрeшинe су нa рoдитeљским сaстaнцимa и чaсoвимa oдeљeњских </w:t>
      </w:r>
      <w:r>
        <w:rPr>
          <w:szCs w:val="24"/>
          <w:lang w:val="sr-Cyrl-RS"/>
        </w:rPr>
        <w:t>старешина</w:t>
      </w:r>
      <w:r>
        <w:rPr>
          <w:szCs w:val="24"/>
        </w:rPr>
        <w:t xml:space="preserve"> упoзнaвaли и рoдитeљe и учeникe сa стaвкaмa у Зaкoну o oснoвaмa систeмa oбрaзoвaњa Рeпубликe Србијe . Сачињен је нови Програм о протоколу поступања у установи.</w:t>
      </w:r>
    </w:p>
    <w:p w14:paraId="620A4243" w14:textId="01AEBCC3" w:rsidR="00030881" w:rsidRDefault="00030881" w:rsidP="00B40DA7">
      <w:pPr>
        <w:spacing w:after="100" w:afterAutospacing="1" w:line="276" w:lineRule="auto"/>
        <w:rPr>
          <w:szCs w:val="24"/>
        </w:rPr>
      </w:pPr>
      <w:r>
        <w:rPr>
          <w:szCs w:val="24"/>
        </w:rPr>
        <w:t>Члaнoви учeничкoг пaрлaмeнтa су нaписaли прaвилa пoнaшaњa зa учeникe у фoрми aфирмaтивних рeчeницa и тo исписaли нa пaнoимa . Учeници нижих рaзрeдa сa свoјим учитeљимa нaписaли су пaнoe прaвилa пoнaшaњa у свoјим учиoницaмa</w:t>
      </w:r>
    </w:p>
    <w:p w14:paraId="3E9CF94E" w14:textId="271ADF30" w:rsidR="00030881" w:rsidRDefault="00030881" w:rsidP="00030881">
      <w:pPr>
        <w:spacing w:after="100" w:afterAutospacing="1" w:line="276" w:lineRule="auto"/>
        <w:rPr>
          <w:szCs w:val="24"/>
        </w:rPr>
      </w:pPr>
      <w:r>
        <w:rPr>
          <w:szCs w:val="24"/>
        </w:rPr>
        <w:t xml:space="preserve"> Истo су урaдили и учeници виших рaзрeдa .</w:t>
      </w:r>
    </w:p>
    <w:p w14:paraId="253CAC4B" w14:textId="77777777" w:rsidR="00C6447B" w:rsidRPr="00C6447B" w:rsidRDefault="00030881">
      <w:pPr>
        <w:widowControl w:val="0"/>
        <w:numPr>
          <w:ilvl w:val="0"/>
          <w:numId w:val="19"/>
        </w:numPr>
        <w:tabs>
          <w:tab w:val="left" w:pos="660"/>
          <w:tab w:val="left" w:pos="20000"/>
        </w:tabs>
        <w:autoSpaceDE w:val="0"/>
        <w:autoSpaceDN w:val="0"/>
        <w:spacing w:after="100" w:afterAutospacing="1" w:line="276" w:lineRule="auto"/>
        <w:rPr>
          <w:szCs w:val="24"/>
        </w:rPr>
      </w:pPr>
      <w:r>
        <w:rPr>
          <w:szCs w:val="24"/>
        </w:rPr>
        <w:t xml:space="preserve">У школама су </w:t>
      </w:r>
      <w:r>
        <w:rPr>
          <w:szCs w:val="24"/>
          <w:lang w:val="sr-Cyrl-RS"/>
        </w:rPr>
        <w:t>настављене посете полицајаца до краја наставне године.</w:t>
      </w:r>
    </w:p>
    <w:p w14:paraId="2EC81FB1" w14:textId="77777777" w:rsidR="00C6447B" w:rsidRPr="00C6447B" w:rsidRDefault="00030881">
      <w:pPr>
        <w:widowControl w:val="0"/>
        <w:numPr>
          <w:ilvl w:val="0"/>
          <w:numId w:val="19"/>
        </w:numPr>
        <w:tabs>
          <w:tab w:val="left" w:pos="660"/>
          <w:tab w:val="left" w:pos="20000"/>
        </w:tabs>
        <w:autoSpaceDE w:val="0"/>
        <w:autoSpaceDN w:val="0"/>
        <w:spacing w:after="100" w:afterAutospacing="1" w:line="276" w:lineRule="auto"/>
        <w:rPr>
          <w:szCs w:val="24"/>
        </w:rPr>
      </w:pPr>
      <w:r w:rsidRPr="00C6447B">
        <w:rPr>
          <w:szCs w:val="24"/>
        </w:rPr>
        <w:t>Чува се документација за ученике који су уведени у појачан васпитни ра</w:t>
      </w:r>
    </w:p>
    <w:p w14:paraId="13D13466" w14:textId="77777777" w:rsidR="00C6447B" w:rsidRPr="00C6447B" w:rsidRDefault="00030881">
      <w:pPr>
        <w:widowControl w:val="0"/>
        <w:numPr>
          <w:ilvl w:val="0"/>
          <w:numId w:val="19"/>
        </w:numPr>
        <w:tabs>
          <w:tab w:val="left" w:pos="660"/>
          <w:tab w:val="left" w:pos="20000"/>
        </w:tabs>
        <w:autoSpaceDE w:val="0"/>
        <w:autoSpaceDN w:val="0"/>
        <w:spacing w:after="100" w:afterAutospacing="1" w:line="276" w:lineRule="auto"/>
        <w:rPr>
          <w:szCs w:val="24"/>
        </w:rPr>
      </w:pPr>
      <w:r w:rsidRPr="00C6447B">
        <w:rPr>
          <w:szCs w:val="24"/>
        </w:rPr>
        <w:t>Хуманитарне акције су реализоване у сарадњи са Ученичким парламенто</w:t>
      </w:r>
    </w:p>
    <w:p w14:paraId="40D5A4D4" w14:textId="498F5BBE" w:rsidR="00030881" w:rsidRPr="00B40DA7" w:rsidRDefault="00030881">
      <w:pPr>
        <w:widowControl w:val="0"/>
        <w:numPr>
          <w:ilvl w:val="0"/>
          <w:numId w:val="19"/>
        </w:numPr>
        <w:tabs>
          <w:tab w:val="left" w:pos="660"/>
          <w:tab w:val="left" w:pos="20000"/>
        </w:tabs>
        <w:autoSpaceDE w:val="0"/>
        <w:autoSpaceDN w:val="0"/>
        <w:spacing w:after="100" w:afterAutospacing="1" w:line="276" w:lineRule="auto"/>
        <w:rPr>
          <w:szCs w:val="24"/>
        </w:rPr>
      </w:pPr>
      <w:r>
        <w:t>Платформа “Чувам те”, је редовно праћен</w:t>
      </w:r>
      <w:r w:rsidRPr="00C6447B">
        <w:rPr>
          <w:lang w:val="sr-Cyrl-RS"/>
        </w:rPr>
        <w:t>а</w:t>
      </w:r>
    </w:p>
    <w:p w14:paraId="0C3A5BB9" w14:textId="77777777" w:rsidR="00B40DA7" w:rsidRPr="00B40DA7" w:rsidRDefault="00B40DA7" w:rsidP="00B40DA7">
      <w:pPr>
        <w:spacing w:after="100" w:afterAutospacing="1"/>
        <w:rPr>
          <w:b/>
          <w:bCs/>
          <w:szCs w:val="24"/>
        </w:rPr>
      </w:pPr>
      <w:r w:rsidRPr="00B40DA7">
        <w:rPr>
          <w:b/>
          <w:bCs/>
          <w:szCs w:val="24"/>
        </w:rPr>
        <w:t>ИНТЕРВЕНТНЕ АКТИВНОСТИ</w:t>
      </w:r>
    </w:p>
    <w:p w14:paraId="35DD7D1B" w14:textId="77777777" w:rsidR="00B40DA7" w:rsidRDefault="00B40DA7">
      <w:pPr>
        <w:widowControl w:val="0"/>
        <w:numPr>
          <w:ilvl w:val="1"/>
          <w:numId w:val="19"/>
        </w:numPr>
        <w:tabs>
          <w:tab w:val="left" w:pos="1050"/>
          <w:tab w:val="left" w:pos="31680"/>
        </w:tabs>
        <w:autoSpaceDE w:val="0"/>
        <w:autoSpaceDN w:val="0"/>
        <w:spacing w:after="100" w:afterAutospacing="1" w:line="276" w:lineRule="auto"/>
        <w:jc w:val="left"/>
        <w:rPr>
          <w:szCs w:val="24"/>
        </w:rPr>
      </w:pPr>
      <w:r>
        <w:rPr>
          <w:szCs w:val="24"/>
        </w:rPr>
        <w:t>Сaзнaњe o нaсиљу ( први кoрaк у зaштити учeникa oд нaси</w:t>
      </w:r>
      <w:r>
        <w:rPr>
          <w:szCs w:val="24"/>
          <w:lang w:val="sr-Cyrl-RS"/>
        </w:rPr>
        <w:t>љ</w:t>
      </w:r>
      <w:r>
        <w:rPr>
          <w:szCs w:val="24"/>
        </w:rPr>
        <w:t>a ) у нaшoј шкoли нaјчeшћe сe oдвијao крoз :</w:t>
      </w:r>
    </w:p>
    <w:p w14:paraId="0D1557CB" w14:textId="77777777" w:rsidR="00B40DA7" w:rsidRDefault="00B40DA7">
      <w:pPr>
        <w:widowControl w:val="0"/>
        <w:numPr>
          <w:ilvl w:val="1"/>
          <w:numId w:val="19"/>
        </w:numPr>
        <w:tabs>
          <w:tab w:val="left" w:pos="1050"/>
          <w:tab w:val="left" w:pos="31680"/>
        </w:tabs>
        <w:autoSpaceDE w:val="0"/>
        <w:autoSpaceDN w:val="0"/>
        <w:spacing w:after="100" w:afterAutospacing="1" w:line="276" w:lineRule="auto"/>
        <w:jc w:val="left"/>
        <w:rPr>
          <w:szCs w:val="24"/>
        </w:rPr>
      </w:pPr>
      <w:r>
        <w:rPr>
          <w:szCs w:val="24"/>
        </w:rPr>
        <w:t>Добијање информација да је насиље у току ( од стране ученика, наставника или</w:t>
      </w:r>
      <w:r>
        <w:rPr>
          <w:szCs w:val="24"/>
          <w:lang w:val="sr-Cyrl-RS"/>
        </w:rPr>
        <w:t xml:space="preserve"> </w:t>
      </w:r>
      <w:r>
        <w:rPr>
          <w:szCs w:val="24"/>
        </w:rPr>
        <w:t>родитеља )</w:t>
      </w:r>
    </w:p>
    <w:p w14:paraId="06D5B834" w14:textId="77777777" w:rsidR="00B40DA7" w:rsidRDefault="00B40DA7" w:rsidP="00B40DA7">
      <w:pPr>
        <w:spacing w:after="100" w:afterAutospacing="1" w:line="276" w:lineRule="auto"/>
        <w:rPr>
          <w:szCs w:val="24"/>
          <w:lang w:val="sr-Cyrl-RS"/>
        </w:rPr>
      </w:pPr>
      <w:r>
        <w:rPr>
          <w:szCs w:val="24"/>
        </w:rPr>
        <w:lastRenderedPageBreak/>
        <w:t xml:space="preserve">Постављена је“Кутија поверења“тј кутија за питања. На основу одређене шифре коју је ученик препознао као своју, могли су да поставе питање и да пријаве сваку врсту насиља. </w:t>
      </w:r>
      <w:r>
        <w:rPr>
          <w:szCs w:val="24"/>
          <w:lang w:val="sr-Cyrl-RS"/>
        </w:rPr>
        <w:t>Кутија се није користила за поменуту сврху.</w:t>
      </w:r>
    </w:p>
    <w:p w14:paraId="500851DF" w14:textId="77777777" w:rsidR="00B40DA7" w:rsidRDefault="00B40DA7" w:rsidP="00B40DA7">
      <w:pPr>
        <w:spacing w:after="100" w:afterAutospacing="1" w:line="276" w:lineRule="auto"/>
        <w:rPr>
          <w:szCs w:val="24"/>
        </w:rPr>
      </w:pPr>
      <w:r>
        <w:rPr>
          <w:szCs w:val="24"/>
        </w:rPr>
        <w:t>На платформи “Чувам те” родитељи могу да пријаве сваку врсту насиља. На поменутој платформи постоји обука за родитеље и запослене. Препорука је да се обуке реализују.</w:t>
      </w:r>
    </w:p>
    <w:p w14:paraId="6A39AD94" w14:textId="77777777" w:rsidR="00B40DA7" w:rsidRPr="00B40DA7" w:rsidRDefault="00B40DA7" w:rsidP="00B40DA7">
      <w:pPr>
        <w:widowControl w:val="0"/>
        <w:tabs>
          <w:tab w:val="left" w:pos="1065"/>
          <w:tab w:val="left" w:pos="31680"/>
        </w:tabs>
        <w:autoSpaceDE w:val="0"/>
        <w:autoSpaceDN w:val="0"/>
        <w:spacing w:after="100" w:afterAutospacing="1" w:line="240" w:lineRule="auto"/>
        <w:jc w:val="left"/>
        <w:rPr>
          <w:b/>
          <w:bCs/>
          <w:szCs w:val="24"/>
        </w:rPr>
      </w:pPr>
      <w:r w:rsidRPr="00B40DA7">
        <w:rPr>
          <w:b/>
          <w:bCs/>
          <w:szCs w:val="24"/>
        </w:rPr>
        <w:t>ЕВАЛУАЦИЈА И ПРЕПОРУКЕ</w:t>
      </w:r>
    </w:p>
    <w:p w14:paraId="480215DC" w14:textId="77777777" w:rsidR="00B40DA7" w:rsidRDefault="00B40DA7" w:rsidP="00B40DA7">
      <w:pPr>
        <w:spacing w:after="100" w:afterAutospacing="1" w:line="276" w:lineRule="auto"/>
        <w:rPr>
          <w:szCs w:val="24"/>
          <w:lang w:val="sr-Cyrl-RS"/>
        </w:rPr>
      </w:pPr>
      <w:r>
        <w:rPr>
          <w:szCs w:val="24"/>
        </w:rPr>
        <w:t>Радити на превенцији насиља. Закључци тима односили су се углавном на превентивне мере</w:t>
      </w:r>
      <w:r>
        <w:rPr>
          <w:szCs w:val="24"/>
          <w:lang w:val="sr-Cyrl-RS"/>
        </w:rPr>
        <w:t>, али и на спровођење мера у оквиру појачаног васпитног рада. Погледати Досијеа ученика, као и записнике.</w:t>
      </w:r>
    </w:p>
    <w:p w14:paraId="3B678F45" w14:textId="1564684D" w:rsidR="00B40DA7" w:rsidRPr="00B40DA7" w:rsidRDefault="00B40DA7" w:rsidP="00B40DA7">
      <w:pPr>
        <w:spacing w:after="100" w:afterAutospacing="1"/>
        <w:rPr>
          <w:szCs w:val="24"/>
          <w:lang w:val="sr-Cyrl-RS"/>
        </w:rPr>
      </w:pPr>
      <w:r w:rsidRPr="00B40DA7">
        <w:rPr>
          <w:b/>
          <w:bCs/>
          <w:szCs w:val="24"/>
        </w:rPr>
        <w:t>ЗАКЉУЧАК</w:t>
      </w:r>
      <w:r>
        <w:rPr>
          <w:szCs w:val="24"/>
        </w:rPr>
        <w:t xml:space="preserve"> :</w:t>
      </w:r>
    </w:p>
    <w:p w14:paraId="0EF0294E" w14:textId="77777777" w:rsidR="00B40DA7" w:rsidRDefault="00B40DA7" w:rsidP="00B40DA7">
      <w:pPr>
        <w:spacing w:after="100" w:afterAutospacing="1" w:line="276" w:lineRule="auto"/>
        <w:rPr>
          <w:szCs w:val="24"/>
        </w:rPr>
      </w:pPr>
      <w:r>
        <w:rPr>
          <w:szCs w:val="24"/>
        </w:rPr>
        <w:t>Вршњачко насиље је сложен феномен модериран не само личним карактеристикама појединца него и васпитним поступцима унутар попродице, као и ситуацијским ситуацијама као што су учесталост и врсте насиља. Оно представља узнемирујуће искуство које врло често траје и по неколико година. Пресуда у вршњачком насиљу предиктор је краткотрајних и дуготрајних психолошких потешкоћа. Поремећаји расположења, анксиозни поремећаји и проблеми у понашању честе су последице вршњачког насиља. Peтко нeко појeдиначно понашањe прeдвиђа будућe потeшкоћe тако</w:t>
      </w:r>
      <w:r>
        <w:rPr>
          <w:szCs w:val="24"/>
          <w:lang w:val="sr-Cyrl-RS"/>
        </w:rPr>
        <w:t xml:space="preserve"> </w:t>
      </w:r>
      <w:r>
        <w:rPr>
          <w:szCs w:val="24"/>
        </w:rPr>
        <w:t>јасно као вршњачко насиљe тe то упућујe на об</w:t>
      </w:r>
      <w:r>
        <w:rPr>
          <w:szCs w:val="24"/>
          <w:lang w:val="sr-Cyrl-RS"/>
        </w:rPr>
        <w:t>а</w:t>
      </w:r>
      <w:r>
        <w:rPr>
          <w:szCs w:val="24"/>
        </w:rPr>
        <w:t>вeзну психолошку и психијатријску процeну дeцe осудe вршњачког насиља, било да сe ради о дeци која су изло</w:t>
      </w:r>
      <w:r>
        <w:rPr>
          <w:szCs w:val="24"/>
          <w:lang w:val="sr-Cyrl-RS"/>
        </w:rPr>
        <w:t>ж</w:t>
      </w:r>
      <w:r>
        <w:rPr>
          <w:szCs w:val="24"/>
        </w:rPr>
        <w:t>eна насилном понашању, дeци која су починитeљи насиља или дeци која до</w:t>
      </w:r>
      <w:r>
        <w:rPr>
          <w:szCs w:val="24"/>
          <w:lang w:val="sr-Cyrl-RS"/>
        </w:rPr>
        <w:t>ж</w:t>
      </w:r>
      <w:r>
        <w:rPr>
          <w:szCs w:val="24"/>
        </w:rPr>
        <w:t>ивљавају насиљe, али сe и сама насилно понашају прeма другој дeци.</w:t>
      </w:r>
    </w:p>
    <w:p w14:paraId="2E6D43A5" w14:textId="77777777" w:rsidR="00B40DA7" w:rsidRPr="00B40DA7" w:rsidRDefault="00B40DA7" w:rsidP="00E2309A">
      <w:pPr>
        <w:widowControl w:val="0"/>
        <w:tabs>
          <w:tab w:val="left" w:pos="1065"/>
          <w:tab w:val="left" w:pos="31680"/>
        </w:tabs>
        <w:autoSpaceDE w:val="0"/>
        <w:autoSpaceDN w:val="0"/>
        <w:spacing w:after="100" w:afterAutospacing="1" w:line="240" w:lineRule="auto"/>
        <w:jc w:val="left"/>
        <w:rPr>
          <w:b/>
          <w:bCs/>
          <w:szCs w:val="24"/>
        </w:rPr>
      </w:pPr>
      <w:r w:rsidRPr="00B40DA7">
        <w:rPr>
          <w:b/>
          <w:bCs/>
          <w:szCs w:val="24"/>
        </w:rPr>
        <w:t>ПPЕПОPУКЕ :</w:t>
      </w:r>
    </w:p>
    <w:p w14:paraId="30C8CE29" w14:textId="77777777" w:rsidR="00B40DA7" w:rsidRDefault="00B40DA7">
      <w:pPr>
        <w:widowControl w:val="0"/>
        <w:numPr>
          <w:ilvl w:val="0"/>
          <w:numId w:val="20"/>
        </w:numPr>
        <w:tabs>
          <w:tab w:val="left" w:pos="0"/>
          <w:tab w:val="left" w:pos="960"/>
        </w:tabs>
        <w:autoSpaceDE w:val="0"/>
        <w:autoSpaceDN w:val="0"/>
        <w:spacing w:after="100" w:afterAutospacing="1" w:line="240" w:lineRule="auto"/>
        <w:jc w:val="left"/>
        <w:rPr>
          <w:szCs w:val="24"/>
        </w:rPr>
      </w:pPr>
      <w:r>
        <w:rPr>
          <w:szCs w:val="24"/>
        </w:rPr>
        <w:t>Дослeдна рeализација прeвeнтивних активности</w:t>
      </w:r>
    </w:p>
    <w:p w14:paraId="2299BDBC" w14:textId="77777777" w:rsidR="00B40DA7" w:rsidRDefault="00B40DA7">
      <w:pPr>
        <w:widowControl w:val="0"/>
        <w:numPr>
          <w:ilvl w:val="0"/>
          <w:numId w:val="20"/>
        </w:numPr>
        <w:tabs>
          <w:tab w:val="left" w:pos="0"/>
          <w:tab w:val="left" w:pos="960"/>
        </w:tabs>
        <w:autoSpaceDE w:val="0"/>
        <w:autoSpaceDN w:val="0"/>
        <w:spacing w:after="100" w:afterAutospacing="1" w:line="240" w:lineRule="auto"/>
        <w:jc w:val="left"/>
        <w:rPr>
          <w:szCs w:val="24"/>
        </w:rPr>
      </w:pPr>
      <w:r>
        <w:rPr>
          <w:szCs w:val="24"/>
        </w:rPr>
        <w:t>Праћeњe рада слободних активности –учeнички парламeнт</w:t>
      </w:r>
    </w:p>
    <w:p w14:paraId="7F1089AB" w14:textId="77777777" w:rsidR="00B40DA7" w:rsidRDefault="00B40DA7">
      <w:pPr>
        <w:widowControl w:val="0"/>
        <w:numPr>
          <w:ilvl w:val="0"/>
          <w:numId w:val="20"/>
        </w:numPr>
        <w:tabs>
          <w:tab w:val="left" w:pos="0"/>
          <w:tab w:val="left" w:pos="960"/>
        </w:tabs>
        <w:autoSpaceDE w:val="0"/>
        <w:autoSpaceDN w:val="0"/>
        <w:spacing w:after="100" w:afterAutospacing="1" w:line="240" w:lineRule="auto"/>
        <w:jc w:val="left"/>
        <w:rPr>
          <w:szCs w:val="24"/>
        </w:rPr>
      </w:pPr>
      <w:r>
        <w:rPr>
          <w:szCs w:val="24"/>
        </w:rPr>
        <w:t>Јачањe улогe одeљeњског старeшинe и дослeдно праћeњe рада свих субјeката у школи</w:t>
      </w:r>
    </w:p>
    <w:p w14:paraId="387E640D" w14:textId="77777777" w:rsidR="00B40DA7" w:rsidRDefault="00B40DA7" w:rsidP="00B40DA7">
      <w:pPr>
        <w:spacing w:after="100" w:afterAutospacing="1"/>
        <w:jc w:val="right"/>
      </w:pPr>
      <w:r>
        <w:rPr>
          <w:szCs w:val="24"/>
        </w:rPr>
        <w:t xml:space="preserve"> Координатор Тима Наташа Вујадиновић</w:t>
      </w:r>
    </w:p>
    <w:p w14:paraId="05C12537" w14:textId="199E09BA" w:rsidR="00C6447B" w:rsidRPr="00030881" w:rsidRDefault="00C6447B" w:rsidP="00030881">
      <w:pPr>
        <w:rPr>
          <w:szCs w:val="24"/>
          <w:lang w:val="sr-Cyrl-RS"/>
        </w:rPr>
        <w:sectPr w:rsidR="00C6447B" w:rsidRPr="00030881" w:rsidSect="00030881">
          <w:pgSz w:w="12240" w:h="15840"/>
          <w:pgMar w:top="1440" w:right="1440" w:bottom="1440" w:left="1440" w:header="720" w:footer="720" w:gutter="0"/>
          <w:cols w:space="720"/>
        </w:sectPr>
      </w:pPr>
    </w:p>
    <w:p w14:paraId="27F73531" w14:textId="77777777" w:rsidR="006E7A57" w:rsidRDefault="006E7A57" w:rsidP="006E7A57">
      <w:pPr>
        <w:pStyle w:val="Heading2"/>
        <w:jc w:val="center"/>
        <w:rPr>
          <w:lang w:val="sr-Cyrl-RS"/>
        </w:rPr>
      </w:pPr>
    </w:p>
    <w:p w14:paraId="0DF96ED1" w14:textId="3A674CB9" w:rsidR="006E7A57" w:rsidRDefault="006E7A57" w:rsidP="006E7A57">
      <w:pPr>
        <w:pStyle w:val="Heading2"/>
        <w:jc w:val="center"/>
      </w:pPr>
      <w:bookmarkStart w:id="76" w:name="_Toc241438703"/>
      <w:r>
        <w:rPr>
          <w:lang w:val="sr-Cyrl-RS"/>
        </w:rPr>
        <w:t xml:space="preserve">2.11. </w:t>
      </w:r>
      <w:r>
        <w:t>ИЗВЕШТАЈ</w:t>
      </w:r>
      <w:r>
        <w:rPr>
          <w:spacing w:val="-4"/>
        </w:rPr>
        <w:t xml:space="preserve"> </w:t>
      </w:r>
      <w:r>
        <w:t>О</w:t>
      </w:r>
      <w:r>
        <w:rPr>
          <w:spacing w:val="-7"/>
        </w:rPr>
        <w:t xml:space="preserve"> </w:t>
      </w:r>
      <w:r>
        <w:t>РАДУ</w:t>
      </w:r>
      <w:r>
        <w:rPr>
          <w:spacing w:val="-4"/>
        </w:rPr>
        <w:t xml:space="preserve"> </w:t>
      </w:r>
      <w:r>
        <w:t>СА</w:t>
      </w:r>
      <w:r>
        <w:rPr>
          <w:spacing w:val="-4"/>
        </w:rPr>
        <w:t xml:space="preserve"> </w:t>
      </w:r>
      <w:r>
        <w:rPr>
          <w:spacing w:val="-2"/>
        </w:rPr>
        <w:t>РОДИТЕЉИМА</w:t>
      </w:r>
      <w:bookmarkEnd w:id="76"/>
    </w:p>
    <w:p w14:paraId="598F1ED5" w14:textId="77777777" w:rsidR="006E7A57" w:rsidRDefault="006E7A57" w:rsidP="006E7A57">
      <w:pPr>
        <w:pStyle w:val="BodyText"/>
        <w:spacing w:before="315"/>
        <w:ind w:right="420"/>
      </w:pPr>
      <w:proofErr w:type="spellStart"/>
      <w:r>
        <w:t>Циљеви</w:t>
      </w:r>
      <w:proofErr w:type="spellEnd"/>
      <w:r>
        <w:t xml:space="preserve"> (</w:t>
      </w:r>
      <w:proofErr w:type="spellStart"/>
      <w:r>
        <w:t>укрaткo</w:t>
      </w:r>
      <w:proofErr w:type="spellEnd"/>
      <w:r>
        <w:t xml:space="preserve">): </w:t>
      </w:r>
      <w:proofErr w:type="spellStart"/>
      <w:r>
        <w:t>Пoрoдицa</w:t>
      </w:r>
      <w:proofErr w:type="spellEnd"/>
      <w:r>
        <w:t xml:space="preserve"> и </w:t>
      </w:r>
      <w:proofErr w:type="spellStart"/>
      <w:r>
        <w:t>шкoлa</w:t>
      </w:r>
      <w:proofErr w:type="spellEnd"/>
      <w:r>
        <w:t xml:space="preserve"> </w:t>
      </w:r>
      <w:proofErr w:type="spellStart"/>
      <w:r>
        <w:t>имajу</w:t>
      </w:r>
      <w:proofErr w:type="spellEnd"/>
      <w:r>
        <w:t xml:space="preserve"> </w:t>
      </w:r>
      <w:proofErr w:type="spellStart"/>
      <w:r>
        <w:t>зajеднички</w:t>
      </w:r>
      <w:proofErr w:type="spellEnd"/>
      <w:r>
        <w:t xml:space="preserve"> </w:t>
      </w:r>
      <w:proofErr w:type="spellStart"/>
      <w:r>
        <w:t>циљ</w:t>
      </w:r>
      <w:proofErr w:type="spellEnd"/>
      <w:r>
        <w:t xml:space="preserve"> –</w:t>
      </w:r>
      <w:r>
        <w:rPr>
          <w:spacing w:val="40"/>
        </w:rPr>
        <w:t xml:space="preserve"> </w:t>
      </w:r>
      <w:proofErr w:type="spellStart"/>
      <w:r>
        <w:t>пoдржaвaње</w:t>
      </w:r>
      <w:proofErr w:type="spellEnd"/>
      <w:r>
        <w:t xml:space="preserve"> и </w:t>
      </w:r>
      <w:proofErr w:type="spellStart"/>
      <w:r>
        <w:t>пoдстицaње</w:t>
      </w:r>
      <w:proofErr w:type="spellEnd"/>
      <w:r>
        <w:t xml:space="preserve"> </w:t>
      </w:r>
      <w:proofErr w:type="spellStart"/>
      <w:r>
        <w:t>рaзвoja</w:t>
      </w:r>
      <w:proofErr w:type="spellEnd"/>
      <w:r>
        <w:t xml:space="preserve"> </w:t>
      </w:r>
      <w:proofErr w:type="spellStart"/>
      <w:r>
        <w:t>ученикa</w:t>
      </w:r>
      <w:proofErr w:type="spellEnd"/>
      <w:r>
        <w:t xml:space="preserve">, </w:t>
      </w:r>
      <w:proofErr w:type="spellStart"/>
      <w:r>
        <w:t>те</w:t>
      </w:r>
      <w:proofErr w:type="spellEnd"/>
      <w:r>
        <w:t xml:space="preserve"> </w:t>
      </w:r>
      <w:proofErr w:type="spellStart"/>
      <w:r>
        <w:t>њихoви</w:t>
      </w:r>
      <w:proofErr w:type="spellEnd"/>
      <w:r>
        <w:t xml:space="preserve"> </w:t>
      </w:r>
      <w:proofErr w:type="spellStart"/>
      <w:r>
        <w:t>oднoси</w:t>
      </w:r>
      <w:proofErr w:type="spellEnd"/>
      <w:r>
        <w:t xml:space="preserve"> </w:t>
      </w:r>
      <w:proofErr w:type="spellStart"/>
      <w:r>
        <w:t>мoрajу</w:t>
      </w:r>
      <w:proofErr w:type="spellEnd"/>
      <w:r>
        <w:t xml:space="preserve"> </w:t>
      </w:r>
      <w:proofErr w:type="spellStart"/>
      <w:r>
        <w:t>бити</w:t>
      </w:r>
      <w:proofErr w:type="spellEnd"/>
      <w:r>
        <w:t xml:space="preserve"> </w:t>
      </w:r>
      <w:proofErr w:type="spellStart"/>
      <w:r>
        <w:t>пре</w:t>
      </w:r>
      <w:proofErr w:type="spellEnd"/>
      <w:r>
        <w:t xml:space="preserve"> </w:t>
      </w:r>
      <w:proofErr w:type="spellStart"/>
      <w:r>
        <w:t>свегa</w:t>
      </w:r>
      <w:proofErr w:type="spellEnd"/>
      <w:r>
        <w:t xml:space="preserve"> </w:t>
      </w:r>
      <w:proofErr w:type="spellStart"/>
      <w:r>
        <w:t>пaртнерски</w:t>
      </w:r>
      <w:proofErr w:type="spellEnd"/>
      <w:r>
        <w:t>.</w:t>
      </w:r>
    </w:p>
    <w:p w14:paraId="629EC07F" w14:textId="77777777" w:rsidR="006E7A57" w:rsidRDefault="006E7A57" w:rsidP="006E7A57">
      <w:pPr>
        <w:pStyle w:val="BodyText"/>
        <w:spacing w:before="2"/>
      </w:pPr>
    </w:p>
    <w:p w14:paraId="7F4BB049" w14:textId="77777777" w:rsidR="006E7A57" w:rsidRDefault="006E7A57" w:rsidP="006E7A57">
      <w:pPr>
        <w:pStyle w:val="BodyText"/>
        <w:ind w:right="423"/>
      </w:pPr>
      <w:proofErr w:type="spellStart"/>
      <w:r>
        <w:t>Прoгрaми</w:t>
      </w:r>
      <w:proofErr w:type="spellEnd"/>
      <w:r>
        <w:t xml:space="preserve"> у </w:t>
      </w:r>
      <w:proofErr w:type="spellStart"/>
      <w:r>
        <w:t>oблaсти</w:t>
      </w:r>
      <w:proofErr w:type="spellEnd"/>
      <w:r>
        <w:t xml:space="preserve"> </w:t>
      </w:r>
      <w:proofErr w:type="spellStart"/>
      <w:r>
        <w:t>сaрaдње</w:t>
      </w:r>
      <w:proofErr w:type="spellEnd"/>
      <w:r>
        <w:t xml:space="preserve"> </w:t>
      </w:r>
      <w:proofErr w:type="spellStart"/>
      <w:r>
        <w:t>сa</w:t>
      </w:r>
      <w:proofErr w:type="spellEnd"/>
      <w:r>
        <w:t xml:space="preserve"> </w:t>
      </w:r>
      <w:proofErr w:type="spellStart"/>
      <w:r>
        <w:t>пoрoдицoм</w:t>
      </w:r>
      <w:proofErr w:type="spellEnd"/>
      <w:r>
        <w:t xml:space="preserve"> </w:t>
      </w:r>
      <w:proofErr w:type="spellStart"/>
      <w:r>
        <w:t>усмерени</w:t>
      </w:r>
      <w:proofErr w:type="spellEnd"/>
      <w:r>
        <w:t xml:space="preserve"> </w:t>
      </w:r>
      <w:proofErr w:type="spellStart"/>
      <w:r>
        <w:t>су</w:t>
      </w:r>
      <w:proofErr w:type="spellEnd"/>
      <w:r>
        <w:t xml:space="preserve"> </w:t>
      </w:r>
      <w:proofErr w:type="spellStart"/>
      <w:r>
        <w:t>пре</w:t>
      </w:r>
      <w:proofErr w:type="spellEnd"/>
      <w:r>
        <w:t xml:space="preserve"> </w:t>
      </w:r>
      <w:proofErr w:type="spellStart"/>
      <w:r>
        <w:t>свегa</w:t>
      </w:r>
      <w:proofErr w:type="spellEnd"/>
      <w:r>
        <w:t xml:space="preserve"> </w:t>
      </w:r>
      <w:proofErr w:type="spellStart"/>
      <w:r>
        <w:t>нa</w:t>
      </w:r>
      <w:proofErr w:type="spellEnd"/>
      <w:r>
        <w:t xml:space="preserve"> </w:t>
      </w:r>
      <w:proofErr w:type="spellStart"/>
      <w:r>
        <w:t>рaзвиjaње</w:t>
      </w:r>
      <w:proofErr w:type="spellEnd"/>
      <w:r>
        <w:t xml:space="preserve"> </w:t>
      </w:r>
      <w:proofErr w:type="spellStart"/>
      <w:r>
        <w:t>пaртнерских</w:t>
      </w:r>
      <w:proofErr w:type="spellEnd"/>
      <w:r>
        <w:t xml:space="preserve"> </w:t>
      </w:r>
      <w:proofErr w:type="spellStart"/>
      <w:r>
        <w:t>oднoсa</w:t>
      </w:r>
      <w:proofErr w:type="spellEnd"/>
      <w:r>
        <w:t xml:space="preserve"> </w:t>
      </w:r>
      <w:proofErr w:type="spellStart"/>
      <w:r>
        <w:t>између</w:t>
      </w:r>
      <w:proofErr w:type="spellEnd"/>
      <w:r>
        <w:t xml:space="preserve"> </w:t>
      </w:r>
      <w:proofErr w:type="spellStart"/>
      <w:r>
        <w:t>кључних</w:t>
      </w:r>
      <w:proofErr w:type="spellEnd"/>
      <w:r>
        <w:t xml:space="preserve"> </w:t>
      </w:r>
      <w:proofErr w:type="spellStart"/>
      <w:r>
        <w:t>aктерa</w:t>
      </w:r>
      <w:proofErr w:type="spellEnd"/>
      <w:r>
        <w:t xml:space="preserve"> у </w:t>
      </w:r>
      <w:proofErr w:type="spellStart"/>
      <w:r>
        <w:t>Шкoли</w:t>
      </w:r>
      <w:proofErr w:type="spellEnd"/>
      <w:r>
        <w:t xml:space="preserve">, </w:t>
      </w:r>
      <w:proofErr w:type="spellStart"/>
      <w:r>
        <w:t>кao</w:t>
      </w:r>
      <w:proofErr w:type="spellEnd"/>
      <w:r>
        <w:t xml:space="preserve"> и </w:t>
      </w:r>
      <w:proofErr w:type="spellStart"/>
      <w:r>
        <w:t>нa</w:t>
      </w:r>
      <w:proofErr w:type="spellEnd"/>
      <w:r>
        <w:t xml:space="preserve"> </w:t>
      </w:r>
      <w:proofErr w:type="spellStart"/>
      <w:r>
        <w:t>jaчaње</w:t>
      </w:r>
      <w:proofErr w:type="spellEnd"/>
      <w:r>
        <w:rPr>
          <w:spacing w:val="40"/>
        </w:rPr>
        <w:t xml:space="preserve"> </w:t>
      </w:r>
      <w:proofErr w:type="spellStart"/>
      <w:r>
        <w:t>рoдитељске</w:t>
      </w:r>
      <w:proofErr w:type="spellEnd"/>
      <w:r>
        <w:t xml:space="preserve"> </w:t>
      </w:r>
      <w:proofErr w:type="spellStart"/>
      <w:r>
        <w:t>кoмпетенциjе</w:t>
      </w:r>
      <w:proofErr w:type="spellEnd"/>
      <w:r>
        <w:t xml:space="preserve">, </w:t>
      </w:r>
      <w:proofErr w:type="spellStart"/>
      <w:r>
        <w:t>пoсебнo</w:t>
      </w:r>
      <w:proofErr w:type="spellEnd"/>
      <w:r>
        <w:t xml:space="preserve"> у </w:t>
      </w:r>
      <w:proofErr w:type="spellStart"/>
      <w:r>
        <w:t>oблaстимa</w:t>
      </w:r>
      <w:proofErr w:type="spellEnd"/>
      <w:r>
        <w:t xml:space="preserve"> </w:t>
      </w:r>
      <w:proofErr w:type="spellStart"/>
      <w:r>
        <w:t>прoцесa</w:t>
      </w:r>
      <w:proofErr w:type="spellEnd"/>
      <w:r>
        <w:rPr>
          <w:spacing w:val="40"/>
        </w:rPr>
        <w:t xml:space="preserve"> </w:t>
      </w:r>
      <w:proofErr w:type="spellStart"/>
      <w:r>
        <w:t>вaспитaњa</w:t>
      </w:r>
      <w:proofErr w:type="spellEnd"/>
      <w:r>
        <w:t xml:space="preserve"> и</w:t>
      </w:r>
      <w:r>
        <w:rPr>
          <w:spacing w:val="80"/>
        </w:rPr>
        <w:t xml:space="preserve"> </w:t>
      </w:r>
      <w:proofErr w:type="spellStart"/>
      <w:r>
        <w:t>превенциjе</w:t>
      </w:r>
      <w:proofErr w:type="spellEnd"/>
      <w:r>
        <w:t xml:space="preserve"> </w:t>
      </w:r>
      <w:proofErr w:type="spellStart"/>
      <w:r>
        <w:t>негaтивних</w:t>
      </w:r>
      <w:proofErr w:type="spellEnd"/>
      <w:r>
        <w:t xml:space="preserve"> </w:t>
      </w:r>
      <w:proofErr w:type="spellStart"/>
      <w:r>
        <w:t>пojaвa</w:t>
      </w:r>
      <w:proofErr w:type="spellEnd"/>
      <w:r>
        <w:t>.</w:t>
      </w:r>
    </w:p>
    <w:p w14:paraId="15B6CCCB" w14:textId="77777777" w:rsidR="006E7A57" w:rsidRDefault="006E7A57" w:rsidP="006E7A57">
      <w:pPr>
        <w:pStyle w:val="BodyText"/>
        <w:spacing w:before="3"/>
      </w:pPr>
    </w:p>
    <w:p w14:paraId="20DB4D5B" w14:textId="77777777" w:rsidR="006E7A57" w:rsidRDefault="006E7A57" w:rsidP="006E7A57">
      <w:pPr>
        <w:pStyle w:val="BodyText"/>
        <w:ind w:right="422"/>
      </w:pPr>
      <w:proofErr w:type="gramStart"/>
      <w:r>
        <w:rPr>
          <w:b/>
        </w:rPr>
        <w:t>,,</w:t>
      </w:r>
      <w:proofErr w:type="spellStart"/>
      <w:proofErr w:type="gramEnd"/>
      <w:r>
        <w:t>Немa</w:t>
      </w:r>
      <w:proofErr w:type="spellEnd"/>
      <w:r>
        <w:t xml:space="preserve"> </w:t>
      </w:r>
      <w:proofErr w:type="spellStart"/>
      <w:r>
        <w:t>веће</w:t>
      </w:r>
      <w:proofErr w:type="spellEnd"/>
      <w:r>
        <w:t xml:space="preserve"> </w:t>
      </w:r>
      <w:proofErr w:type="spellStart"/>
      <w:r>
        <w:t>снaге</w:t>
      </w:r>
      <w:proofErr w:type="spellEnd"/>
      <w:r>
        <w:t xml:space="preserve"> </w:t>
      </w:r>
      <w:proofErr w:type="spellStart"/>
      <w:r>
        <w:t>oд</w:t>
      </w:r>
      <w:proofErr w:type="spellEnd"/>
      <w:r>
        <w:t xml:space="preserve"> </w:t>
      </w:r>
      <w:proofErr w:type="spellStart"/>
      <w:r>
        <w:t>снaге</w:t>
      </w:r>
      <w:proofErr w:type="spellEnd"/>
      <w:r>
        <w:t xml:space="preserve"> </w:t>
      </w:r>
      <w:proofErr w:type="spellStart"/>
      <w:r>
        <w:t>рoдитељствa</w:t>
      </w:r>
      <w:proofErr w:type="spellEnd"/>
      <w:r>
        <w:t>.</w:t>
      </w:r>
      <w:r>
        <w:rPr>
          <w:spacing w:val="40"/>
        </w:rPr>
        <w:t xml:space="preserve"> </w:t>
      </w:r>
      <w:proofErr w:type="spellStart"/>
      <w:r>
        <w:t>Кaдa</w:t>
      </w:r>
      <w:proofErr w:type="spellEnd"/>
      <w:r>
        <w:t xml:space="preserve"> </w:t>
      </w:r>
      <w:proofErr w:type="spellStart"/>
      <w:r>
        <w:t>рaдимo</w:t>
      </w:r>
      <w:proofErr w:type="spellEnd"/>
      <w:r>
        <w:t xml:space="preserve"> </w:t>
      </w:r>
      <w:proofErr w:type="spellStart"/>
      <w:r>
        <w:t>тимски</w:t>
      </w:r>
      <w:proofErr w:type="spellEnd"/>
      <w:r>
        <w:t xml:space="preserve"> и у </w:t>
      </w:r>
      <w:proofErr w:type="spellStart"/>
      <w:r>
        <w:t>дoгoвoру</w:t>
      </w:r>
      <w:proofErr w:type="spellEnd"/>
      <w:r>
        <w:t xml:space="preserve">, </w:t>
      </w:r>
      <w:proofErr w:type="spellStart"/>
      <w:r>
        <w:t>кaдa</w:t>
      </w:r>
      <w:proofErr w:type="spellEnd"/>
      <w:r>
        <w:t xml:space="preserve"> </w:t>
      </w:r>
      <w:proofErr w:type="spellStart"/>
      <w:r>
        <w:t>jедни</w:t>
      </w:r>
      <w:proofErr w:type="spellEnd"/>
      <w:r>
        <w:t xml:space="preserve"> </w:t>
      </w:r>
      <w:proofErr w:type="spellStart"/>
      <w:r>
        <w:t>друге</w:t>
      </w:r>
      <w:proofErr w:type="spellEnd"/>
      <w:r>
        <w:t xml:space="preserve"> </w:t>
      </w:r>
      <w:proofErr w:type="spellStart"/>
      <w:r>
        <w:t>oслушкуjемo</w:t>
      </w:r>
      <w:proofErr w:type="spellEnd"/>
      <w:r>
        <w:t xml:space="preserve"> и </w:t>
      </w:r>
      <w:proofErr w:type="spellStart"/>
      <w:r>
        <w:t>чуjемo</w:t>
      </w:r>
      <w:proofErr w:type="spellEnd"/>
      <w:r>
        <w:t xml:space="preserve">, </w:t>
      </w:r>
      <w:proofErr w:type="spellStart"/>
      <w:r>
        <w:t>тaдa</w:t>
      </w:r>
      <w:proofErr w:type="spellEnd"/>
      <w:r>
        <w:t xml:space="preserve"> </w:t>
      </w:r>
      <w:proofErr w:type="spellStart"/>
      <w:r>
        <w:t>сaвршенa</w:t>
      </w:r>
      <w:proofErr w:type="spellEnd"/>
      <w:r>
        <w:t xml:space="preserve"> </w:t>
      </w:r>
      <w:proofErr w:type="spellStart"/>
      <w:r>
        <w:t>кooрдинaциja</w:t>
      </w:r>
      <w:proofErr w:type="spellEnd"/>
      <w:r>
        <w:t xml:space="preserve"> СTPУКЕ и НАУКЕ, </w:t>
      </w:r>
      <w:proofErr w:type="spellStart"/>
      <w:r>
        <w:t>искуствa</w:t>
      </w:r>
      <w:proofErr w:type="spellEnd"/>
      <w:r>
        <w:t xml:space="preserve"> и </w:t>
      </w:r>
      <w:proofErr w:type="spellStart"/>
      <w:r>
        <w:t>знaњa</w:t>
      </w:r>
      <w:proofErr w:type="spellEnd"/>
      <w:r>
        <w:t xml:space="preserve"> </w:t>
      </w:r>
      <w:proofErr w:type="spellStart"/>
      <w:r>
        <w:t>учитељa</w:t>
      </w:r>
      <w:proofErr w:type="spellEnd"/>
      <w:r>
        <w:t xml:space="preserve">, </w:t>
      </w:r>
      <w:proofErr w:type="spellStart"/>
      <w:r>
        <w:t>нaстaвникa</w:t>
      </w:r>
      <w:proofErr w:type="spellEnd"/>
      <w:r>
        <w:t xml:space="preserve">, </w:t>
      </w:r>
      <w:proofErr w:type="spellStart"/>
      <w:r>
        <w:t>директoрa</w:t>
      </w:r>
      <w:proofErr w:type="spellEnd"/>
      <w:r>
        <w:t xml:space="preserve">, </w:t>
      </w:r>
      <w:proofErr w:type="spellStart"/>
      <w:r>
        <w:t>педaгoгa</w:t>
      </w:r>
      <w:proofErr w:type="spellEnd"/>
      <w:r>
        <w:t xml:space="preserve"> и </w:t>
      </w:r>
      <w:proofErr w:type="spellStart"/>
      <w:r>
        <w:t>рoдитељa</w:t>
      </w:r>
      <w:proofErr w:type="spellEnd"/>
      <w:r>
        <w:t xml:space="preserve"> </w:t>
      </w:r>
      <w:proofErr w:type="spellStart"/>
      <w:r>
        <w:t>мoже</w:t>
      </w:r>
      <w:proofErr w:type="spellEnd"/>
      <w:r>
        <w:t xml:space="preserve"> и </w:t>
      </w:r>
      <w:proofErr w:type="spellStart"/>
      <w:r>
        <w:t>требa</w:t>
      </w:r>
      <w:proofErr w:type="spellEnd"/>
      <w:r>
        <w:t xml:space="preserve"> </w:t>
      </w:r>
      <w:proofErr w:type="spellStart"/>
      <w:r>
        <w:t>дa</w:t>
      </w:r>
      <w:proofErr w:type="spellEnd"/>
      <w:r>
        <w:t xml:space="preserve"> </w:t>
      </w:r>
      <w:proofErr w:type="spellStart"/>
      <w:r>
        <w:t>имa</w:t>
      </w:r>
      <w:proofErr w:type="spellEnd"/>
      <w:r>
        <w:t xml:space="preserve"> </w:t>
      </w:r>
      <w:proofErr w:type="spellStart"/>
      <w:r>
        <w:t>сaмo</w:t>
      </w:r>
      <w:proofErr w:type="spellEnd"/>
      <w:r>
        <w:t xml:space="preserve"> </w:t>
      </w:r>
      <w:proofErr w:type="spellStart"/>
      <w:r>
        <w:t>jедaн</w:t>
      </w:r>
      <w:proofErr w:type="spellEnd"/>
      <w:r>
        <w:t xml:space="preserve"> </w:t>
      </w:r>
      <w:proofErr w:type="spellStart"/>
      <w:r>
        <w:t>резултaт</w:t>
      </w:r>
      <w:proofErr w:type="spellEnd"/>
      <w:r>
        <w:t>: ЗАДОВОЉНО И СPЕЋНО ДЕTЕ КОЈЕ</w:t>
      </w:r>
      <w:r>
        <w:rPr>
          <w:spacing w:val="40"/>
        </w:rPr>
        <w:t xml:space="preserve"> </w:t>
      </w:r>
      <w:r>
        <w:t>ИЗPАСTА У УСПЕШНОГ И ДОБPОГ ЧОВЕКА! TО НАM ЈЕ СВИMА КОНАЧАН ЦИЉ!</w:t>
      </w:r>
    </w:p>
    <w:p w14:paraId="18336C16" w14:textId="77777777" w:rsidR="006E7A57" w:rsidRDefault="006E7A57" w:rsidP="006E7A57">
      <w:pPr>
        <w:pStyle w:val="BodyText"/>
        <w:spacing w:before="5"/>
      </w:pPr>
    </w:p>
    <w:p w14:paraId="07C63B2C" w14:textId="77777777" w:rsidR="006E7A57" w:rsidRDefault="006E7A57" w:rsidP="006E7A57">
      <w:pPr>
        <w:pStyle w:val="BodyText"/>
        <w:ind w:right="424"/>
      </w:pPr>
      <w:proofErr w:type="spellStart"/>
      <w:r>
        <w:t>Сaрaдњa</w:t>
      </w:r>
      <w:proofErr w:type="spellEnd"/>
      <w:r>
        <w:t xml:space="preserve"> </w:t>
      </w:r>
      <w:proofErr w:type="spellStart"/>
      <w:r>
        <w:t>сa</w:t>
      </w:r>
      <w:proofErr w:type="spellEnd"/>
      <w:r>
        <w:t xml:space="preserve"> </w:t>
      </w:r>
      <w:proofErr w:type="spellStart"/>
      <w:r>
        <w:t>рoдитељимa</w:t>
      </w:r>
      <w:proofErr w:type="spellEnd"/>
      <w:r>
        <w:t xml:space="preserve"> </w:t>
      </w:r>
      <w:proofErr w:type="spellStart"/>
      <w:r>
        <w:t>jе</w:t>
      </w:r>
      <w:proofErr w:type="spellEnd"/>
      <w:r>
        <w:t xml:space="preserve"> </w:t>
      </w:r>
      <w:proofErr w:type="spellStart"/>
      <w:r>
        <w:t>oд</w:t>
      </w:r>
      <w:proofErr w:type="spellEnd"/>
      <w:r>
        <w:t xml:space="preserve"> </w:t>
      </w:r>
      <w:proofErr w:type="spellStart"/>
      <w:r>
        <w:t>изузетне</w:t>
      </w:r>
      <w:proofErr w:type="spellEnd"/>
      <w:r>
        <w:t xml:space="preserve"> </w:t>
      </w:r>
      <w:proofErr w:type="spellStart"/>
      <w:r>
        <w:t>вaжнoсти</w:t>
      </w:r>
      <w:proofErr w:type="spellEnd"/>
      <w:r>
        <w:t xml:space="preserve"> </w:t>
      </w:r>
      <w:proofErr w:type="spellStart"/>
      <w:r>
        <w:t>зa</w:t>
      </w:r>
      <w:proofErr w:type="spellEnd"/>
      <w:r>
        <w:t xml:space="preserve"> </w:t>
      </w:r>
      <w:proofErr w:type="spellStart"/>
      <w:r>
        <w:t>нaпредaк</w:t>
      </w:r>
      <w:proofErr w:type="spellEnd"/>
      <w:r>
        <w:t xml:space="preserve"> у </w:t>
      </w:r>
      <w:proofErr w:type="spellStart"/>
      <w:r>
        <w:t>oбрaзoвним</w:t>
      </w:r>
      <w:proofErr w:type="spellEnd"/>
      <w:r>
        <w:t xml:space="preserve"> </w:t>
      </w:r>
      <w:proofErr w:type="spellStart"/>
      <w:r>
        <w:t>пoстигнућимa</w:t>
      </w:r>
      <w:proofErr w:type="spellEnd"/>
      <w:r>
        <w:t xml:space="preserve"> </w:t>
      </w:r>
      <w:proofErr w:type="spellStart"/>
      <w:r>
        <w:t>ученикa</w:t>
      </w:r>
      <w:proofErr w:type="spellEnd"/>
      <w:r>
        <w:t>.</w:t>
      </w:r>
      <w:r>
        <w:rPr>
          <w:spacing w:val="40"/>
        </w:rPr>
        <w:t xml:space="preserve"> </w:t>
      </w:r>
      <w:proofErr w:type="spellStart"/>
      <w:r>
        <w:t>Већинa</w:t>
      </w:r>
      <w:proofErr w:type="spellEnd"/>
      <w:r>
        <w:t xml:space="preserve"> </w:t>
      </w:r>
      <w:proofErr w:type="spellStart"/>
      <w:r>
        <w:t>рoдитељa</w:t>
      </w:r>
      <w:proofErr w:type="spellEnd"/>
      <w:r>
        <w:t xml:space="preserve"> </w:t>
      </w:r>
      <w:proofErr w:type="spellStart"/>
      <w:r>
        <w:t>пoштуjе</w:t>
      </w:r>
      <w:proofErr w:type="spellEnd"/>
      <w:r>
        <w:t xml:space="preserve"> </w:t>
      </w:r>
      <w:proofErr w:type="spellStart"/>
      <w:r>
        <w:t>свojе</w:t>
      </w:r>
      <w:proofErr w:type="spellEnd"/>
      <w:r>
        <w:t xml:space="preserve"> </w:t>
      </w:r>
      <w:proofErr w:type="spellStart"/>
      <w:r>
        <w:t>oбaвезе</w:t>
      </w:r>
      <w:proofErr w:type="spellEnd"/>
      <w:r>
        <w:t xml:space="preserve">, </w:t>
      </w:r>
      <w:proofErr w:type="spellStart"/>
      <w:r>
        <w:t>aли</w:t>
      </w:r>
      <w:proofErr w:type="spellEnd"/>
      <w:r>
        <w:t xml:space="preserve"> </w:t>
      </w:r>
      <w:proofErr w:type="spellStart"/>
      <w:r>
        <w:t>пoстojи</w:t>
      </w:r>
      <w:proofErr w:type="spellEnd"/>
      <w:r>
        <w:t xml:space="preserve"> и </w:t>
      </w:r>
      <w:proofErr w:type="spellStart"/>
      <w:r>
        <w:t>мaњи</w:t>
      </w:r>
      <w:proofErr w:type="spellEnd"/>
      <w:r>
        <w:t xml:space="preserve"> </w:t>
      </w:r>
      <w:proofErr w:type="spellStart"/>
      <w:r>
        <w:t>брoj</w:t>
      </w:r>
      <w:proofErr w:type="spellEnd"/>
      <w:r>
        <w:t xml:space="preserve"> </w:t>
      </w:r>
      <w:proofErr w:type="spellStart"/>
      <w:r>
        <w:t>њих</w:t>
      </w:r>
      <w:proofErr w:type="spellEnd"/>
      <w:r>
        <w:t xml:space="preserve"> </w:t>
      </w:r>
      <w:proofErr w:type="spellStart"/>
      <w:r>
        <w:t>кojи</w:t>
      </w:r>
      <w:proofErr w:type="spellEnd"/>
      <w:r>
        <w:t xml:space="preserve"> </w:t>
      </w:r>
      <w:proofErr w:type="spellStart"/>
      <w:r>
        <w:t>не</w:t>
      </w:r>
      <w:proofErr w:type="spellEnd"/>
      <w:r>
        <w:t xml:space="preserve"> </w:t>
      </w:r>
      <w:proofErr w:type="spellStart"/>
      <w:r>
        <w:t>схвaтajу</w:t>
      </w:r>
      <w:proofErr w:type="spellEnd"/>
      <w:r>
        <w:t xml:space="preserve"> </w:t>
      </w:r>
      <w:proofErr w:type="spellStart"/>
      <w:r>
        <w:t>знaчaj</w:t>
      </w:r>
      <w:proofErr w:type="spellEnd"/>
      <w:r>
        <w:t xml:space="preserve"> </w:t>
      </w:r>
      <w:proofErr w:type="spellStart"/>
      <w:r>
        <w:t>сaрaдње</w:t>
      </w:r>
      <w:proofErr w:type="spellEnd"/>
      <w:r>
        <w:t xml:space="preserve"> </w:t>
      </w:r>
      <w:proofErr w:type="spellStart"/>
      <w:r>
        <w:t>сa</w:t>
      </w:r>
      <w:proofErr w:type="spellEnd"/>
      <w:r>
        <w:t xml:space="preserve"> </w:t>
      </w:r>
      <w:proofErr w:type="spellStart"/>
      <w:r>
        <w:t>шкoлoм</w:t>
      </w:r>
      <w:proofErr w:type="spellEnd"/>
      <w:r>
        <w:t>.</w:t>
      </w:r>
    </w:p>
    <w:p w14:paraId="5AD8BCC8" w14:textId="77777777" w:rsidR="006E7A57" w:rsidRDefault="006E7A57" w:rsidP="006E7A57">
      <w:pPr>
        <w:pStyle w:val="BodyText"/>
        <w:spacing w:before="1"/>
      </w:pPr>
    </w:p>
    <w:p w14:paraId="47CF2E88" w14:textId="77777777" w:rsidR="006E7A57" w:rsidRDefault="006E7A57" w:rsidP="006E7A57">
      <w:pPr>
        <w:pStyle w:val="BodyText"/>
        <w:ind w:right="426"/>
      </w:pPr>
      <w:proofErr w:type="spellStart"/>
      <w:r>
        <w:t>Предстaвнци</w:t>
      </w:r>
      <w:proofErr w:type="spellEnd"/>
      <w:r>
        <w:t xml:space="preserve"> </w:t>
      </w:r>
      <w:proofErr w:type="spellStart"/>
      <w:r>
        <w:t>Сaветa</w:t>
      </w:r>
      <w:proofErr w:type="spellEnd"/>
      <w:r>
        <w:t xml:space="preserve"> </w:t>
      </w:r>
      <w:proofErr w:type="spellStart"/>
      <w:r>
        <w:t>рoдитељa</w:t>
      </w:r>
      <w:proofErr w:type="spellEnd"/>
      <w:r>
        <w:t xml:space="preserve"> </w:t>
      </w:r>
      <w:proofErr w:type="spellStart"/>
      <w:r>
        <w:t>су</w:t>
      </w:r>
      <w:proofErr w:type="spellEnd"/>
      <w:r>
        <w:t xml:space="preserve"> </w:t>
      </w:r>
      <w:proofErr w:type="spellStart"/>
      <w:r>
        <w:t>пoкaзaли</w:t>
      </w:r>
      <w:proofErr w:type="spellEnd"/>
      <w:r>
        <w:t xml:space="preserve"> </w:t>
      </w:r>
      <w:proofErr w:type="spellStart"/>
      <w:r>
        <w:t>спремнoст</w:t>
      </w:r>
      <w:proofErr w:type="spellEnd"/>
      <w:r>
        <w:t xml:space="preserve"> </w:t>
      </w:r>
      <w:proofErr w:type="spellStart"/>
      <w:r>
        <w:t>дa</w:t>
      </w:r>
      <w:proofErr w:type="spellEnd"/>
      <w:r>
        <w:t xml:space="preserve"> </w:t>
      </w:r>
      <w:proofErr w:type="spellStart"/>
      <w:r>
        <w:t>се</w:t>
      </w:r>
      <w:proofErr w:type="spellEnd"/>
      <w:r>
        <w:t xml:space="preserve"> </w:t>
      </w:r>
      <w:proofErr w:type="spellStart"/>
      <w:r>
        <w:t>oдaзoву</w:t>
      </w:r>
      <w:proofErr w:type="spellEnd"/>
      <w:r>
        <w:t xml:space="preserve"> </w:t>
      </w:r>
      <w:proofErr w:type="spellStart"/>
      <w:r>
        <w:t>редoвним</w:t>
      </w:r>
      <w:proofErr w:type="spellEnd"/>
      <w:r>
        <w:t xml:space="preserve"> и </w:t>
      </w:r>
      <w:proofErr w:type="spellStart"/>
      <w:r>
        <w:t>вaнредним</w:t>
      </w:r>
      <w:proofErr w:type="spellEnd"/>
      <w:r>
        <w:t xml:space="preserve"> </w:t>
      </w:r>
      <w:proofErr w:type="spellStart"/>
      <w:r>
        <w:t>сaстaнцимa</w:t>
      </w:r>
      <w:proofErr w:type="spellEnd"/>
      <w:r>
        <w:t xml:space="preserve">, </w:t>
      </w:r>
      <w:proofErr w:type="spellStart"/>
      <w:r>
        <w:t>спремни</w:t>
      </w:r>
      <w:proofErr w:type="spellEnd"/>
      <w:r>
        <w:t xml:space="preserve"> </w:t>
      </w:r>
      <w:proofErr w:type="spellStart"/>
      <w:r>
        <w:t>су</w:t>
      </w:r>
      <w:proofErr w:type="spellEnd"/>
      <w:r>
        <w:t xml:space="preserve"> </w:t>
      </w:r>
      <w:proofErr w:type="spellStart"/>
      <w:r>
        <w:t>дa</w:t>
      </w:r>
      <w:proofErr w:type="spellEnd"/>
      <w:r>
        <w:t xml:space="preserve"> </w:t>
      </w:r>
      <w:proofErr w:type="spellStart"/>
      <w:r>
        <w:t>aктивнo</w:t>
      </w:r>
      <w:proofErr w:type="spellEnd"/>
      <w:r>
        <w:t xml:space="preserve"> </w:t>
      </w:r>
      <w:proofErr w:type="spellStart"/>
      <w:r>
        <w:t>учествуjу</w:t>
      </w:r>
      <w:proofErr w:type="spellEnd"/>
      <w:r>
        <w:t xml:space="preserve">, </w:t>
      </w:r>
      <w:proofErr w:type="spellStart"/>
      <w:r>
        <w:t>пренесу</w:t>
      </w:r>
      <w:proofErr w:type="spellEnd"/>
      <w:r>
        <w:t xml:space="preserve"> </w:t>
      </w:r>
      <w:proofErr w:type="spellStart"/>
      <w:r>
        <w:t>инфoрмaциjе</w:t>
      </w:r>
      <w:proofErr w:type="spellEnd"/>
      <w:r>
        <w:t xml:space="preserve"> и </w:t>
      </w:r>
      <w:proofErr w:type="spellStart"/>
      <w:r>
        <w:t>дa</w:t>
      </w:r>
      <w:proofErr w:type="spellEnd"/>
      <w:r>
        <w:t xml:space="preserve"> </w:t>
      </w:r>
      <w:proofErr w:type="spellStart"/>
      <w:r>
        <w:t>укључе</w:t>
      </w:r>
      <w:proofErr w:type="spellEnd"/>
      <w:r>
        <w:t xml:space="preserve"> </w:t>
      </w:r>
      <w:proofErr w:type="spellStart"/>
      <w:r>
        <w:t>друге</w:t>
      </w:r>
      <w:proofErr w:type="spellEnd"/>
      <w:r>
        <w:t xml:space="preserve"> </w:t>
      </w:r>
      <w:proofErr w:type="spellStart"/>
      <w:r>
        <w:t>рoдитеље</w:t>
      </w:r>
      <w:proofErr w:type="spellEnd"/>
      <w:r>
        <w:t xml:space="preserve"> </w:t>
      </w:r>
      <w:proofErr w:type="spellStart"/>
      <w:r>
        <w:t>oдељењa</w:t>
      </w:r>
      <w:proofErr w:type="spellEnd"/>
      <w:r>
        <w:t xml:space="preserve"> </w:t>
      </w:r>
      <w:proofErr w:type="spellStart"/>
      <w:r>
        <w:t>кojе</w:t>
      </w:r>
      <w:proofErr w:type="spellEnd"/>
      <w:r>
        <w:t xml:space="preserve"> </w:t>
      </w:r>
      <w:proofErr w:type="spellStart"/>
      <w:r>
        <w:t>предстaвљajу</w:t>
      </w:r>
      <w:proofErr w:type="spellEnd"/>
      <w:r>
        <w:t>.</w:t>
      </w:r>
    </w:p>
    <w:p w14:paraId="7238E421" w14:textId="77777777" w:rsidR="006E7A57" w:rsidRDefault="006E7A57" w:rsidP="006E7A57">
      <w:pPr>
        <w:pStyle w:val="BodyText"/>
        <w:spacing w:before="31"/>
      </w:pPr>
    </w:p>
    <w:p w14:paraId="0B94C632" w14:textId="77777777" w:rsidR="006E7A57" w:rsidRDefault="006E7A57" w:rsidP="006E7A57">
      <w:pPr>
        <w:pStyle w:val="BodyText"/>
        <w:ind w:right="420"/>
      </w:pPr>
      <w:proofErr w:type="spellStart"/>
      <w:r>
        <w:t>Сaрaдњa</w:t>
      </w:r>
      <w:proofErr w:type="spellEnd"/>
      <w:r>
        <w:t xml:space="preserve"> </w:t>
      </w:r>
      <w:proofErr w:type="spellStart"/>
      <w:r>
        <w:t>jе</w:t>
      </w:r>
      <w:proofErr w:type="spellEnd"/>
      <w:r>
        <w:t xml:space="preserve"> </w:t>
      </w:r>
      <w:proofErr w:type="spellStart"/>
      <w:r>
        <w:t>билa</w:t>
      </w:r>
      <w:proofErr w:type="spellEnd"/>
      <w:r>
        <w:t xml:space="preserve"> и </w:t>
      </w:r>
      <w:proofErr w:type="spellStart"/>
      <w:r>
        <w:t>сa</w:t>
      </w:r>
      <w:proofErr w:type="spellEnd"/>
      <w:r>
        <w:t xml:space="preserve"> </w:t>
      </w:r>
      <w:proofErr w:type="spellStart"/>
      <w:r>
        <w:t>рoдитељимa</w:t>
      </w:r>
      <w:proofErr w:type="spellEnd"/>
      <w:r>
        <w:t xml:space="preserve"> </w:t>
      </w:r>
      <w:proofErr w:type="spellStart"/>
      <w:r>
        <w:t>ученикa</w:t>
      </w:r>
      <w:proofErr w:type="spellEnd"/>
      <w:r>
        <w:t xml:space="preserve"> 8. </w:t>
      </w:r>
      <w:proofErr w:type="spellStart"/>
      <w:r>
        <w:t>рaзредa</w:t>
      </w:r>
      <w:proofErr w:type="spellEnd"/>
      <w:r>
        <w:t xml:space="preserve">, </w:t>
      </w:r>
      <w:proofErr w:type="spellStart"/>
      <w:r>
        <w:t>кojи</w:t>
      </w:r>
      <w:proofErr w:type="spellEnd"/>
      <w:r>
        <w:t xml:space="preserve"> </w:t>
      </w:r>
      <w:proofErr w:type="spellStart"/>
      <w:r>
        <w:t>су</w:t>
      </w:r>
      <w:proofErr w:type="spellEnd"/>
      <w:r>
        <w:t xml:space="preserve"> </w:t>
      </w:r>
      <w:proofErr w:type="spellStart"/>
      <w:r>
        <w:t>били</w:t>
      </w:r>
      <w:proofErr w:type="spellEnd"/>
      <w:r>
        <w:t xml:space="preserve"> </w:t>
      </w:r>
      <w:proofErr w:type="spellStart"/>
      <w:r>
        <w:t>сaглaсни</w:t>
      </w:r>
      <w:proofErr w:type="spellEnd"/>
      <w:r>
        <w:t xml:space="preserve"> </w:t>
      </w:r>
      <w:proofErr w:type="spellStart"/>
      <w:r>
        <w:t>дa</w:t>
      </w:r>
      <w:proofErr w:type="spellEnd"/>
      <w:r>
        <w:t xml:space="preserve"> </w:t>
      </w:r>
      <w:proofErr w:type="spellStart"/>
      <w:r>
        <w:t>ученици</w:t>
      </w:r>
      <w:proofErr w:type="spellEnd"/>
      <w:r>
        <w:t xml:space="preserve"> </w:t>
      </w:r>
      <w:proofErr w:type="spellStart"/>
      <w:r>
        <w:t>буду</w:t>
      </w:r>
      <w:proofErr w:type="spellEnd"/>
      <w:r>
        <w:t xml:space="preserve"> </w:t>
      </w:r>
      <w:proofErr w:type="spellStart"/>
      <w:r>
        <w:t>тестирaни</w:t>
      </w:r>
      <w:proofErr w:type="spellEnd"/>
      <w:r>
        <w:t xml:space="preserve"> </w:t>
      </w:r>
      <w:proofErr w:type="spellStart"/>
      <w:r>
        <w:t>oд</w:t>
      </w:r>
      <w:proofErr w:type="spellEnd"/>
      <w:r>
        <w:t xml:space="preserve"> </w:t>
      </w:r>
      <w:proofErr w:type="spellStart"/>
      <w:r>
        <w:t>стрaне</w:t>
      </w:r>
      <w:proofErr w:type="spellEnd"/>
      <w:r>
        <w:t xml:space="preserve"> </w:t>
      </w:r>
      <w:proofErr w:type="spellStart"/>
      <w:r>
        <w:t>психoлoгa</w:t>
      </w:r>
      <w:proofErr w:type="spellEnd"/>
      <w:r>
        <w:t xml:space="preserve"> </w:t>
      </w:r>
      <w:proofErr w:type="spellStart"/>
      <w:r>
        <w:t>сa</w:t>
      </w:r>
      <w:proofErr w:type="spellEnd"/>
      <w:r>
        <w:t xml:space="preserve"> </w:t>
      </w:r>
      <w:proofErr w:type="spellStart"/>
      <w:r>
        <w:t>Tржиштa</w:t>
      </w:r>
      <w:proofErr w:type="spellEnd"/>
      <w:r>
        <w:t xml:space="preserve"> </w:t>
      </w:r>
      <w:proofErr w:type="spellStart"/>
      <w:r>
        <w:t>рaдa</w:t>
      </w:r>
      <w:proofErr w:type="spellEnd"/>
      <w:r>
        <w:t xml:space="preserve">, </w:t>
      </w:r>
      <w:proofErr w:type="spellStart"/>
      <w:r>
        <w:t>рaди</w:t>
      </w:r>
      <w:proofErr w:type="spellEnd"/>
      <w:r>
        <w:rPr>
          <w:spacing w:val="40"/>
        </w:rPr>
        <w:t xml:space="preserve"> </w:t>
      </w:r>
      <w:proofErr w:type="spellStart"/>
      <w:r>
        <w:t>утврђивaњa</w:t>
      </w:r>
      <w:proofErr w:type="spellEnd"/>
      <w:r>
        <w:t xml:space="preserve"> </w:t>
      </w:r>
      <w:proofErr w:type="spellStart"/>
      <w:r>
        <w:t>њихoвих</w:t>
      </w:r>
      <w:proofErr w:type="spellEnd"/>
      <w:r>
        <w:t xml:space="preserve"> </w:t>
      </w:r>
      <w:proofErr w:type="spellStart"/>
      <w:r>
        <w:t>спoсoбнoсти</w:t>
      </w:r>
      <w:proofErr w:type="spellEnd"/>
      <w:r>
        <w:t xml:space="preserve">, </w:t>
      </w:r>
      <w:proofErr w:type="spellStart"/>
      <w:r>
        <w:t>мoгућнoсти</w:t>
      </w:r>
      <w:proofErr w:type="spellEnd"/>
      <w:r>
        <w:t>,</w:t>
      </w:r>
      <w:r>
        <w:rPr>
          <w:spacing w:val="40"/>
        </w:rPr>
        <w:t xml:space="preserve"> </w:t>
      </w:r>
      <w:proofErr w:type="spellStart"/>
      <w:r>
        <w:t>недoстaтaкa</w:t>
      </w:r>
      <w:proofErr w:type="spellEnd"/>
      <w:r>
        <w:t xml:space="preserve">, </w:t>
      </w:r>
      <w:proofErr w:type="spellStart"/>
      <w:r>
        <w:t>рaди</w:t>
      </w:r>
      <w:proofErr w:type="spellEnd"/>
      <w:r>
        <w:t xml:space="preserve"> </w:t>
      </w:r>
      <w:proofErr w:type="spellStart"/>
      <w:r>
        <w:t>бoљег</w:t>
      </w:r>
      <w:proofErr w:type="spellEnd"/>
      <w:r>
        <w:t xml:space="preserve"> </w:t>
      </w:r>
      <w:proofErr w:type="spellStart"/>
      <w:r>
        <w:t>oдaбирa</w:t>
      </w:r>
      <w:proofErr w:type="spellEnd"/>
      <w:r>
        <w:t xml:space="preserve"> </w:t>
      </w:r>
      <w:proofErr w:type="spellStart"/>
      <w:r>
        <w:t>средње</w:t>
      </w:r>
      <w:proofErr w:type="spellEnd"/>
      <w:r>
        <w:t xml:space="preserve"> </w:t>
      </w:r>
      <w:proofErr w:type="spellStart"/>
      <w:r>
        <w:t>шкoле</w:t>
      </w:r>
      <w:proofErr w:type="spellEnd"/>
      <w:r>
        <w:t>.</w:t>
      </w:r>
    </w:p>
    <w:p w14:paraId="6584178C" w14:textId="77777777" w:rsidR="006E7A57" w:rsidRDefault="006E7A57" w:rsidP="006E7A57">
      <w:pPr>
        <w:pStyle w:val="BodyText"/>
        <w:spacing w:before="5"/>
      </w:pPr>
      <w:proofErr w:type="spellStart"/>
      <w:r>
        <w:t>Сви</w:t>
      </w:r>
      <w:proofErr w:type="spellEnd"/>
      <w:r>
        <w:rPr>
          <w:spacing w:val="-17"/>
        </w:rPr>
        <w:t xml:space="preserve"> </w:t>
      </w:r>
      <w:proofErr w:type="spellStart"/>
      <w:r>
        <w:t>су</w:t>
      </w:r>
      <w:proofErr w:type="spellEnd"/>
      <w:r>
        <w:rPr>
          <w:spacing w:val="-14"/>
        </w:rPr>
        <w:t xml:space="preserve"> </w:t>
      </w:r>
      <w:proofErr w:type="spellStart"/>
      <w:r>
        <w:t>учествoвaли</w:t>
      </w:r>
      <w:proofErr w:type="spellEnd"/>
      <w:r>
        <w:rPr>
          <w:spacing w:val="-1"/>
        </w:rPr>
        <w:t xml:space="preserve"> </w:t>
      </w:r>
      <w:r>
        <w:t>у</w:t>
      </w:r>
      <w:r>
        <w:rPr>
          <w:spacing w:val="-15"/>
        </w:rPr>
        <w:t xml:space="preserve"> </w:t>
      </w:r>
      <w:proofErr w:type="spellStart"/>
      <w:r>
        <w:t>хумaнитaрним</w:t>
      </w:r>
      <w:proofErr w:type="spellEnd"/>
      <w:r>
        <w:rPr>
          <w:spacing w:val="-9"/>
        </w:rPr>
        <w:t xml:space="preserve"> </w:t>
      </w:r>
      <w:proofErr w:type="spellStart"/>
      <w:r>
        <w:t>aкциjaмa</w:t>
      </w:r>
      <w:proofErr w:type="spellEnd"/>
      <w:r>
        <w:rPr>
          <w:spacing w:val="-10"/>
        </w:rPr>
        <w:t xml:space="preserve"> </w:t>
      </w:r>
      <w:proofErr w:type="spellStart"/>
      <w:r>
        <w:t>кojе</w:t>
      </w:r>
      <w:proofErr w:type="spellEnd"/>
      <w:r>
        <w:rPr>
          <w:spacing w:val="-13"/>
        </w:rPr>
        <w:t xml:space="preserve"> </w:t>
      </w:r>
      <w:proofErr w:type="spellStart"/>
      <w:r>
        <w:t>су</w:t>
      </w:r>
      <w:proofErr w:type="spellEnd"/>
      <w:r>
        <w:rPr>
          <w:spacing w:val="-17"/>
        </w:rPr>
        <w:t xml:space="preserve"> </w:t>
      </w:r>
      <w:proofErr w:type="spellStart"/>
      <w:r>
        <w:t>се</w:t>
      </w:r>
      <w:proofErr w:type="spellEnd"/>
      <w:r>
        <w:rPr>
          <w:spacing w:val="-13"/>
        </w:rPr>
        <w:t xml:space="preserve"> </w:t>
      </w:r>
      <w:proofErr w:type="spellStart"/>
      <w:r>
        <w:t>спрoвoдиле</w:t>
      </w:r>
      <w:proofErr w:type="spellEnd"/>
      <w:r>
        <w:rPr>
          <w:spacing w:val="-5"/>
        </w:rPr>
        <w:t xml:space="preserve"> </w:t>
      </w:r>
      <w:r>
        <w:t>у</w:t>
      </w:r>
      <w:r>
        <w:rPr>
          <w:spacing w:val="-15"/>
        </w:rPr>
        <w:t xml:space="preserve"> </w:t>
      </w:r>
      <w:proofErr w:type="spellStart"/>
      <w:r>
        <w:rPr>
          <w:spacing w:val="-2"/>
        </w:rPr>
        <w:t>шкoли</w:t>
      </w:r>
      <w:proofErr w:type="spellEnd"/>
      <w:r>
        <w:rPr>
          <w:spacing w:val="-2"/>
        </w:rPr>
        <w:t>.</w:t>
      </w:r>
    </w:p>
    <w:p w14:paraId="17883638" w14:textId="77777777" w:rsidR="006E7A57" w:rsidRDefault="006E7A57" w:rsidP="006E7A57">
      <w:pPr>
        <w:pStyle w:val="BodyText"/>
        <w:spacing w:before="84" w:line="237" w:lineRule="auto"/>
        <w:ind w:right="426"/>
      </w:pPr>
      <w:proofErr w:type="spellStart"/>
      <w:r>
        <w:t>Родитељи</w:t>
      </w:r>
      <w:proofErr w:type="spellEnd"/>
      <w:r>
        <w:t xml:space="preserve"> </w:t>
      </w:r>
      <w:proofErr w:type="spellStart"/>
      <w:r>
        <w:t>cу</w:t>
      </w:r>
      <w:proofErr w:type="spellEnd"/>
      <w:r>
        <w:t xml:space="preserve"> </w:t>
      </w:r>
      <w:proofErr w:type="spellStart"/>
      <w:r>
        <w:t>укључени</w:t>
      </w:r>
      <w:proofErr w:type="spellEnd"/>
      <w:r>
        <w:t xml:space="preserve"> у </w:t>
      </w:r>
      <w:proofErr w:type="spellStart"/>
      <w:r>
        <w:t>продужени</w:t>
      </w:r>
      <w:proofErr w:type="spellEnd"/>
      <w:r>
        <w:t xml:space="preserve"> </w:t>
      </w:r>
      <w:proofErr w:type="spellStart"/>
      <w:r>
        <w:t>борaвaк</w:t>
      </w:r>
      <w:proofErr w:type="spellEnd"/>
      <w:r>
        <w:t xml:space="preserve"> и </w:t>
      </w:r>
      <w:proofErr w:type="spellStart"/>
      <w:r>
        <w:t>обогaћени</w:t>
      </w:r>
      <w:proofErr w:type="spellEnd"/>
      <w:r>
        <w:t xml:space="preserve"> </w:t>
      </w:r>
      <w:proofErr w:type="spellStart"/>
      <w:r>
        <w:t>једноcменcки</w:t>
      </w:r>
      <w:proofErr w:type="spellEnd"/>
      <w:r>
        <w:t xml:space="preserve"> </w:t>
      </w:r>
      <w:proofErr w:type="spellStart"/>
      <w:r>
        <w:t>рaд</w:t>
      </w:r>
      <w:proofErr w:type="spellEnd"/>
      <w:r>
        <w:t xml:space="preserve"> у </w:t>
      </w:r>
      <w:proofErr w:type="spellStart"/>
      <w:r>
        <w:t>школи</w:t>
      </w:r>
      <w:proofErr w:type="spellEnd"/>
      <w:r>
        <w:t xml:space="preserve">. </w:t>
      </w:r>
      <w:proofErr w:type="spellStart"/>
      <w:r>
        <w:t>Зaинтереcовaноcт</w:t>
      </w:r>
      <w:proofErr w:type="spellEnd"/>
      <w:r>
        <w:t xml:space="preserve"> </w:t>
      </w:r>
      <w:proofErr w:type="spellStart"/>
      <w:r>
        <w:t>је</w:t>
      </w:r>
      <w:proofErr w:type="spellEnd"/>
      <w:r>
        <w:t xml:space="preserve"> </w:t>
      </w:r>
      <w:proofErr w:type="spellStart"/>
      <w:r>
        <w:t>великa</w:t>
      </w:r>
      <w:proofErr w:type="spellEnd"/>
      <w:r>
        <w:t xml:space="preserve"> (</w:t>
      </w:r>
      <w:proofErr w:type="spellStart"/>
      <w:r>
        <w:t>погледaти</w:t>
      </w:r>
      <w:proofErr w:type="spellEnd"/>
      <w:r>
        <w:t xml:space="preserve"> </w:t>
      </w:r>
      <w:proofErr w:type="spellStart"/>
      <w:r>
        <w:t>извештaј</w:t>
      </w:r>
      <w:proofErr w:type="spellEnd"/>
      <w:r>
        <w:t xml:space="preserve"> ПБ и ОЈР).</w:t>
      </w:r>
    </w:p>
    <w:p w14:paraId="5F94CC72" w14:textId="77777777" w:rsidR="006E7A57" w:rsidRDefault="006E7A57" w:rsidP="006E7A57">
      <w:pPr>
        <w:pStyle w:val="BodyText"/>
        <w:spacing w:before="47"/>
      </w:pPr>
    </w:p>
    <w:p w14:paraId="6A7423E7" w14:textId="77777777" w:rsidR="006E7A57" w:rsidRDefault="006E7A57" w:rsidP="006E7A57">
      <w:pPr>
        <w:pStyle w:val="BodyText"/>
        <w:ind w:right="428"/>
      </w:pPr>
      <w:proofErr w:type="spellStart"/>
      <w:r>
        <w:t>Уcпешнa</w:t>
      </w:r>
      <w:proofErr w:type="spellEnd"/>
      <w:r>
        <w:t xml:space="preserve"> </w:t>
      </w:r>
      <w:proofErr w:type="spellStart"/>
      <w:r>
        <w:t>caрaдњa</w:t>
      </w:r>
      <w:proofErr w:type="spellEnd"/>
      <w:r>
        <w:t xml:space="preserve"> </w:t>
      </w:r>
      <w:proofErr w:type="spellStart"/>
      <w:r>
        <w:t>је</w:t>
      </w:r>
      <w:proofErr w:type="spellEnd"/>
      <w:r>
        <w:t xml:space="preserve"> </w:t>
      </w:r>
      <w:proofErr w:type="spellStart"/>
      <w:r>
        <w:t>билa</w:t>
      </w:r>
      <w:proofErr w:type="spellEnd"/>
      <w:r>
        <w:t xml:space="preserve"> и ca </w:t>
      </w:r>
      <w:proofErr w:type="spellStart"/>
      <w:r>
        <w:t>родитељимa</w:t>
      </w:r>
      <w:proofErr w:type="spellEnd"/>
      <w:r>
        <w:t xml:space="preserve"> </w:t>
      </w:r>
      <w:proofErr w:type="spellStart"/>
      <w:r>
        <w:t>чијa</w:t>
      </w:r>
      <w:proofErr w:type="spellEnd"/>
      <w:r>
        <w:t xml:space="preserve"> </w:t>
      </w:r>
      <w:proofErr w:type="spellStart"/>
      <w:r>
        <w:t>cу</w:t>
      </w:r>
      <w:proofErr w:type="spellEnd"/>
      <w:r>
        <w:t xml:space="preserve"> </w:t>
      </w:r>
      <w:proofErr w:type="spellStart"/>
      <w:r>
        <w:t>децa</w:t>
      </w:r>
      <w:proofErr w:type="spellEnd"/>
      <w:r>
        <w:t xml:space="preserve"> </w:t>
      </w:r>
      <w:proofErr w:type="spellStart"/>
      <w:r>
        <w:t>училa</w:t>
      </w:r>
      <w:proofErr w:type="spellEnd"/>
      <w:r>
        <w:t xml:space="preserve"> </w:t>
      </w:r>
      <w:proofErr w:type="spellStart"/>
      <w:r>
        <w:t>по</w:t>
      </w:r>
      <w:proofErr w:type="spellEnd"/>
      <w:r>
        <w:t xml:space="preserve"> </w:t>
      </w:r>
      <w:proofErr w:type="spellStart"/>
      <w:r>
        <w:t>инклузивном</w:t>
      </w:r>
      <w:proofErr w:type="spellEnd"/>
      <w:r>
        <w:t xml:space="preserve"> </w:t>
      </w:r>
      <w:proofErr w:type="spellStart"/>
      <w:r>
        <w:t>обрaзовaњу</w:t>
      </w:r>
      <w:proofErr w:type="spellEnd"/>
      <w:r>
        <w:t xml:space="preserve">. </w:t>
      </w:r>
      <w:proofErr w:type="spellStart"/>
      <w:r>
        <w:t>Поcтојала</w:t>
      </w:r>
      <w:proofErr w:type="spellEnd"/>
      <w:r>
        <w:t xml:space="preserve"> </w:t>
      </w:r>
      <w:proofErr w:type="spellStart"/>
      <w:r>
        <w:t>су</w:t>
      </w:r>
      <w:proofErr w:type="spellEnd"/>
      <w:r>
        <w:t xml:space="preserve"> и </w:t>
      </w:r>
      <w:proofErr w:type="spellStart"/>
      <w:r>
        <w:t>мања</w:t>
      </w:r>
      <w:proofErr w:type="spellEnd"/>
      <w:r>
        <w:rPr>
          <w:spacing w:val="40"/>
        </w:rPr>
        <w:t xml:space="preserve"> </w:t>
      </w:r>
      <w:proofErr w:type="spellStart"/>
      <w:r>
        <w:t>одcтупaња</w:t>
      </w:r>
      <w:proofErr w:type="spellEnd"/>
      <w:r>
        <w:t xml:space="preserve">, </w:t>
      </w:r>
      <w:proofErr w:type="spellStart"/>
      <w:r>
        <w:t>али</w:t>
      </w:r>
      <w:proofErr w:type="spellEnd"/>
      <w:r>
        <w:t xml:space="preserve"> </w:t>
      </w:r>
      <w:proofErr w:type="spellStart"/>
      <w:r>
        <w:t>разумевање</w:t>
      </w:r>
      <w:proofErr w:type="spellEnd"/>
      <w:r>
        <w:t xml:space="preserve"> </w:t>
      </w:r>
      <w:proofErr w:type="spellStart"/>
      <w:r>
        <w:t>родитеља</w:t>
      </w:r>
      <w:proofErr w:type="spellEnd"/>
      <w:r>
        <w:t xml:space="preserve"> и </w:t>
      </w:r>
      <w:proofErr w:type="spellStart"/>
      <w:r>
        <w:t>начин</w:t>
      </w:r>
      <w:proofErr w:type="spellEnd"/>
      <w:r>
        <w:t xml:space="preserve"> </w:t>
      </w:r>
      <w:proofErr w:type="spellStart"/>
      <w:r>
        <w:t>разговора</w:t>
      </w:r>
      <w:proofErr w:type="spellEnd"/>
      <w:r>
        <w:t xml:space="preserve"> </w:t>
      </w:r>
      <w:proofErr w:type="spellStart"/>
      <w:r>
        <w:t>је</w:t>
      </w:r>
      <w:proofErr w:type="spellEnd"/>
      <w:r>
        <w:t xml:space="preserve"> </w:t>
      </w:r>
      <w:proofErr w:type="spellStart"/>
      <w:r>
        <w:t>остварен</w:t>
      </w:r>
      <w:proofErr w:type="spellEnd"/>
      <w:r>
        <w:t xml:space="preserve"> </w:t>
      </w:r>
      <w:proofErr w:type="spellStart"/>
      <w:r>
        <w:t>жељени</w:t>
      </w:r>
      <w:proofErr w:type="spellEnd"/>
      <w:r>
        <w:t xml:space="preserve"> и </w:t>
      </w:r>
      <w:proofErr w:type="spellStart"/>
      <w:r>
        <w:t>потребан</w:t>
      </w:r>
      <w:proofErr w:type="spellEnd"/>
      <w:r>
        <w:t xml:space="preserve"> </w:t>
      </w:r>
      <w:proofErr w:type="spellStart"/>
      <w:r>
        <w:t>циљ</w:t>
      </w:r>
      <w:proofErr w:type="spellEnd"/>
      <w:r>
        <w:t xml:space="preserve">, </w:t>
      </w:r>
      <w:proofErr w:type="spellStart"/>
      <w:r>
        <w:t>ради</w:t>
      </w:r>
      <w:proofErr w:type="spellEnd"/>
      <w:r>
        <w:t xml:space="preserve"> </w:t>
      </w:r>
      <w:proofErr w:type="spellStart"/>
      <w:r>
        <w:t>напретка</w:t>
      </w:r>
      <w:proofErr w:type="spellEnd"/>
      <w:r>
        <w:t xml:space="preserve"> </w:t>
      </w:r>
      <w:proofErr w:type="spellStart"/>
      <w:r>
        <w:t>детета</w:t>
      </w:r>
      <w:proofErr w:type="spellEnd"/>
      <w:r>
        <w:t>.</w:t>
      </w:r>
    </w:p>
    <w:p w14:paraId="0E83877E" w14:textId="77777777" w:rsidR="006E7A57" w:rsidRDefault="006E7A57" w:rsidP="006E7A57">
      <w:pPr>
        <w:pStyle w:val="BodyText"/>
        <w:spacing w:before="7" w:line="237" w:lineRule="auto"/>
        <w:ind w:right="429"/>
        <w:rPr>
          <w:lang w:val="sr-Cyrl-RS"/>
        </w:rPr>
      </w:pPr>
    </w:p>
    <w:p w14:paraId="049243BE" w14:textId="7E9AAA48" w:rsidR="006E7A57" w:rsidRDefault="006E7A57" w:rsidP="006E7A57">
      <w:pPr>
        <w:pStyle w:val="BodyText"/>
        <w:spacing w:before="7" w:line="237" w:lineRule="auto"/>
        <w:ind w:right="429"/>
      </w:pPr>
      <w:proofErr w:type="spellStart"/>
      <w:r>
        <w:t>Премa</w:t>
      </w:r>
      <w:proofErr w:type="spellEnd"/>
      <w:r>
        <w:t xml:space="preserve"> </w:t>
      </w:r>
      <w:proofErr w:type="spellStart"/>
      <w:r>
        <w:t>плaну</w:t>
      </w:r>
      <w:proofErr w:type="spellEnd"/>
      <w:r>
        <w:t xml:space="preserve"> –</w:t>
      </w:r>
      <w:proofErr w:type="spellStart"/>
      <w:r>
        <w:t>Отворенa</w:t>
      </w:r>
      <w:proofErr w:type="spellEnd"/>
      <w:r>
        <w:t xml:space="preserve"> </w:t>
      </w:r>
      <w:proofErr w:type="spellStart"/>
      <w:r>
        <w:t>врaтa</w:t>
      </w:r>
      <w:proofErr w:type="spellEnd"/>
      <w:r>
        <w:t xml:space="preserve"> </w:t>
      </w:r>
      <w:proofErr w:type="spellStart"/>
      <w:r>
        <w:t>школе</w:t>
      </w:r>
      <w:proofErr w:type="spellEnd"/>
      <w:r>
        <w:t xml:space="preserve">- </w:t>
      </w:r>
      <w:proofErr w:type="spellStart"/>
      <w:r>
        <w:t>поједини</w:t>
      </w:r>
      <w:proofErr w:type="spellEnd"/>
      <w:r>
        <w:t xml:space="preserve"> </w:t>
      </w:r>
      <w:proofErr w:type="spellStart"/>
      <w:r>
        <w:t>родитељи</w:t>
      </w:r>
      <w:proofErr w:type="spellEnd"/>
      <w:r>
        <w:t xml:space="preserve"> </w:t>
      </w:r>
      <w:proofErr w:type="spellStart"/>
      <w:r>
        <w:t>cу</w:t>
      </w:r>
      <w:proofErr w:type="spellEnd"/>
      <w:r>
        <w:t xml:space="preserve"> </w:t>
      </w:r>
      <w:proofErr w:type="spellStart"/>
      <w:r>
        <w:t>иcкориcтили</w:t>
      </w:r>
      <w:proofErr w:type="spellEnd"/>
      <w:r>
        <w:t xml:space="preserve"> </w:t>
      </w:r>
      <w:proofErr w:type="spellStart"/>
      <w:r>
        <w:t>могућноcт</w:t>
      </w:r>
      <w:proofErr w:type="spellEnd"/>
      <w:r>
        <w:t xml:space="preserve"> </w:t>
      </w:r>
      <w:proofErr w:type="spellStart"/>
      <w:r>
        <w:t>приcуcтвa</w:t>
      </w:r>
      <w:proofErr w:type="spellEnd"/>
      <w:r>
        <w:t xml:space="preserve"> </w:t>
      </w:r>
      <w:proofErr w:type="spellStart"/>
      <w:r>
        <w:t>нacтaви</w:t>
      </w:r>
      <w:proofErr w:type="spellEnd"/>
      <w:r>
        <w:t xml:space="preserve"> и </w:t>
      </w:r>
      <w:proofErr w:type="spellStart"/>
      <w:r>
        <w:t>увидели</w:t>
      </w:r>
      <w:proofErr w:type="spellEnd"/>
      <w:r>
        <w:t xml:space="preserve"> </w:t>
      </w:r>
      <w:proofErr w:type="spellStart"/>
      <w:r>
        <w:t>недоcтaтaк</w:t>
      </w:r>
      <w:proofErr w:type="spellEnd"/>
      <w:r>
        <w:t xml:space="preserve"> </w:t>
      </w:r>
      <w:proofErr w:type="spellStart"/>
      <w:r>
        <w:t>рaдa</w:t>
      </w:r>
      <w:proofErr w:type="spellEnd"/>
      <w:r>
        <w:t xml:space="preserve"> </w:t>
      </w:r>
      <w:proofErr w:type="spellStart"/>
      <w:r>
        <w:t>деце</w:t>
      </w:r>
      <w:proofErr w:type="spellEnd"/>
      <w:r>
        <w:t xml:space="preserve"> </w:t>
      </w:r>
      <w:proofErr w:type="spellStart"/>
      <w:r>
        <w:t>код</w:t>
      </w:r>
      <w:proofErr w:type="spellEnd"/>
      <w:r>
        <w:t xml:space="preserve"> </w:t>
      </w:r>
      <w:proofErr w:type="spellStart"/>
      <w:r>
        <w:t>куће</w:t>
      </w:r>
      <w:proofErr w:type="spellEnd"/>
      <w:r>
        <w:t>.</w:t>
      </w:r>
    </w:p>
    <w:p w14:paraId="1874DB3B" w14:textId="77777777" w:rsidR="006E7A57" w:rsidRDefault="006E7A57" w:rsidP="006E7A57">
      <w:pPr>
        <w:pStyle w:val="BodyText"/>
        <w:spacing w:before="186" w:line="242" w:lineRule="auto"/>
        <w:ind w:right="422"/>
      </w:pPr>
      <w:proofErr w:type="spellStart"/>
      <w:r>
        <w:t>Родитељи</w:t>
      </w:r>
      <w:proofErr w:type="spellEnd"/>
      <w:r>
        <w:t xml:space="preserve"> </w:t>
      </w:r>
      <w:proofErr w:type="spellStart"/>
      <w:r>
        <w:t>cу</w:t>
      </w:r>
      <w:proofErr w:type="spellEnd"/>
      <w:r>
        <w:rPr>
          <w:spacing w:val="-5"/>
        </w:rPr>
        <w:t xml:space="preserve"> </w:t>
      </w:r>
      <w:proofErr w:type="spellStart"/>
      <w:r>
        <w:t>оргaнизовaли</w:t>
      </w:r>
      <w:proofErr w:type="spellEnd"/>
      <w:r>
        <w:t xml:space="preserve"> </w:t>
      </w:r>
      <w:proofErr w:type="spellStart"/>
      <w:r>
        <w:t>мaтуру</w:t>
      </w:r>
      <w:proofErr w:type="spellEnd"/>
      <w:r>
        <w:rPr>
          <w:spacing w:val="-1"/>
        </w:rPr>
        <w:t xml:space="preserve"> </w:t>
      </w:r>
      <w:proofErr w:type="spellStart"/>
      <w:r>
        <w:t>ученикa</w:t>
      </w:r>
      <w:proofErr w:type="spellEnd"/>
      <w:r>
        <w:rPr>
          <w:spacing w:val="-1"/>
        </w:rPr>
        <w:t xml:space="preserve"> </w:t>
      </w:r>
      <w:r>
        <w:t>8.</w:t>
      </w:r>
      <w:r>
        <w:rPr>
          <w:spacing w:val="40"/>
        </w:rPr>
        <w:t xml:space="preserve"> </w:t>
      </w:r>
      <w:proofErr w:type="spellStart"/>
      <w:r>
        <w:t>рaзредa</w:t>
      </w:r>
      <w:proofErr w:type="spellEnd"/>
      <w:r>
        <w:t>, у</w:t>
      </w:r>
      <w:r>
        <w:rPr>
          <w:spacing w:val="-5"/>
        </w:rPr>
        <w:t xml:space="preserve"> </w:t>
      </w:r>
      <w:proofErr w:type="spellStart"/>
      <w:r>
        <w:t>реcторaну</w:t>
      </w:r>
      <w:proofErr w:type="spellEnd"/>
      <w:r>
        <w:rPr>
          <w:spacing w:val="-5"/>
        </w:rPr>
        <w:t xml:space="preserve"> </w:t>
      </w:r>
      <w:r>
        <w:t>„</w:t>
      </w:r>
      <w:proofErr w:type="spellStart"/>
      <w:r>
        <w:t>Хизнa</w:t>
      </w:r>
      <w:proofErr w:type="spellEnd"/>
      <w:r>
        <w:t>— у</w:t>
      </w:r>
      <w:r>
        <w:rPr>
          <w:spacing w:val="-8"/>
        </w:rPr>
        <w:t xml:space="preserve"> </w:t>
      </w:r>
      <w:proofErr w:type="spellStart"/>
      <w:r>
        <w:t>Слaтини</w:t>
      </w:r>
      <w:proofErr w:type="spellEnd"/>
      <w:r>
        <w:t xml:space="preserve">. </w:t>
      </w:r>
      <w:proofErr w:type="spellStart"/>
      <w:r>
        <w:t>Потребно</w:t>
      </w:r>
      <w:proofErr w:type="spellEnd"/>
      <w:r>
        <w:rPr>
          <w:spacing w:val="30"/>
        </w:rPr>
        <w:t xml:space="preserve"> </w:t>
      </w:r>
      <w:proofErr w:type="spellStart"/>
      <w:r>
        <w:t>је</w:t>
      </w:r>
      <w:proofErr w:type="spellEnd"/>
      <w:r>
        <w:rPr>
          <w:spacing w:val="29"/>
        </w:rPr>
        <w:t xml:space="preserve"> </w:t>
      </w:r>
      <w:proofErr w:type="spellStart"/>
      <w:r>
        <w:t>још</w:t>
      </w:r>
      <w:proofErr w:type="spellEnd"/>
      <w:r>
        <w:rPr>
          <w:spacing w:val="30"/>
        </w:rPr>
        <w:t xml:space="preserve"> </w:t>
      </w:r>
      <w:proofErr w:type="spellStart"/>
      <w:r>
        <w:t>више</w:t>
      </w:r>
      <w:proofErr w:type="spellEnd"/>
      <w:r>
        <w:rPr>
          <w:spacing w:val="29"/>
        </w:rPr>
        <w:t xml:space="preserve"> </w:t>
      </w:r>
      <w:proofErr w:type="spellStart"/>
      <w:r>
        <w:t>рaзвијaти</w:t>
      </w:r>
      <w:proofErr w:type="spellEnd"/>
      <w:r>
        <w:rPr>
          <w:spacing w:val="29"/>
        </w:rPr>
        <w:t xml:space="preserve"> </w:t>
      </w:r>
      <w:proofErr w:type="spellStart"/>
      <w:r>
        <w:t>позитивaн</w:t>
      </w:r>
      <w:proofErr w:type="spellEnd"/>
      <w:r>
        <w:rPr>
          <w:spacing w:val="31"/>
        </w:rPr>
        <w:t xml:space="preserve"> </w:t>
      </w:r>
      <w:proofErr w:type="spellStart"/>
      <w:r>
        <w:t>одноc</w:t>
      </w:r>
      <w:proofErr w:type="spellEnd"/>
      <w:r>
        <w:rPr>
          <w:spacing w:val="29"/>
        </w:rPr>
        <w:t xml:space="preserve"> </w:t>
      </w:r>
      <w:proofErr w:type="spellStart"/>
      <w:r>
        <w:t>између</w:t>
      </w:r>
      <w:proofErr w:type="spellEnd"/>
      <w:r>
        <w:t xml:space="preserve"> </w:t>
      </w:r>
      <w:proofErr w:type="spellStart"/>
      <w:r>
        <w:t>родитељa</w:t>
      </w:r>
      <w:proofErr w:type="spellEnd"/>
      <w:r>
        <w:rPr>
          <w:spacing w:val="32"/>
        </w:rPr>
        <w:t xml:space="preserve"> </w:t>
      </w:r>
      <w:r>
        <w:t>и</w:t>
      </w:r>
      <w:r>
        <w:rPr>
          <w:spacing w:val="31"/>
        </w:rPr>
        <w:t xml:space="preserve"> </w:t>
      </w:r>
      <w:proofErr w:type="spellStart"/>
      <w:r>
        <w:t>предcтaвникa</w:t>
      </w:r>
      <w:proofErr w:type="spellEnd"/>
      <w:r>
        <w:rPr>
          <w:spacing w:val="29"/>
        </w:rPr>
        <w:t xml:space="preserve"> </w:t>
      </w:r>
      <w:proofErr w:type="spellStart"/>
      <w:r>
        <w:t>школе</w:t>
      </w:r>
      <w:proofErr w:type="spellEnd"/>
      <w:r>
        <w:t xml:space="preserve">, </w:t>
      </w:r>
      <w:proofErr w:type="spellStart"/>
      <w:r>
        <w:t>кaко</w:t>
      </w:r>
      <w:proofErr w:type="spellEnd"/>
      <w:r>
        <w:t xml:space="preserve"> </w:t>
      </w:r>
      <w:proofErr w:type="spellStart"/>
      <w:r>
        <w:t>би</w:t>
      </w:r>
      <w:proofErr w:type="spellEnd"/>
      <w:r>
        <w:rPr>
          <w:spacing w:val="-1"/>
        </w:rPr>
        <w:t xml:space="preserve"> </w:t>
      </w:r>
      <w:proofErr w:type="spellStart"/>
      <w:r>
        <w:t>поcтигнућa</w:t>
      </w:r>
      <w:proofErr w:type="spellEnd"/>
      <w:r>
        <w:t xml:space="preserve"> </w:t>
      </w:r>
      <w:proofErr w:type="spellStart"/>
      <w:r>
        <w:t>ученикa</w:t>
      </w:r>
      <w:proofErr w:type="spellEnd"/>
      <w:r>
        <w:t xml:space="preserve"> </w:t>
      </w:r>
      <w:proofErr w:type="spellStart"/>
      <w:r>
        <w:t>билa</w:t>
      </w:r>
      <w:proofErr w:type="spellEnd"/>
      <w:r>
        <w:t xml:space="preserve"> </w:t>
      </w:r>
      <w:proofErr w:type="spellStart"/>
      <w:r>
        <w:t>што</w:t>
      </w:r>
      <w:proofErr w:type="spellEnd"/>
      <w:r>
        <w:t xml:space="preserve"> </w:t>
      </w:r>
      <w:proofErr w:type="spellStart"/>
      <w:r>
        <w:t>бољa</w:t>
      </w:r>
      <w:proofErr w:type="spellEnd"/>
      <w:r>
        <w:t xml:space="preserve">, </w:t>
      </w:r>
      <w:proofErr w:type="spellStart"/>
      <w:r>
        <w:t>кaо</w:t>
      </w:r>
      <w:proofErr w:type="spellEnd"/>
      <w:r>
        <w:t xml:space="preserve"> и </w:t>
      </w:r>
      <w:proofErr w:type="spellStart"/>
      <w:r>
        <w:t>рaзвијaти</w:t>
      </w:r>
      <w:proofErr w:type="spellEnd"/>
      <w:r>
        <w:t xml:space="preserve"> </w:t>
      </w:r>
      <w:proofErr w:type="spellStart"/>
      <w:r>
        <w:t>вредноcти</w:t>
      </w:r>
      <w:proofErr w:type="spellEnd"/>
      <w:r>
        <w:rPr>
          <w:spacing w:val="-1"/>
        </w:rPr>
        <w:t xml:space="preserve"> </w:t>
      </w:r>
      <w:r>
        <w:t xml:space="preserve">и </w:t>
      </w:r>
      <w:proofErr w:type="spellStart"/>
      <w:r>
        <w:t>врлине</w:t>
      </w:r>
      <w:proofErr w:type="spellEnd"/>
      <w:r>
        <w:t xml:space="preserve"> </w:t>
      </w:r>
      <w:proofErr w:type="spellStart"/>
      <w:r>
        <w:t>код</w:t>
      </w:r>
      <w:proofErr w:type="spellEnd"/>
      <w:r>
        <w:t xml:space="preserve"> </w:t>
      </w:r>
      <w:proofErr w:type="spellStart"/>
      <w:r>
        <w:t>ученикa</w:t>
      </w:r>
      <w:proofErr w:type="spellEnd"/>
      <w:r>
        <w:t>.</w:t>
      </w:r>
    </w:p>
    <w:p w14:paraId="560B27FF" w14:textId="77777777" w:rsidR="006E7A57" w:rsidRDefault="006E7A57" w:rsidP="006E7A57">
      <w:pPr>
        <w:pStyle w:val="BodyText"/>
        <w:spacing w:before="86"/>
      </w:pPr>
    </w:p>
    <w:p w14:paraId="050A3902" w14:textId="77777777" w:rsidR="006E7A57" w:rsidRDefault="006E7A57" w:rsidP="006E7A57">
      <w:pPr>
        <w:pStyle w:val="BodyText"/>
        <w:spacing w:line="280" w:lineRule="auto"/>
        <w:ind w:right="420"/>
        <w:rPr>
          <w:lang w:val="sr-Cyrl-RS"/>
        </w:rPr>
      </w:pPr>
      <w:proofErr w:type="spellStart"/>
      <w:r>
        <w:t>Одељењске</w:t>
      </w:r>
      <w:proofErr w:type="spellEnd"/>
      <w:r>
        <w:t xml:space="preserve"> </w:t>
      </w:r>
      <w:proofErr w:type="spellStart"/>
      <w:r>
        <w:t>старешине</w:t>
      </w:r>
      <w:proofErr w:type="spellEnd"/>
      <w:r>
        <w:t xml:space="preserve">, </w:t>
      </w:r>
      <w:proofErr w:type="spellStart"/>
      <w:r>
        <w:t>директор</w:t>
      </w:r>
      <w:proofErr w:type="spellEnd"/>
      <w:r>
        <w:t xml:space="preserve">, </w:t>
      </w:r>
      <w:proofErr w:type="spellStart"/>
      <w:r>
        <w:t>педагог</w:t>
      </w:r>
      <w:proofErr w:type="spellEnd"/>
      <w:r>
        <w:t xml:space="preserve">, </w:t>
      </w:r>
      <w:proofErr w:type="spellStart"/>
      <w:r>
        <w:t>као</w:t>
      </w:r>
      <w:proofErr w:type="spellEnd"/>
      <w:r>
        <w:t xml:space="preserve"> и </w:t>
      </w:r>
      <w:proofErr w:type="spellStart"/>
      <w:r>
        <w:t>остали</w:t>
      </w:r>
      <w:proofErr w:type="spellEnd"/>
      <w:r>
        <w:t xml:space="preserve"> </w:t>
      </w:r>
      <w:proofErr w:type="spellStart"/>
      <w:r>
        <w:t>наставници</w:t>
      </w:r>
      <w:proofErr w:type="spellEnd"/>
      <w:r>
        <w:t xml:space="preserve"> </w:t>
      </w:r>
      <w:proofErr w:type="spellStart"/>
      <w:r>
        <w:t>су</w:t>
      </w:r>
      <w:proofErr w:type="spellEnd"/>
      <w:r>
        <w:t xml:space="preserve"> </w:t>
      </w:r>
      <w:proofErr w:type="spellStart"/>
      <w:r>
        <w:t>имали</w:t>
      </w:r>
      <w:proofErr w:type="spellEnd"/>
      <w:r>
        <w:t xml:space="preserve"> </w:t>
      </w:r>
      <w:proofErr w:type="spellStart"/>
      <w:r>
        <w:t>добру</w:t>
      </w:r>
      <w:proofErr w:type="spellEnd"/>
      <w:r>
        <w:t xml:space="preserve"> </w:t>
      </w:r>
      <w:proofErr w:type="spellStart"/>
      <w:r>
        <w:lastRenderedPageBreak/>
        <w:t>комуникацију</w:t>
      </w:r>
      <w:proofErr w:type="spellEnd"/>
      <w:r>
        <w:t xml:space="preserve"> </w:t>
      </w:r>
      <w:proofErr w:type="spellStart"/>
      <w:r>
        <w:t>са</w:t>
      </w:r>
      <w:proofErr w:type="spellEnd"/>
      <w:r>
        <w:t xml:space="preserve"> </w:t>
      </w:r>
      <w:proofErr w:type="spellStart"/>
      <w:r>
        <w:t>свим</w:t>
      </w:r>
      <w:proofErr w:type="spellEnd"/>
      <w:r>
        <w:t xml:space="preserve"> </w:t>
      </w:r>
      <w:proofErr w:type="spellStart"/>
      <w:r>
        <w:t>родитељима</w:t>
      </w:r>
      <w:proofErr w:type="spellEnd"/>
      <w:r>
        <w:t xml:space="preserve"> </w:t>
      </w:r>
      <w:proofErr w:type="spellStart"/>
      <w:r>
        <w:t>који</w:t>
      </w:r>
      <w:proofErr w:type="spellEnd"/>
      <w:r>
        <w:t xml:space="preserve"> </w:t>
      </w:r>
      <w:proofErr w:type="spellStart"/>
      <w:r>
        <w:t>су</w:t>
      </w:r>
      <w:proofErr w:type="spellEnd"/>
      <w:r>
        <w:t xml:space="preserve"> </w:t>
      </w:r>
      <w:proofErr w:type="spellStart"/>
      <w:r>
        <w:t>желели</w:t>
      </w:r>
      <w:proofErr w:type="spellEnd"/>
      <w:r>
        <w:t xml:space="preserve"> </w:t>
      </w:r>
      <w:proofErr w:type="spellStart"/>
      <w:r>
        <w:t>да</w:t>
      </w:r>
      <w:proofErr w:type="spellEnd"/>
      <w:r>
        <w:t xml:space="preserve"> </w:t>
      </w:r>
      <w:proofErr w:type="spellStart"/>
      <w:r>
        <w:t>сарађују</w:t>
      </w:r>
      <w:proofErr w:type="spellEnd"/>
      <w:r>
        <w:t xml:space="preserve"> </w:t>
      </w:r>
      <w:proofErr w:type="spellStart"/>
      <w:r>
        <w:t>са</w:t>
      </w:r>
      <w:proofErr w:type="spellEnd"/>
      <w:r>
        <w:t xml:space="preserve"> </w:t>
      </w:r>
      <w:proofErr w:type="spellStart"/>
      <w:r>
        <w:t>школом</w:t>
      </w:r>
      <w:proofErr w:type="spellEnd"/>
      <w:r>
        <w:t xml:space="preserve">. </w:t>
      </w:r>
      <w:proofErr w:type="spellStart"/>
      <w:r>
        <w:t>Одговоре</w:t>
      </w:r>
      <w:proofErr w:type="spellEnd"/>
      <w:r>
        <w:t xml:space="preserve"> </w:t>
      </w:r>
      <w:proofErr w:type="spellStart"/>
      <w:r>
        <w:t>су</w:t>
      </w:r>
      <w:proofErr w:type="spellEnd"/>
      <w:r>
        <w:t xml:space="preserve"> </w:t>
      </w:r>
      <w:proofErr w:type="spellStart"/>
      <w:r>
        <w:t>добијали</w:t>
      </w:r>
      <w:proofErr w:type="spellEnd"/>
      <w:r>
        <w:t xml:space="preserve"> </w:t>
      </w:r>
      <w:proofErr w:type="spellStart"/>
      <w:r>
        <w:t>на</w:t>
      </w:r>
      <w:proofErr w:type="spellEnd"/>
      <w:r>
        <w:t xml:space="preserve"> </w:t>
      </w:r>
      <w:proofErr w:type="spellStart"/>
      <w:r>
        <w:t>многа</w:t>
      </w:r>
      <w:proofErr w:type="spellEnd"/>
      <w:r>
        <w:t xml:space="preserve"> </w:t>
      </w:r>
      <w:proofErr w:type="spellStart"/>
      <w:r>
        <w:t>питања</w:t>
      </w:r>
      <w:proofErr w:type="spellEnd"/>
      <w:r>
        <w:t xml:space="preserve">, </w:t>
      </w:r>
      <w:proofErr w:type="spellStart"/>
      <w:r>
        <w:t>као</w:t>
      </w:r>
      <w:proofErr w:type="spellEnd"/>
      <w:r>
        <w:t xml:space="preserve"> и </w:t>
      </w:r>
      <w:proofErr w:type="spellStart"/>
      <w:r>
        <w:t>савете</w:t>
      </w:r>
      <w:proofErr w:type="spellEnd"/>
      <w:r>
        <w:t xml:space="preserve"> </w:t>
      </w:r>
      <w:proofErr w:type="spellStart"/>
      <w:r>
        <w:t>за</w:t>
      </w:r>
      <w:proofErr w:type="spellEnd"/>
      <w:r>
        <w:t xml:space="preserve"> </w:t>
      </w:r>
      <w:proofErr w:type="spellStart"/>
      <w:r>
        <w:t>рад</w:t>
      </w:r>
      <w:proofErr w:type="spellEnd"/>
      <w:r>
        <w:t xml:space="preserve"> </w:t>
      </w:r>
      <w:proofErr w:type="spellStart"/>
      <w:r>
        <w:t>са</w:t>
      </w:r>
      <w:proofErr w:type="spellEnd"/>
      <w:r>
        <w:t xml:space="preserve"> </w:t>
      </w:r>
      <w:proofErr w:type="spellStart"/>
      <w:r>
        <w:t>својом</w:t>
      </w:r>
      <w:proofErr w:type="spellEnd"/>
      <w:r>
        <w:t xml:space="preserve"> </w:t>
      </w:r>
      <w:proofErr w:type="spellStart"/>
      <w:r>
        <w:t>децом</w:t>
      </w:r>
      <w:proofErr w:type="spellEnd"/>
      <w:r>
        <w:t xml:space="preserve">. </w:t>
      </w:r>
      <w:proofErr w:type="spellStart"/>
      <w:r>
        <w:t>Дајемо</w:t>
      </w:r>
      <w:proofErr w:type="spellEnd"/>
      <w:r>
        <w:t xml:space="preserve"> </w:t>
      </w:r>
      <w:proofErr w:type="spellStart"/>
      <w:r>
        <w:t>пример</w:t>
      </w:r>
      <w:proofErr w:type="spellEnd"/>
      <w:r>
        <w:t xml:space="preserve"> </w:t>
      </w:r>
      <w:proofErr w:type="spellStart"/>
      <w:r>
        <w:t>сарадње</w:t>
      </w:r>
      <w:proofErr w:type="spellEnd"/>
      <w:r>
        <w:t xml:space="preserve"> </w:t>
      </w:r>
      <w:proofErr w:type="spellStart"/>
      <w:r>
        <w:t>са</w:t>
      </w:r>
      <w:proofErr w:type="spellEnd"/>
      <w:r>
        <w:t xml:space="preserve"> </w:t>
      </w:r>
      <w:proofErr w:type="spellStart"/>
      <w:r>
        <w:t>родитељима</w:t>
      </w:r>
      <w:proofErr w:type="spellEnd"/>
      <w:r>
        <w:t xml:space="preserve"> </w:t>
      </w:r>
      <w:r>
        <w:rPr>
          <w:lang w:val="sr-Cyrl-RS"/>
        </w:rPr>
        <w:t>шестог</w:t>
      </w:r>
      <w:r>
        <w:t xml:space="preserve"> </w:t>
      </w:r>
      <w:proofErr w:type="spellStart"/>
      <w:r>
        <w:t>разреда</w:t>
      </w:r>
      <w:proofErr w:type="spellEnd"/>
      <w:r>
        <w:t>:</w:t>
      </w:r>
    </w:p>
    <w:p w14:paraId="71F6D068" w14:textId="7A884A16" w:rsidR="00D0485F" w:rsidRDefault="00D0485F" w:rsidP="006E7A57">
      <w:pPr>
        <w:pStyle w:val="Heading2"/>
      </w:pPr>
    </w:p>
    <w:p w14:paraId="17F76E7B" w14:textId="77777777" w:rsidR="00D83B39" w:rsidRDefault="00D83B39" w:rsidP="00D83B39"/>
    <w:p w14:paraId="24066D46" w14:textId="77777777" w:rsidR="00D83B39" w:rsidRDefault="00D83B39" w:rsidP="00D83B39"/>
    <w:p w14:paraId="683EF0DC" w14:textId="77777777" w:rsidR="00D83B39" w:rsidRDefault="00D83B39" w:rsidP="00D83B39">
      <w:pPr>
        <w:jc w:val="center"/>
        <w:rPr>
          <w:b/>
          <w:lang w:val="sr-Cyrl-RS"/>
        </w:rPr>
      </w:pPr>
      <w:r>
        <w:rPr>
          <w:b/>
          <w:lang w:val="sr-Cyrl-RS"/>
        </w:rPr>
        <w:t xml:space="preserve">Извештај </w:t>
      </w:r>
      <w:r>
        <w:rPr>
          <w:b/>
          <w:lang w:val="sr-Cyrl-CS"/>
        </w:rPr>
        <w:t xml:space="preserve"> сарадње са родитељима ученика </w:t>
      </w:r>
      <w:r>
        <w:rPr>
          <w:b/>
        </w:rPr>
        <w:t>6</w:t>
      </w:r>
      <w:r>
        <w:rPr>
          <w:b/>
          <w:vertAlign w:val="subscript"/>
          <w:lang w:val="sr-Cyrl-RS"/>
        </w:rPr>
        <w:t>2</w:t>
      </w:r>
      <w:r>
        <w:rPr>
          <w:b/>
          <w:lang w:val="sr-Cyrl-RS"/>
        </w:rPr>
        <w:t xml:space="preserve"> РАЗРЕДА</w:t>
      </w:r>
    </w:p>
    <w:tbl>
      <w:tblPr>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3969"/>
        <w:gridCol w:w="1559"/>
        <w:gridCol w:w="2552"/>
      </w:tblGrid>
      <w:tr w:rsidR="00D83B39" w14:paraId="7F29843C" w14:textId="77777777" w:rsidTr="00624A59">
        <w:trPr>
          <w:jc w:val="center"/>
        </w:trPr>
        <w:tc>
          <w:tcPr>
            <w:tcW w:w="1838" w:type="dxa"/>
            <w:shd w:val="clear" w:color="auto" w:fill="FDE9D9"/>
          </w:tcPr>
          <w:p w14:paraId="726FE7A6" w14:textId="77777777" w:rsidR="00D83B39" w:rsidRDefault="00D83B39" w:rsidP="00624A59">
            <w:pPr>
              <w:rPr>
                <w:b/>
                <w:bCs/>
                <w:sz w:val="20"/>
                <w:szCs w:val="20"/>
                <w:lang w:val="sr-Cyrl-CS"/>
              </w:rPr>
            </w:pPr>
          </w:p>
          <w:p w14:paraId="4A16B3FB" w14:textId="77777777" w:rsidR="00D83B39" w:rsidRDefault="00D83B39" w:rsidP="00624A59">
            <w:pPr>
              <w:rPr>
                <w:b/>
                <w:bCs/>
                <w:sz w:val="20"/>
                <w:szCs w:val="20"/>
              </w:rPr>
            </w:pPr>
            <w:r>
              <w:rPr>
                <w:b/>
                <w:bCs/>
                <w:sz w:val="20"/>
                <w:szCs w:val="20"/>
              </w:rPr>
              <w:t>Облик  сарадње</w:t>
            </w:r>
          </w:p>
        </w:tc>
        <w:tc>
          <w:tcPr>
            <w:tcW w:w="3969" w:type="dxa"/>
            <w:shd w:val="clear" w:color="auto" w:fill="FDE9D9"/>
          </w:tcPr>
          <w:p w14:paraId="64037494" w14:textId="77777777" w:rsidR="00D83B39" w:rsidRDefault="00D83B39" w:rsidP="00624A59">
            <w:pPr>
              <w:rPr>
                <w:b/>
                <w:bCs/>
                <w:sz w:val="20"/>
                <w:szCs w:val="20"/>
              </w:rPr>
            </w:pPr>
          </w:p>
          <w:p w14:paraId="739C4E25" w14:textId="77777777" w:rsidR="00D83B39" w:rsidRDefault="00D83B39" w:rsidP="00624A59">
            <w:pPr>
              <w:rPr>
                <w:b/>
                <w:bCs/>
                <w:sz w:val="20"/>
                <w:szCs w:val="20"/>
                <w:lang w:val="sr-Cyrl-RS"/>
              </w:rPr>
            </w:pPr>
            <w:r>
              <w:rPr>
                <w:b/>
                <w:bCs/>
                <w:sz w:val="20"/>
                <w:szCs w:val="20"/>
              </w:rPr>
              <w:t>Садржа</w:t>
            </w:r>
            <w:r>
              <w:rPr>
                <w:b/>
                <w:bCs/>
                <w:sz w:val="20"/>
                <w:szCs w:val="20"/>
                <w:lang w:val="sr-Cyrl-RS"/>
              </w:rPr>
              <w:t xml:space="preserve"> </w:t>
            </w:r>
            <w:r>
              <w:rPr>
                <w:b/>
                <w:bCs/>
                <w:sz w:val="20"/>
                <w:szCs w:val="20"/>
              </w:rPr>
              <w:t>ј сарадње</w:t>
            </w:r>
            <w:r>
              <w:rPr>
                <w:b/>
                <w:bCs/>
                <w:sz w:val="20"/>
                <w:szCs w:val="20"/>
                <w:lang w:val="sr-Cyrl-RS"/>
              </w:rPr>
              <w:t xml:space="preserve"> </w:t>
            </w:r>
          </w:p>
        </w:tc>
        <w:tc>
          <w:tcPr>
            <w:tcW w:w="1559" w:type="dxa"/>
            <w:shd w:val="clear" w:color="auto" w:fill="FDE9D9"/>
          </w:tcPr>
          <w:p w14:paraId="4E6ECF5C" w14:textId="77777777" w:rsidR="00D83B39" w:rsidRDefault="00D83B39" w:rsidP="00624A59">
            <w:pPr>
              <w:rPr>
                <w:b/>
                <w:bCs/>
                <w:sz w:val="20"/>
                <w:szCs w:val="20"/>
              </w:rPr>
            </w:pPr>
            <w:r>
              <w:rPr>
                <w:b/>
                <w:bCs/>
                <w:sz w:val="20"/>
                <w:szCs w:val="20"/>
              </w:rPr>
              <w:t>Време реализације</w:t>
            </w:r>
          </w:p>
        </w:tc>
        <w:tc>
          <w:tcPr>
            <w:tcW w:w="2552" w:type="dxa"/>
            <w:shd w:val="clear" w:color="auto" w:fill="FDE9D9"/>
          </w:tcPr>
          <w:p w14:paraId="0C15E83F" w14:textId="77777777" w:rsidR="00D83B39" w:rsidRDefault="00D83B39" w:rsidP="00624A59">
            <w:pPr>
              <w:rPr>
                <w:b/>
                <w:bCs/>
                <w:sz w:val="20"/>
                <w:szCs w:val="20"/>
                <w:lang w:val="sr-Cyrl-RS"/>
              </w:rPr>
            </w:pPr>
            <w:r>
              <w:rPr>
                <w:b/>
                <w:bCs/>
                <w:sz w:val="20"/>
                <w:szCs w:val="20"/>
              </w:rPr>
              <w:t>Носиоци</w:t>
            </w:r>
            <w:r>
              <w:rPr>
                <w:b/>
                <w:bCs/>
                <w:sz w:val="20"/>
                <w:szCs w:val="20"/>
                <w:lang w:val="sr-Cyrl-RS"/>
              </w:rPr>
              <w:t xml:space="preserve"> </w:t>
            </w:r>
          </w:p>
          <w:p w14:paraId="3F7B7AF9" w14:textId="77777777" w:rsidR="00D83B39" w:rsidRDefault="00D83B39" w:rsidP="00624A59">
            <w:pPr>
              <w:rPr>
                <w:b/>
                <w:bCs/>
                <w:sz w:val="20"/>
                <w:szCs w:val="20"/>
              </w:rPr>
            </w:pPr>
            <w:r>
              <w:rPr>
                <w:b/>
                <w:bCs/>
                <w:sz w:val="20"/>
                <w:szCs w:val="20"/>
              </w:rPr>
              <w:t>реализатори</w:t>
            </w:r>
          </w:p>
        </w:tc>
      </w:tr>
      <w:tr w:rsidR="00D83B39" w14:paraId="21543810" w14:textId="77777777" w:rsidTr="00624A59">
        <w:trPr>
          <w:jc w:val="center"/>
        </w:trPr>
        <w:tc>
          <w:tcPr>
            <w:tcW w:w="1838" w:type="dxa"/>
          </w:tcPr>
          <w:p w14:paraId="76C2F392" w14:textId="77777777" w:rsidR="00D83B39" w:rsidRDefault="00D83B39" w:rsidP="00D83B39">
            <w:pPr>
              <w:jc w:val="center"/>
            </w:pPr>
            <w:r>
              <w:rPr>
                <w:lang w:val="sr-Cyrl-RS"/>
              </w:rPr>
              <w:t>Индивидуални састанци</w:t>
            </w:r>
          </w:p>
        </w:tc>
        <w:tc>
          <w:tcPr>
            <w:tcW w:w="3969" w:type="dxa"/>
          </w:tcPr>
          <w:p w14:paraId="300718F5" w14:textId="77777777" w:rsidR="00D83B39" w:rsidRDefault="00D83B39" w:rsidP="00D83B39">
            <w:pPr>
              <w:jc w:val="center"/>
            </w:pPr>
            <w:r>
              <w:t>Разговор и анализа</w:t>
            </w:r>
          </w:p>
          <w:p w14:paraId="1B553EA8" w14:textId="77777777" w:rsidR="00D83B39" w:rsidRDefault="00D83B39" w:rsidP="00D83B39">
            <w:pPr>
              <w:jc w:val="center"/>
            </w:pPr>
            <w:r>
              <w:t>прилагођавања на прелазу у</w:t>
            </w:r>
          </w:p>
          <w:p w14:paraId="305169BB" w14:textId="77777777" w:rsidR="00D83B39" w:rsidRDefault="00D83B39" w:rsidP="00D83B39">
            <w:pPr>
              <w:jc w:val="center"/>
            </w:pPr>
            <w:r>
              <w:t>пети разред, проблеми,</w:t>
            </w:r>
          </w:p>
          <w:p w14:paraId="3E51F556" w14:textId="77777777" w:rsidR="00D83B39" w:rsidRDefault="00D83B39" w:rsidP="00D83B39">
            <w:pPr>
              <w:jc w:val="center"/>
              <w:rPr>
                <w:lang w:val="sr-Cyrl-RS"/>
              </w:rPr>
            </w:pPr>
            <w:r>
              <w:t>недоумице, похвале, потребе</w:t>
            </w:r>
            <w:r>
              <w:rPr>
                <w:lang w:val="sr-Cyrl-RS"/>
              </w:rPr>
              <w:t>. Обележавање важни датума.</w:t>
            </w:r>
          </w:p>
        </w:tc>
        <w:tc>
          <w:tcPr>
            <w:tcW w:w="1559" w:type="dxa"/>
          </w:tcPr>
          <w:p w14:paraId="693DCC3E" w14:textId="77777777" w:rsidR="00D83B39" w:rsidRDefault="00D83B39" w:rsidP="00D83B39">
            <w:pPr>
              <w:jc w:val="center"/>
              <w:rPr>
                <w:lang w:val="sr-Cyrl-RS"/>
              </w:rPr>
            </w:pPr>
            <w:r>
              <w:rPr>
                <w:lang w:val="sr-Cyrl-RS"/>
              </w:rPr>
              <w:t>током целе школске године, Дан отворених врата</w:t>
            </w:r>
          </w:p>
        </w:tc>
        <w:tc>
          <w:tcPr>
            <w:tcW w:w="2552" w:type="dxa"/>
          </w:tcPr>
          <w:p w14:paraId="02D144DD" w14:textId="77777777" w:rsidR="00D83B39" w:rsidRDefault="00D83B39" w:rsidP="00D83B39">
            <w:pPr>
              <w:jc w:val="center"/>
              <w:rPr>
                <w:lang w:val="sr-Cyrl-RS"/>
              </w:rPr>
            </w:pPr>
            <w:r>
              <w:rPr>
                <w:lang w:val="sr-Cyrl-RS"/>
              </w:rPr>
              <w:t>одељењски старешина,</w:t>
            </w:r>
          </w:p>
          <w:p w14:paraId="314B79B3" w14:textId="77777777" w:rsidR="00D83B39" w:rsidRDefault="00D83B39" w:rsidP="00D83B39">
            <w:pPr>
              <w:jc w:val="center"/>
              <w:rPr>
                <w:lang w:val="sr-Cyrl-RS"/>
              </w:rPr>
            </w:pPr>
            <w:r>
              <w:rPr>
                <w:lang w:val="sr-Cyrl-RS"/>
              </w:rPr>
              <w:t>родитељи, педагог,</w:t>
            </w:r>
          </w:p>
          <w:p w14:paraId="37889056" w14:textId="77777777" w:rsidR="00D83B39" w:rsidRDefault="00D83B39" w:rsidP="00D83B39">
            <w:pPr>
              <w:jc w:val="center"/>
              <w:rPr>
                <w:lang w:val="sr-Cyrl-RS"/>
              </w:rPr>
            </w:pPr>
            <w:r>
              <w:rPr>
                <w:lang w:val="sr-Cyrl-RS"/>
              </w:rPr>
              <w:t>предметни наставници</w:t>
            </w:r>
          </w:p>
          <w:p w14:paraId="0D160897" w14:textId="77777777" w:rsidR="00D83B39" w:rsidRDefault="00D83B39" w:rsidP="00D83B39">
            <w:pPr>
              <w:jc w:val="center"/>
            </w:pPr>
            <w:r>
              <w:t>по потреби</w:t>
            </w:r>
          </w:p>
        </w:tc>
      </w:tr>
      <w:tr w:rsidR="00D83B39" w14:paraId="30A1D07D" w14:textId="77777777" w:rsidTr="00624A59">
        <w:trPr>
          <w:jc w:val="center"/>
        </w:trPr>
        <w:tc>
          <w:tcPr>
            <w:tcW w:w="1838" w:type="dxa"/>
          </w:tcPr>
          <w:p w14:paraId="36F781EC" w14:textId="77777777" w:rsidR="00D83B39" w:rsidRDefault="00D83B39" w:rsidP="00D83B39">
            <w:pPr>
              <w:jc w:val="center"/>
            </w:pPr>
            <w:r>
              <w:t>Први родитељски састанак</w:t>
            </w:r>
          </w:p>
          <w:p w14:paraId="504018D8" w14:textId="77777777" w:rsidR="00D83B39" w:rsidRDefault="00D83B39" w:rsidP="00D83B39">
            <w:pPr>
              <w:jc w:val="center"/>
            </w:pPr>
          </w:p>
        </w:tc>
        <w:tc>
          <w:tcPr>
            <w:tcW w:w="3969" w:type="dxa"/>
          </w:tcPr>
          <w:p w14:paraId="4605F5B4" w14:textId="77777777" w:rsidR="00D83B39" w:rsidRDefault="00D83B39" w:rsidP="00D83B39">
            <w:pPr>
              <w:jc w:val="center"/>
            </w:pPr>
            <w:r>
              <w:t>Активност</w:t>
            </w:r>
          </w:p>
          <w:p w14:paraId="6DAFCF0F" w14:textId="77777777" w:rsidR="00D83B39" w:rsidRDefault="00D83B39" w:rsidP="00D83B39">
            <w:pPr>
              <w:jc w:val="center"/>
            </w:pPr>
            <w:r>
              <w:t>1. Упознавање родитеља са календаром рада</w:t>
            </w:r>
          </w:p>
          <w:p w14:paraId="0CA75608" w14:textId="77777777" w:rsidR="00D83B39" w:rsidRDefault="00D83B39" w:rsidP="00D83B39">
            <w:pPr>
              <w:jc w:val="center"/>
            </w:pPr>
            <w:r>
              <w:t>2. Избор за Савет родитеља</w:t>
            </w:r>
          </w:p>
          <w:p w14:paraId="0A9C33D2" w14:textId="77777777" w:rsidR="00D83B39" w:rsidRDefault="00D83B39" w:rsidP="00D83B39">
            <w:pPr>
              <w:jc w:val="center"/>
            </w:pPr>
            <w:r>
              <w:t>3. Екскурзија ученика</w:t>
            </w:r>
          </w:p>
          <w:p w14:paraId="257CBAA2" w14:textId="77777777" w:rsidR="00D83B39" w:rsidRDefault="00D83B39" w:rsidP="00D83B39">
            <w:pPr>
              <w:jc w:val="center"/>
            </w:pPr>
            <w:r>
              <w:t>4. Текућа питања- кухиња, превоз</w:t>
            </w:r>
          </w:p>
          <w:p w14:paraId="3D10AD4C" w14:textId="77777777" w:rsidR="00D83B39" w:rsidRDefault="00D83B39" w:rsidP="00D83B39">
            <w:pPr>
              <w:jc w:val="center"/>
            </w:pPr>
          </w:p>
          <w:p w14:paraId="43D50B49" w14:textId="77777777" w:rsidR="00D83B39" w:rsidRDefault="00D83B39" w:rsidP="00D83B39">
            <w:pPr>
              <w:jc w:val="center"/>
            </w:pPr>
            <w:r>
              <w:t>Закључак</w:t>
            </w:r>
          </w:p>
          <w:p w14:paraId="5F1EBEB8" w14:textId="77777777" w:rsidR="00D83B39" w:rsidRDefault="00D83B39" w:rsidP="00D83B39">
            <w:pPr>
              <w:jc w:val="center"/>
            </w:pPr>
            <w:r>
              <w:t>Родитељи су упознати са календаром рада за школску 2025/26. годину.</w:t>
            </w:r>
          </w:p>
          <w:p w14:paraId="39877275" w14:textId="77777777" w:rsidR="00D83B39" w:rsidRDefault="00D83B39" w:rsidP="00D83B39">
            <w:pPr>
              <w:jc w:val="center"/>
            </w:pPr>
            <w:r>
              <w:t>За Савет родитеља је изабрана Неда Ђуровић.</w:t>
            </w:r>
          </w:p>
          <w:p w14:paraId="1C3ED5A3" w14:textId="77777777" w:rsidR="00D83B39" w:rsidRDefault="00D83B39" w:rsidP="00D83B39">
            <w:pPr>
              <w:jc w:val="center"/>
            </w:pPr>
            <w:r>
              <w:t>Родитељи су упознати са релацијом екскурзије ученика 6.разреда- Нови Сад. Екскурзија ће бити изведена почетком октобра.</w:t>
            </w:r>
          </w:p>
          <w:p w14:paraId="31968D9B" w14:textId="77777777" w:rsidR="00D83B39" w:rsidRDefault="00D83B39" w:rsidP="00D83B39">
            <w:pPr>
              <w:jc w:val="center"/>
            </w:pPr>
            <w:r>
              <w:lastRenderedPageBreak/>
              <w:t>Родитељи су упознати са ценом кухиње, као и релацијама школског превоза.</w:t>
            </w:r>
          </w:p>
          <w:p w14:paraId="77C34068" w14:textId="77777777" w:rsidR="00D83B39" w:rsidRDefault="00D83B39" w:rsidP="00D83B39">
            <w:pPr>
              <w:jc w:val="center"/>
            </w:pPr>
            <w:r>
              <w:t>Заједнички смо дошли до закључка да добром дисциплином и редовним и марљивим радом ученици могу доћи до најбољих резултата.</w:t>
            </w:r>
          </w:p>
          <w:p w14:paraId="188AD277" w14:textId="77777777" w:rsidR="00D83B39" w:rsidRDefault="00D83B39" w:rsidP="00D83B39">
            <w:pPr>
              <w:jc w:val="center"/>
            </w:pPr>
          </w:p>
          <w:p w14:paraId="20B8DC4D" w14:textId="77777777" w:rsidR="00D83B39" w:rsidRDefault="00D83B39" w:rsidP="00D83B39">
            <w:pPr>
              <w:jc w:val="center"/>
            </w:pPr>
            <w:r>
              <w:t>Родитељи следећих ученика нису присуствовали састанку:</w:t>
            </w:r>
          </w:p>
          <w:p w14:paraId="6EE82ADF" w14:textId="77777777" w:rsidR="00D83B39" w:rsidRDefault="00D83B39" w:rsidP="00D83B39">
            <w:pPr>
              <w:jc w:val="center"/>
              <w:rPr>
                <w:lang w:val="sr-Cyrl-RS"/>
              </w:rPr>
            </w:pPr>
            <w:r>
              <w:t>Милош Јовановић, Боривоје Богићевић, Јована Божић, Матија Лазовић, Дарко Тодоровић, Никола Шундерић</w:t>
            </w:r>
          </w:p>
        </w:tc>
        <w:tc>
          <w:tcPr>
            <w:tcW w:w="1559" w:type="dxa"/>
          </w:tcPr>
          <w:p w14:paraId="5BC18FFE" w14:textId="77777777" w:rsidR="00D83B39" w:rsidRDefault="00D83B39" w:rsidP="00D83B39">
            <w:pPr>
              <w:jc w:val="center"/>
            </w:pPr>
            <w:r>
              <w:lastRenderedPageBreak/>
              <w:t>10.9.202</w:t>
            </w:r>
            <w:r>
              <w:rPr>
                <w:lang w:val="sr-Cyrl-RS"/>
              </w:rPr>
              <w:t>5</w:t>
            </w:r>
            <w:r>
              <w:t>.</w:t>
            </w:r>
          </w:p>
        </w:tc>
        <w:tc>
          <w:tcPr>
            <w:tcW w:w="2552" w:type="dxa"/>
          </w:tcPr>
          <w:p w14:paraId="2BBDDB2A" w14:textId="192B9A2F" w:rsidR="00D83B39" w:rsidRDefault="00D83B39" w:rsidP="00D83B39">
            <w:pPr>
              <w:jc w:val="center"/>
              <w:rPr>
                <w:lang w:val="sr-Cyrl-RS"/>
              </w:rPr>
            </w:pPr>
            <w:r>
              <w:rPr>
                <w:lang w:val="sr-Cyrl-RS"/>
              </w:rPr>
              <w:t xml:space="preserve">Заменик </w:t>
            </w:r>
            <w:r>
              <w:t>одељењск</w:t>
            </w:r>
            <w:r>
              <w:rPr>
                <w:lang w:val="sr-Cyrl-RS"/>
              </w:rPr>
              <w:t xml:space="preserve">ог </w:t>
            </w:r>
            <w:r>
              <w:t>старешин</w:t>
            </w:r>
            <w:r>
              <w:rPr>
                <w:lang w:val="sr-Cyrl-RS"/>
              </w:rPr>
              <w:t>е</w:t>
            </w:r>
            <w:r>
              <w:t>,</w:t>
            </w:r>
            <w:r>
              <w:rPr>
                <w:lang w:val="sr-Cyrl-RS"/>
              </w:rPr>
              <w:t>Весна Марковић и</w:t>
            </w:r>
          </w:p>
          <w:p w14:paraId="2D8DB692" w14:textId="77777777" w:rsidR="00D83B39" w:rsidRDefault="00D83B39" w:rsidP="00D83B39">
            <w:pPr>
              <w:jc w:val="center"/>
            </w:pPr>
            <w:r>
              <w:t>родитељи</w:t>
            </w:r>
          </w:p>
        </w:tc>
      </w:tr>
      <w:tr w:rsidR="00D83B39" w14:paraId="1EBC05D8" w14:textId="77777777" w:rsidTr="00624A59">
        <w:trPr>
          <w:jc w:val="center"/>
        </w:trPr>
        <w:tc>
          <w:tcPr>
            <w:tcW w:w="1838" w:type="dxa"/>
          </w:tcPr>
          <w:p w14:paraId="4AC80FE5" w14:textId="77777777" w:rsidR="00D83B39" w:rsidRDefault="00D83B39" w:rsidP="00D83B39">
            <w:pPr>
              <w:jc w:val="center"/>
            </w:pPr>
            <w:r>
              <w:t>Други родитељски састанак</w:t>
            </w:r>
          </w:p>
        </w:tc>
        <w:tc>
          <w:tcPr>
            <w:tcW w:w="3969" w:type="dxa"/>
          </w:tcPr>
          <w:p w14:paraId="78169EC7" w14:textId="77777777" w:rsidR="00D83B39" w:rsidRDefault="00D83B39" w:rsidP="00D83B39">
            <w:pPr>
              <w:jc w:val="center"/>
            </w:pPr>
            <w:r>
              <w:t>Дневни ред:</w:t>
            </w:r>
          </w:p>
          <w:p w14:paraId="16D6294A" w14:textId="77777777" w:rsidR="00D83B39" w:rsidRDefault="00D83B39" w:rsidP="00D83B39">
            <w:pPr>
              <w:jc w:val="center"/>
            </w:pPr>
            <w:r>
              <w:t>1. Успех и дисциплина ученика</w:t>
            </w:r>
          </w:p>
          <w:p w14:paraId="30FAAC10" w14:textId="77777777" w:rsidR="00D83B39" w:rsidRDefault="00D83B39" w:rsidP="00D83B39">
            <w:pPr>
              <w:jc w:val="center"/>
            </w:pPr>
            <w:r>
              <w:t>2. Разно</w:t>
            </w:r>
          </w:p>
          <w:p w14:paraId="1BA7B3C9" w14:textId="77777777" w:rsidR="00D83B39" w:rsidRDefault="00D83B39" w:rsidP="00D83B39">
            <w:pPr>
              <w:jc w:val="center"/>
            </w:pPr>
          </w:p>
          <w:p w14:paraId="0BA8F4EC" w14:textId="77777777" w:rsidR="00D83B39" w:rsidRDefault="00D83B39" w:rsidP="00D83B39">
            <w:pPr>
              <w:jc w:val="center"/>
            </w:pPr>
            <w:r>
              <w:t>Закључак</w:t>
            </w:r>
          </w:p>
          <w:p w14:paraId="6BC8BF79" w14:textId="77777777" w:rsidR="00D83B39" w:rsidRDefault="00D83B39" w:rsidP="00D83B39">
            <w:pPr>
              <w:jc w:val="center"/>
            </w:pPr>
            <w:r>
              <w:t>Успех је нешто слабији од очекиваног, дисциплина стављена под контролу. Новим начином превоза ученици губе много слободног времена.</w:t>
            </w:r>
          </w:p>
          <w:p w14:paraId="0F667893" w14:textId="77777777" w:rsidR="00D83B39" w:rsidRDefault="00D83B39" w:rsidP="00D83B39">
            <w:pPr>
              <w:jc w:val="center"/>
            </w:pPr>
          </w:p>
          <w:p w14:paraId="692C5D5E" w14:textId="77777777" w:rsidR="00D83B39" w:rsidRDefault="00D83B39" w:rsidP="00D83B39">
            <w:pPr>
              <w:jc w:val="center"/>
            </w:pPr>
            <w:r>
              <w:t>Родитељи следећих ученика нису присуствовали састанку:</w:t>
            </w:r>
          </w:p>
          <w:p w14:paraId="6606C14D" w14:textId="77777777" w:rsidR="00D83B39" w:rsidRDefault="00D83B39" w:rsidP="00D83B39">
            <w:pPr>
              <w:jc w:val="center"/>
            </w:pPr>
            <w:r>
              <w:t>Милош Јовановић, Јована Божић, Тина Миленковић, Никола Шундерић</w:t>
            </w:r>
          </w:p>
          <w:p w14:paraId="2C32A53A" w14:textId="77777777" w:rsidR="00D83B39" w:rsidRDefault="00D83B39" w:rsidP="00D83B39">
            <w:pPr>
              <w:jc w:val="center"/>
            </w:pPr>
          </w:p>
        </w:tc>
        <w:tc>
          <w:tcPr>
            <w:tcW w:w="1559" w:type="dxa"/>
          </w:tcPr>
          <w:p w14:paraId="2DF97E62" w14:textId="77777777" w:rsidR="00D83B39" w:rsidRDefault="00D83B39" w:rsidP="00D83B39">
            <w:pPr>
              <w:jc w:val="center"/>
            </w:pPr>
            <w:r>
              <w:rPr>
                <w:lang w:val="sr-Cyrl-RS"/>
              </w:rPr>
              <w:t>12</w:t>
            </w:r>
            <w:r>
              <w:t>.11.202</w:t>
            </w:r>
            <w:r>
              <w:rPr>
                <w:lang w:val="sr-Cyrl-RS"/>
              </w:rPr>
              <w:t>5</w:t>
            </w:r>
            <w:r>
              <w:t>.</w:t>
            </w:r>
          </w:p>
        </w:tc>
        <w:tc>
          <w:tcPr>
            <w:tcW w:w="2552" w:type="dxa"/>
          </w:tcPr>
          <w:p w14:paraId="5772470C" w14:textId="77777777" w:rsidR="00D83B39" w:rsidRDefault="00D83B39" w:rsidP="00D83B39">
            <w:pPr>
              <w:jc w:val="center"/>
              <w:rPr>
                <w:lang w:val="sr-Cyrl-RS"/>
              </w:rPr>
            </w:pPr>
            <w:r>
              <w:t>одељењски старешина,</w:t>
            </w:r>
            <w:r>
              <w:rPr>
                <w:lang w:val="sr-Cyrl-RS"/>
              </w:rPr>
              <w:t xml:space="preserve"> Душица Станојевић и</w:t>
            </w:r>
          </w:p>
          <w:p w14:paraId="561C8235" w14:textId="77777777" w:rsidR="00D83B39" w:rsidRDefault="00D83B39" w:rsidP="00D83B39">
            <w:pPr>
              <w:jc w:val="center"/>
            </w:pPr>
            <w:r>
              <w:t>родитељи</w:t>
            </w:r>
          </w:p>
        </w:tc>
      </w:tr>
      <w:tr w:rsidR="00D83B39" w14:paraId="674EE5AE" w14:textId="77777777" w:rsidTr="00624A59">
        <w:trPr>
          <w:jc w:val="center"/>
        </w:trPr>
        <w:tc>
          <w:tcPr>
            <w:tcW w:w="1838" w:type="dxa"/>
          </w:tcPr>
          <w:p w14:paraId="2E38FA19" w14:textId="77777777" w:rsidR="00D83B39" w:rsidRDefault="00D83B39" w:rsidP="00D83B39">
            <w:pPr>
              <w:jc w:val="center"/>
            </w:pPr>
            <w:r>
              <w:t>Трећи родитељски састанак</w:t>
            </w:r>
          </w:p>
        </w:tc>
        <w:tc>
          <w:tcPr>
            <w:tcW w:w="3969" w:type="dxa"/>
          </w:tcPr>
          <w:p w14:paraId="5ADF679F" w14:textId="77777777" w:rsidR="00D83B39" w:rsidRDefault="00D83B39" w:rsidP="00D83B39">
            <w:pPr>
              <w:jc w:val="center"/>
            </w:pPr>
            <w:r>
              <w:t>Активност</w:t>
            </w:r>
          </w:p>
          <w:p w14:paraId="47973719" w14:textId="77777777" w:rsidR="00D83B39" w:rsidRDefault="00D83B39" w:rsidP="00D83B39">
            <w:pPr>
              <w:jc w:val="center"/>
            </w:pPr>
            <w:r>
              <w:lastRenderedPageBreak/>
              <w:t>1. Анализа успеха и дисциплине на крају првог полугодишта школске 2025/26. године</w:t>
            </w:r>
          </w:p>
          <w:p w14:paraId="0F2988FC" w14:textId="77777777" w:rsidR="00D83B39" w:rsidRDefault="00D83B39" w:rsidP="00D83B39">
            <w:pPr>
              <w:jc w:val="center"/>
            </w:pPr>
            <w:r>
              <w:t>2. Остала питања</w:t>
            </w:r>
          </w:p>
          <w:p w14:paraId="4778E94A" w14:textId="77777777" w:rsidR="00D83B39" w:rsidRDefault="00D83B39" w:rsidP="00D83B39">
            <w:pPr>
              <w:jc w:val="center"/>
            </w:pPr>
          </w:p>
          <w:p w14:paraId="049A8923" w14:textId="77777777" w:rsidR="00D83B39" w:rsidRDefault="00D83B39" w:rsidP="00D83B39">
            <w:pPr>
              <w:jc w:val="center"/>
            </w:pPr>
            <w:r>
              <w:t>Закључак</w:t>
            </w:r>
          </w:p>
          <w:p w14:paraId="378BC19B" w14:textId="77777777" w:rsidR="00D83B39" w:rsidRDefault="00D83B39" w:rsidP="00D83B39">
            <w:pPr>
              <w:jc w:val="center"/>
            </w:pPr>
            <w:r>
              <w:t>Закључак</w:t>
            </w:r>
          </w:p>
          <w:p w14:paraId="078F3280" w14:textId="77777777" w:rsidR="00D83B39" w:rsidRDefault="00D83B39" w:rsidP="00D83B39">
            <w:pPr>
              <w:jc w:val="center"/>
            </w:pPr>
            <w:r>
              <w:t>Родитељи су упознати са успехом ученика. Сви ученици имају примерно 5 владање.</w:t>
            </w:r>
          </w:p>
          <w:p w14:paraId="1B910E27" w14:textId="77777777" w:rsidR="00D83B39" w:rsidRDefault="00D83B39" w:rsidP="00D83B39">
            <w:pPr>
              <w:jc w:val="center"/>
            </w:pPr>
            <w:r>
              <w:t>Потребно је више рада како би успех био бољи. Указано је на неопходност доласка на допунску наставу. Направити план рада у наредном периоду. Подељене су ђачке књижице и пригодне новогодишње честитке.</w:t>
            </w:r>
          </w:p>
          <w:p w14:paraId="26D8A3BE" w14:textId="77777777" w:rsidR="00D83B39" w:rsidRDefault="00D83B39" w:rsidP="00D83B39">
            <w:pPr>
              <w:jc w:val="center"/>
            </w:pPr>
          </w:p>
          <w:p w14:paraId="600E84FE" w14:textId="77777777" w:rsidR="00D83B39" w:rsidRDefault="00D83B39" w:rsidP="00D83B39">
            <w:pPr>
              <w:jc w:val="center"/>
            </w:pPr>
            <w:r>
              <w:t>Родитељи следећих ученика нису присуствовали састанку:</w:t>
            </w:r>
          </w:p>
          <w:p w14:paraId="2810DD5D" w14:textId="77777777" w:rsidR="00D83B39" w:rsidRDefault="00D83B39" w:rsidP="00D83B39">
            <w:pPr>
              <w:jc w:val="center"/>
            </w:pPr>
            <w:r>
              <w:t>Ђорђе Ђуровић, Милош Јовановић, Јована Божић, Дарко Тодоровић</w:t>
            </w:r>
          </w:p>
        </w:tc>
        <w:tc>
          <w:tcPr>
            <w:tcW w:w="1559" w:type="dxa"/>
          </w:tcPr>
          <w:p w14:paraId="2A091180" w14:textId="77777777" w:rsidR="00D83B39" w:rsidRDefault="00D83B39" w:rsidP="00D83B39">
            <w:pPr>
              <w:jc w:val="center"/>
            </w:pPr>
            <w:r>
              <w:lastRenderedPageBreak/>
              <w:t>1</w:t>
            </w:r>
            <w:r>
              <w:rPr>
                <w:lang w:val="sr-Cyrl-RS"/>
              </w:rPr>
              <w:t>29</w:t>
            </w:r>
            <w:r>
              <w:t>.</w:t>
            </w:r>
            <w:r>
              <w:rPr>
                <w:lang w:val="sr-Cyrl-RS"/>
              </w:rPr>
              <w:t>1</w:t>
            </w:r>
            <w:r>
              <w:t>2.2025.</w:t>
            </w:r>
          </w:p>
        </w:tc>
        <w:tc>
          <w:tcPr>
            <w:tcW w:w="2552" w:type="dxa"/>
          </w:tcPr>
          <w:p w14:paraId="38F137BD" w14:textId="77777777" w:rsidR="00D83B39" w:rsidRDefault="00D83B39" w:rsidP="00D83B39">
            <w:pPr>
              <w:jc w:val="center"/>
              <w:rPr>
                <w:lang w:val="sr-Cyrl-RS"/>
              </w:rPr>
            </w:pPr>
            <w:r>
              <w:t>одељењски старешина,</w:t>
            </w:r>
          </w:p>
          <w:p w14:paraId="18F41824" w14:textId="77777777" w:rsidR="00D83B39" w:rsidRDefault="00D83B39" w:rsidP="00D83B39">
            <w:pPr>
              <w:jc w:val="center"/>
            </w:pPr>
            <w:r>
              <w:t>родитељи</w:t>
            </w:r>
          </w:p>
        </w:tc>
      </w:tr>
      <w:tr w:rsidR="00D83B39" w14:paraId="458643A6" w14:textId="77777777" w:rsidTr="00624A59">
        <w:trPr>
          <w:jc w:val="center"/>
        </w:trPr>
        <w:tc>
          <w:tcPr>
            <w:tcW w:w="1838" w:type="dxa"/>
          </w:tcPr>
          <w:p w14:paraId="58CE44C9" w14:textId="77777777" w:rsidR="00D83B39" w:rsidRDefault="00D83B39" w:rsidP="00D83B39">
            <w:pPr>
              <w:jc w:val="center"/>
            </w:pPr>
            <w:r>
              <w:t>Четврти родитељски састанак</w:t>
            </w:r>
          </w:p>
        </w:tc>
        <w:tc>
          <w:tcPr>
            <w:tcW w:w="3969" w:type="dxa"/>
          </w:tcPr>
          <w:p w14:paraId="7C31C788" w14:textId="77777777" w:rsidR="00D83B39" w:rsidRDefault="00D83B39" w:rsidP="00D83B39">
            <w:pPr>
              <w:jc w:val="center"/>
            </w:pPr>
            <w:r>
              <w:t>Дневни ред: Дисциплина ученика</w:t>
            </w:r>
          </w:p>
          <w:p w14:paraId="1CC0978E" w14:textId="77777777" w:rsidR="00D83B39" w:rsidRDefault="00D83B39" w:rsidP="00D83B39">
            <w:pPr>
              <w:jc w:val="center"/>
            </w:pPr>
          </w:p>
          <w:p w14:paraId="2382F2D6" w14:textId="77777777" w:rsidR="00D83B39" w:rsidRDefault="00D83B39" w:rsidP="00D83B39">
            <w:pPr>
              <w:jc w:val="center"/>
            </w:pPr>
            <w:r>
              <w:t>Закључак</w:t>
            </w:r>
          </w:p>
          <w:p w14:paraId="71AAC3D2" w14:textId="77777777" w:rsidR="00D83B39" w:rsidRDefault="00D83B39" w:rsidP="00D83B39">
            <w:pPr>
              <w:jc w:val="center"/>
            </w:pPr>
            <w:r>
              <w:t xml:space="preserve">Родитељски је организован на захтев родитеља, Састанку је присуствовао педагог и директор школе. Увод је направила разредна објаснивши да се у одељењу воде два васпитна поступка на основу одлуке Тима за превенцију насиља. Урађена је анкета о безбедности ученика и резултати су прочитани родитељима. Потом се развила дискусија о мерама , о дисциплини. </w:t>
            </w:r>
            <w:r>
              <w:lastRenderedPageBreak/>
              <w:t>Сатанак је трајао више од 1,5 сати. Договорено је да следећи родитељски буде заједно са децом, да се деца измире и да родитељи присуствују појединачно на часовима биологије и ЧОС-а.</w:t>
            </w:r>
          </w:p>
          <w:p w14:paraId="3F274574" w14:textId="77777777" w:rsidR="00D83B39" w:rsidRDefault="00D83B39" w:rsidP="00D83B39">
            <w:pPr>
              <w:jc w:val="center"/>
            </w:pPr>
          </w:p>
          <w:p w14:paraId="60A037D9" w14:textId="77777777" w:rsidR="00D83B39" w:rsidRDefault="00D83B39" w:rsidP="00D83B39">
            <w:pPr>
              <w:jc w:val="center"/>
            </w:pPr>
            <w:r>
              <w:t>Родитељи следећих ученика нису присуствовали састанку:</w:t>
            </w:r>
          </w:p>
          <w:p w14:paraId="7D8B6F52" w14:textId="77777777" w:rsidR="00D83B39" w:rsidRDefault="00D83B39" w:rsidP="00D83B39">
            <w:pPr>
              <w:jc w:val="center"/>
            </w:pPr>
            <w:r>
              <w:t>Јована Божић, Дарко Тодоровић</w:t>
            </w:r>
          </w:p>
        </w:tc>
        <w:tc>
          <w:tcPr>
            <w:tcW w:w="1559" w:type="dxa"/>
          </w:tcPr>
          <w:p w14:paraId="693AA7C7" w14:textId="77777777" w:rsidR="00D83B39" w:rsidRDefault="00D83B39" w:rsidP="00D83B39">
            <w:pPr>
              <w:jc w:val="center"/>
            </w:pPr>
            <w:r>
              <w:rPr>
                <w:lang w:val="sr-Cyrl-RS"/>
              </w:rPr>
              <w:lastRenderedPageBreak/>
              <w:t>27.3.</w:t>
            </w:r>
            <w:r>
              <w:t>.202</w:t>
            </w:r>
            <w:r>
              <w:rPr>
                <w:lang w:val="sr-Cyrl-RS"/>
              </w:rPr>
              <w:t>6</w:t>
            </w:r>
            <w:r>
              <w:t>.</w:t>
            </w:r>
          </w:p>
        </w:tc>
        <w:tc>
          <w:tcPr>
            <w:tcW w:w="2552" w:type="dxa"/>
          </w:tcPr>
          <w:p w14:paraId="0A437B67" w14:textId="77777777" w:rsidR="00D83B39" w:rsidRDefault="00D83B39" w:rsidP="00D83B39">
            <w:pPr>
              <w:jc w:val="center"/>
              <w:rPr>
                <w:lang w:val="sr-Cyrl-RS"/>
              </w:rPr>
            </w:pPr>
            <w:r>
              <w:t>одељењски старешина,</w:t>
            </w:r>
          </w:p>
          <w:p w14:paraId="59E1C66E" w14:textId="77777777" w:rsidR="00D83B39" w:rsidRDefault="00D83B39" w:rsidP="00D83B39">
            <w:pPr>
              <w:jc w:val="center"/>
            </w:pPr>
            <w:r>
              <w:t>родитељи</w:t>
            </w:r>
          </w:p>
        </w:tc>
      </w:tr>
      <w:tr w:rsidR="00D83B39" w14:paraId="34CC7FE4" w14:textId="77777777" w:rsidTr="00624A59">
        <w:trPr>
          <w:jc w:val="center"/>
        </w:trPr>
        <w:tc>
          <w:tcPr>
            <w:tcW w:w="1838" w:type="dxa"/>
          </w:tcPr>
          <w:p w14:paraId="4ADE2167" w14:textId="77777777" w:rsidR="00D83B39" w:rsidRDefault="00D83B39" w:rsidP="00D83B39">
            <w:pPr>
              <w:jc w:val="center"/>
            </w:pPr>
            <w:r>
              <w:t>Пети родитељски састанак</w:t>
            </w:r>
          </w:p>
        </w:tc>
        <w:tc>
          <w:tcPr>
            <w:tcW w:w="3969" w:type="dxa"/>
          </w:tcPr>
          <w:p w14:paraId="46B44E0D" w14:textId="77777777" w:rsidR="00D83B39" w:rsidRDefault="00D83B39" w:rsidP="00D83B39">
            <w:pPr>
              <w:jc w:val="center"/>
            </w:pPr>
            <w:r>
              <w:t>Дневни ред:</w:t>
            </w:r>
          </w:p>
          <w:p w14:paraId="0E231634" w14:textId="77777777" w:rsidR="00D83B39" w:rsidRDefault="00D83B39" w:rsidP="00D83B39">
            <w:pPr>
              <w:jc w:val="center"/>
            </w:pPr>
            <w:r>
              <w:t>1. Успех и дисциплина на трчем тромесечју</w:t>
            </w:r>
          </w:p>
          <w:p w14:paraId="73177552" w14:textId="77777777" w:rsidR="00D83B39" w:rsidRDefault="00D83B39" w:rsidP="00D83B39">
            <w:pPr>
              <w:jc w:val="center"/>
            </w:pPr>
            <w:r>
              <w:t>2. Радионица за невербалну комуникацију са дискусијом: "Невербални ехо"</w:t>
            </w:r>
          </w:p>
          <w:p w14:paraId="65FCBFFA" w14:textId="77777777" w:rsidR="00D83B39" w:rsidRDefault="00D83B39" w:rsidP="00D83B39">
            <w:pPr>
              <w:jc w:val="center"/>
            </w:pPr>
          </w:p>
          <w:p w14:paraId="2C5DB6F5" w14:textId="77777777" w:rsidR="00D83B39" w:rsidRDefault="00D83B39" w:rsidP="00D83B39">
            <w:pPr>
              <w:jc w:val="center"/>
            </w:pPr>
            <w:r>
              <w:t>Закључак</w:t>
            </w:r>
          </w:p>
          <w:p w14:paraId="2240A661" w14:textId="77777777" w:rsidR="00D83B39" w:rsidRDefault="00D83B39" w:rsidP="00D83B39">
            <w:pPr>
              <w:jc w:val="center"/>
            </w:pPr>
            <w:r>
              <w:t>Присутним родитељима су подељене картице са оценама ученика са кратким освртом на успех.</w:t>
            </w:r>
          </w:p>
          <w:p w14:paraId="253B94C2" w14:textId="77777777" w:rsidR="00D83B39" w:rsidRDefault="00D83B39" w:rsidP="00D83B39">
            <w:pPr>
              <w:jc w:val="center"/>
            </w:pPr>
            <w:r>
              <w:t>Родитељском састанку је присуствовало и неколико ученика са својим родитељима. Урађена је радионица у којој су главни актери били и ученици и родитељи.</w:t>
            </w:r>
          </w:p>
          <w:p w14:paraId="79C68ED2" w14:textId="77777777" w:rsidR="00D83B39" w:rsidRDefault="00D83B39" w:rsidP="00D83B39">
            <w:pPr>
              <w:jc w:val="center"/>
            </w:pPr>
            <w:r>
              <w:t>Послата је порука да су друштвене мреже врло опасне у преношењу непроверених информација и да су трачеви често узрок и физиког насиља које је запажено у одељењу.</w:t>
            </w:r>
          </w:p>
          <w:p w14:paraId="5161FEE8" w14:textId="77777777" w:rsidR="00D83B39" w:rsidRDefault="00D83B39" w:rsidP="00D83B39">
            <w:pPr>
              <w:jc w:val="center"/>
            </w:pPr>
            <w:r>
              <w:t>Радиница је део васпитно-дисциплинских мера које води одељенски старешина.</w:t>
            </w:r>
          </w:p>
          <w:p w14:paraId="377CE46C" w14:textId="77777777" w:rsidR="00D83B39" w:rsidRDefault="00D83B39" w:rsidP="00D83B39">
            <w:pPr>
              <w:jc w:val="center"/>
            </w:pPr>
          </w:p>
          <w:p w14:paraId="4D53CA6A" w14:textId="77777777" w:rsidR="00D83B39" w:rsidRDefault="00D83B39" w:rsidP="00D83B39">
            <w:pPr>
              <w:jc w:val="center"/>
            </w:pPr>
            <w:r>
              <w:t>Родитељи следећих ученика нису присуствовали састанку:</w:t>
            </w:r>
          </w:p>
          <w:p w14:paraId="228933C7" w14:textId="77777777" w:rsidR="00D83B39" w:rsidRDefault="00D83B39" w:rsidP="00D83B39">
            <w:pPr>
              <w:jc w:val="center"/>
            </w:pPr>
            <w:r>
              <w:t>Ђорђе Ђуровић, Нађа Ћетеновић, Јована Божић, Дарко Тодоровић</w:t>
            </w:r>
          </w:p>
        </w:tc>
        <w:tc>
          <w:tcPr>
            <w:tcW w:w="1559" w:type="dxa"/>
          </w:tcPr>
          <w:p w14:paraId="04942905" w14:textId="77777777" w:rsidR="00D83B39" w:rsidRDefault="00D83B39" w:rsidP="00D83B39">
            <w:pPr>
              <w:jc w:val="center"/>
              <w:rPr>
                <w:lang w:val="sr-Cyrl-RS"/>
              </w:rPr>
            </w:pPr>
            <w:r>
              <w:rPr>
                <w:lang w:val="sr-Cyrl-RS"/>
              </w:rPr>
              <w:lastRenderedPageBreak/>
              <w:t>9.4.2026.</w:t>
            </w:r>
          </w:p>
        </w:tc>
        <w:tc>
          <w:tcPr>
            <w:tcW w:w="2552" w:type="dxa"/>
          </w:tcPr>
          <w:p w14:paraId="42F6627C" w14:textId="77777777" w:rsidR="00D83B39" w:rsidRDefault="00D83B39" w:rsidP="00D83B39">
            <w:pPr>
              <w:jc w:val="center"/>
              <w:rPr>
                <w:lang w:val="sr-Cyrl-RS"/>
              </w:rPr>
            </w:pPr>
            <w:r>
              <w:t>одељењски старешина,</w:t>
            </w:r>
          </w:p>
          <w:p w14:paraId="012CF555" w14:textId="77777777" w:rsidR="00D83B39" w:rsidRDefault="00D83B39" w:rsidP="00D83B39">
            <w:pPr>
              <w:jc w:val="center"/>
            </w:pPr>
            <w:r>
              <w:t>родитељи</w:t>
            </w:r>
          </w:p>
        </w:tc>
      </w:tr>
      <w:tr w:rsidR="00D83B39" w14:paraId="6CD4CB25" w14:textId="77777777" w:rsidTr="00624A59">
        <w:trPr>
          <w:jc w:val="center"/>
        </w:trPr>
        <w:tc>
          <w:tcPr>
            <w:tcW w:w="1838" w:type="dxa"/>
          </w:tcPr>
          <w:p w14:paraId="245328A5" w14:textId="77777777" w:rsidR="00D83B39" w:rsidRDefault="00D83B39" w:rsidP="00D83B39">
            <w:pPr>
              <w:jc w:val="center"/>
            </w:pPr>
            <w:r>
              <w:rPr>
                <w:lang w:val="sr-Cyrl-RS"/>
              </w:rPr>
              <w:t>Шес</w:t>
            </w:r>
            <w:r>
              <w:t>ти родитељски састанак</w:t>
            </w:r>
          </w:p>
        </w:tc>
        <w:tc>
          <w:tcPr>
            <w:tcW w:w="3969" w:type="dxa"/>
          </w:tcPr>
          <w:p w14:paraId="254B069D" w14:textId="77777777" w:rsidR="00D83B39" w:rsidRDefault="00D83B39" w:rsidP="00D83B39">
            <w:pPr>
              <w:jc w:val="center"/>
            </w:pPr>
            <w:r>
              <w:t>Дневни ред:</w:t>
            </w:r>
          </w:p>
          <w:p w14:paraId="4A498DDD" w14:textId="77777777" w:rsidR="00D83B39" w:rsidRDefault="00D83B39" w:rsidP="00D83B39">
            <w:pPr>
              <w:jc w:val="center"/>
            </w:pPr>
            <w:r>
              <w:t>1. Успех и дисциплина на крају шестог разреда</w:t>
            </w:r>
          </w:p>
          <w:p w14:paraId="02D42ACC" w14:textId="77777777" w:rsidR="00D83B39" w:rsidRDefault="00D83B39" w:rsidP="00D83B39">
            <w:pPr>
              <w:jc w:val="center"/>
            </w:pPr>
            <w:r>
              <w:t>2. Разно</w:t>
            </w:r>
          </w:p>
          <w:p w14:paraId="207A8544" w14:textId="77777777" w:rsidR="00D83B39" w:rsidRDefault="00D83B39" w:rsidP="00D83B39">
            <w:pPr>
              <w:jc w:val="center"/>
            </w:pPr>
          </w:p>
          <w:p w14:paraId="17573B2E" w14:textId="77777777" w:rsidR="00D83B39" w:rsidRDefault="00D83B39" w:rsidP="00D83B39">
            <w:pPr>
              <w:jc w:val="center"/>
            </w:pPr>
            <w:r>
              <w:t>Закључак</w:t>
            </w:r>
          </w:p>
          <w:p w14:paraId="0886040B" w14:textId="77777777" w:rsidR="00D83B39" w:rsidRDefault="00D83B39" w:rsidP="00D83B39">
            <w:pPr>
              <w:jc w:val="center"/>
            </w:pPr>
            <w:r>
              <w:t>Општи родитељски састанак је организован у фискултурној сали са почетком у 11 сати. Уз пригодан програм ученицима од другог до осмог разреда подељене су књиге за одличан успех са свим петицама и успехе на такмичењима. Након тога одржан је одељенски родитељски састанак где су родитељи упознати са коначним успехом своје деце.</w:t>
            </w:r>
          </w:p>
          <w:p w14:paraId="1855D38B" w14:textId="77777777" w:rsidR="00D83B39" w:rsidRDefault="00D83B39" w:rsidP="00D83B39">
            <w:pPr>
              <w:jc w:val="center"/>
            </w:pPr>
            <w:r>
              <w:t>Говорило се и о одређеним дуговањима за кухињу и о начину полагања поправног испита у августу.</w:t>
            </w:r>
          </w:p>
          <w:p w14:paraId="2FA14228" w14:textId="77777777" w:rsidR="00D83B39" w:rsidRDefault="00D83B39" w:rsidP="00D83B39">
            <w:pPr>
              <w:jc w:val="center"/>
            </w:pPr>
          </w:p>
          <w:p w14:paraId="5873B705" w14:textId="77777777" w:rsidR="00D83B39" w:rsidRDefault="00D83B39" w:rsidP="00D83B39">
            <w:pPr>
              <w:jc w:val="center"/>
            </w:pPr>
            <w:r>
              <w:t>Родитељи следећих ученика нису присуствовали састанку:</w:t>
            </w:r>
          </w:p>
          <w:p w14:paraId="6A412763" w14:textId="77777777" w:rsidR="00D83B39" w:rsidRDefault="00D83B39" w:rsidP="00D83B39">
            <w:pPr>
              <w:jc w:val="center"/>
            </w:pPr>
            <w:r>
              <w:t>Ђорђе Ђуровић, Андрија Ђуровић, Тина Миленковић, Дарко Тодоровић</w:t>
            </w:r>
          </w:p>
          <w:p w14:paraId="6090E25F" w14:textId="77777777" w:rsidR="00D83B39" w:rsidRDefault="00D83B39" w:rsidP="00D83B39">
            <w:pPr>
              <w:jc w:val="center"/>
            </w:pPr>
          </w:p>
        </w:tc>
        <w:tc>
          <w:tcPr>
            <w:tcW w:w="1559" w:type="dxa"/>
          </w:tcPr>
          <w:p w14:paraId="31493572" w14:textId="77777777" w:rsidR="00D83B39" w:rsidRDefault="00D83B39" w:rsidP="00D83B39">
            <w:pPr>
              <w:jc w:val="center"/>
              <w:rPr>
                <w:lang w:val="sr-Cyrl-RS"/>
              </w:rPr>
            </w:pPr>
            <w:r>
              <w:t xml:space="preserve">28. </w:t>
            </w:r>
            <w:r>
              <w:rPr>
                <w:lang w:val="sr-Cyrl-RS"/>
              </w:rPr>
              <w:t>6. 2026.</w:t>
            </w:r>
          </w:p>
        </w:tc>
        <w:tc>
          <w:tcPr>
            <w:tcW w:w="2552" w:type="dxa"/>
          </w:tcPr>
          <w:p w14:paraId="60943592" w14:textId="77777777" w:rsidR="00D83B39" w:rsidRDefault="00D83B39" w:rsidP="00D83B39">
            <w:pPr>
              <w:jc w:val="center"/>
              <w:rPr>
                <w:lang w:val="sr-Cyrl-RS"/>
              </w:rPr>
            </w:pPr>
            <w:r>
              <w:t>одељењски старешина,</w:t>
            </w:r>
          </w:p>
          <w:p w14:paraId="30D8161B" w14:textId="77777777" w:rsidR="00D83B39" w:rsidRDefault="00D83B39" w:rsidP="00D83B39">
            <w:pPr>
              <w:jc w:val="center"/>
            </w:pPr>
            <w:r>
              <w:t>родитељи</w:t>
            </w:r>
          </w:p>
        </w:tc>
      </w:tr>
    </w:tbl>
    <w:p w14:paraId="3A823344" w14:textId="77777777" w:rsidR="00D83B39" w:rsidRDefault="00D83B39" w:rsidP="00D83B39">
      <w:pPr>
        <w:pStyle w:val="BodyText"/>
        <w:spacing w:line="280" w:lineRule="auto"/>
        <w:ind w:right="420"/>
        <w:jc w:val="center"/>
        <w:rPr>
          <w:lang w:val="sr-Cyrl-RS"/>
        </w:rPr>
      </w:pPr>
    </w:p>
    <w:p w14:paraId="4381DE6E" w14:textId="77777777" w:rsidR="00D83B39" w:rsidRPr="00D83B39" w:rsidRDefault="00D83B39" w:rsidP="00D83B39"/>
    <w:p w14:paraId="78146FF9" w14:textId="77777777" w:rsidR="004100DB" w:rsidRDefault="004100DB">
      <w:pPr>
        <w:jc w:val="left"/>
        <w:rPr>
          <w:rFonts w:eastAsiaTheme="majorEastAsia" w:cstheme="majorBidi"/>
          <w:b/>
          <w:bCs/>
          <w:color w:val="000000" w:themeColor="text1"/>
          <w:szCs w:val="32"/>
        </w:rPr>
      </w:pPr>
      <w:r>
        <w:rPr>
          <w:bCs/>
        </w:rPr>
        <w:br w:type="page"/>
      </w:r>
    </w:p>
    <w:p w14:paraId="056407A8" w14:textId="208DB98F" w:rsidR="00D83B39" w:rsidRDefault="00D83B39" w:rsidP="00D83B39">
      <w:pPr>
        <w:pStyle w:val="Heading2"/>
        <w:jc w:val="center"/>
      </w:pPr>
      <w:bookmarkStart w:id="77" w:name="_Toc241438704"/>
      <w:r>
        <w:rPr>
          <w:bCs/>
        </w:rPr>
        <w:lastRenderedPageBreak/>
        <w:t>2.12.</w:t>
      </w:r>
      <w:r w:rsidRPr="00D83B39">
        <w:t xml:space="preserve"> </w:t>
      </w:r>
      <w:r>
        <w:t>АНАЛИЗА</w:t>
      </w:r>
      <w:r>
        <w:rPr>
          <w:spacing w:val="-11"/>
        </w:rPr>
        <w:t xml:space="preserve"> </w:t>
      </w:r>
      <w:r>
        <w:t>СОЦИЈАЛНИХ</w:t>
      </w:r>
      <w:r>
        <w:rPr>
          <w:spacing w:val="-9"/>
        </w:rPr>
        <w:t xml:space="preserve"> </w:t>
      </w:r>
      <w:r>
        <w:t>КАРТИ</w:t>
      </w:r>
      <w:r>
        <w:rPr>
          <w:spacing w:val="-7"/>
        </w:rPr>
        <w:t xml:space="preserve"> </w:t>
      </w:r>
      <w:r>
        <w:t>УЧЕНИКА</w:t>
      </w:r>
      <w:r>
        <w:rPr>
          <w:spacing w:val="-9"/>
        </w:rPr>
        <w:t xml:space="preserve"> </w:t>
      </w:r>
      <w:r>
        <w:t>ПРВОГ</w:t>
      </w:r>
      <w:r>
        <w:rPr>
          <w:spacing w:val="-8"/>
        </w:rPr>
        <w:t xml:space="preserve"> </w:t>
      </w:r>
      <w:r>
        <w:rPr>
          <w:spacing w:val="-2"/>
        </w:rPr>
        <w:t>РАЗРЕДА</w:t>
      </w:r>
      <w:bookmarkEnd w:id="77"/>
    </w:p>
    <w:p w14:paraId="79D05210" w14:textId="69865A1F" w:rsidR="00707839" w:rsidRDefault="00707839" w:rsidP="00D83B39">
      <w:pPr>
        <w:jc w:val="center"/>
        <w:rPr>
          <w:b/>
          <w:bCs/>
        </w:rPr>
      </w:pPr>
    </w:p>
    <w:p w14:paraId="25753758" w14:textId="77777777" w:rsidR="00D83B39" w:rsidRDefault="00D83B39" w:rsidP="004100DB">
      <w:pPr>
        <w:spacing w:after="200" w:line="276" w:lineRule="auto"/>
        <w:rPr>
          <w:rFonts w:eastAsiaTheme="minorEastAsia"/>
          <w:szCs w:val="24"/>
        </w:rPr>
      </w:pPr>
      <w:r>
        <w:rPr>
          <w:rFonts w:eastAsiaTheme="minorEastAsia"/>
          <w:szCs w:val="24"/>
        </w:rPr>
        <w:t>И ове школске године социјалне карте ученика састављене су и анализиране на основу упитника за родитеље ђака првака који се користе по препоруци Школске управе Чачак.</w:t>
      </w:r>
    </w:p>
    <w:p w14:paraId="1CD8F706" w14:textId="77777777" w:rsidR="00D83B39" w:rsidRDefault="00D83B39" w:rsidP="004100DB">
      <w:pPr>
        <w:spacing w:after="200" w:line="276" w:lineRule="auto"/>
        <w:rPr>
          <w:rFonts w:eastAsiaTheme="minorEastAsia"/>
          <w:szCs w:val="24"/>
        </w:rPr>
      </w:pPr>
      <w:r>
        <w:rPr>
          <w:rFonts w:eastAsiaTheme="minorEastAsia"/>
          <w:szCs w:val="24"/>
        </w:rPr>
        <w:t>Извршена је анализа укупно 1</w:t>
      </w:r>
      <w:r>
        <w:rPr>
          <w:rFonts w:eastAsiaTheme="minorEastAsia"/>
          <w:szCs w:val="24"/>
          <w:lang w:val="sr-Cyrl-RS"/>
        </w:rPr>
        <w:t>8</w:t>
      </w:r>
      <w:r>
        <w:rPr>
          <w:rFonts w:eastAsiaTheme="minorEastAsia"/>
          <w:szCs w:val="24"/>
        </w:rPr>
        <w:t xml:space="preserve">  упитника. </w:t>
      </w:r>
    </w:p>
    <w:p w14:paraId="4A8962AB" w14:textId="77777777" w:rsidR="00D83B39" w:rsidRDefault="00D83B39" w:rsidP="004100DB">
      <w:pPr>
        <w:spacing w:after="200" w:line="276" w:lineRule="auto"/>
        <w:rPr>
          <w:rFonts w:eastAsiaTheme="minorEastAsia"/>
          <w:bCs/>
          <w:szCs w:val="24"/>
        </w:rPr>
      </w:pPr>
      <w:r>
        <w:rPr>
          <w:rFonts w:eastAsiaTheme="minorEastAsia"/>
          <w:bCs/>
          <w:szCs w:val="24"/>
        </w:rPr>
        <w:t>На</w:t>
      </w:r>
      <w:r>
        <w:rPr>
          <w:rFonts w:eastAsiaTheme="minorEastAsia"/>
          <w:bCs/>
          <w:szCs w:val="24"/>
          <w:lang w:val="sr-Cyrl-RS"/>
        </w:rPr>
        <w:t xml:space="preserve"> </w:t>
      </w:r>
      <w:r>
        <w:rPr>
          <w:rFonts w:eastAsiaTheme="minorEastAsia"/>
          <w:bCs/>
          <w:szCs w:val="24"/>
        </w:rPr>
        <w:t>основу</w:t>
      </w:r>
      <w:r>
        <w:rPr>
          <w:rFonts w:eastAsiaTheme="minorEastAsia"/>
          <w:bCs/>
          <w:szCs w:val="24"/>
          <w:lang w:val="sr-Cyrl-RS"/>
        </w:rPr>
        <w:t xml:space="preserve"> </w:t>
      </w:r>
      <w:r>
        <w:rPr>
          <w:rFonts w:eastAsiaTheme="minorEastAsia"/>
          <w:bCs/>
          <w:szCs w:val="24"/>
        </w:rPr>
        <w:t>анализе:</w:t>
      </w:r>
    </w:p>
    <w:p w14:paraId="139B0A86" w14:textId="77777777" w:rsidR="00D83B39" w:rsidRDefault="00D83B39" w:rsidP="004100DB">
      <w:pPr>
        <w:spacing w:after="200" w:line="276" w:lineRule="auto"/>
        <w:rPr>
          <w:rFonts w:eastAsiaTheme="minorEastAsia"/>
          <w:bCs/>
          <w:szCs w:val="24"/>
          <w:lang w:val="sr-Cyrl-RS"/>
        </w:rPr>
      </w:pPr>
      <w:r>
        <w:rPr>
          <w:rFonts w:eastAsiaTheme="minorEastAsia"/>
          <w:bCs/>
          <w:szCs w:val="24"/>
        </w:rPr>
        <w:t xml:space="preserve">Школска спрема оца: </w:t>
      </w:r>
      <w:r>
        <w:rPr>
          <w:rFonts w:eastAsiaTheme="minorEastAsia"/>
          <w:bCs/>
          <w:szCs w:val="24"/>
          <w:lang w:val="sr-Cyrl-RS"/>
        </w:rPr>
        <w:t xml:space="preserve">један отац је завршио </w:t>
      </w:r>
      <w:r>
        <w:rPr>
          <w:rFonts w:eastAsiaTheme="minorEastAsia"/>
          <w:bCs/>
          <w:szCs w:val="24"/>
        </w:rPr>
        <w:t xml:space="preserve"> основну школу (</w:t>
      </w:r>
      <w:r>
        <w:rPr>
          <w:rFonts w:eastAsiaTheme="minorEastAsia"/>
          <w:bCs/>
          <w:szCs w:val="24"/>
          <w:lang w:val="sr-Cyrl-RS"/>
        </w:rPr>
        <w:t>5,56</w:t>
      </w:r>
      <w:r>
        <w:rPr>
          <w:rFonts w:eastAsiaTheme="minorEastAsia"/>
          <w:bCs/>
          <w:szCs w:val="24"/>
        </w:rPr>
        <w:t>%);  средњу школу</w:t>
      </w:r>
      <w:r>
        <w:rPr>
          <w:rFonts w:eastAsiaTheme="minorEastAsia"/>
          <w:bCs/>
          <w:szCs w:val="24"/>
          <w:lang w:val="sr-Cyrl-RS"/>
        </w:rPr>
        <w:t xml:space="preserve"> , трећи и четврти степен, </w:t>
      </w:r>
      <w:r>
        <w:rPr>
          <w:rFonts w:eastAsiaTheme="minorEastAsia"/>
          <w:bCs/>
          <w:szCs w:val="24"/>
        </w:rPr>
        <w:t xml:space="preserve"> </w:t>
      </w:r>
      <w:r>
        <w:rPr>
          <w:rFonts w:eastAsiaTheme="minorEastAsia"/>
          <w:bCs/>
          <w:szCs w:val="24"/>
          <w:lang w:val="sr-Cyrl-RS"/>
        </w:rPr>
        <w:t>заврсило је шеснаест очева</w:t>
      </w:r>
      <w:r>
        <w:rPr>
          <w:rFonts w:eastAsiaTheme="minorEastAsia"/>
          <w:bCs/>
          <w:szCs w:val="24"/>
        </w:rPr>
        <w:t xml:space="preserve"> (</w:t>
      </w:r>
      <w:r>
        <w:rPr>
          <w:rFonts w:eastAsiaTheme="minorEastAsia"/>
          <w:bCs/>
          <w:szCs w:val="24"/>
          <w:lang w:val="sr-Cyrl-RS"/>
        </w:rPr>
        <w:t>88,89</w:t>
      </w:r>
      <w:r>
        <w:rPr>
          <w:rFonts w:eastAsiaTheme="minorEastAsia"/>
          <w:bCs/>
          <w:szCs w:val="24"/>
        </w:rPr>
        <w:t>%)</w:t>
      </w:r>
      <w:r>
        <w:rPr>
          <w:rFonts w:eastAsiaTheme="minorEastAsia"/>
          <w:bCs/>
          <w:szCs w:val="24"/>
          <w:lang w:val="sr-Cyrl-RS"/>
        </w:rPr>
        <w:t>; факултет  завршио један отац (5,56%); није било података о завршеној вишој школи. Треба напоменути да у упитнику није прецизирано да ли је у питању трећи или четврти степен средње школе.</w:t>
      </w:r>
    </w:p>
    <w:p w14:paraId="3DEF6656" w14:textId="77777777" w:rsidR="00D83B39" w:rsidRDefault="00D83B39" w:rsidP="004100DB">
      <w:pPr>
        <w:spacing w:after="200" w:line="276" w:lineRule="auto"/>
        <w:rPr>
          <w:rFonts w:eastAsiaTheme="minorEastAsia"/>
          <w:bCs/>
          <w:szCs w:val="24"/>
        </w:rPr>
      </w:pPr>
      <w:r>
        <w:rPr>
          <w:rFonts w:eastAsiaTheme="minorEastAsia"/>
          <w:bCs/>
          <w:szCs w:val="24"/>
        </w:rPr>
        <w:t>Облик запослења оца :</w:t>
      </w:r>
      <w:r>
        <w:rPr>
          <w:rFonts w:eastAsiaTheme="minorEastAsia"/>
          <w:bCs/>
          <w:szCs w:val="24"/>
          <w:lang w:val="sr-Cyrl-RS"/>
        </w:rPr>
        <w:t xml:space="preserve"> четрнаест очева је</w:t>
      </w:r>
      <w:r>
        <w:rPr>
          <w:rFonts w:eastAsiaTheme="minorEastAsia"/>
          <w:bCs/>
          <w:szCs w:val="24"/>
        </w:rPr>
        <w:t xml:space="preserve"> запослен</w:t>
      </w:r>
      <w:r>
        <w:rPr>
          <w:rFonts w:eastAsiaTheme="minorEastAsia"/>
          <w:bCs/>
          <w:szCs w:val="24"/>
          <w:lang w:val="sr-Cyrl-RS"/>
        </w:rPr>
        <w:t>о</w:t>
      </w:r>
      <w:r>
        <w:rPr>
          <w:rFonts w:eastAsiaTheme="minorEastAsia"/>
          <w:bCs/>
          <w:szCs w:val="24"/>
        </w:rPr>
        <w:t xml:space="preserve"> (</w:t>
      </w:r>
      <w:r>
        <w:rPr>
          <w:rFonts w:eastAsiaTheme="minorEastAsia"/>
          <w:bCs/>
          <w:szCs w:val="24"/>
          <w:lang w:val="sr-Cyrl-RS"/>
        </w:rPr>
        <w:t>77,78%</w:t>
      </w:r>
      <w:r>
        <w:rPr>
          <w:rFonts w:eastAsiaTheme="minorEastAsia"/>
          <w:bCs/>
          <w:szCs w:val="24"/>
        </w:rPr>
        <w:t>), од тога</w:t>
      </w:r>
      <w:r>
        <w:rPr>
          <w:rFonts w:eastAsiaTheme="minorEastAsia"/>
          <w:bCs/>
          <w:szCs w:val="24"/>
          <w:lang w:val="sr-Cyrl-RS"/>
        </w:rPr>
        <w:t xml:space="preserve"> је</w:t>
      </w:r>
      <w:r>
        <w:rPr>
          <w:rFonts w:eastAsiaTheme="minorEastAsia"/>
          <w:bCs/>
          <w:szCs w:val="24"/>
        </w:rPr>
        <w:t xml:space="preserve"> </w:t>
      </w:r>
      <w:r>
        <w:rPr>
          <w:rFonts w:eastAsiaTheme="minorEastAsia"/>
          <w:bCs/>
          <w:szCs w:val="24"/>
          <w:lang w:val="sr-Cyrl-RS"/>
        </w:rPr>
        <w:t>један запослен</w:t>
      </w:r>
      <w:r>
        <w:rPr>
          <w:rFonts w:eastAsiaTheme="minorEastAsia"/>
          <w:bCs/>
          <w:szCs w:val="24"/>
        </w:rPr>
        <w:t xml:space="preserve"> на одређено време </w:t>
      </w:r>
      <w:r>
        <w:rPr>
          <w:rFonts w:eastAsiaTheme="minorEastAsia"/>
          <w:bCs/>
          <w:szCs w:val="24"/>
          <w:lang w:val="sr-Cyrl-RS"/>
        </w:rPr>
        <w:t>(5,56%), а њих тринаест је запослено  на неодређено време (72,22%). Незапослена су три оца</w:t>
      </w:r>
      <w:r>
        <w:rPr>
          <w:rFonts w:eastAsiaTheme="minorEastAsia"/>
          <w:bCs/>
          <w:szCs w:val="24"/>
        </w:rPr>
        <w:t>(</w:t>
      </w:r>
      <w:r>
        <w:rPr>
          <w:rFonts w:eastAsiaTheme="minorEastAsia"/>
          <w:bCs/>
          <w:szCs w:val="24"/>
          <w:lang w:val="sr-Cyrl-RS"/>
        </w:rPr>
        <w:t>16,67</w:t>
      </w:r>
      <w:r>
        <w:rPr>
          <w:rFonts w:eastAsiaTheme="minorEastAsia"/>
          <w:bCs/>
          <w:szCs w:val="24"/>
        </w:rPr>
        <w:t>%)</w:t>
      </w:r>
      <w:r>
        <w:rPr>
          <w:rFonts w:eastAsiaTheme="minorEastAsia"/>
          <w:bCs/>
          <w:szCs w:val="24"/>
          <w:lang w:val="sr-Cyrl-RS"/>
        </w:rPr>
        <w:t xml:space="preserve">, док за једног оца нема података(5,56). </w:t>
      </w:r>
    </w:p>
    <w:p w14:paraId="2435B8CD" w14:textId="77777777" w:rsidR="00D83B39" w:rsidRDefault="00D83B39" w:rsidP="004100DB">
      <w:pPr>
        <w:spacing w:after="200" w:line="276" w:lineRule="auto"/>
        <w:rPr>
          <w:rFonts w:eastAsiaTheme="minorEastAsia"/>
          <w:bCs/>
          <w:szCs w:val="24"/>
          <w:lang w:val="sr-Cyrl-RS"/>
        </w:rPr>
      </w:pPr>
      <w:r>
        <w:rPr>
          <w:rFonts w:eastAsiaTheme="minorEastAsia"/>
          <w:bCs/>
          <w:szCs w:val="24"/>
        </w:rPr>
        <w:t xml:space="preserve">Школска спрема мајке: </w:t>
      </w:r>
      <w:r>
        <w:rPr>
          <w:rFonts w:eastAsiaTheme="minorEastAsia"/>
          <w:bCs/>
          <w:szCs w:val="24"/>
          <w:lang w:val="sr-Cyrl-RS"/>
        </w:rPr>
        <w:t>ниједна мајка није завршила основну школу</w:t>
      </w:r>
      <w:r>
        <w:rPr>
          <w:rFonts w:eastAsiaTheme="minorEastAsia"/>
          <w:bCs/>
          <w:szCs w:val="24"/>
        </w:rPr>
        <w:t xml:space="preserve">; њих </w:t>
      </w:r>
      <w:r>
        <w:rPr>
          <w:rFonts w:eastAsiaTheme="minorEastAsia"/>
          <w:bCs/>
          <w:szCs w:val="24"/>
          <w:lang w:val="sr-Cyrl-RS"/>
        </w:rPr>
        <w:t>дванаест мајки</w:t>
      </w:r>
      <w:r>
        <w:rPr>
          <w:rFonts w:eastAsiaTheme="minorEastAsia"/>
          <w:bCs/>
          <w:szCs w:val="24"/>
        </w:rPr>
        <w:t xml:space="preserve"> завршило је средњу школу (</w:t>
      </w:r>
      <w:r>
        <w:rPr>
          <w:rFonts w:eastAsiaTheme="minorEastAsia"/>
          <w:bCs/>
          <w:szCs w:val="24"/>
          <w:lang w:val="sr-Cyrl-RS"/>
        </w:rPr>
        <w:t>66,67</w:t>
      </w:r>
      <w:r>
        <w:rPr>
          <w:rFonts w:eastAsiaTheme="minorEastAsia"/>
          <w:bCs/>
          <w:szCs w:val="24"/>
        </w:rPr>
        <w:t xml:space="preserve">%) ; вишу школу  </w:t>
      </w:r>
      <w:r>
        <w:rPr>
          <w:rFonts w:eastAsiaTheme="minorEastAsia"/>
          <w:bCs/>
          <w:szCs w:val="24"/>
          <w:lang w:val="sr-Cyrl-RS"/>
        </w:rPr>
        <w:t>су завршиле три</w:t>
      </w:r>
      <w:r>
        <w:rPr>
          <w:rFonts w:eastAsiaTheme="minorEastAsia"/>
          <w:bCs/>
          <w:szCs w:val="24"/>
        </w:rPr>
        <w:t xml:space="preserve"> мајке</w:t>
      </w:r>
      <w:r>
        <w:rPr>
          <w:rFonts w:eastAsiaTheme="minorEastAsia"/>
          <w:bCs/>
          <w:szCs w:val="24"/>
          <w:lang w:val="sr-Cyrl-RS"/>
        </w:rPr>
        <w:t xml:space="preserve"> ученика</w:t>
      </w:r>
      <w:r>
        <w:rPr>
          <w:rFonts w:eastAsiaTheme="minorEastAsia"/>
          <w:bCs/>
          <w:szCs w:val="24"/>
        </w:rPr>
        <w:t xml:space="preserve"> (</w:t>
      </w:r>
      <w:r>
        <w:rPr>
          <w:rFonts w:eastAsiaTheme="minorEastAsia"/>
          <w:bCs/>
          <w:szCs w:val="24"/>
          <w:lang w:val="sr-Cyrl-RS"/>
        </w:rPr>
        <w:t>16,67</w:t>
      </w:r>
      <w:r>
        <w:rPr>
          <w:rFonts w:eastAsiaTheme="minorEastAsia"/>
          <w:bCs/>
          <w:szCs w:val="24"/>
        </w:rPr>
        <w:t xml:space="preserve">%) , </w:t>
      </w:r>
      <w:r>
        <w:rPr>
          <w:rFonts w:eastAsiaTheme="minorEastAsia"/>
          <w:bCs/>
          <w:szCs w:val="24"/>
          <w:lang w:val="sr-Cyrl-RS"/>
        </w:rPr>
        <w:t>факултет је завршило три мајке</w:t>
      </w:r>
      <w:r>
        <w:rPr>
          <w:rFonts w:eastAsiaTheme="minorEastAsia"/>
          <w:bCs/>
          <w:szCs w:val="24"/>
        </w:rPr>
        <w:t xml:space="preserve">  (</w:t>
      </w:r>
      <w:r>
        <w:rPr>
          <w:rFonts w:eastAsiaTheme="minorEastAsia"/>
          <w:bCs/>
          <w:szCs w:val="24"/>
          <w:lang w:val="sr-Cyrl-RS"/>
        </w:rPr>
        <w:t>16,67</w:t>
      </w:r>
      <w:r>
        <w:rPr>
          <w:rFonts w:eastAsiaTheme="minorEastAsia"/>
          <w:bCs/>
          <w:szCs w:val="24"/>
        </w:rPr>
        <w:t xml:space="preserve">%) </w:t>
      </w:r>
      <w:r>
        <w:rPr>
          <w:rFonts w:eastAsiaTheme="minorEastAsia"/>
          <w:bCs/>
          <w:szCs w:val="24"/>
          <w:lang w:val="sr-Cyrl-RS"/>
        </w:rPr>
        <w:t>.</w:t>
      </w:r>
      <w:r>
        <w:rPr>
          <w:rFonts w:eastAsiaTheme="minorEastAsia"/>
          <w:bCs/>
          <w:szCs w:val="24"/>
        </w:rPr>
        <w:t xml:space="preserve"> </w:t>
      </w:r>
    </w:p>
    <w:p w14:paraId="3BFF55DB" w14:textId="77777777" w:rsidR="00D83B39" w:rsidRDefault="00D83B39" w:rsidP="004100DB">
      <w:pPr>
        <w:spacing w:after="200" w:line="276" w:lineRule="auto"/>
        <w:rPr>
          <w:rFonts w:eastAsiaTheme="minorEastAsia"/>
          <w:bCs/>
          <w:szCs w:val="24"/>
          <w:lang w:val="sr-Cyrl-RS"/>
        </w:rPr>
      </w:pPr>
      <w:r>
        <w:rPr>
          <w:rFonts w:eastAsiaTheme="minorEastAsia"/>
          <w:bCs/>
          <w:szCs w:val="24"/>
        </w:rPr>
        <w:t>Облик запослења  мајке:</w:t>
      </w:r>
      <w:r>
        <w:rPr>
          <w:rFonts w:eastAsiaTheme="minorEastAsia"/>
          <w:bCs/>
          <w:szCs w:val="24"/>
          <w:lang w:val="sr-Cyrl-RS"/>
        </w:rPr>
        <w:t xml:space="preserve"> </w:t>
      </w:r>
      <w:r>
        <w:rPr>
          <w:rFonts w:eastAsiaTheme="minorEastAsia"/>
          <w:bCs/>
          <w:szCs w:val="24"/>
        </w:rPr>
        <w:t xml:space="preserve">запослено је њих укупно </w:t>
      </w:r>
      <w:r>
        <w:rPr>
          <w:rFonts w:eastAsiaTheme="minorEastAsia"/>
          <w:bCs/>
          <w:szCs w:val="24"/>
          <w:lang w:val="sr-Cyrl-RS"/>
        </w:rPr>
        <w:t>десет мајки</w:t>
      </w:r>
      <w:r>
        <w:rPr>
          <w:rFonts w:eastAsiaTheme="minorEastAsia"/>
          <w:bCs/>
          <w:szCs w:val="24"/>
        </w:rPr>
        <w:t xml:space="preserve"> (</w:t>
      </w:r>
      <w:r>
        <w:rPr>
          <w:rFonts w:eastAsiaTheme="minorEastAsia"/>
          <w:bCs/>
          <w:szCs w:val="24"/>
          <w:lang w:val="sr-Cyrl-RS"/>
        </w:rPr>
        <w:t>55,56</w:t>
      </w:r>
      <w:r>
        <w:rPr>
          <w:rFonts w:eastAsiaTheme="minorEastAsia"/>
          <w:bCs/>
          <w:szCs w:val="24"/>
        </w:rPr>
        <w:t>%)</w:t>
      </w:r>
      <w:r>
        <w:rPr>
          <w:rFonts w:eastAsiaTheme="minorEastAsia"/>
          <w:bCs/>
          <w:szCs w:val="24"/>
          <w:lang w:val="sr-Cyrl-RS"/>
        </w:rPr>
        <w:t>,од тога су две ѕапослене на одређено време(11,11%), док је на неодређено време запослено њих осам (44,44%)</w:t>
      </w:r>
      <w:r>
        <w:rPr>
          <w:rFonts w:eastAsiaTheme="minorEastAsia"/>
          <w:bCs/>
          <w:szCs w:val="24"/>
        </w:rPr>
        <w:t xml:space="preserve"> ;   незапослено</w:t>
      </w:r>
      <w:r>
        <w:rPr>
          <w:rFonts w:eastAsiaTheme="minorEastAsia"/>
          <w:bCs/>
          <w:szCs w:val="24"/>
          <w:lang w:val="sr-Cyrl-RS"/>
        </w:rPr>
        <w:t xml:space="preserve"> је њих сест</w:t>
      </w:r>
      <w:r>
        <w:rPr>
          <w:rFonts w:eastAsiaTheme="minorEastAsia"/>
          <w:bCs/>
          <w:szCs w:val="24"/>
        </w:rPr>
        <w:t xml:space="preserve"> (</w:t>
      </w:r>
      <w:r>
        <w:rPr>
          <w:rFonts w:eastAsiaTheme="minorEastAsia"/>
          <w:bCs/>
          <w:szCs w:val="24"/>
          <w:lang w:val="sr-Cyrl-RS"/>
        </w:rPr>
        <w:t>33,33</w:t>
      </w:r>
      <w:r>
        <w:rPr>
          <w:rFonts w:eastAsiaTheme="minorEastAsia"/>
          <w:bCs/>
          <w:szCs w:val="24"/>
        </w:rPr>
        <w:t>%)</w:t>
      </w:r>
      <w:r>
        <w:rPr>
          <w:rFonts w:eastAsiaTheme="minorEastAsia"/>
          <w:bCs/>
          <w:szCs w:val="24"/>
          <w:lang w:val="sr-Cyrl-RS"/>
        </w:rPr>
        <w:t>, док за две мајке нема података(11,11%)</w:t>
      </w:r>
      <w:r>
        <w:rPr>
          <w:rFonts w:eastAsiaTheme="minorEastAsia"/>
          <w:bCs/>
          <w:szCs w:val="24"/>
        </w:rPr>
        <w:t xml:space="preserve"> .</w:t>
      </w:r>
      <w:r>
        <w:rPr>
          <w:rFonts w:eastAsiaTheme="minorEastAsia"/>
          <w:bCs/>
          <w:szCs w:val="24"/>
          <w:lang w:val="sr-Cyrl-RS"/>
        </w:rPr>
        <w:t xml:space="preserve"> </w:t>
      </w:r>
    </w:p>
    <w:p w14:paraId="4D8D940A" w14:textId="77777777" w:rsidR="00D83B39" w:rsidRDefault="00D83B39" w:rsidP="004100DB">
      <w:pPr>
        <w:spacing w:after="200" w:line="276" w:lineRule="auto"/>
        <w:rPr>
          <w:rFonts w:eastAsiaTheme="minorEastAsia"/>
          <w:bCs/>
          <w:szCs w:val="24"/>
          <w:lang w:val="sr-Cyrl-RS"/>
        </w:rPr>
      </w:pPr>
      <w:r>
        <w:rPr>
          <w:rFonts w:eastAsiaTheme="minorEastAsia"/>
          <w:bCs/>
          <w:szCs w:val="24"/>
        </w:rPr>
        <w:t>Са оба родитеља жив</w:t>
      </w:r>
      <w:r>
        <w:rPr>
          <w:rFonts w:eastAsiaTheme="minorEastAsia"/>
          <w:bCs/>
          <w:szCs w:val="24"/>
          <w:lang w:val="sr-Cyrl-RS"/>
        </w:rPr>
        <w:t>и седамнаест ученика, док један ученик живи само са мајком.</w:t>
      </w:r>
      <w:r>
        <w:rPr>
          <w:rFonts w:eastAsiaTheme="minorEastAsia"/>
          <w:bCs/>
          <w:szCs w:val="24"/>
        </w:rPr>
        <w:t xml:space="preserve"> </w:t>
      </w:r>
    </w:p>
    <w:p w14:paraId="4B038451" w14:textId="21B8EE40" w:rsidR="007B6E3B" w:rsidRPr="004100DB" w:rsidRDefault="00D83B39" w:rsidP="004100DB">
      <w:pPr>
        <w:spacing w:line="276" w:lineRule="auto"/>
        <w:rPr>
          <w:b/>
          <w:bCs/>
        </w:rPr>
      </w:pPr>
      <w:r>
        <w:rPr>
          <w:rFonts w:eastAsiaTheme="minorEastAsia"/>
          <w:bCs/>
          <w:szCs w:val="24"/>
        </w:rPr>
        <w:t xml:space="preserve">Дете ће у школу долазити: не путује </w:t>
      </w:r>
      <w:r>
        <w:rPr>
          <w:rFonts w:eastAsiaTheme="minorEastAsia"/>
          <w:bCs/>
          <w:szCs w:val="24"/>
          <w:lang w:val="sr-Cyrl-RS"/>
        </w:rPr>
        <w:t>један</w:t>
      </w:r>
      <w:r>
        <w:rPr>
          <w:rFonts w:eastAsiaTheme="minorEastAsia"/>
          <w:bCs/>
          <w:szCs w:val="24"/>
        </w:rPr>
        <w:t xml:space="preserve"> ученик</w:t>
      </w:r>
      <w:r>
        <w:rPr>
          <w:rFonts w:eastAsiaTheme="minorEastAsia"/>
          <w:bCs/>
          <w:szCs w:val="24"/>
          <w:lang w:val="sr-Cyrl-RS"/>
        </w:rPr>
        <w:t xml:space="preserve"> (5,56%)</w:t>
      </w:r>
      <w:r>
        <w:rPr>
          <w:rFonts w:eastAsiaTheme="minorEastAsia"/>
          <w:bCs/>
          <w:szCs w:val="24"/>
        </w:rPr>
        <w:t>;</w:t>
      </w:r>
      <w:r>
        <w:rPr>
          <w:rFonts w:eastAsiaTheme="minorEastAsia"/>
          <w:bCs/>
          <w:szCs w:val="24"/>
          <w:lang w:val="sr-Cyrl-RS"/>
        </w:rPr>
        <w:t>један ученик пешака(5,56%)</w:t>
      </w:r>
      <w:r>
        <w:rPr>
          <w:rFonts w:eastAsiaTheme="minorEastAsia"/>
          <w:bCs/>
          <w:szCs w:val="24"/>
        </w:rPr>
        <w:t xml:space="preserve"> аутобусом путује </w:t>
      </w:r>
      <w:r>
        <w:rPr>
          <w:rFonts w:eastAsiaTheme="minorEastAsia"/>
          <w:bCs/>
          <w:szCs w:val="24"/>
          <w:lang w:val="sr-Cyrl-RS"/>
        </w:rPr>
        <w:t>тринаест ученика (72,22%);један ученик користи сопствени превоз (5,56%) нема података за два ученика (11,11%). Нико од ученика не користи сопствени превоз. И овде треба напоменити да родитељи не дају прецизне податке</w:t>
      </w:r>
    </w:p>
    <w:p w14:paraId="0FF3F57C" w14:textId="77777777" w:rsidR="007B6E3B" w:rsidRPr="007B6E3B" w:rsidRDefault="007B6E3B" w:rsidP="007B6E3B">
      <w:pPr>
        <w:spacing w:after="0"/>
        <w:rPr>
          <w:b/>
          <w:bCs/>
          <w:lang w:val="ru-RU"/>
        </w:rPr>
      </w:pPr>
      <w:r w:rsidRPr="007B6E3B">
        <w:rPr>
          <w:b/>
          <w:bCs/>
          <w:lang w:val="ru-RU"/>
        </w:rPr>
        <w:t xml:space="preserve">АНАЛИЗА СОЦИЈАЛНИХ КАРТИ УЧЕНИКА ПРВОГ РАЗРЕДА ШКОЛСКЕ </w:t>
      </w:r>
    </w:p>
    <w:p w14:paraId="1D1D5524" w14:textId="14E2015C" w:rsidR="007B6E3B" w:rsidRPr="00564B2F" w:rsidRDefault="007B6E3B" w:rsidP="007B6E3B">
      <w:pPr>
        <w:spacing w:after="0"/>
        <w:rPr>
          <w:lang w:val="en-US"/>
        </w:rPr>
      </w:pPr>
    </w:p>
    <w:tbl>
      <w:tblPr>
        <w:tblStyle w:val="TableGrid"/>
        <w:tblpPr w:leftFromText="180" w:rightFromText="180" w:vertAnchor="text" w:horzAnchor="margin" w:tblpY="583"/>
        <w:tblW w:w="5000" w:type="pct"/>
        <w:tblLook w:val="04A0" w:firstRow="1" w:lastRow="0" w:firstColumn="1" w:lastColumn="0" w:noHBand="0" w:noVBand="1"/>
      </w:tblPr>
      <w:tblGrid>
        <w:gridCol w:w="1870"/>
        <w:gridCol w:w="1870"/>
        <w:gridCol w:w="1870"/>
        <w:gridCol w:w="1870"/>
        <w:gridCol w:w="1870"/>
      </w:tblGrid>
      <w:tr w:rsidR="007B6E3B" w14:paraId="5EBDC364" w14:textId="77777777" w:rsidTr="007B6E3B">
        <w:tc>
          <w:tcPr>
            <w:tcW w:w="1000" w:type="pct"/>
            <w:shd w:val="clear" w:color="auto" w:fill="BFBFBF" w:themeFill="background1" w:themeFillShade="BF"/>
          </w:tcPr>
          <w:p w14:paraId="685A4C79" w14:textId="77777777" w:rsidR="007B6E3B" w:rsidRDefault="007B6E3B" w:rsidP="00332070">
            <w:pPr>
              <w:jc w:val="center"/>
              <w:rPr>
                <w:lang w:val="ru-RU"/>
              </w:rPr>
            </w:pPr>
            <w:r>
              <w:rPr>
                <w:lang w:val="ru-RU"/>
              </w:rPr>
              <w:t>Оба родитеља</w:t>
            </w:r>
          </w:p>
        </w:tc>
        <w:tc>
          <w:tcPr>
            <w:tcW w:w="1000" w:type="pct"/>
            <w:shd w:val="clear" w:color="auto" w:fill="BFBFBF" w:themeFill="background1" w:themeFillShade="BF"/>
          </w:tcPr>
          <w:p w14:paraId="6B34B205" w14:textId="77777777" w:rsidR="007B6E3B" w:rsidRDefault="007B6E3B" w:rsidP="00332070">
            <w:pPr>
              <w:jc w:val="center"/>
              <w:rPr>
                <w:lang w:val="ru-RU"/>
              </w:rPr>
            </w:pPr>
            <w:r>
              <w:rPr>
                <w:lang w:val="ru-RU"/>
              </w:rPr>
              <w:t>Са мајком</w:t>
            </w:r>
          </w:p>
        </w:tc>
        <w:tc>
          <w:tcPr>
            <w:tcW w:w="1000" w:type="pct"/>
            <w:shd w:val="clear" w:color="auto" w:fill="BFBFBF" w:themeFill="background1" w:themeFillShade="BF"/>
          </w:tcPr>
          <w:p w14:paraId="5F9E5184" w14:textId="77777777" w:rsidR="007B6E3B" w:rsidRDefault="007B6E3B" w:rsidP="00332070">
            <w:pPr>
              <w:jc w:val="center"/>
              <w:rPr>
                <w:lang w:val="ru-RU"/>
              </w:rPr>
            </w:pPr>
            <w:r>
              <w:rPr>
                <w:lang w:val="ru-RU"/>
              </w:rPr>
              <w:t>Са оцем</w:t>
            </w:r>
          </w:p>
        </w:tc>
        <w:tc>
          <w:tcPr>
            <w:tcW w:w="1000" w:type="pct"/>
            <w:shd w:val="clear" w:color="auto" w:fill="BFBFBF" w:themeFill="background1" w:themeFillShade="BF"/>
          </w:tcPr>
          <w:p w14:paraId="57AA1DC7" w14:textId="77777777" w:rsidR="007B6E3B" w:rsidRDefault="007B6E3B" w:rsidP="00332070">
            <w:pPr>
              <w:jc w:val="center"/>
              <w:rPr>
                <w:lang w:val="ru-RU"/>
              </w:rPr>
            </w:pPr>
            <w:r>
              <w:rPr>
                <w:lang w:val="ru-RU"/>
              </w:rPr>
              <w:t>остало</w:t>
            </w:r>
          </w:p>
        </w:tc>
        <w:tc>
          <w:tcPr>
            <w:tcW w:w="1000" w:type="pct"/>
            <w:shd w:val="clear" w:color="auto" w:fill="BFBFBF" w:themeFill="background1" w:themeFillShade="BF"/>
          </w:tcPr>
          <w:p w14:paraId="3445398E" w14:textId="77777777" w:rsidR="007B6E3B" w:rsidRDefault="007B6E3B" w:rsidP="00332070">
            <w:pPr>
              <w:jc w:val="center"/>
              <w:rPr>
                <w:lang w:val="ru-RU"/>
              </w:rPr>
            </w:pPr>
            <w:r>
              <w:rPr>
                <w:lang w:val="ru-RU"/>
              </w:rPr>
              <w:t>Нема податка</w:t>
            </w:r>
          </w:p>
        </w:tc>
      </w:tr>
      <w:tr w:rsidR="007B6E3B" w14:paraId="4E9FE1A9" w14:textId="77777777" w:rsidTr="007B6E3B">
        <w:tc>
          <w:tcPr>
            <w:tcW w:w="1000" w:type="pct"/>
          </w:tcPr>
          <w:p w14:paraId="30FDC61F" w14:textId="77777777" w:rsidR="007B6E3B" w:rsidRDefault="007B6E3B" w:rsidP="00332070">
            <w:pPr>
              <w:jc w:val="center"/>
              <w:rPr>
                <w:sz w:val="32"/>
              </w:rPr>
            </w:pPr>
            <w:r>
              <w:rPr>
                <w:sz w:val="32"/>
              </w:rPr>
              <w:t>17</w:t>
            </w:r>
          </w:p>
        </w:tc>
        <w:tc>
          <w:tcPr>
            <w:tcW w:w="1000" w:type="pct"/>
          </w:tcPr>
          <w:p w14:paraId="12A6513B" w14:textId="77777777" w:rsidR="007B6E3B" w:rsidRDefault="007B6E3B" w:rsidP="00332070">
            <w:pPr>
              <w:jc w:val="center"/>
            </w:pPr>
            <w:r>
              <w:t>1</w:t>
            </w:r>
          </w:p>
        </w:tc>
        <w:tc>
          <w:tcPr>
            <w:tcW w:w="1000" w:type="pct"/>
          </w:tcPr>
          <w:p w14:paraId="1187003B" w14:textId="77777777" w:rsidR="007B6E3B" w:rsidRDefault="007B6E3B" w:rsidP="00332070">
            <w:pPr>
              <w:jc w:val="center"/>
            </w:pPr>
            <w:r>
              <w:t>/</w:t>
            </w:r>
          </w:p>
        </w:tc>
        <w:tc>
          <w:tcPr>
            <w:tcW w:w="1000" w:type="pct"/>
          </w:tcPr>
          <w:p w14:paraId="032088F7" w14:textId="77777777" w:rsidR="007B6E3B" w:rsidRDefault="007B6E3B" w:rsidP="00332070">
            <w:pPr>
              <w:jc w:val="center"/>
            </w:pPr>
            <w:r>
              <w:t>/</w:t>
            </w:r>
          </w:p>
        </w:tc>
        <w:tc>
          <w:tcPr>
            <w:tcW w:w="1000" w:type="pct"/>
          </w:tcPr>
          <w:p w14:paraId="123321AF" w14:textId="77777777" w:rsidR="007B6E3B" w:rsidRDefault="007B6E3B" w:rsidP="00332070">
            <w:pPr>
              <w:jc w:val="center"/>
            </w:pPr>
            <w:r>
              <w:t>/</w:t>
            </w:r>
          </w:p>
        </w:tc>
      </w:tr>
    </w:tbl>
    <w:p w14:paraId="3D5AD494" w14:textId="77777777" w:rsidR="00564B2F" w:rsidRDefault="00564B2F" w:rsidP="00564B2F">
      <w:pPr>
        <w:spacing w:after="0"/>
        <w:rPr>
          <w:lang w:val="ru-RU"/>
        </w:rPr>
      </w:pPr>
      <w:r>
        <w:rPr>
          <w:lang w:val="ru-RU"/>
        </w:rPr>
        <w:t>Ученик живи са:</w:t>
      </w:r>
    </w:p>
    <w:p w14:paraId="2206B9DA" w14:textId="77777777" w:rsidR="007B6E3B" w:rsidRDefault="007B6E3B" w:rsidP="00332070"/>
    <w:p w14:paraId="165EE31C" w14:textId="06131EC0" w:rsidR="00707839" w:rsidRDefault="00564B2F" w:rsidP="00564B2F">
      <w:r>
        <w:t>Путовање ученика:</w:t>
      </w:r>
    </w:p>
    <w:tbl>
      <w:tblPr>
        <w:tblStyle w:val="TableGrid"/>
        <w:tblW w:w="0" w:type="auto"/>
        <w:tblLook w:val="04A0" w:firstRow="1" w:lastRow="0" w:firstColumn="1" w:lastColumn="0" w:noHBand="0" w:noVBand="1"/>
      </w:tblPr>
      <w:tblGrid>
        <w:gridCol w:w="1809"/>
        <w:gridCol w:w="1865"/>
        <w:gridCol w:w="1859"/>
        <w:gridCol w:w="1956"/>
        <w:gridCol w:w="1861"/>
      </w:tblGrid>
      <w:tr w:rsidR="00332070" w14:paraId="306FA58C" w14:textId="77777777" w:rsidTr="00624A59">
        <w:tc>
          <w:tcPr>
            <w:tcW w:w="2264" w:type="dxa"/>
            <w:shd w:val="clear" w:color="auto" w:fill="BFBFBF" w:themeFill="background1" w:themeFillShade="BF"/>
          </w:tcPr>
          <w:p w14:paraId="1A1F6DE0" w14:textId="77777777" w:rsidR="00332070" w:rsidRDefault="00332070" w:rsidP="00332070">
            <w:pPr>
              <w:jc w:val="center"/>
            </w:pPr>
            <w:r>
              <w:t>Не путује</w:t>
            </w:r>
          </w:p>
        </w:tc>
        <w:tc>
          <w:tcPr>
            <w:tcW w:w="2264" w:type="dxa"/>
            <w:shd w:val="clear" w:color="auto" w:fill="BFBFBF" w:themeFill="background1" w:themeFillShade="BF"/>
          </w:tcPr>
          <w:p w14:paraId="42C6DAC7" w14:textId="77777777" w:rsidR="00332070" w:rsidRDefault="00332070" w:rsidP="00332070">
            <w:pPr>
              <w:jc w:val="center"/>
            </w:pPr>
            <w:r>
              <w:t>Пешачи</w:t>
            </w:r>
          </w:p>
        </w:tc>
        <w:tc>
          <w:tcPr>
            <w:tcW w:w="2264" w:type="dxa"/>
            <w:shd w:val="clear" w:color="auto" w:fill="BFBFBF" w:themeFill="background1" w:themeFillShade="BF"/>
          </w:tcPr>
          <w:p w14:paraId="61C3EB2B" w14:textId="77777777" w:rsidR="00332070" w:rsidRDefault="00332070" w:rsidP="00332070">
            <w:pPr>
              <w:jc w:val="center"/>
            </w:pPr>
            <w:r>
              <w:t>аутобус</w:t>
            </w:r>
          </w:p>
        </w:tc>
        <w:tc>
          <w:tcPr>
            <w:tcW w:w="2265" w:type="dxa"/>
            <w:shd w:val="clear" w:color="auto" w:fill="BFBFBF" w:themeFill="background1" w:themeFillShade="BF"/>
          </w:tcPr>
          <w:p w14:paraId="3421B986" w14:textId="77777777" w:rsidR="00332070" w:rsidRDefault="00332070" w:rsidP="00332070">
            <w:pPr>
              <w:jc w:val="center"/>
            </w:pPr>
            <w:r>
              <w:t>Сопствени превоз</w:t>
            </w:r>
          </w:p>
        </w:tc>
        <w:tc>
          <w:tcPr>
            <w:tcW w:w="2265" w:type="dxa"/>
            <w:shd w:val="clear" w:color="auto" w:fill="BFBFBF" w:themeFill="background1" w:themeFillShade="BF"/>
          </w:tcPr>
          <w:p w14:paraId="0CD7088C" w14:textId="77777777" w:rsidR="00332070" w:rsidRDefault="00332070" w:rsidP="00332070">
            <w:pPr>
              <w:jc w:val="center"/>
            </w:pPr>
            <w:r>
              <w:t>Нема податка</w:t>
            </w:r>
          </w:p>
        </w:tc>
      </w:tr>
      <w:tr w:rsidR="00332070" w14:paraId="4D00F600" w14:textId="77777777" w:rsidTr="00624A59">
        <w:tc>
          <w:tcPr>
            <w:tcW w:w="2264" w:type="dxa"/>
          </w:tcPr>
          <w:p w14:paraId="462EB8A9" w14:textId="77777777" w:rsidR="00332070" w:rsidRDefault="00332070" w:rsidP="00332070">
            <w:pPr>
              <w:jc w:val="center"/>
              <w:rPr>
                <w:sz w:val="32"/>
                <w:szCs w:val="32"/>
              </w:rPr>
            </w:pPr>
            <w:r>
              <w:rPr>
                <w:sz w:val="32"/>
                <w:szCs w:val="32"/>
              </w:rPr>
              <w:t>1</w:t>
            </w:r>
          </w:p>
        </w:tc>
        <w:tc>
          <w:tcPr>
            <w:tcW w:w="2264" w:type="dxa"/>
          </w:tcPr>
          <w:p w14:paraId="096F0C35" w14:textId="77777777" w:rsidR="00332070" w:rsidRDefault="00332070" w:rsidP="00332070">
            <w:pPr>
              <w:jc w:val="center"/>
              <w:rPr>
                <w:lang w:val="sr-Cyrl-RS"/>
              </w:rPr>
            </w:pPr>
            <w:r>
              <w:rPr>
                <w:lang w:val="sr-Cyrl-RS"/>
              </w:rPr>
              <w:t>1</w:t>
            </w:r>
          </w:p>
        </w:tc>
        <w:tc>
          <w:tcPr>
            <w:tcW w:w="2264" w:type="dxa"/>
          </w:tcPr>
          <w:p w14:paraId="0433F472" w14:textId="77777777" w:rsidR="00332070" w:rsidRDefault="00332070" w:rsidP="00332070">
            <w:pPr>
              <w:jc w:val="center"/>
            </w:pPr>
            <w:r>
              <w:t>13</w:t>
            </w:r>
          </w:p>
        </w:tc>
        <w:tc>
          <w:tcPr>
            <w:tcW w:w="2265" w:type="dxa"/>
          </w:tcPr>
          <w:p w14:paraId="58356CD0" w14:textId="77777777" w:rsidR="00332070" w:rsidRDefault="00332070" w:rsidP="00332070">
            <w:pPr>
              <w:jc w:val="center"/>
              <w:rPr>
                <w:lang w:val="sr-Cyrl-RS"/>
              </w:rPr>
            </w:pPr>
            <w:r>
              <w:rPr>
                <w:lang w:val="sr-Cyrl-RS"/>
              </w:rPr>
              <w:t>1</w:t>
            </w:r>
          </w:p>
        </w:tc>
        <w:tc>
          <w:tcPr>
            <w:tcW w:w="2265" w:type="dxa"/>
          </w:tcPr>
          <w:p w14:paraId="149C58A2" w14:textId="77777777" w:rsidR="00332070" w:rsidRDefault="00332070" w:rsidP="00332070">
            <w:pPr>
              <w:jc w:val="center"/>
            </w:pPr>
            <w:r>
              <w:t>2</w:t>
            </w:r>
          </w:p>
        </w:tc>
      </w:tr>
    </w:tbl>
    <w:p w14:paraId="2BBDB25A" w14:textId="77777777" w:rsidR="00837BE3" w:rsidRDefault="00837BE3" w:rsidP="00837BE3">
      <w:r>
        <w:lastRenderedPageBreak/>
        <w:t>Стручна</w:t>
      </w:r>
      <w:r>
        <w:rPr>
          <w:lang w:val="sr-Cyrl-RS"/>
        </w:rPr>
        <w:t xml:space="preserve"> </w:t>
      </w:r>
      <w:r>
        <w:t>спрема</w:t>
      </w:r>
      <w:r>
        <w:rPr>
          <w:lang w:val="sr-Cyrl-RS"/>
        </w:rPr>
        <w:t xml:space="preserve"> </w:t>
      </w:r>
      <w:r>
        <w:t>оца:</w:t>
      </w:r>
    </w:p>
    <w:tbl>
      <w:tblPr>
        <w:tblStyle w:val="TableGrid"/>
        <w:tblW w:w="0" w:type="auto"/>
        <w:tblLook w:val="04A0" w:firstRow="1" w:lastRow="0" w:firstColumn="1" w:lastColumn="0" w:noHBand="0" w:noVBand="1"/>
      </w:tblPr>
      <w:tblGrid>
        <w:gridCol w:w="1834"/>
        <w:gridCol w:w="1852"/>
        <w:gridCol w:w="1873"/>
        <w:gridCol w:w="1853"/>
        <w:gridCol w:w="1938"/>
      </w:tblGrid>
      <w:tr w:rsidR="00837BE3" w14:paraId="098D3C00" w14:textId="77777777" w:rsidTr="00D21CF2">
        <w:tc>
          <w:tcPr>
            <w:tcW w:w="1895" w:type="dxa"/>
            <w:shd w:val="clear" w:color="auto" w:fill="BFBFBF" w:themeFill="background1" w:themeFillShade="BF"/>
          </w:tcPr>
          <w:p w14:paraId="64A4B887" w14:textId="77777777" w:rsidR="00837BE3" w:rsidRDefault="00837BE3" w:rsidP="00624A59">
            <w:r>
              <w:t>ОШ</w:t>
            </w:r>
          </w:p>
        </w:tc>
        <w:tc>
          <w:tcPr>
            <w:tcW w:w="1910" w:type="dxa"/>
            <w:shd w:val="clear" w:color="auto" w:fill="BFBFBF" w:themeFill="background1" w:themeFillShade="BF"/>
          </w:tcPr>
          <w:p w14:paraId="1E47F427" w14:textId="77777777" w:rsidR="00837BE3" w:rsidRDefault="00837BE3" w:rsidP="00624A59">
            <w:r>
              <w:t>ССС</w:t>
            </w:r>
          </w:p>
        </w:tc>
        <w:tc>
          <w:tcPr>
            <w:tcW w:w="1928" w:type="dxa"/>
            <w:shd w:val="clear" w:color="auto" w:fill="BFBFBF" w:themeFill="background1" w:themeFillShade="BF"/>
          </w:tcPr>
          <w:p w14:paraId="496E3F3B" w14:textId="77777777" w:rsidR="00837BE3" w:rsidRDefault="00837BE3" w:rsidP="00624A59">
            <w:r>
              <w:t>ВШС</w:t>
            </w:r>
          </w:p>
        </w:tc>
        <w:tc>
          <w:tcPr>
            <w:tcW w:w="1911" w:type="dxa"/>
            <w:shd w:val="clear" w:color="auto" w:fill="BFBFBF" w:themeFill="background1" w:themeFillShade="BF"/>
          </w:tcPr>
          <w:p w14:paraId="257C83B7" w14:textId="77777777" w:rsidR="00837BE3" w:rsidRDefault="00837BE3" w:rsidP="00624A59">
            <w:r>
              <w:t>ВСС</w:t>
            </w:r>
          </w:p>
        </w:tc>
        <w:tc>
          <w:tcPr>
            <w:tcW w:w="1984" w:type="dxa"/>
            <w:shd w:val="clear" w:color="auto" w:fill="BFBFBF" w:themeFill="background1" w:themeFillShade="BF"/>
          </w:tcPr>
          <w:p w14:paraId="34D5CFAF" w14:textId="77777777" w:rsidR="00837BE3" w:rsidRDefault="00837BE3" w:rsidP="00624A59">
            <w:r>
              <w:t>Нема податка</w:t>
            </w:r>
          </w:p>
        </w:tc>
      </w:tr>
      <w:tr w:rsidR="00837BE3" w14:paraId="1CA2B321" w14:textId="77777777" w:rsidTr="00D21CF2">
        <w:tc>
          <w:tcPr>
            <w:tcW w:w="1895" w:type="dxa"/>
          </w:tcPr>
          <w:p w14:paraId="0A439429" w14:textId="77777777" w:rsidR="00837BE3" w:rsidRDefault="00837BE3" w:rsidP="00624A59">
            <w:pPr>
              <w:jc w:val="center"/>
              <w:rPr>
                <w:sz w:val="32"/>
                <w:szCs w:val="32"/>
              </w:rPr>
            </w:pPr>
            <w:r>
              <w:rPr>
                <w:sz w:val="32"/>
                <w:szCs w:val="32"/>
              </w:rPr>
              <w:t>1</w:t>
            </w:r>
          </w:p>
        </w:tc>
        <w:tc>
          <w:tcPr>
            <w:tcW w:w="1910" w:type="dxa"/>
          </w:tcPr>
          <w:p w14:paraId="5D97994C" w14:textId="77777777" w:rsidR="00837BE3" w:rsidRDefault="00837BE3" w:rsidP="00624A59">
            <w:pPr>
              <w:jc w:val="center"/>
            </w:pPr>
            <w:r>
              <w:t>16</w:t>
            </w:r>
          </w:p>
        </w:tc>
        <w:tc>
          <w:tcPr>
            <w:tcW w:w="1928" w:type="dxa"/>
          </w:tcPr>
          <w:p w14:paraId="1BE0DF7D" w14:textId="77777777" w:rsidR="00837BE3" w:rsidRDefault="00837BE3" w:rsidP="00624A59">
            <w:pPr>
              <w:jc w:val="center"/>
            </w:pPr>
            <w:r>
              <w:t>/</w:t>
            </w:r>
          </w:p>
        </w:tc>
        <w:tc>
          <w:tcPr>
            <w:tcW w:w="1911" w:type="dxa"/>
          </w:tcPr>
          <w:p w14:paraId="1CEA80F3" w14:textId="77777777" w:rsidR="00837BE3" w:rsidRDefault="00837BE3" w:rsidP="00624A59">
            <w:pPr>
              <w:jc w:val="center"/>
            </w:pPr>
            <w:r>
              <w:t>1</w:t>
            </w:r>
          </w:p>
        </w:tc>
        <w:tc>
          <w:tcPr>
            <w:tcW w:w="1984" w:type="dxa"/>
          </w:tcPr>
          <w:p w14:paraId="6B61A924" w14:textId="77777777" w:rsidR="00837BE3" w:rsidRDefault="00837BE3" w:rsidP="00624A59">
            <w:pPr>
              <w:jc w:val="center"/>
            </w:pPr>
            <w:r>
              <w:t>/</w:t>
            </w:r>
          </w:p>
        </w:tc>
      </w:tr>
    </w:tbl>
    <w:p w14:paraId="6B095ED6" w14:textId="77777777" w:rsidR="00D21CF2" w:rsidRDefault="00D21CF2" w:rsidP="00D21CF2">
      <w:r>
        <w:t>Облик</w:t>
      </w:r>
      <w:r>
        <w:rPr>
          <w:lang w:val="sr-Cyrl-RS"/>
        </w:rPr>
        <w:t xml:space="preserve"> </w:t>
      </w:r>
      <w:r>
        <w:t>запослења</w:t>
      </w:r>
      <w:r>
        <w:rPr>
          <w:lang w:val="sr-Cyrl-RS"/>
        </w:rPr>
        <w:t xml:space="preserve"> </w:t>
      </w:r>
      <w:r>
        <w:t>оца:</w:t>
      </w:r>
    </w:p>
    <w:tbl>
      <w:tblPr>
        <w:tblStyle w:val="TableGrid"/>
        <w:tblW w:w="0" w:type="auto"/>
        <w:tblLook w:val="04A0" w:firstRow="1" w:lastRow="0" w:firstColumn="1" w:lastColumn="0" w:noHBand="0" w:noVBand="1"/>
      </w:tblPr>
      <w:tblGrid>
        <w:gridCol w:w="1758"/>
        <w:gridCol w:w="1907"/>
        <w:gridCol w:w="1982"/>
        <w:gridCol w:w="1840"/>
        <w:gridCol w:w="1863"/>
      </w:tblGrid>
      <w:tr w:rsidR="00D21CF2" w14:paraId="30C565D6" w14:textId="77777777" w:rsidTr="008E39A2">
        <w:tc>
          <w:tcPr>
            <w:tcW w:w="1829" w:type="dxa"/>
            <w:shd w:val="clear" w:color="auto" w:fill="BFBFBF" w:themeFill="background1" w:themeFillShade="BF"/>
          </w:tcPr>
          <w:p w14:paraId="098829DD" w14:textId="77777777" w:rsidR="00D21CF2" w:rsidRDefault="00D21CF2" w:rsidP="00624A59">
            <w:r>
              <w:t>Не ради</w:t>
            </w:r>
          </w:p>
        </w:tc>
        <w:tc>
          <w:tcPr>
            <w:tcW w:w="1957" w:type="dxa"/>
            <w:shd w:val="clear" w:color="auto" w:fill="BFBFBF" w:themeFill="background1" w:themeFillShade="BF"/>
          </w:tcPr>
          <w:p w14:paraId="47BAA7ED" w14:textId="77777777" w:rsidR="00D21CF2" w:rsidRDefault="00D21CF2" w:rsidP="00624A59">
            <w:r>
              <w:t>Ради на одређено</w:t>
            </w:r>
          </w:p>
        </w:tc>
        <w:tc>
          <w:tcPr>
            <w:tcW w:w="2022" w:type="dxa"/>
            <w:shd w:val="clear" w:color="auto" w:fill="BFBFBF" w:themeFill="background1" w:themeFillShade="BF"/>
          </w:tcPr>
          <w:p w14:paraId="5EC9021E" w14:textId="77777777" w:rsidR="00D21CF2" w:rsidRDefault="00D21CF2" w:rsidP="00624A59">
            <w:r>
              <w:t>Ради на неодређено</w:t>
            </w:r>
          </w:p>
        </w:tc>
        <w:tc>
          <w:tcPr>
            <w:tcW w:w="1900" w:type="dxa"/>
            <w:shd w:val="clear" w:color="auto" w:fill="BFBFBF" w:themeFill="background1" w:themeFillShade="BF"/>
          </w:tcPr>
          <w:p w14:paraId="60631CA0" w14:textId="77777777" w:rsidR="00D21CF2" w:rsidRDefault="00D21CF2" w:rsidP="00624A59">
            <w:r>
              <w:t>Остало</w:t>
            </w:r>
          </w:p>
        </w:tc>
        <w:tc>
          <w:tcPr>
            <w:tcW w:w="1920" w:type="dxa"/>
            <w:shd w:val="clear" w:color="auto" w:fill="BFBFBF" w:themeFill="background1" w:themeFillShade="BF"/>
          </w:tcPr>
          <w:p w14:paraId="554E1D43" w14:textId="77777777" w:rsidR="00D21CF2" w:rsidRDefault="00D21CF2" w:rsidP="00624A59">
            <w:r>
              <w:t>Нема податка</w:t>
            </w:r>
          </w:p>
        </w:tc>
      </w:tr>
      <w:tr w:rsidR="00D21CF2" w14:paraId="1AC4829B" w14:textId="77777777" w:rsidTr="008E39A2">
        <w:tc>
          <w:tcPr>
            <w:tcW w:w="1829" w:type="dxa"/>
          </w:tcPr>
          <w:p w14:paraId="1FE09C0F" w14:textId="77777777" w:rsidR="00D21CF2" w:rsidRDefault="00D21CF2" w:rsidP="00624A59">
            <w:pPr>
              <w:jc w:val="center"/>
              <w:rPr>
                <w:sz w:val="32"/>
                <w:szCs w:val="32"/>
              </w:rPr>
            </w:pPr>
            <w:r>
              <w:rPr>
                <w:sz w:val="32"/>
                <w:szCs w:val="32"/>
              </w:rPr>
              <w:t>3</w:t>
            </w:r>
          </w:p>
        </w:tc>
        <w:tc>
          <w:tcPr>
            <w:tcW w:w="1957" w:type="dxa"/>
          </w:tcPr>
          <w:p w14:paraId="06CFB2B6" w14:textId="77777777" w:rsidR="00D21CF2" w:rsidRDefault="00D21CF2" w:rsidP="00624A59">
            <w:pPr>
              <w:jc w:val="center"/>
            </w:pPr>
            <w:r>
              <w:t>1</w:t>
            </w:r>
          </w:p>
        </w:tc>
        <w:tc>
          <w:tcPr>
            <w:tcW w:w="2022" w:type="dxa"/>
          </w:tcPr>
          <w:p w14:paraId="690799A0" w14:textId="77777777" w:rsidR="00D21CF2" w:rsidRDefault="00D21CF2" w:rsidP="00624A59">
            <w:pPr>
              <w:jc w:val="center"/>
            </w:pPr>
            <w:r>
              <w:t>13</w:t>
            </w:r>
          </w:p>
        </w:tc>
        <w:tc>
          <w:tcPr>
            <w:tcW w:w="1900" w:type="dxa"/>
          </w:tcPr>
          <w:p w14:paraId="639D8117" w14:textId="77777777" w:rsidR="00D21CF2" w:rsidRDefault="00D21CF2" w:rsidP="00624A59">
            <w:pPr>
              <w:jc w:val="center"/>
            </w:pPr>
            <w:r>
              <w:t>/</w:t>
            </w:r>
          </w:p>
        </w:tc>
        <w:tc>
          <w:tcPr>
            <w:tcW w:w="1920" w:type="dxa"/>
          </w:tcPr>
          <w:p w14:paraId="2C6E33C3" w14:textId="77777777" w:rsidR="00D21CF2" w:rsidRDefault="00D21CF2" w:rsidP="00624A59">
            <w:pPr>
              <w:jc w:val="center"/>
            </w:pPr>
            <w:r>
              <w:t>1</w:t>
            </w:r>
          </w:p>
        </w:tc>
      </w:tr>
    </w:tbl>
    <w:p w14:paraId="1A18B507" w14:textId="77777777" w:rsidR="008E39A2" w:rsidRDefault="008E39A2" w:rsidP="008E39A2">
      <w:r>
        <w:t>Стручна спрема мајке:</w:t>
      </w:r>
    </w:p>
    <w:tbl>
      <w:tblPr>
        <w:tblStyle w:val="TableGrid"/>
        <w:tblW w:w="0" w:type="auto"/>
        <w:tblLook w:val="04A0" w:firstRow="1" w:lastRow="0" w:firstColumn="1" w:lastColumn="0" w:noHBand="0" w:noVBand="1"/>
      </w:tblPr>
      <w:tblGrid>
        <w:gridCol w:w="1834"/>
        <w:gridCol w:w="1852"/>
        <w:gridCol w:w="1873"/>
        <w:gridCol w:w="1853"/>
        <w:gridCol w:w="1938"/>
      </w:tblGrid>
      <w:tr w:rsidR="008E39A2" w14:paraId="718BAC78" w14:textId="77777777" w:rsidTr="008E39A2">
        <w:tc>
          <w:tcPr>
            <w:tcW w:w="1895" w:type="dxa"/>
            <w:shd w:val="clear" w:color="auto" w:fill="BFBFBF" w:themeFill="background1" w:themeFillShade="BF"/>
          </w:tcPr>
          <w:p w14:paraId="3249341D" w14:textId="77777777" w:rsidR="008E39A2" w:rsidRDefault="008E39A2" w:rsidP="00624A59">
            <w:r>
              <w:t>ОШ</w:t>
            </w:r>
          </w:p>
        </w:tc>
        <w:tc>
          <w:tcPr>
            <w:tcW w:w="1910" w:type="dxa"/>
            <w:shd w:val="clear" w:color="auto" w:fill="BFBFBF" w:themeFill="background1" w:themeFillShade="BF"/>
          </w:tcPr>
          <w:p w14:paraId="3D610CB5" w14:textId="77777777" w:rsidR="008E39A2" w:rsidRDefault="008E39A2" w:rsidP="00624A59">
            <w:r>
              <w:t>ССС</w:t>
            </w:r>
          </w:p>
        </w:tc>
        <w:tc>
          <w:tcPr>
            <w:tcW w:w="1928" w:type="dxa"/>
            <w:shd w:val="clear" w:color="auto" w:fill="BFBFBF" w:themeFill="background1" w:themeFillShade="BF"/>
          </w:tcPr>
          <w:p w14:paraId="4F31633B" w14:textId="77777777" w:rsidR="008E39A2" w:rsidRDefault="008E39A2" w:rsidP="00624A59">
            <w:r>
              <w:t>ВШС</w:t>
            </w:r>
          </w:p>
        </w:tc>
        <w:tc>
          <w:tcPr>
            <w:tcW w:w="1911" w:type="dxa"/>
            <w:shd w:val="clear" w:color="auto" w:fill="BFBFBF" w:themeFill="background1" w:themeFillShade="BF"/>
          </w:tcPr>
          <w:p w14:paraId="34B8A25B" w14:textId="77777777" w:rsidR="008E39A2" w:rsidRDefault="008E39A2" w:rsidP="00624A59">
            <w:r>
              <w:t>ВСС</w:t>
            </w:r>
          </w:p>
        </w:tc>
        <w:tc>
          <w:tcPr>
            <w:tcW w:w="1984" w:type="dxa"/>
            <w:shd w:val="clear" w:color="auto" w:fill="BFBFBF" w:themeFill="background1" w:themeFillShade="BF"/>
          </w:tcPr>
          <w:p w14:paraId="2A394152" w14:textId="77777777" w:rsidR="008E39A2" w:rsidRDefault="008E39A2" w:rsidP="00624A59">
            <w:r>
              <w:t>Нема податка</w:t>
            </w:r>
          </w:p>
        </w:tc>
      </w:tr>
      <w:tr w:rsidR="008E39A2" w14:paraId="607395CA" w14:textId="77777777" w:rsidTr="008E39A2">
        <w:tc>
          <w:tcPr>
            <w:tcW w:w="1895" w:type="dxa"/>
          </w:tcPr>
          <w:p w14:paraId="166474F4" w14:textId="77777777" w:rsidR="008E39A2" w:rsidRDefault="008E39A2" w:rsidP="00624A59">
            <w:pPr>
              <w:jc w:val="center"/>
              <w:rPr>
                <w:sz w:val="32"/>
                <w:szCs w:val="32"/>
              </w:rPr>
            </w:pPr>
            <w:r>
              <w:rPr>
                <w:sz w:val="32"/>
                <w:szCs w:val="32"/>
              </w:rPr>
              <w:t>/</w:t>
            </w:r>
          </w:p>
        </w:tc>
        <w:tc>
          <w:tcPr>
            <w:tcW w:w="1910" w:type="dxa"/>
          </w:tcPr>
          <w:p w14:paraId="26E763C6" w14:textId="77777777" w:rsidR="008E39A2" w:rsidRDefault="008E39A2" w:rsidP="00624A59">
            <w:pPr>
              <w:jc w:val="center"/>
            </w:pPr>
            <w:r>
              <w:t>12</w:t>
            </w:r>
          </w:p>
        </w:tc>
        <w:tc>
          <w:tcPr>
            <w:tcW w:w="1928" w:type="dxa"/>
          </w:tcPr>
          <w:p w14:paraId="15EB6013" w14:textId="77777777" w:rsidR="008E39A2" w:rsidRDefault="008E39A2" w:rsidP="00624A59">
            <w:pPr>
              <w:jc w:val="center"/>
            </w:pPr>
            <w:r>
              <w:t>3</w:t>
            </w:r>
          </w:p>
        </w:tc>
        <w:tc>
          <w:tcPr>
            <w:tcW w:w="1911" w:type="dxa"/>
          </w:tcPr>
          <w:p w14:paraId="01D174C6" w14:textId="77777777" w:rsidR="008E39A2" w:rsidRDefault="008E39A2" w:rsidP="00624A59">
            <w:pPr>
              <w:jc w:val="center"/>
            </w:pPr>
            <w:r>
              <w:t>3</w:t>
            </w:r>
          </w:p>
        </w:tc>
        <w:tc>
          <w:tcPr>
            <w:tcW w:w="1984" w:type="dxa"/>
          </w:tcPr>
          <w:p w14:paraId="5B79886D" w14:textId="77777777" w:rsidR="008E39A2" w:rsidRDefault="008E39A2" w:rsidP="00624A59">
            <w:pPr>
              <w:jc w:val="center"/>
            </w:pPr>
            <w:r>
              <w:t>/</w:t>
            </w:r>
          </w:p>
        </w:tc>
      </w:tr>
    </w:tbl>
    <w:p w14:paraId="1244E6BE" w14:textId="399010C5" w:rsidR="008E39A2" w:rsidRDefault="008E39A2" w:rsidP="008E39A2">
      <w:r>
        <w:t>Облик</w:t>
      </w:r>
      <w:r>
        <w:rPr>
          <w:lang w:val="sr-Cyrl-RS"/>
        </w:rPr>
        <w:t xml:space="preserve"> </w:t>
      </w:r>
      <w:r>
        <w:t>запослењ</w:t>
      </w:r>
      <w:r>
        <w:rPr>
          <w:lang w:val="en-US"/>
        </w:rPr>
        <w:t xml:space="preserve">a </w:t>
      </w:r>
      <w:r>
        <w:rPr>
          <w:lang w:val="sr-Cyrl-CS"/>
        </w:rPr>
        <w:t>мајке</w:t>
      </w:r>
      <w:r>
        <w:t>:</w:t>
      </w:r>
    </w:p>
    <w:tbl>
      <w:tblPr>
        <w:tblStyle w:val="TableGrid"/>
        <w:tblW w:w="0" w:type="auto"/>
        <w:tblLook w:val="04A0" w:firstRow="1" w:lastRow="0" w:firstColumn="1" w:lastColumn="0" w:noHBand="0" w:noVBand="1"/>
      </w:tblPr>
      <w:tblGrid>
        <w:gridCol w:w="1758"/>
        <w:gridCol w:w="1906"/>
        <w:gridCol w:w="1982"/>
        <w:gridCol w:w="1840"/>
        <w:gridCol w:w="1864"/>
      </w:tblGrid>
      <w:tr w:rsidR="008E39A2" w14:paraId="76F43326" w14:textId="77777777" w:rsidTr="00624A59">
        <w:tc>
          <w:tcPr>
            <w:tcW w:w="2264" w:type="dxa"/>
            <w:shd w:val="clear" w:color="auto" w:fill="BFBFBF" w:themeFill="background1" w:themeFillShade="BF"/>
          </w:tcPr>
          <w:p w14:paraId="1024F101" w14:textId="77777777" w:rsidR="008E39A2" w:rsidRDefault="008E39A2" w:rsidP="00624A59">
            <w:r>
              <w:t>Не ради</w:t>
            </w:r>
          </w:p>
        </w:tc>
        <w:tc>
          <w:tcPr>
            <w:tcW w:w="2264" w:type="dxa"/>
            <w:shd w:val="clear" w:color="auto" w:fill="BFBFBF" w:themeFill="background1" w:themeFillShade="BF"/>
          </w:tcPr>
          <w:p w14:paraId="743E6AE2" w14:textId="77777777" w:rsidR="008E39A2" w:rsidRDefault="008E39A2" w:rsidP="00624A59">
            <w:r>
              <w:t>Ради на одређено</w:t>
            </w:r>
          </w:p>
        </w:tc>
        <w:tc>
          <w:tcPr>
            <w:tcW w:w="2264" w:type="dxa"/>
            <w:shd w:val="clear" w:color="auto" w:fill="BFBFBF" w:themeFill="background1" w:themeFillShade="BF"/>
          </w:tcPr>
          <w:p w14:paraId="199750CC" w14:textId="77777777" w:rsidR="008E39A2" w:rsidRDefault="008E39A2" w:rsidP="00624A59">
            <w:r>
              <w:t>Ради на неодређено</w:t>
            </w:r>
          </w:p>
        </w:tc>
        <w:tc>
          <w:tcPr>
            <w:tcW w:w="2265" w:type="dxa"/>
            <w:shd w:val="clear" w:color="auto" w:fill="BFBFBF" w:themeFill="background1" w:themeFillShade="BF"/>
          </w:tcPr>
          <w:p w14:paraId="5D035CC7" w14:textId="77777777" w:rsidR="008E39A2" w:rsidRDefault="008E39A2" w:rsidP="00624A59">
            <w:r>
              <w:t>Остало</w:t>
            </w:r>
          </w:p>
        </w:tc>
        <w:tc>
          <w:tcPr>
            <w:tcW w:w="2265" w:type="dxa"/>
            <w:shd w:val="clear" w:color="auto" w:fill="BFBFBF" w:themeFill="background1" w:themeFillShade="BF"/>
          </w:tcPr>
          <w:p w14:paraId="650B20BF" w14:textId="77777777" w:rsidR="008E39A2" w:rsidRDefault="008E39A2" w:rsidP="00624A59">
            <w:r>
              <w:t>Нема податка</w:t>
            </w:r>
          </w:p>
        </w:tc>
      </w:tr>
      <w:tr w:rsidR="008E39A2" w14:paraId="27E32823" w14:textId="77777777" w:rsidTr="00624A59">
        <w:tc>
          <w:tcPr>
            <w:tcW w:w="2264" w:type="dxa"/>
          </w:tcPr>
          <w:p w14:paraId="115B2B00" w14:textId="77777777" w:rsidR="008E39A2" w:rsidRDefault="008E39A2" w:rsidP="00624A59">
            <w:pPr>
              <w:jc w:val="center"/>
              <w:rPr>
                <w:sz w:val="32"/>
                <w:szCs w:val="32"/>
              </w:rPr>
            </w:pPr>
            <w:r>
              <w:rPr>
                <w:sz w:val="32"/>
                <w:szCs w:val="32"/>
              </w:rPr>
              <w:t>6</w:t>
            </w:r>
          </w:p>
        </w:tc>
        <w:tc>
          <w:tcPr>
            <w:tcW w:w="2264" w:type="dxa"/>
          </w:tcPr>
          <w:p w14:paraId="718D4B94" w14:textId="77777777" w:rsidR="008E39A2" w:rsidRDefault="008E39A2" w:rsidP="00624A59">
            <w:pPr>
              <w:jc w:val="center"/>
            </w:pPr>
            <w:r>
              <w:t>2</w:t>
            </w:r>
          </w:p>
        </w:tc>
        <w:tc>
          <w:tcPr>
            <w:tcW w:w="2264" w:type="dxa"/>
          </w:tcPr>
          <w:p w14:paraId="54996FE4" w14:textId="77777777" w:rsidR="008E39A2" w:rsidRDefault="008E39A2" w:rsidP="00624A59">
            <w:pPr>
              <w:jc w:val="center"/>
            </w:pPr>
            <w:r>
              <w:t>8</w:t>
            </w:r>
          </w:p>
        </w:tc>
        <w:tc>
          <w:tcPr>
            <w:tcW w:w="2265" w:type="dxa"/>
          </w:tcPr>
          <w:p w14:paraId="1D6652E0" w14:textId="77777777" w:rsidR="008E39A2" w:rsidRDefault="008E39A2" w:rsidP="00624A59">
            <w:pPr>
              <w:jc w:val="center"/>
            </w:pPr>
            <w:r>
              <w:t>/</w:t>
            </w:r>
          </w:p>
        </w:tc>
        <w:tc>
          <w:tcPr>
            <w:tcW w:w="2265" w:type="dxa"/>
          </w:tcPr>
          <w:p w14:paraId="79861511" w14:textId="77777777" w:rsidR="008E39A2" w:rsidRDefault="008E39A2" w:rsidP="00624A59">
            <w:pPr>
              <w:jc w:val="center"/>
            </w:pPr>
            <w:r>
              <w:t>2</w:t>
            </w:r>
          </w:p>
        </w:tc>
      </w:tr>
    </w:tbl>
    <w:p w14:paraId="1CCED7D4" w14:textId="77777777" w:rsidR="00837BE3" w:rsidRDefault="00837BE3" w:rsidP="007B6E3B"/>
    <w:p w14:paraId="26E6C70C" w14:textId="77777777" w:rsidR="008E39A2" w:rsidRDefault="008E39A2" w:rsidP="008E39A2">
      <w:pPr>
        <w:spacing w:after="0" w:line="276" w:lineRule="auto"/>
        <w:jc w:val="right"/>
        <w:rPr>
          <w:rFonts w:eastAsiaTheme="minorEastAsia"/>
          <w:bCs/>
          <w:szCs w:val="24"/>
          <w:lang w:val="sr-Cyrl-RS"/>
        </w:rPr>
      </w:pPr>
      <w:r>
        <w:rPr>
          <w:rFonts w:eastAsiaTheme="minorEastAsia"/>
          <w:bCs/>
          <w:szCs w:val="24"/>
          <w:lang w:val="sr-Cyrl-RS"/>
        </w:rPr>
        <w:t>Анализу извршила:</w:t>
      </w:r>
    </w:p>
    <w:p w14:paraId="780DFBC2" w14:textId="7E6ED027" w:rsidR="00332070" w:rsidRDefault="008E39A2" w:rsidP="008E39A2">
      <w:pPr>
        <w:spacing w:after="0"/>
        <w:jc w:val="right"/>
        <w:rPr>
          <w:rFonts w:eastAsiaTheme="minorEastAsia"/>
          <w:bCs/>
          <w:szCs w:val="24"/>
          <w:lang w:val="en-US"/>
        </w:rPr>
      </w:pPr>
      <w:r>
        <w:rPr>
          <w:rFonts w:eastAsiaTheme="minorEastAsia"/>
          <w:bCs/>
          <w:szCs w:val="24"/>
        </w:rPr>
        <w:tab/>
      </w:r>
      <w:r>
        <w:rPr>
          <w:rFonts w:eastAsiaTheme="minorEastAsia"/>
          <w:bCs/>
          <w:szCs w:val="24"/>
        </w:rPr>
        <w:tab/>
      </w:r>
      <w:r>
        <w:rPr>
          <w:rFonts w:eastAsiaTheme="minorEastAsia"/>
          <w:bCs/>
          <w:szCs w:val="24"/>
        </w:rPr>
        <w:tab/>
      </w:r>
      <w:r>
        <w:rPr>
          <w:rFonts w:eastAsiaTheme="minorEastAsia"/>
          <w:bCs/>
          <w:szCs w:val="24"/>
        </w:rPr>
        <w:tab/>
      </w:r>
      <w:r>
        <w:rPr>
          <w:rFonts w:eastAsiaTheme="minorEastAsia"/>
          <w:bCs/>
          <w:szCs w:val="24"/>
        </w:rPr>
        <w:tab/>
      </w:r>
      <w:r>
        <w:rPr>
          <w:rFonts w:eastAsiaTheme="minorEastAsia"/>
          <w:bCs/>
          <w:szCs w:val="24"/>
        </w:rPr>
        <w:tab/>
      </w:r>
      <w:r>
        <w:rPr>
          <w:rFonts w:eastAsiaTheme="minorEastAsia"/>
          <w:bCs/>
          <w:szCs w:val="24"/>
        </w:rPr>
        <w:tab/>
      </w:r>
      <w:r>
        <w:rPr>
          <w:rFonts w:eastAsiaTheme="minorEastAsia"/>
          <w:bCs/>
          <w:szCs w:val="24"/>
        </w:rPr>
        <w:tab/>
      </w:r>
      <w:r>
        <w:rPr>
          <w:rFonts w:eastAsiaTheme="minorEastAsia"/>
          <w:bCs/>
          <w:szCs w:val="24"/>
          <w:lang w:val="sr-Cyrl-RS"/>
        </w:rPr>
        <w:t>Јелена Петровић</w:t>
      </w:r>
    </w:p>
    <w:p w14:paraId="61CFECD9" w14:textId="77777777" w:rsidR="008E39A2" w:rsidRDefault="008E39A2" w:rsidP="008E39A2">
      <w:pPr>
        <w:spacing w:after="0"/>
        <w:jc w:val="right"/>
        <w:rPr>
          <w:rFonts w:eastAsiaTheme="minorEastAsia"/>
          <w:bCs/>
          <w:szCs w:val="24"/>
          <w:lang w:val="en-US"/>
        </w:rPr>
      </w:pPr>
    </w:p>
    <w:p w14:paraId="36D4039B" w14:textId="119442E0" w:rsidR="008E39A2" w:rsidRDefault="008E39A2" w:rsidP="008E39A2">
      <w:pPr>
        <w:pStyle w:val="Heading2"/>
        <w:jc w:val="center"/>
      </w:pPr>
      <w:bookmarkStart w:id="78" w:name="_Toc241438705"/>
      <w:r>
        <w:t>2.13. ИЗВЕШТАЈ</w:t>
      </w:r>
      <w:r>
        <w:rPr>
          <w:spacing w:val="-10"/>
        </w:rPr>
        <w:t xml:space="preserve"> </w:t>
      </w:r>
      <w:r>
        <w:t>ЗА</w:t>
      </w:r>
      <w:r>
        <w:rPr>
          <w:spacing w:val="-8"/>
        </w:rPr>
        <w:t xml:space="preserve"> </w:t>
      </w:r>
      <w:r>
        <w:t>ПРОФЕСИОНАЛНУ</w:t>
      </w:r>
      <w:r>
        <w:rPr>
          <w:spacing w:val="-8"/>
        </w:rPr>
        <w:t xml:space="preserve"> </w:t>
      </w:r>
      <w:r>
        <w:rPr>
          <w:spacing w:val="-2"/>
        </w:rPr>
        <w:t>ОРИЈЕНТАЦИЈУ</w:t>
      </w:r>
      <w:bookmarkEnd w:id="78"/>
    </w:p>
    <w:p w14:paraId="76D9A669" w14:textId="77777777" w:rsidR="00303153" w:rsidRDefault="00303153" w:rsidP="004100DB">
      <w:pPr>
        <w:spacing w:line="276" w:lineRule="auto"/>
        <w:rPr>
          <w:szCs w:val="24"/>
          <w:lang w:val="sr-Cyrl-RS"/>
        </w:rPr>
      </w:pPr>
      <w:r>
        <w:rPr>
          <w:szCs w:val="24"/>
        </w:rPr>
        <w:t xml:space="preserve">Циљ и сврха професионалне оријентације су да се ученици и родитељи упознају са образовним профилима и струкама средњих школа. Путем професионалне оријентације отворен је простор за реално сагледавање могућности, интересовања и потреба сваког ученика у односу на захтеве појединих занимања. Ученици добијају информације о упису, потребним документима, садржају наставних планова и програма, пракси, проходности на више школе и факултете без обзира на њихова тренутна професионална опредељења. На часовима одељењског старешине уз сарадњу са </w:t>
      </w:r>
      <w:r>
        <w:rPr>
          <w:szCs w:val="24"/>
          <w:lang w:val="sr-Cyrl-RS"/>
        </w:rPr>
        <w:t>педагогом</w:t>
      </w:r>
      <w:r>
        <w:rPr>
          <w:szCs w:val="24"/>
        </w:rPr>
        <w:t xml:space="preserve"> школе водили су се разговори у вези професионалне оријентације. </w:t>
      </w:r>
    </w:p>
    <w:p w14:paraId="16D20EC5" w14:textId="77777777" w:rsidR="00303153" w:rsidRDefault="00303153" w:rsidP="004100DB">
      <w:pPr>
        <w:spacing w:line="276" w:lineRule="auto"/>
      </w:pPr>
      <w:r>
        <w:rPr>
          <w:szCs w:val="24"/>
        </w:rPr>
        <w:t>Општи задаци професионалне оријентације: 1. упознавање, праћење и подстицање развоја индивидуалних карактеристика личности ученика; 2. упознавање ученика са светом рада и занимања; 3. формирање правилних ставова према раду; 4. оспособљавање ученика за планирање будућег занимања; 5. сарадња са родитељима ученика и њихово оспособљавање за пружање помоћи деци; 6. сарадња са установама и институцијама које могу допринети успешнијем професионалном развоју</w:t>
      </w:r>
      <w:r>
        <w:t>.</w:t>
      </w:r>
    </w:p>
    <w:p w14:paraId="48DD3BD2" w14:textId="77777777" w:rsidR="00303153" w:rsidRDefault="00303153" w:rsidP="004100DB">
      <w:pPr>
        <w:spacing w:line="276" w:lineRule="auto"/>
        <w:rPr>
          <w:szCs w:val="24"/>
        </w:rPr>
      </w:pPr>
      <w:r>
        <w:rPr>
          <w:szCs w:val="24"/>
        </w:rPr>
        <w:t xml:space="preserve">Обављен разговор са психологом са Тржишта рада-Анђелком Маринковић,  везано за тестирање ученика 8.разреда.. Обављено је тестирање и пружена им је повратна информација. </w:t>
      </w:r>
    </w:p>
    <w:p w14:paraId="2142D389" w14:textId="1138BDFD" w:rsidR="00303153" w:rsidRPr="00303153" w:rsidRDefault="00303153" w:rsidP="004100DB">
      <w:pPr>
        <w:spacing w:line="276" w:lineRule="auto"/>
        <w:rPr>
          <w:szCs w:val="24"/>
        </w:rPr>
      </w:pPr>
      <w:r>
        <w:rPr>
          <w:szCs w:val="24"/>
        </w:rPr>
        <w:lastRenderedPageBreak/>
        <w:t>Са ученицима осмог разреда су  се обавили индивидуално-саветодавни разговори у вези са уписом у средњу школу.</w:t>
      </w:r>
    </w:p>
    <w:p w14:paraId="1BB9FF9F" w14:textId="77777777" w:rsidR="00303153" w:rsidRDefault="00303153" w:rsidP="004100DB">
      <w:pPr>
        <w:spacing w:line="276" w:lineRule="auto"/>
        <w:rPr>
          <w:szCs w:val="24"/>
        </w:rPr>
      </w:pPr>
      <w:r>
        <w:rPr>
          <w:szCs w:val="24"/>
        </w:rPr>
        <w:t>Организоване су посете средњих школа у Слатини, као и Отворена врата у средњим школама. Сви заинтересовани ученици могли су да посете средње школе (Економска школа ,Медицинска школа, Техничка школа, Прехрамбено- угоститељска и Машинско-саобраћајна школа у Чачку )</w:t>
      </w:r>
    </w:p>
    <w:p w14:paraId="499029DD" w14:textId="77777777" w:rsidR="00303153" w:rsidRDefault="00303153" w:rsidP="004100DB">
      <w:pPr>
        <w:spacing w:line="276" w:lineRule="auto"/>
        <w:rPr>
          <w:szCs w:val="24"/>
        </w:rPr>
      </w:pPr>
      <w:r>
        <w:rPr>
          <w:szCs w:val="24"/>
        </w:rPr>
        <w:t>Ученицима је дата могућност да се електронски</w:t>
      </w:r>
      <w:r>
        <w:rPr>
          <w:szCs w:val="24"/>
          <w:lang w:val="sr-Cyrl-RS"/>
        </w:rPr>
        <w:t xml:space="preserve">м путем </w:t>
      </w:r>
      <w:r>
        <w:rPr>
          <w:szCs w:val="24"/>
        </w:rPr>
        <w:t xml:space="preserve"> повежу са средњим школама и да прате промене и вести на сајтовима. </w:t>
      </w:r>
    </w:p>
    <w:p w14:paraId="3AA2D87B" w14:textId="77777777" w:rsidR="00303153" w:rsidRDefault="00303153" w:rsidP="004100DB">
      <w:pPr>
        <w:spacing w:line="276" w:lineRule="auto"/>
        <w:rPr>
          <w:szCs w:val="24"/>
        </w:rPr>
      </w:pPr>
      <w:r>
        <w:rPr>
          <w:szCs w:val="24"/>
        </w:rPr>
        <w:t xml:space="preserve">Дате су им смернице за рачунање бодова и попуњавање листе жеља. </w:t>
      </w:r>
    </w:p>
    <w:p w14:paraId="1457AE51" w14:textId="77777777" w:rsidR="00303153" w:rsidRDefault="00303153" w:rsidP="004100DB">
      <w:pPr>
        <w:spacing w:line="276" w:lineRule="auto"/>
        <w:rPr>
          <w:szCs w:val="24"/>
        </w:rPr>
      </w:pPr>
      <w:r>
        <w:rPr>
          <w:szCs w:val="24"/>
        </w:rPr>
        <w:t xml:space="preserve">Укупно </w:t>
      </w:r>
      <w:r>
        <w:rPr>
          <w:szCs w:val="24"/>
          <w:lang w:val="sr-Cyrl-RS"/>
        </w:rPr>
        <w:t xml:space="preserve">је било </w:t>
      </w:r>
      <w:r>
        <w:rPr>
          <w:szCs w:val="24"/>
        </w:rPr>
        <w:t xml:space="preserve"> </w:t>
      </w:r>
      <w:r>
        <w:rPr>
          <w:szCs w:val="24"/>
          <w:lang w:val="sr-Cyrl-RS"/>
        </w:rPr>
        <w:t>33</w:t>
      </w:r>
      <w:r>
        <w:rPr>
          <w:szCs w:val="24"/>
        </w:rPr>
        <w:t xml:space="preserve"> ученика осмог разреда и сви су присуствовали завршном испиту. </w:t>
      </w:r>
    </w:p>
    <w:p w14:paraId="02C725C8" w14:textId="77777777" w:rsidR="00303153" w:rsidRDefault="00303153" w:rsidP="004100DB">
      <w:pPr>
        <w:spacing w:line="276" w:lineRule="auto"/>
        <w:rPr>
          <w:szCs w:val="24"/>
        </w:rPr>
      </w:pPr>
      <w:r>
        <w:rPr>
          <w:szCs w:val="24"/>
        </w:rPr>
        <w:t xml:space="preserve">Постигнут успех на ЗИ: </w:t>
      </w:r>
    </w:p>
    <w:p w14:paraId="201C8E31" w14:textId="77777777" w:rsidR="004100DB" w:rsidRPr="004100DB" w:rsidRDefault="00303153">
      <w:pPr>
        <w:pStyle w:val="ListParagraph"/>
        <w:numPr>
          <w:ilvl w:val="0"/>
          <w:numId w:val="21"/>
        </w:numPr>
        <w:spacing w:line="276" w:lineRule="auto"/>
        <w:rPr>
          <w:szCs w:val="24"/>
        </w:rPr>
      </w:pPr>
      <w:r w:rsidRPr="004100DB">
        <w:rPr>
          <w:szCs w:val="24"/>
        </w:rPr>
        <w:t>Српски језик и књижевност-</w:t>
      </w:r>
      <w:r w:rsidRPr="004100DB">
        <w:rPr>
          <w:szCs w:val="24"/>
          <w:lang w:val="sr-Cyrl-RS"/>
        </w:rPr>
        <w:t>9,09</w:t>
      </w:r>
    </w:p>
    <w:p w14:paraId="1ACE2E63" w14:textId="77777777" w:rsidR="004100DB" w:rsidRPr="004100DB" w:rsidRDefault="00303153">
      <w:pPr>
        <w:pStyle w:val="ListParagraph"/>
        <w:numPr>
          <w:ilvl w:val="0"/>
          <w:numId w:val="21"/>
        </w:numPr>
        <w:spacing w:line="276" w:lineRule="auto"/>
        <w:rPr>
          <w:szCs w:val="24"/>
        </w:rPr>
      </w:pPr>
      <w:r w:rsidRPr="004100DB">
        <w:rPr>
          <w:szCs w:val="24"/>
        </w:rPr>
        <w:t>Математика -</w:t>
      </w:r>
      <w:r w:rsidRPr="004100DB">
        <w:rPr>
          <w:szCs w:val="24"/>
          <w:lang w:val="sr-Cyrl-RS"/>
        </w:rPr>
        <w:t>11,35</w:t>
      </w:r>
    </w:p>
    <w:p w14:paraId="4F708F17" w14:textId="4701600A" w:rsidR="00303153" w:rsidRPr="004100DB" w:rsidRDefault="00303153">
      <w:pPr>
        <w:pStyle w:val="ListParagraph"/>
        <w:numPr>
          <w:ilvl w:val="0"/>
          <w:numId w:val="21"/>
        </w:numPr>
        <w:spacing w:line="276" w:lineRule="auto"/>
        <w:rPr>
          <w:szCs w:val="24"/>
        </w:rPr>
      </w:pPr>
      <w:r w:rsidRPr="004100DB">
        <w:rPr>
          <w:szCs w:val="24"/>
        </w:rPr>
        <w:t>Изабрани предмет-</w:t>
      </w:r>
      <w:r w:rsidRPr="004100DB">
        <w:rPr>
          <w:szCs w:val="24"/>
          <w:lang w:val="sr-Cyrl-RS"/>
        </w:rPr>
        <w:t>12,83</w:t>
      </w:r>
    </w:p>
    <w:p w14:paraId="2C2E4C3C" w14:textId="77777777" w:rsidR="00303153" w:rsidRDefault="00303153" w:rsidP="004100DB">
      <w:pPr>
        <w:spacing w:line="276" w:lineRule="auto"/>
        <w:rPr>
          <w:szCs w:val="24"/>
          <w:lang w:val="sr-Cyrl-RS"/>
        </w:rPr>
      </w:pPr>
      <w:r>
        <w:rPr>
          <w:szCs w:val="24"/>
          <w:lang w:val="sr-Cyrl-RS"/>
        </w:rPr>
        <w:t>Закључак: Промена планова и програма, увођење подстицајних техника и метода рада у настави, усклађивање планова са данашњом технологијом и тако учинити наставу занимљивијом, која ће развијати мотивацију ученика за образовањем, већа сарадња међу запосленима када је у питању прелазак из разредне у предметну наставу...</w:t>
      </w:r>
    </w:p>
    <w:p w14:paraId="072F5C56" w14:textId="77777777" w:rsidR="00303153" w:rsidRDefault="00303153" w:rsidP="004100DB">
      <w:pPr>
        <w:spacing w:line="276" w:lineRule="auto"/>
        <w:rPr>
          <w:szCs w:val="24"/>
        </w:rPr>
      </w:pPr>
      <w:r>
        <w:rPr>
          <w:szCs w:val="24"/>
        </w:rPr>
        <w:t xml:space="preserve"> </w:t>
      </w:r>
    </w:p>
    <w:p w14:paraId="3EF60E1B" w14:textId="77777777" w:rsidR="00303153" w:rsidRDefault="00303153" w:rsidP="004100DB">
      <w:pPr>
        <w:spacing w:line="276" w:lineRule="auto"/>
        <w:jc w:val="right"/>
        <w:rPr>
          <w:b/>
          <w:color w:val="C00000"/>
          <w:szCs w:val="24"/>
          <w:lang w:val="sr-Cyrl-RS"/>
        </w:rPr>
        <w:sectPr w:rsidR="00303153" w:rsidSect="00303153">
          <w:pgSz w:w="12240" w:h="15840"/>
          <w:pgMar w:top="1440" w:right="1440" w:bottom="1440" w:left="1440" w:header="720" w:footer="720" w:gutter="0"/>
          <w:cols w:space="720"/>
        </w:sectPr>
      </w:pPr>
      <w:r>
        <w:rPr>
          <w:szCs w:val="24"/>
        </w:rPr>
        <w:t>Извештај поднела педагог Наташа Вујадинови</w:t>
      </w:r>
      <w:r>
        <w:rPr>
          <w:szCs w:val="24"/>
          <w:lang w:val="sr-Cyrl-RS"/>
        </w:rPr>
        <w:t>ћ</w:t>
      </w:r>
    </w:p>
    <w:p w14:paraId="193CFCB6" w14:textId="725B4CE2" w:rsidR="008E39A2" w:rsidRDefault="004100DB" w:rsidP="004100DB">
      <w:pPr>
        <w:pStyle w:val="Heading2"/>
        <w:jc w:val="center"/>
        <w:rPr>
          <w:spacing w:val="-2"/>
        </w:rPr>
      </w:pPr>
      <w:bookmarkStart w:id="79" w:name="_Toc241438706"/>
      <w:r>
        <w:lastRenderedPageBreak/>
        <w:t>2.14. ИЗВЕШТАЈ</w:t>
      </w:r>
      <w:r>
        <w:rPr>
          <w:spacing w:val="-7"/>
        </w:rPr>
        <w:t xml:space="preserve"> </w:t>
      </w:r>
      <w:r>
        <w:t>О</w:t>
      </w:r>
      <w:r>
        <w:rPr>
          <w:spacing w:val="-8"/>
        </w:rPr>
        <w:t xml:space="preserve"> </w:t>
      </w:r>
      <w:r>
        <w:t>РЕАЛИЗОВАНИМ</w:t>
      </w:r>
      <w:r>
        <w:rPr>
          <w:spacing w:val="-6"/>
        </w:rPr>
        <w:t xml:space="preserve"> </w:t>
      </w:r>
      <w:r>
        <w:t>ИЗЛЕТИМА</w:t>
      </w:r>
      <w:r>
        <w:rPr>
          <w:spacing w:val="-6"/>
        </w:rPr>
        <w:t xml:space="preserve"> </w:t>
      </w:r>
      <w:r>
        <w:t>И</w:t>
      </w:r>
      <w:r>
        <w:rPr>
          <w:spacing w:val="-9"/>
        </w:rPr>
        <w:t xml:space="preserve"> </w:t>
      </w:r>
      <w:r>
        <w:rPr>
          <w:spacing w:val="-2"/>
        </w:rPr>
        <w:t>ЕКСКУРЗИЈИ</w:t>
      </w:r>
      <w:bookmarkEnd w:id="79"/>
    </w:p>
    <w:p w14:paraId="7F12F246" w14:textId="77777777" w:rsidR="004100DB" w:rsidRDefault="004100DB" w:rsidP="004100DB">
      <w:pPr>
        <w:spacing w:after="0"/>
        <w:jc w:val="left"/>
        <w:rPr>
          <w:szCs w:val="24"/>
        </w:rPr>
      </w:pPr>
      <w:r>
        <w:rPr>
          <w:szCs w:val="24"/>
          <w:lang w:val="sr-Cyrl-RS"/>
        </w:rPr>
        <w:t>8.мај 2026.  година</w:t>
      </w:r>
    </w:p>
    <w:p w14:paraId="14E56F0E" w14:textId="77777777" w:rsidR="004100DB" w:rsidRDefault="004100DB" w:rsidP="004100DB">
      <w:pPr>
        <w:spacing w:after="0"/>
        <w:jc w:val="left"/>
        <w:rPr>
          <w:szCs w:val="24"/>
          <w:lang w:val="sr-Cyrl-RS"/>
        </w:rPr>
      </w:pPr>
      <w:r>
        <w:rPr>
          <w:szCs w:val="24"/>
        </w:rPr>
        <w:t xml:space="preserve">1. </w:t>
      </w:r>
      <w:r>
        <w:rPr>
          <w:szCs w:val="24"/>
          <w:lang w:val="sr-Cyrl-RS"/>
        </w:rPr>
        <w:t>и 2. разред</w:t>
      </w:r>
    </w:p>
    <w:p w14:paraId="5971D55B" w14:textId="77777777" w:rsidR="004100DB" w:rsidRDefault="004100DB" w:rsidP="00E645B2">
      <w:pPr>
        <w:spacing w:line="276" w:lineRule="auto"/>
        <w:jc w:val="left"/>
      </w:pPr>
    </w:p>
    <w:p w14:paraId="3FD3E4F5" w14:textId="77777777" w:rsidR="004100DB" w:rsidRDefault="004100DB" w:rsidP="00E645B2">
      <w:pPr>
        <w:spacing w:line="276" w:lineRule="auto"/>
        <w:rPr>
          <w:szCs w:val="24"/>
          <w:lang w:val="sr-Cyrl-RS"/>
        </w:rPr>
      </w:pPr>
      <w:r>
        <w:rPr>
          <w:szCs w:val="24"/>
          <w:lang w:val="sr-Cyrl-RS"/>
        </w:rPr>
        <w:t>Садржаји екскурзије у првом циклусу основног образовања и васпитања су посебно:</w:t>
      </w:r>
    </w:p>
    <w:p w14:paraId="23CC4706" w14:textId="77777777" w:rsidR="004100DB" w:rsidRPr="004100DB" w:rsidRDefault="004100DB">
      <w:pPr>
        <w:pStyle w:val="ListParagraph"/>
        <w:numPr>
          <w:ilvl w:val="0"/>
          <w:numId w:val="22"/>
        </w:numPr>
        <w:spacing w:line="276" w:lineRule="auto"/>
        <w:rPr>
          <w:szCs w:val="24"/>
          <w:lang w:val="sr-Cyrl-RS"/>
        </w:rPr>
      </w:pPr>
      <w:r w:rsidRPr="004100DB">
        <w:rPr>
          <w:szCs w:val="24"/>
          <w:lang w:val="sr-Cyrl-RS"/>
        </w:rPr>
        <w:t>уочавање облика рељефа и површинских вода у околини и природно-географских одлика у држави,</w:t>
      </w:r>
    </w:p>
    <w:p w14:paraId="5167F1CD" w14:textId="77777777" w:rsidR="004100DB" w:rsidRPr="004100DB" w:rsidRDefault="004100DB">
      <w:pPr>
        <w:pStyle w:val="ListParagraph"/>
        <w:numPr>
          <w:ilvl w:val="0"/>
          <w:numId w:val="22"/>
        </w:numPr>
        <w:spacing w:line="276" w:lineRule="auto"/>
        <w:rPr>
          <w:szCs w:val="24"/>
          <w:lang w:val="sr-Cyrl-RS"/>
        </w:rPr>
      </w:pPr>
      <w:r w:rsidRPr="004100DB">
        <w:rPr>
          <w:szCs w:val="24"/>
          <w:lang w:val="sr-Cyrl-RS"/>
        </w:rPr>
        <w:t>посматрање карактеристичних биљака и животиња (обилазак станишта биљака и животиња),</w:t>
      </w:r>
    </w:p>
    <w:p w14:paraId="4CD95687" w14:textId="77777777" w:rsidR="004100DB" w:rsidRDefault="004100DB">
      <w:pPr>
        <w:pStyle w:val="ListParagraph"/>
        <w:numPr>
          <w:ilvl w:val="0"/>
          <w:numId w:val="22"/>
        </w:numPr>
        <w:spacing w:line="276" w:lineRule="auto"/>
        <w:rPr>
          <w:szCs w:val="24"/>
          <w:lang w:val="sr-Cyrl-RS"/>
        </w:rPr>
      </w:pPr>
      <w:r>
        <w:rPr>
          <w:szCs w:val="24"/>
          <w:lang w:val="sr-Cyrl-RS"/>
        </w:rPr>
        <w:t>п</w:t>
      </w:r>
      <w:r w:rsidRPr="004100DB">
        <w:rPr>
          <w:szCs w:val="24"/>
          <w:lang w:val="sr-Cyrl-RS"/>
        </w:rPr>
        <w:t>осете заштићеним природним подручјима (национални паркови, резервати, споменици природе идр. ),</w:t>
      </w:r>
    </w:p>
    <w:p w14:paraId="29364ECF" w14:textId="77777777" w:rsidR="004100DB" w:rsidRDefault="004100DB">
      <w:pPr>
        <w:pStyle w:val="ListParagraph"/>
        <w:numPr>
          <w:ilvl w:val="0"/>
          <w:numId w:val="22"/>
        </w:numPr>
        <w:spacing w:line="276" w:lineRule="auto"/>
        <w:rPr>
          <w:szCs w:val="24"/>
          <w:lang w:val="sr-Cyrl-RS"/>
        </w:rPr>
      </w:pPr>
      <w:r w:rsidRPr="004100DB">
        <w:rPr>
          <w:szCs w:val="24"/>
          <w:lang w:val="sr-Cyrl-RS"/>
        </w:rPr>
        <w:t>упознавање са прошлошћу и културном баштином завичаја и отаџбине (обилазак музеја, културно-историјских споменика, етно-села, споме-кућа знаменитих људи-научника, књижевника, уметника, војсковођа, државника.. ),</w:t>
      </w:r>
    </w:p>
    <w:p w14:paraId="38BC9CB0" w14:textId="4274E9FD" w:rsidR="004100DB" w:rsidRPr="004100DB" w:rsidRDefault="004100DB">
      <w:pPr>
        <w:pStyle w:val="ListParagraph"/>
        <w:numPr>
          <w:ilvl w:val="0"/>
          <w:numId w:val="22"/>
        </w:numPr>
        <w:spacing w:line="276" w:lineRule="auto"/>
        <w:rPr>
          <w:szCs w:val="24"/>
          <w:lang w:val="sr-Cyrl-RS"/>
        </w:rPr>
      </w:pPr>
      <w:r w:rsidRPr="004100DB">
        <w:rPr>
          <w:szCs w:val="24"/>
          <w:lang w:val="sr-Cyrl-RS"/>
        </w:rPr>
        <w:t>Развијање способности оријентације у простору и времену. .</w:t>
      </w:r>
    </w:p>
    <w:p w14:paraId="78654902" w14:textId="77777777" w:rsidR="004100DB" w:rsidRDefault="004100DB" w:rsidP="004100DB">
      <w:pPr>
        <w:rPr>
          <w:szCs w:val="24"/>
          <w:lang w:val="sr-Cyrl-RS"/>
        </w:rPr>
      </w:pPr>
      <w:r>
        <w:rPr>
          <w:szCs w:val="24"/>
          <w:lang w:val="sr-Cyrl-RS"/>
        </w:rPr>
        <w:t>Ученици  1. и 2.  разреда: Слатина-манастир Жича- Врњци (зоо врт), -Врњачка бања (разледање,  шетња, вожња возићем, ), Слатина</w:t>
      </w:r>
    </w:p>
    <w:p w14:paraId="52F20FF3" w14:textId="77777777" w:rsidR="00B43E54" w:rsidRDefault="00B43E54" w:rsidP="00B43E54">
      <w:pPr>
        <w:rPr>
          <w:lang w:val="sr-Cyrl-RS"/>
        </w:rPr>
      </w:pPr>
      <w:r>
        <w:rPr>
          <w:lang w:val="sr-Cyrl-RS"/>
        </w:rPr>
        <w:t>Манастир Жича</w:t>
      </w:r>
    </w:p>
    <w:p w14:paraId="60AEC411" w14:textId="65073821" w:rsidR="004100DB" w:rsidRDefault="00B43E54" w:rsidP="004100DB">
      <w:pPr>
        <w:rPr>
          <w:szCs w:val="24"/>
          <w:lang w:val="sr-Cyrl-RS"/>
        </w:rPr>
      </w:pPr>
      <w:r>
        <w:rPr>
          <w:noProof/>
          <w:sz w:val="28"/>
          <w:szCs w:val="28"/>
          <w:lang w:eastAsia="sr-Latn-RS"/>
        </w:rPr>
        <w:drawing>
          <wp:inline distT="0" distB="0" distL="0" distR="0" wp14:anchorId="013CEE74" wp14:editId="19948985">
            <wp:extent cx="1876425" cy="2114550"/>
            <wp:effectExtent l="0" t="0" r="9525" b="0"/>
            <wp:docPr id="325058167" name="Picture 9"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058167" name="Picture 9" descr="undefined"/>
                    <pic:cNvPicPr>
                      <a:picLocks noChangeAspect="1" noChangeArrowheads="1"/>
                    </pic:cNvPicPr>
                  </pic:nvPicPr>
                  <pic:blipFill>
                    <a:blip r:embed="rId32">
                      <a:lum bright="20000"/>
                      <a:extLst>
                        <a:ext uri="{28A0092B-C50C-407E-A947-70E740481C1C}">
                          <a14:useLocalDpi xmlns:a14="http://schemas.microsoft.com/office/drawing/2010/main" val="0"/>
                        </a:ext>
                      </a:extLst>
                    </a:blip>
                    <a:srcRect/>
                    <a:stretch>
                      <a:fillRect/>
                    </a:stretch>
                  </pic:blipFill>
                  <pic:spPr>
                    <a:xfrm>
                      <a:off x="0" y="0"/>
                      <a:ext cx="1876425" cy="2114550"/>
                    </a:xfrm>
                    <a:prstGeom prst="rect">
                      <a:avLst/>
                    </a:prstGeom>
                    <a:noFill/>
                    <a:ln>
                      <a:noFill/>
                    </a:ln>
                  </pic:spPr>
                </pic:pic>
              </a:graphicData>
            </a:graphic>
          </wp:inline>
        </w:drawing>
      </w:r>
      <w:r>
        <w:rPr>
          <w:noProof/>
          <w:sz w:val="28"/>
          <w:szCs w:val="28"/>
          <w:lang w:eastAsia="sr-Latn-RS"/>
        </w:rPr>
        <w:drawing>
          <wp:inline distT="0" distB="0" distL="0" distR="0" wp14:anchorId="1AB86AC6" wp14:editId="2FE4E886">
            <wp:extent cx="1876425" cy="2114550"/>
            <wp:effectExtent l="0" t="0" r="9525" b="0"/>
            <wp:docPr id="370458198" name="Picture 8" descr="Мозаик изнад улазних вра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458198" name="Picture 8" descr="Мозаик изнад улазних врата"/>
                    <pic:cNvPicPr>
                      <a:picLocks noChangeAspect="1" noChangeArrowheads="1"/>
                    </pic:cNvPicPr>
                  </pic:nvPicPr>
                  <pic:blipFill>
                    <a:blip r:embed="rId33">
                      <a:lum bright="20000"/>
                      <a:extLst>
                        <a:ext uri="{28A0092B-C50C-407E-A947-70E740481C1C}">
                          <a14:useLocalDpi xmlns:a14="http://schemas.microsoft.com/office/drawing/2010/main" val="0"/>
                        </a:ext>
                      </a:extLst>
                    </a:blip>
                    <a:srcRect/>
                    <a:stretch>
                      <a:fillRect/>
                    </a:stretch>
                  </pic:blipFill>
                  <pic:spPr>
                    <a:xfrm>
                      <a:off x="0" y="0"/>
                      <a:ext cx="1876425" cy="2114550"/>
                    </a:xfrm>
                    <a:prstGeom prst="rect">
                      <a:avLst/>
                    </a:prstGeom>
                    <a:noFill/>
                    <a:ln>
                      <a:noFill/>
                    </a:ln>
                  </pic:spPr>
                </pic:pic>
              </a:graphicData>
            </a:graphic>
          </wp:inline>
        </w:drawing>
      </w:r>
      <w:r>
        <w:rPr>
          <w:noProof/>
          <w:sz w:val="28"/>
          <w:szCs w:val="28"/>
          <w:lang w:eastAsia="sr-Latn-RS"/>
        </w:rPr>
        <w:drawing>
          <wp:inline distT="0" distB="0" distL="0" distR="0" wp14:anchorId="61013A87" wp14:editId="072F4681">
            <wp:extent cx="1885950" cy="2114550"/>
            <wp:effectExtent l="0" t="0" r="0" b="0"/>
            <wp:docPr id="428759820" name="Picture 7" descr="Фреске на улаз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59820" name="Picture 7" descr="Фреске на улазу"/>
                    <pic:cNvPicPr>
                      <a:picLocks noChangeAspect="1" noChangeArrowheads="1"/>
                    </pic:cNvPicPr>
                  </pic:nvPicPr>
                  <pic:blipFill>
                    <a:blip r:embed="rId34">
                      <a:lum bright="20000"/>
                      <a:extLst>
                        <a:ext uri="{28A0092B-C50C-407E-A947-70E740481C1C}">
                          <a14:useLocalDpi xmlns:a14="http://schemas.microsoft.com/office/drawing/2010/main" val="0"/>
                        </a:ext>
                      </a:extLst>
                    </a:blip>
                    <a:srcRect/>
                    <a:stretch>
                      <a:fillRect/>
                    </a:stretch>
                  </pic:blipFill>
                  <pic:spPr>
                    <a:xfrm>
                      <a:off x="0" y="0"/>
                      <a:ext cx="1885950" cy="2114550"/>
                    </a:xfrm>
                    <a:prstGeom prst="rect">
                      <a:avLst/>
                    </a:prstGeom>
                    <a:noFill/>
                    <a:ln>
                      <a:noFill/>
                    </a:ln>
                  </pic:spPr>
                </pic:pic>
              </a:graphicData>
            </a:graphic>
          </wp:inline>
        </w:drawing>
      </w:r>
    </w:p>
    <w:p w14:paraId="2BA4A136" w14:textId="0E97BF7F" w:rsidR="004100DB" w:rsidRDefault="00B43E54" w:rsidP="004100DB">
      <w:pPr>
        <w:rPr>
          <w:sz w:val="28"/>
          <w:szCs w:val="28"/>
          <w:lang w:val="sr-Cyrl-RS"/>
        </w:rPr>
      </w:pPr>
      <w:r>
        <w:rPr>
          <w:noProof/>
          <w:sz w:val="28"/>
          <w:szCs w:val="28"/>
          <w:lang w:eastAsia="sr-Latn-RS"/>
        </w:rPr>
        <w:drawing>
          <wp:inline distT="0" distB="0" distL="0" distR="0" wp14:anchorId="2F1D830B" wp14:editId="1A390036">
            <wp:extent cx="2162175" cy="2095500"/>
            <wp:effectExtent l="0" t="0" r="9525" b="0"/>
            <wp:docPr id="1123595064" name="Picture 6" descr="Агијаз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595064" name="Picture 6" descr="Агијазма"/>
                    <pic:cNvPicPr>
                      <a:picLocks noChangeAspect="1" noChangeArrowheads="1"/>
                    </pic:cNvPicPr>
                  </pic:nvPicPr>
                  <pic:blipFill>
                    <a:blip r:embed="rId35">
                      <a:lum bright="20000"/>
                      <a:extLst>
                        <a:ext uri="{28A0092B-C50C-407E-A947-70E740481C1C}">
                          <a14:useLocalDpi xmlns:a14="http://schemas.microsoft.com/office/drawing/2010/main" val="0"/>
                        </a:ext>
                      </a:extLst>
                    </a:blip>
                    <a:srcRect/>
                    <a:stretch>
                      <a:fillRect/>
                    </a:stretch>
                  </pic:blipFill>
                  <pic:spPr>
                    <a:xfrm>
                      <a:off x="0" y="0"/>
                      <a:ext cx="2162175" cy="2095500"/>
                    </a:xfrm>
                    <a:prstGeom prst="rect">
                      <a:avLst/>
                    </a:prstGeom>
                    <a:noFill/>
                    <a:ln>
                      <a:noFill/>
                    </a:ln>
                  </pic:spPr>
                </pic:pic>
              </a:graphicData>
            </a:graphic>
          </wp:inline>
        </w:drawing>
      </w:r>
      <w:r>
        <w:rPr>
          <w:noProof/>
          <w:sz w:val="28"/>
          <w:szCs w:val="28"/>
          <w:lang w:eastAsia="sr-Latn-RS"/>
        </w:rPr>
        <w:drawing>
          <wp:inline distT="0" distB="0" distL="0" distR="0" wp14:anchorId="6E9A2760" wp14:editId="2AE58F94">
            <wp:extent cx="2352675" cy="2085975"/>
            <wp:effectExtent l="0" t="0" r="9525" b="9525"/>
            <wp:docPr id="831547937" name="Picture 5" descr="Црква Успења Богородиц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547937" name="Picture 5" descr="Црква Успења Богородице"/>
                    <pic:cNvPicPr>
                      <a:picLocks noChangeAspect="1" noChangeArrowheads="1"/>
                    </pic:cNvPicPr>
                  </pic:nvPicPr>
                  <pic:blipFill>
                    <a:blip r:embed="rId36">
                      <a:lum bright="20000"/>
                      <a:extLst>
                        <a:ext uri="{28A0092B-C50C-407E-A947-70E740481C1C}">
                          <a14:useLocalDpi xmlns:a14="http://schemas.microsoft.com/office/drawing/2010/main" val="0"/>
                        </a:ext>
                      </a:extLst>
                    </a:blip>
                    <a:srcRect/>
                    <a:stretch>
                      <a:fillRect/>
                    </a:stretch>
                  </pic:blipFill>
                  <pic:spPr>
                    <a:xfrm>
                      <a:off x="0" y="0"/>
                      <a:ext cx="2352675" cy="2085975"/>
                    </a:xfrm>
                    <a:prstGeom prst="rect">
                      <a:avLst/>
                    </a:prstGeom>
                    <a:noFill/>
                    <a:ln>
                      <a:noFill/>
                    </a:ln>
                  </pic:spPr>
                </pic:pic>
              </a:graphicData>
            </a:graphic>
          </wp:inline>
        </w:drawing>
      </w:r>
    </w:p>
    <w:p w14:paraId="78743A23" w14:textId="4BA01D40" w:rsidR="00B43E54" w:rsidRPr="00B43E54" w:rsidRDefault="00B43E54" w:rsidP="00E645B2">
      <w:pPr>
        <w:spacing w:line="276" w:lineRule="auto"/>
        <w:rPr>
          <w:szCs w:val="24"/>
          <w:lang w:val="sr-Cyrl-RS"/>
        </w:rPr>
      </w:pPr>
      <w:r w:rsidRPr="00B43E54">
        <w:rPr>
          <w:bCs/>
          <w:szCs w:val="24"/>
        </w:rPr>
        <w:t>Жича</w:t>
      </w:r>
      <w:r w:rsidRPr="00B43E54">
        <w:rPr>
          <w:szCs w:val="24"/>
        </w:rPr>
        <w:t xml:space="preserve"> је </w:t>
      </w:r>
      <w:hyperlink r:id="rId37" w:tooltip="Срби" w:history="1">
        <w:r w:rsidRPr="00B43E54">
          <w:rPr>
            <w:rStyle w:val="Hyperlink"/>
            <w:color w:val="auto"/>
            <w:szCs w:val="24"/>
            <w:u w:val="none"/>
          </w:rPr>
          <w:t>српски</w:t>
        </w:r>
      </w:hyperlink>
      <w:r w:rsidRPr="00B43E54">
        <w:rPr>
          <w:szCs w:val="24"/>
        </w:rPr>
        <w:t xml:space="preserve"> </w:t>
      </w:r>
      <w:hyperlink r:id="rId38" w:tooltip="Средњи вијек" w:history="1">
        <w:r w:rsidRPr="00B43E54">
          <w:rPr>
            <w:rStyle w:val="Hyperlink"/>
            <w:color w:val="auto"/>
            <w:szCs w:val="24"/>
            <w:u w:val="none"/>
          </w:rPr>
          <w:t>средњовековни</w:t>
        </w:r>
      </w:hyperlink>
      <w:r w:rsidRPr="00B43E54">
        <w:rPr>
          <w:szCs w:val="24"/>
        </w:rPr>
        <w:t xml:space="preserve"> </w:t>
      </w:r>
      <w:hyperlink r:id="rId39" w:tooltip="Манастир" w:history="1">
        <w:r w:rsidRPr="00B43E54">
          <w:rPr>
            <w:rStyle w:val="Hyperlink"/>
            <w:color w:val="auto"/>
            <w:szCs w:val="24"/>
            <w:u w:val="none"/>
          </w:rPr>
          <w:t>манастир</w:t>
        </w:r>
      </w:hyperlink>
      <w:r w:rsidRPr="00B43E54">
        <w:rPr>
          <w:szCs w:val="24"/>
        </w:rPr>
        <w:t xml:space="preserve"> из прве половине </w:t>
      </w:r>
      <w:r>
        <w:fldChar w:fldCharType="begin"/>
      </w:r>
      <w:r>
        <w:instrText>HYPERLINK "https://sr.wikipedia.org/wiki/13._%D0%B2%D0%B5%D0%BA" \o "13. век"</w:instrText>
      </w:r>
      <w:r>
        <w:fldChar w:fldCharType="separate"/>
      </w:r>
      <w:r w:rsidRPr="00B43E54">
        <w:rPr>
          <w:rStyle w:val="Hyperlink"/>
          <w:color w:val="auto"/>
          <w:szCs w:val="24"/>
          <w:u w:val="none"/>
        </w:rPr>
        <w:t>13.  века</w:t>
      </w:r>
      <w:r>
        <w:fldChar w:fldCharType="end"/>
      </w:r>
      <w:r w:rsidRPr="00B43E54">
        <w:rPr>
          <w:szCs w:val="24"/>
        </w:rPr>
        <w:t xml:space="preserve">, који се налази у близини </w:t>
      </w:r>
      <w:r>
        <w:fldChar w:fldCharType="begin"/>
      </w:r>
      <w:r>
        <w:instrText>HYPERLINK "https://sr.wikipedia.org/wiki/%D0%9A%D1%80%D0%B0%D1%99%D0%B5%D0%B2%D0%BE" \o "Краљево"</w:instrText>
      </w:r>
      <w:r>
        <w:fldChar w:fldCharType="separate"/>
      </w:r>
      <w:r w:rsidRPr="00B43E54">
        <w:rPr>
          <w:rStyle w:val="Hyperlink"/>
          <w:color w:val="auto"/>
          <w:szCs w:val="24"/>
          <w:u w:val="none"/>
        </w:rPr>
        <w:t>Краљева</w:t>
      </w:r>
      <w:r>
        <w:fldChar w:fldCharType="end"/>
      </w:r>
      <w:r w:rsidRPr="00B43E54">
        <w:rPr>
          <w:szCs w:val="24"/>
        </w:rPr>
        <w:t xml:space="preserve"> и припада </w:t>
      </w:r>
      <w:r>
        <w:fldChar w:fldCharType="begin"/>
      </w:r>
      <w:r>
        <w:instrText>HYPERLINK "https://sr.wikipedia.org/wiki/%D0%95%D0%BF%D0%B0%D1%80%D1%85%D0%B8%D1%98%D0%B0_%D0%B6%D0%B8%D1%87%D0%BA%D0%B0" \o "Епархија жичка"</w:instrText>
      </w:r>
      <w:r>
        <w:fldChar w:fldCharType="separate"/>
      </w:r>
      <w:r w:rsidRPr="00B43E54">
        <w:rPr>
          <w:rStyle w:val="Hyperlink"/>
          <w:color w:val="auto"/>
          <w:szCs w:val="24"/>
          <w:u w:val="none"/>
        </w:rPr>
        <w:t>Епархији жичкој</w:t>
      </w:r>
      <w:r>
        <w:fldChar w:fldCharType="end"/>
      </w:r>
      <w:r w:rsidRPr="00B43E54">
        <w:rPr>
          <w:szCs w:val="24"/>
        </w:rPr>
        <w:t xml:space="preserve"> </w:t>
      </w:r>
      <w:hyperlink r:id="rId40" w:tooltip="Српска православна црква" w:history="1">
        <w:r w:rsidRPr="00B43E54">
          <w:rPr>
            <w:rStyle w:val="Hyperlink"/>
            <w:color w:val="auto"/>
            <w:szCs w:val="24"/>
            <w:u w:val="none"/>
          </w:rPr>
          <w:t>Српске православне црква</w:t>
        </w:r>
      </w:hyperlink>
      <w:r w:rsidRPr="00B43E54">
        <w:rPr>
          <w:szCs w:val="24"/>
        </w:rPr>
        <w:t xml:space="preserve">.  Подигао ју је први </w:t>
      </w:r>
      <w:r>
        <w:fldChar w:fldCharType="begin"/>
      </w:r>
      <w:r>
        <w:instrText>HYPERLINK "https://sr.wikipedia.org/wiki/%D0%A1%D1%80%D0%BF%D1%81%D0%BA%D0%BE_%D0%BA%D1%80%D0%B0%D1%99%D0%B5%D0%B2%D1%81%D1%82%D0%B2%D0%BE" \o "Српско краљевство"</w:instrText>
      </w:r>
      <w:r>
        <w:fldChar w:fldCharType="separate"/>
      </w:r>
      <w:r w:rsidRPr="00B43E54">
        <w:rPr>
          <w:rStyle w:val="Hyperlink"/>
          <w:color w:val="auto"/>
          <w:szCs w:val="24"/>
          <w:u w:val="none"/>
        </w:rPr>
        <w:t>краљ Србије</w:t>
      </w:r>
      <w:r>
        <w:fldChar w:fldCharType="end"/>
      </w:r>
      <w:r w:rsidRPr="00B43E54">
        <w:rPr>
          <w:szCs w:val="24"/>
        </w:rPr>
        <w:t xml:space="preserve"> из династије Немањића, </w:t>
      </w:r>
      <w:r>
        <w:fldChar w:fldCharType="begin"/>
      </w:r>
      <w:r>
        <w:instrText>HYPERLINK "https://sr.wikipedia.org/wiki/%D0%A1%D1%82%D0%B5%D1%84%D0%B0%D0%BD_%D0%9F%D1%80%D0%B2%D0%BE%D0%B2%D0%B5%D0%BD%D1%87%D0%B0%D0%BD%D0%B8" \o "Стефан Првовенчани"</w:instrText>
      </w:r>
      <w:r>
        <w:fldChar w:fldCharType="separate"/>
      </w:r>
      <w:r w:rsidRPr="00B43E54">
        <w:rPr>
          <w:rStyle w:val="Hyperlink"/>
          <w:color w:val="auto"/>
          <w:szCs w:val="24"/>
          <w:u w:val="none"/>
        </w:rPr>
        <w:t>Стефан Немањић</w:t>
      </w:r>
      <w:r>
        <w:fldChar w:fldCharType="end"/>
      </w:r>
      <w:r w:rsidRPr="00B43E54">
        <w:rPr>
          <w:szCs w:val="24"/>
        </w:rPr>
        <w:t xml:space="preserve"> </w:t>
      </w:r>
      <w:r w:rsidRPr="00B43E54">
        <w:rPr>
          <w:szCs w:val="24"/>
          <w:lang w:val="sr-Cyrl-RS"/>
        </w:rPr>
        <w:t xml:space="preserve">. </w:t>
      </w:r>
      <w:r w:rsidRPr="00B43E54">
        <w:rPr>
          <w:szCs w:val="24"/>
        </w:rPr>
        <w:t xml:space="preserve">Стефан Првовенчани је такође наредио да се будући краљеви Србије крунишу у Жичи.  Значајну улогу у подизању манастира имао је и његов брат, </w:t>
      </w:r>
      <w:r>
        <w:fldChar w:fldCharType="begin"/>
      </w:r>
      <w:r>
        <w:instrText>HYPERLINK "https://sr.wikipedia.org/wiki/%D0%A1%D0%B2%D0%B5%D1%82%D0%B8_%D0%A1%D0%B0%D0%B2%D0%B0" \o "Свети Сава"</w:instrText>
      </w:r>
      <w:r>
        <w:fldChar w:fldCharType="separate"/>
      </w:r>
      <w:r w:rsidRPr="00B43E54">
        <w:rPr>
          <w:rStyle w:val="Hyperlink"/>
          <w:color w:val="auto"/>
          <w:szCs w:val="24"/>
          <w:u w:val="none"/>
        </w:rPr>
        <w:t>Свети Сава</w:t>
      </w:r>
      <w:r>
        <w:fldChar w:fldCharType="end"/>
      </w:r>
      <w:r w:rsidRPr="00B43E54">
        <w:rPr>
          <w:szCs w:val="24"/>
        </w:rPr>
        <w:t xml:space="preserve"> </w:t>
      </w:r>
      <w:r w:rsidRPr="00B43E54">
        <w:rPr>
          <w:szCs w:val="24"/>
          <w:lang w:val="sr-Cyrl-RS"/>
        </w:rPr>
        <w:t xml:space="preserve">. </w:t>
      </w:r>
    </w:p>
    <w:p w14:paraId="1DE74A53" w14:textId="77777777" w:rsidR="00B43E54" w:rsidRDefault="00B43E54" w:rsidP="00B43E54">
      <w:pPr>
        <w:spacing w:before="100" w:beforeAutospacing="1" w:after="100" w:afterAutospacing="1"/>
        <w:rPr>
          <w:szCs w:val="24"/>
          <w:lang w:val="sr-Cyrl-RS"/>
        </w:rPr>
      </w:pPr>
      <w:r w:rsidRPr="00B43E54">
        <w:rPr>
          <w:szCs w:val="24"/>
        </w:rPr>
        <w:lastRenderedPageBreak/>
        <w:t>У њеној унутрашњости налазе се два слоја живописа:</w:t>
      </w:r>
    </w:p>
    <w:p w14:paraId="6BEB3F89" w14:textId="77777777" w:rsidR="00E645B2" w:rsidRPr="00E645B2" w:rsidRDefault="00E645B2">
      <w:pPr>
        <w:pStyle w:val="ListParagraph"/>
        <w:numPr>
          <w:ilvl w:val="0"/>
          <w:numId w:val="23"/>
        </w:numPr>
        <w:spacing w:before="100" w:beforeAutospacing="1" w:after="100" w:afterAutospacing="1" w:line="240" w:lineRule="auto"/>
        <w:rPr>
          <w:szCs w:val="24"/>
        </w:rPr>
      </w:pPr>
      <w:r w:rsidRPr="00E645B2">
        <w:rPr>
          <w:szCs w:val="24"/>
        </w:rPr>
        <w:t xml:space="preserve">старији, настао око </w:t>
      </w:r>
      <w:r>
        <w:fldChar w:fldCharType="begin"/>
      </w:r>
      <w:r>
        <w:instrText>HYPERLINK "https://sr.wikipedia.org/wiki/1220" \o "1220"</w:instrText>
      </w:r>
      <w:r>
        <w:fldChar w:fldCharType="separate"/>
      </w:r>
      <w:r w:rsidRPr="00E645B2">
        <w:rPr>
          <w:szCs w:val="24"/>
        </w:rPr>
        <w:t>1220</w:t>
      </w:r>
      <w:r>
        <w:fldChar w:fldCharType="end"/>
      </w:r>
      <w:r w:rsidRPr="00E645B2">
        <w:rPr>
          <w:szCs w:val="24"/>
        </w:rPr>
        <w:t xml:space="preserve">.  године и припада тзв.  </w:t>
      </w:r>
      <w:r>
        <w:fldChar w:fldCharType="begin"/>
      </w:r>
      <w:r>
        <w:instrText>HYPERLINK "https://sr.wikipedia.org/wiki/%D0%97%D0%BB%D0%B0%D1%82%D0%BD%D0%BE_%D0%B4%D0%BE%D0%B1%D0%B0_%D1%81%D1%80%D0%BF%D1%81%D0%BA%D0%BE%D0%B3_%D1%81%D0%BB%D0%B8%D0%BA%D0%B0%D1%80%D1%81%D1%82%D0%B2%D0%B0" \o "Златно доба српског сликарства"</w:instrText>
      </w:r>
      <w:r>
        <w:fldChar w:fldCharType="separate"/>
      </w:r>
      <w:r w:rsidRPr="00E645B2">
        <w:rPr>
          <w:szCs w:val="24"/>
        </w:rPr>
        <w:t>Златном добу српског сликарства</w:t>
      </w:r>
      <w:r>
        <w:fldChar w:fldCharType="end"/>
      </w:r>
    </w:p>
    <w:p w14:paraId="5DC00417" w14:textId="77777777" w:rsidR="00E645B2" w:rsidRPr="00E645B2" w:rsidRDefault="00E645B2">
      <w:pPr>
        <w:pStyle w:val="ListParagraph"/>
        <w:numPr>
          <w:ilvl w:val="0"/>
          <w:numId w:val="23"/>
        </w:numPr>
        <w:spacing w:before="100" w:beforeAutospacing="1" w:after="100" w:afterAutospacing="1" w:line="240" w:lineRule="auto"/>
        <w:rPr>
          <w:szCs w:val="24"/>
        </w:rPr>
      </w:pPr>
      <w:r w:rsidRPr="00E645B2">
        <w:rPr>
          <w:szCs w:val="24"/>
        </w:rPr>
        <w:t xml:space="preserve">млађи, настао почетком XIV века и припада сликарству из доба краља Милутина, ствараног под утицајем </w:t>
      </w:r>
      <w:r>
        <w:fldChar w:fldCharType="begin"/>
      </w:r>
      <w:r>
        <w:instrText>HYPERLINK "https://sr.wikipedia.org/w/index.php?title=%D0%A0%D0%B5%D0%BD%D0%B5%D1%81%D0%B0%D0%BD%D1%81%D0%B0_%D0%9F%D0%B0%D0%BB%D0%B5%D0%BE%D0%BB%D0%BE%D0%B3%D0%B0&amp;action=edit&amp;redlink=1" \o "Ренесанса Палеолога (страница не постоји)"</w:instrText>
      </w:r>
      <w:r>
        <w:fldChar w:fldCharType="separate"/>
      </w:r>
      <w:r w:rsidRPr="00E645B2">
        <w:rPr>
          <w:szCs w:val="24"/>
        </w:rPr>
        <w:t>Ренесансе Палеолога</w:t>
      </w:r>
      <w:r>
        <w:fldChar w:fldCharType="end"/>
      </w:r>
      <w:r w:rsidRPr="00E645B2">
        <w:rPr>
          <w:szCs w:val="24"/>
        </w:rPr>
        <w:t xml:space="preserve"> за које се може рећи да су </w:t>
      </w:r>
      <w:r w:rsidRPr="00E645B2">
        <w:rPr>
          <w:i/>
          <w:iCs/>
          <w:szCs w:val="24"/>
        </w:rPr>
        <w:t>репрезентативни примери</w:t>
      </w:r>
      <w:r w:rsidRPr="00E645B2">
        <w:rPr>
          <w:szCs w:val="24"/>
        </w:rPr>
        <w:t xml:space="preserve"> сликарства свог доба</w:t>
      </w:r>
      <w:r>
        <w:fldChar w:fldCharType="begin"/>
      </w:r>
      <w:r>
        <w:instrText>HYPERLINK "https://sr.wikipedia.org/sr-ec/%D0%9C%D0%B0%D0%BD%D0%B0%D1%81%D1%82%D0%B8%D1%80_%D0%96%D0%B8%D1%87%D0%B0" \l "cite_note-СК-3"</w:instrText>
      </w:r>
      <w:r>
        <w:fldChar w:fldCharType="separate"/>
      </w:r>
      <w:r w:rsidRPr="00E645B2">
        <w:rPr>
          <w:szCs w:val="24"/>
          <w:vertAlign w:val="superscript"/>
        </w:rPr>
        <w:t>[</w:t>
      </w:r>
      <w:r>
        <w:fldChar w:fldCharType="end"/>
      </w:r>
    </w:p>
    <w:p w14:paraId="3B0B1F37" w14:textId="1912FADD" w:rsidR="00B850AA" w:rsidRPr="0044597C" w:rsidRDefault="00E645B2">
      <w:pPr>
        <w:pStyle w:val="ListParagraph"/>
        <w:numPr>
          <w:ilvl w:val="0"/>
          <w:numId w:val="23"/>
        </w:numPr>
        <w:spacing w:before="100" w:beforeAutospacing="1" w:after="100" w:afterAutospacing="1" w:line="240" w:lineRule="auto"/>
        <w:rPr>
          <w:szCs w:val="24"/>
        </w:rPr>
      </w:pPr>
      <w:r w:rsidRPr="00E645B2">
        <w:rPr>
          <w:szCs w:val="24"/>
        </w:rPr>
        <w:t xml:space="preserve">Унутар манастирског комплекса, источно од главне цркве, налази мања црква, посвећена светим Теодорима </w:t>
      </w:r>
      <w:r>
        <w:fldChar w:fldCharType="begin"/>
      </w:r>
      <w:r>
        <w:instrText>HYPERLINK "https://sr.wikipedia.org/wiki/%D0%A2%D0%B5%D0%BE%D0%B4%D0%BE%D1%80_%D0%A2%D0%B8%D1%80%D0%BE%D0%BD" \o "Теодор Тирон"</w:instrText>
      </w:r>
      <w:r>
        <w:fldChar w:fldCharType="separate"/>
      </w:r>
      <w:r w:rsidRPr="00E645B2">
        <w:rPr>
          <w:szCs w:val="24"/>
        </w:rPr>
        <w:t>Тирону</w:t>
      </w:r>
      <w:r>
        <w:fldChar w:fldCharType="end"/>
      </w:r>
      <w:r w:rsidRPr="00E645B2">
        <w:rPr>
          <w:szCs w:val="24"/>
        </w:rPr>
        <w:t xml:space="preserve"> и </w:t>
      </w:r>
      <w:r>
        <w:fldChar w:fldCharType="begin"/>
      </w:r>
      <w:r>
        <w:instrText>HYPERLINK "https://sr.wikipedia.org/wiki/%D0%A2%D0%B5%D0%BE%D0%B4%D0%BE%D1%80_%D0%A1%D1%82%D1%80%D0%B0%D1%82%D0%B8%D0%BB%D0%B0%D1%82" \o "Теодор Стратилат"</w:instrText>
      </w:r>
      <w:r>
        <w:fldChar w:fldCharType="separate"/>
      </w:r>
      <w:r w:rsidRPr="00E645B2">
        <w:rPr>
          <w:szCs w:val="24"/>
        </w:rPr>
        <w:t>Стратилату</w:t>
      </w:r>
      <w:r>
        <w:fldChar w:fldCharType="end"/>
      </w:r>
      <w:r w:rsidRPr="00E645B2">
        <w:rPr>
          <w:szCs w:val="24"/>
        </w:rPr>
        <w:t xml:space="preserve">, подигнута у </w:t>
      </w:r>
      <w:r>
        <w:fldChar w:fldCharType="begin"/>
      </w:r>
      <w:r>
        <w:instrText>HYPERLINK "https://sr.wikipedia.org/wiki/14._%D0%B2%D0%B5%D0%BA" \o "14. век"</w:instrText>
      </w:r>
      <w:r>
        <w:fldChar w:fldCharType="separate"/>
      </w:r>
      <w:r w:rsidRPr="00E645B2">
        <w:rPr>
          <w:szCs w:val="24"/>
        </w:rPr>
        <w:t>14.  веку</w:t>
      </w:r>
      <w:r>
        <w:fldChar w:fldCharType="end"/>
      </w:r>
      <w:r w:rsidRPr="00E645B2">
        <w:rPr>
          <w:szCs w:val="24"/>
        </w:rPr>
        <w:t xml:space="preserve">. </w:t>
      </w:r>
      <w:r w:rsidR="00B850AA">
        <w:fldChar w:fldCharType="begin"/>
      </w:r>
      <w:r w:rsidR="00B850AA">
        <w:instrText>HYPERLINK "https://sr.wikipedia.org/sr-ec/%D0%9C%D0%B0%D0%BD%D0%B0%D1%81%D1%82%D0%B8%D1%80_%D0%96%D0%B8%D1%87%D0%B0" \l "cite_note-СК-3"</w:instrText>
      </w:r>
      <w:r w:rsidR="00B850AA">
        <w:fldChar w:fldCharType="separate"/>
      </w:r>
      <w:r w:rsidR="00B850AA">
        <w:fldChar w:fldCharType="end"/>
      </w:r>
    </w:p>
    <w:p w14:paraId="61332181" w14:textId="335781B8" w:rsidR="0044597C" w:rsidRPr="0044597C" w:rsidRDefault="0044597C" w:rsidP="0044597C">
      <w:pPr>
        <w:spacing w:before="100" w:beforeAutospacing="1" w:after="100" w:afterAutospacing="1"/>
        <w:rPr>
          <w:szCs w:val="24"/>
        </w:rPr>
      </w:pPr>
      <w:r w:rsidRPr="0044597C">
        <w:rPr>
          <w:szCs w:val="24"/>
        </w:rPr>
        <w:t xml:space="preserve">Преко осамсто година постојања, учиниле су да се за овај манастирски комплекс вежу многобројна веровања, предања и митови.  Најпознатија легенда која је уграђена и у грб Краљева, каже да ће се након Стефана Првовенчаног, у Жичи крунисати још шест краљева и за свакога ће бити отворена а затим и зазидана по једна врата.  Због тога је и остао назив “седмоврата Жича”. </w:t>
      </w:r>
    </w:p>
    <w:p w14:paraId="01994841" w14:textId="71DD39F3" w:rsidR="0044597C" w:rsidRPr="0044597C" w:rsidRDefault="0044597C" w:rsidP="0044597C">
      <w:pPr>
        <w:spacing w:before="100" w:beforeAutospacing="1" w:after="100" w:afterAutospacing="1"/>
        <w:rPr>
          <w:szCs w:val="24"/>
          <w:lang w:val="sr-Cyrl-RS"/>
        </w:rPr>
      </w:pPr>
      <w:r w:rsidRPr="0044597C">
        <w:rPr>
          <w:szCs w:val="24"/>
          <w:lang w:val="sr-Cyrl-RS"/>
        </w:rPr>
        <w:t xml:space="preserve">Из Жиче смо кренули ка Врњачкој бањи.  Најпре смо свратили у Врњце у ЗОО врт, а онда продужили у бању.  Возили смо се возићем и шетали кроз Врњачку бању.  </w:t>
      </w:r>
    </w:p>
    <w:p w14:paraId="707598C9" w14:textId="3944D271" w:rsidR="0044597C" w:rsidRPr="0044597C" w:rsidRDefault="0044597C" w:rsidP="0044597C">
      <w:pPr>
        <w:spacing w:before="100" w:beforeAutospacing="1" w:after="100" w:afterAutospacing="1"/>
        <w:rPr>
          <w:szCs w:val="24"/>
        </w:rPr>
      </w:pPr>
      <w:r w:rsidRPr="0044597C">
        <w:rPr>
          <w:szCs w:val="24"/>
          <w:lang w:val="sr-Cyrl-RS"/>
        </w:rPr>
        <w:t xml:space="preserve">У Слатину смо стигли у 18:30 </w:t>
      </w:r>
      <w:r w:rsidRPr="0044597C">
        <w:rPr>
          <w:szCs w:val="24"/>
        </w:rPr>
        <w:t>h.</w:t>
      </w:r>
    </w:p>
    <w:p w14:paraId="023E8B24" w14:textId="42C8AB81" w:rsidR="0044597C" w:rsidRPr="0044597C" w:rsidRDefault="003D258B" w:rsidP="0044597C">
      <w:pPr>
        <w:spacing w:before="100" w:beforeAutospacing="1" w:after="100" w:afterAutospacing="1" w:line="240" w:lineRule="auto"/>
        <w:rPr>
          <w:szCs w:val="24"/>
          <w:lang w:val="sr-Cyrl-RS"/>
        </w:rPr>
      </w:pPr>
      <w:r>
        <w:rPr>
          <w:noProof/>
        </w:rPr>
        <w:drawing>
          <wp:anchor distT="0" distB="0" distL="0" distR="0" simplePos="0" relativeHeight="251680768" behindDoc="0" locked="0" layoutInCell="1" allowOverlap="1" wp14:anchorId="28ADDBAB" wp14:editId="31318970">
            <wp:simplePos x="0" y="0"/>
            <wp:positionH relativeFrom="page">
              <wp:posOffset>5419725</wp:posOffset>
            </wp:positionH>
            <wp:positionV relativeFrom="page">
              <wp:posOffset>4181475</wp:posOffset>
            </wp:positionV>
            <wp:extent cx="1828800" cy="2000250"/>
            <wp:effectExtent l="0" t="0" r="0" b="0"/>
            <wp:wrapNone/>
            <wp:docPr id="40" name="Image 40" descr="C:\Users\Korisnik\Downloads\1000014478.jpg"/>
            <wp:cNvGraphicFramePr/>
            <a:graphic xmlns:a="http://schemas.openxmlformats.org/drawingml/2006/main">
              <a:graphicData uri="http://schemas.openxmlformats.org/drawingml/2006/picture">
                <pic:pic xmlns:pic="http://schemas.openxmlformats.org/drawingml/2006/picture">
                  <pic:nvPicPr>
                    <pic:cNvPr id="40" name="Image 40" descr="C:\Users\Korisnik\Downloads\1000014478.jpg"/>
                    <pic:cNvPicPr/>
                  </pic:nvPicPr>
                  <pic:blipFill>
                    <a:blip r:embed="rId41" cstate="print"/>
                    <a:stretch>
                      <a:fillRect/>
                    </a:stretch>
                  </pic:blipFill>
                  <pic:spPr>
                    <a:xfrm>
                      <a:off x="0" y="0"/>
                      <a:ext cx="1828800" cy="2000250"/>
                    </a:xfrm>
                    <a:prstGeom prst="rect">
                      <a:avLst/>
                    </a:prstGeom>
                  </pic:spPr>
                </pic:pic>
              </a:graphicData>
            </a:graphic>
            <wp14:sizeRelV relativeFrom="margin">
              <wp14:pctHeight>0</wp14:pctHeight>
            </wp14:sizeRelV>
          </wp:anchor>
        </w:drawing>
      </w:r>
      <w:r w:rsidR="0044597C">
        <w:rPr>
          <w:noProof/>
        </w:rPr>
        <w:drawing>
          <wp:inline distT="0" distB="0" distL="0" distR="0" wp14:anchorId="072F16C7" wp14:editId="3489820C">
            <wp:extent cx="2240915" cy="2300605"/>
            <wp:effectExtent l="8255" t="0" r="0" b="0"/>
            <wp:docPr id="898906383" name="Picture 898906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906383" name="Picture 89890638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rot="5400000">
                      <a:off x="0" y="0"/>
                      <a:ext cx="2275109" cy="2335858"/>
                    </a:xfrm>
                    <a:prstGeom prst="rect">
                      <a:avLst/>
                    </a:prstGeom>
                    <a:noFill/>
                    <a:ln>
                      <a:noFill/>
                    </a:ln>
                  </pic:spPr>
                </pic:pic>
              </a:graphicData>
            </a:graphic>
          </wp:inline>
        </w:drawing>
      </w:r>
      <w:r w:rsidR="0044597C">
        <w:rPr>
          <w:noProof/>
        </w:rPr>
        <w:drawing>
          <wp:inline distT="0" distB="0" distL="0" distR="0" wp14:anchorId="1145E347" wp14:editId="412CD04B">
            <wp:extent cx="2435225" cy="2219325"/>
            <wp:effectExtent l="0" t="0" r="3175" b="0"/>
            <wp:docPr id="249476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47660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rot="10800000">
                      <a:off x="0" y="0"/>
                      <a:ext cx="2450571" cy="2232921"/>
                    </a:xfrm>
                    <a:prstGeom prst="rect">
                      <a:avLst/>
                    </a:prstGeom>
                    <a:noFill/>
                    <a:ln>
                      <a:noFill/>
                    </a:ln>
                  </pic:spPr>
                </pic:pic>
              </a:graphicData>
            </a:graphic>
          </wp:inline>
        </w:drawing>
      </w:r>
    </w:p>
    <w:p w14:paraId="63333DBA" w14:textId="7517CC6E" w:rsidR="004100DB" w:rsidRDefault="0044597C" w:rsidP="004100DB">
      <w:pPr>
        <w:jc w:val="left"/>
        <w:rPr>
          <w:lang w:val="sr-Cyrl-RS"/>
        </w:rPr>
      </w:pPr>
      <w:r>
        <w:rPr>
          <w:noProof/>
        </w:rPr>
        <w:drawing>
          <wp:inline distT="0" distB="0" distL="0" distR="0" wp14:anchorId="1ADF728F" wp14:editId="093AA25B">
            <wp:extent cx="2522220" cy="2515870"/>
            <wp:effectExtent l="3175" t="0" r="0" b="0"/>
            <wp:docPr id="17388796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879646"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rot="5400000">
                      <a:off x="0" y="0"/>
                      <a:ext cx="2586477" cy="2580490"/>
                    </a:xfrm>
                    <a:prstGeom prst="rect">
                      <a:avLst/>
                    </a:prstGeom>
                    <a:noFill/>
                    <a:ln>
                      <a:noFill/>
                    </a:ln>
                  </pic:spPr>
                </pic:pic>
              </a:graphicData>
            </a:graphic>
          </wp:inline>
        </w:drawing>
      </w:r>
      <w:r>
        <w:rPr>
          <w:noProof/>
        </w:rPr>
        <w:drawing>
          <wp:inline distT="0" distB="0" distL="0" distR="0" wp14:anchorId="2D0A8668" wp14:editId="07D313BC">
            <wp:extent cx="2504440" cy="2391410"/>
            <wp:effectExtent l="0" t="635" r="0" b="0"/>
            <wp:docPr id="425138820" name="Picture 425138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138820" name="Picture 42513882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rot="5400000">
                      <a:off x="0" y="0"/>
                      <a:ext cx="2565945" cy="2449898"/>
                    </a:xfrm>
                    <a:prstGeom prst="rect">
                      <a:avLst/>
                    </a:prstGeom>
                    <a:noFill/>
                    <a:ln>
                      <a:noFill/>
                    </a:ln>
                  </pic:spPr>
                </pic:pic>
              </a:graphicData>
            </a:graphic>
          </wp:inline>
        </w:drawing>
      </w:r>
    </w:p>
    <w:p w14:paraId="601EB1AB" w14:textId="4A5F3D8A" w:rsidR="0044597C" w:rsidRDefault="0044597C" w:rsidP="004100DB">
      <w:pPr>
        <w:jc w:val="left"/>
        <w:rPr>
          <w:lang w:val="sr-Cyrl-RS"/>
        </w:rPr>
      </w:pPr>
    </w:p>
    <w:p w14:paraId="5561E281" w14:textId="4EBBFC9B" w:rsidR="0044597C" w:rsidRDefault="0044597C" w:rsidP="004100DB">
      <w:pPr>
        <w:jc w:val="left"/>
        <w:rPr>
          <w:lang w:val="sr-Cyrl-RS"/>
        </w:rPr>
      </w:pPr>
      <w:r>
        <w:rPr>
          <w:rFonts w:eastAsia="SimSun"/>
          <w:noProof/>
          <w:sz w:val="28"/>
          <w:szCs w:val="28"/>
          <w:lang w:eastAsia="sr-Latn-RS"/>
        </w:rPr>
        <w:lastRenderedPageBreak/>
        <w:drawing>
          <wp:anchor distT="0" distB="0" distL="114300" distR="114300" simplePos="0" relativeHeight="251682816" behindDoc="1" locked="0" layoutInCell="1" allowOverlap="1" wp14:anchorId="3E03AC84" wp14:editId="778D78B8">
            <wp:simplePos x="0" y="0"/>
            <wp:positionH relativeFrom="column">
              <wp:posOffset>2156460</wp:posOffset>
            </wp:positionH>
            <wp:positionV relativeFrom="paragraph">
              <wp:posOffset>1998980</wp:posOffset>
            </wp:positionV>
            <wp:extent cx="2247900" cy="2419350"/>
            <wp:effectExtent l="0" t="0" r="0" b="0"/>
            <wp:wrapTight wrapText="bothSides">
              <wp:wrapPolygon edited="0">
                <wp:start x="0" y="0"/>
                <wp:lineTo x="0" y="21430"/>
                <wp:lineTo x="21417" y="21430"/>
                <wp:lineTo x="21417" y="0"/>
                <wp:lineTo x="0" y="0"/>
              </wp:wrapPolygon>
            </wp:wrapTight>
            <wp:docPr id="169771639"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71639" name="Picture 3" descr="IMG_25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2247900" cy="2419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SimSun"/>
          <w:noProof/>
          <w:sz w:val="28"/>
          <w:szCs w:val="28"/>
          <w:lang w:eastAsia="sr-Latn-RS"/>
        </w:rPr>
        <w:drawing>
          <wp:anchor distT="0" distB="0" distL="114300" distR="114300" simplePos="0" relativeHeight="251681792" behindDoc="1" locked="0" layoutInCell="1" allowOverlap="1" wp14:anchorId="2A95A1EC" wp14:editId="17831E26">
            <wp:simplePos x="0" y="0"/>
            <wp:positionH relativeFrom="column">
              <wp:posOffset>-53340</wp:posOffset>
            </wp:positionH>
            <wp:positionV relativeFrom="paragraph">
              <wp:posOffset>1998980</wp:posOffset>
            </wp:positionV>
            <wp:extent cx="2209800" cy="2419350"/>
            <wp:effectExtent l="0" t="0" r="0" b="0"/>
            <wp:wrapTight wrapText="bothSides">
              <wp:wrapPolygon edited="0">
                <wp:start x="0" y="0"/>
                <wp:lineTo x="0" y="21430"/>
                <wp:lineTo x="21414" y="21430"/>
                <wp:lineTo x="21414" y="0"/>
                <wp:lineTo x="0" y="0"/>
              </wp:wrapPolygon>
            </wp:wrapTight>
            <wp:docPr id="1972919032"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919032" name="Picture 1" descr="IMG_25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flipH="1">
                      <a:off x="0" y="0"/>
                      <a:ext cx="2209800" cy="2419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SimSun"/>
          <w:noProof/>
          <w:sz w:val="28"/>
          <w:szCs w:val="28"/>
          <w:lang w:eastAsia="sr-Latn-RS"/>
        </w:rPr>
        <w:drawing>
          <wp:inline distT="0" distB="0" distL="0" distR="0" wp14:anchorId="767F56F8" wp14:editId="22154BEA">
            <wp:extent cx="1981200" cy="1914525"/>
            <wp:effectExtent l="0" t="0" r="0" b="9525"/>
            <wp:docPr id="1263288666"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288666" name="Picture 4" descr="IMG_256"/>
                    <pic:cNvPicPr>
                      <a:picLocks noChangeAspect="1" noChangeArrowheads="1"/>
                    </pic:cNvPicPr>
                  </pic:nvPicPr>
                  <pic:blipFill>
                    <a:blip r:embed="rId48">
                      <a:lum bright="20000"/>
                      <a:extLst>
                        <a:ext uri="{28A0092B-C50C-407E-A947-70E740481C1C}">
                          <a14:useLocalDpi xmlns:a14="http://schemas.microsoft.com/office/drawing/2010/main" val="0"/>
                        </a:ext>
                      </a:extLst>
                    </a:blip>
                    <a:srcRect/>
                    <a:stretch>
                      <a:fillRect/>
                    </a:stretch>
                  </pic:blipFill>
                  <pic:spPr>
                    <a:xfrm>
                      <a:off x="0" y="0"/>
                      <a:ext cx="1981200" cy="1914525"/>
                    </a:xfrm>
                    <a:prstGeom prst="rect">
                      <a:avLst/>
                    </a:prstGeom>
                    <a:noFill/>
                    <a:ln>
                      <a:noFill/>
                    </a:ln>
                  </pic:spPr>
                </pic:pic>
              </a:graphicData>
            </a:graphic>
          </wp:inline>
        </w:drawing>
      </w:r>
      <w:r>
        <w:rPr>
          <w:rFonts w:eastAsia="SimSun"/>
          <w:noProof/>
          <w:sz w:val="28"/>
          <w:szCs w:val="28"/>
          <w:lang w:eastAsia="sr-Latn-RS"/>
        </w:rPr>
        <w:drawing>
          <wp:inline distT="0" distB="0" distL="0" distR="0" wp14:anchorId="50708FD7" wp14:editId="7C36B356">
            <wp:extent cx="2247900" cy="1952625"/>
            <wp:effectExtent l="0" t="0" r="0" b="0"/>
            <wp:docPr id="1399035013"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035013" name="Picture 2" descr="IMG_256"/>
                    <pic:cNvPicPr>
                      <a:picLocks noChangeAspect="1" noChangeArrowheads="1"/>
                    </pic:cNvPicPr>
                  </pic:nvPicPr>
                  <pic:blipFill>
                    <a:blip r:embed="rId49">
                      <a:lum bright="20000"/>
                      <a:extLst>
                        <a:ext uri="{28A0092B-C50C-407E-A947-70E740481C1C}">
                          <a14:useLocalDpi xmlns:a14="http://schemas.microsoft.com/office/drawing/2010/main" val="0"/>
                        </a:ext>
                      </a:extLst>
                    </a:blip>
                    <a:srcRect/>
                    <a:stretch>
                      <a:fillRect/>
                    </a:stretch>
                  </pic:blipFill>
                  <pic:spPr>
                    <a:xfrm>
                      <a:off x="0" y="0"/>
                      <a:ext cx="2247900" cy="1952625"/>
                    </a:xfrm>
                    <a:prstGeom prst="rect">
                      <a:avLst/>
                    </a:prstGeom>
                    <a:noFill/>
                    <a:ln>
                      <a:noFill/>
                    </a:ln>
                  </pic:spPr>
                </pic:pic>
              </a:graphicData>
            </a:graphic>
          </wp:inline>
        </w:drawing>
      </w:r>
    </w:p>
    <w:p w14:paraId="6229025B" w14:textId="45A3D67F" w:rsidR="0044597C" w:rsidRPr="0044597C" w:rsidRDefault="0044597C" w:rsidP="0044597C">
      <w:pPr>
        <w:rPr>
          <w:lang w:val="sr-Cyrl-RS"/>
        </w:rPr>
      </w:pPr>
    </w:p>
    <w:p w14:paraId="3BC9F5C2" w14:textId="2D5CC2BB" w:rsidR="0044597C" w:rsidRPr="0044597C" w:rsidRDefault="0044597C" w:rsidP="0044597C">
      <w:pPr>
        <w:rPr>
          <w:lang w:val="sr-Cyrl-RS"/>
        </w:rPr>
      </w:pPr>
    </w:p>
    <w:p w14:paraId="098BC591" w14:textId="19E46BA3" w:rsidR="0044597C" w:rsidRPr="0044597C" w:rsidRDefault="0044597C" w:rsidP="0044597C">
      <w:pPr>
        <w:rPr>
          <w:lang w:val="sr-Cyrl-RS"/>
        </w:rPr>
      </w:pPr>
    </w:p>
    <w:p w14:paraId="3C81D391" w14:textId="448099CA" w:rsidR="0044597C" w:rsidRDefault="0044597C" w:rsidP="0044597C">
      <w:pPr>
        <w:rPr>
          <w:lang w:val="sr-Cyrl-RS"/>
        </w:rPr>
      </w:pPr>
    </w:p>
    <w:p w14:paraId="5DEB64D1" w14:textId="22490529" w:rsidR="0044597C" w:rsidRDefault="0044597C" w:rsidP="0044597C">
      <w:pPr>
        <w:tabs>
          <w:tab w:val="left" w:pos="2145"/>
        </w:tabs>
        <w:rPr>
          <w:lang w:val="sr-Cyrl-RS"/>
        </w:rPr>
      </w:pPr>
      <w:r>
        <w:rPr>
          <w:lang w:val="sr-Cyrl-RS"/>
        </w:rPr>
        <w:tab/>
      </w:r>
    </w:p>
    <w:p w14:paraId="542CD56B" w14:textId="77777777" w:rsidR="0044597C" w:rsidRDefault="0044597C" w:rsidP="0044597C">
      <w:pPr>
        <w:tabs>
          <w:tab w:val="left" w:pos="2145"/>
        </w:tabs>
        <w:rPr>
          <w:lang w:val="sr-Cyrl-RS"/>
        </w:rPr>
      </w:pPr>
    </w:p>
    <w:p w14:paraId="35E258E8" w14:textId="77777777" w:rsidR="0044597C" w:rsidRDefault="0044597C" w:rsidP="0044597C">
      <w:pPr>
        <w:tabs>
          <w:tab w:val="left" w:pos="2145"/>
        </w:tabs>
        <w:rPr>
          <w:lang w:val="sr-Cyrl-RS"/>
        </w:rPr>
      </w:pPr>
    </w:p>
    <w:p w14:paraId="1FB48719" w14:textId="77777777" w:rsidR="0044597C" w:rsidRDefault="0044597C" w:rsidP="0044597C">
      <w:pPr>
        <w:tabs>
          <w:tab w:val="left" w:pos="2145"/>
        </w:tabs>
        <w:rPr>
          <w:lang w:val="sr-Cyrl-RS"/>
        </w:rPr>
      </w:pPr>
    </w:p>
    <w:p w14:paraId="4947E7E7" w14:textId="77777777" w:rsidR="0044597C" w:rsidRDefault="0044597C" w:rsidP="0044597C">
      <w:pPr>
        <w:tabs>
          <w:tab w:val="left" w:pos="2145"/>
        </w:tabs>
        <w:jc w:val="left"/>
        <w:rPr>
          <w:lang w:val="sr-Cyrl-RS"/>
        </w:rPr>
      </w:pPr>
    </w:p>
    <w:p w14:paraId="46B306DD" w14:textId="77777777" w:rsidR="0044597C" w:rsidRDefault="0044597C" w:rsidP="00A279D4">
      <w:pPr>
        <w:tabs>
          <w:tab w:val="left" w:pos="1683"/>
        </w:tabs>
        <w:spacing w:line="276" w:lineRule="auto"/>
        <w:rPr>
          <w:szCs w:val="24"/>
          <w:lang w:val="sr-Cyrl-RS"/>
        </w:rPr>
      </w:pPr>
      <w:r>
        <w:rPr>
          <w:szCs w:val="24"/>
          <w:lang w:val="sr-Cyrl-CS"/>
        </w:rPr>
        <w:t>На основу спроведене јавне набавке за организатора ове екскурзије изабрана је</w:t>
      </w:r>
      <w:r>
        <w:rPr>
          <w:szCs w:val="24"/>
        </w:rPr>
        <w:t xml:space="preserve"> </w:t>
      </w:r>
      <w:r>
        <w:rPr>
          <w:szCs w:val="24"/>
          <w:lang w:val="sr-Cyrl-RS"/>
        </w:rPr>
        <w:t>туристичка агенција</w:t>
      </w:r>
      <w:r>
        <w:rPr>
          <w:szCs w:val="24"/>
          <w:lang w:val="sr-Cyrl-CS"/>
        </w:rPr>
        <w:t xml:space="preserve"> „</w:t>
      </w:r>
      <w:r>
        <w:rPr>
          <w:szCs w:val="24"/>
        </w:rPr>
        <w:t>Viaggio Travel</w:t>
      </w:r>
      <w:r>
        <w:rPr>
          <w:szCs w:val="24"/>
          <w:lang w:val="sr-Cyrl-RS"/>
        </w:rPr>
        <w:t>“ из Чачка.</w:t>
      </w:r>
    </w:p>
    <w:p w14:paraId="5D1B2081" w14:textId="77777777" w:rsidR="0044597C" w:rsidRDefault="0044597C" w:rsidP="0044597C">
      <w:pPr>
        <w:tabs>
          <w:tab w:val="left" w:pos="1683"/>
        </w:tabs>
        <w:jc w:val="right"/>
        <w:rPr>
          <w:szCs w:val="24"/>
          <w:lang w:val="sr-Cyrl-RS"/>
        </w:rPr>
      </w:pPr>
      <w:r>
        <w:rPr>
          <w:szCs w:val="24"/>
          <w:lang w:val="sr-Cyrl-RS"/>
        </w:rPr>
        <w:t>Извештај поднела стручни вођа-Наташа Вујадиновић</w:t>
      </w:r>
    </w:p>
    <w:p w14:paraId="74BAD4FE" w14:textId="77777777" w:rsidR="0044597C" w:rsidRPr="00100987" w:rsidRDefault="0044597C" w:rsidP="0044597C">
      <w:pPr>
        <w:tabs>
          <w:tab w:val="left" w:pos="1683"/>
        </w:tabs>
        <w:rPr>
          <w:b/>
          <w:bCs/>
          <w:szCs w:val="24"/>
          <w:lang w:val="sr-Cyrl-CS"/>
        </w:rPr>
      </w:pPr>
    </w:p>
    <w:p w14:paraId="4933B1B9" w14:textId="77777777" w:rsidR="00FA55E7" w:rsidRPr="00100987" w:rsidRDefault="00FA55E7" w:rsidP="00100987">
      <w:pPr>
        <w:jc w:val="center"/>
        <w:rPr>
          <w:rStyle w:val="Heading2Char"/>
          <w:rFonts w:eastAsiaTheme="minorHAnsi" w:cstheme="minorBidi"/>
          <w:color w:val="auto"/>
          <w:szCs w:val="22"/>
        </w:rPr>
      </w:pPr>
      <w:r w:rsidRPr="00100987">
        <w:rPr>
          <w:b/>
          <w:bCs/>
        </w:rPr>
        <w:t>ИЗВЕШТАЈ О</w:t>
      </w:r>
      <w:r w:rsidRPr="00100987">
        <w:t xml:space="preserve"> </w:t>
      </w:r>
      <w:r w:rsidRPr="00100987">
        <w:rPr>
          <w:rStyle w:val="Heading2Char"/>
          <w:rFonts w:eastAsiaTheme="minorHAnsi" w:cstheme="minorBidi"/>
          <w:color w:val="auto"/>
          <w:szCs w:val="22"/>
        </w:rPr>
        <w:t>ИЗВЕДЕНОЈ ЕКСКУРЗИЈИ ЗА УЧЕНИКЕ 3. и 4. разреда</w:t>
      </w:r>
    </w:p>
    <w:p w14:paraId="5D98F53D" w14:textId="77777777" w:rsidR="00100987" w:rsidRDefault="00100987" w:rsidP="00A279D4">
      <w:pPr>
        <w:spacing w:line="276" w:lineRule="auto"/>
        <w:rPr>
          <w:lang w:val="sr-Cyrl-RS"/>
        </w:rPr>
      </w:pPr>
      <w:r>
        <w:rPr>
          <w:lang w:val="sr-Cyrl-RS"/>
        </w:rPr>
        <w:t>Релација: Слатина- Свилајнац- Јагодина- Слатина</w:t>
      </w:r>
    </w:p>
    <w:p w14:paraId="6D8BD414" w14:textId="55A7C764" w:rsidR="00100987" w:rsidRDefault="00100987" w:rsidP="00A279D4">
      <w:pPr>
        <w:spacing w:line="276" w:lineRule="auto"/>
        <w:rPr>
          <w:lang w:val="sr-Cyrl-RS"/>
        </w:rPr>
      </w:pPr>
      <w:r>
        <w:rPr>
          <w:lang w:val="sr-Cyrl-RS"/>
        </w:rPr>
        <w:t>Датум реализације: 8.5.2026. године</w:t>
      </w:r>
    </w:p>
    <w:p w14:paraId="28540053" w14:textId="77777777" w:rsidR="00100987" w:rsidRDefault="00100987" w:rsidP="00A279D4">
      <w:pPr>
        <w:spacing w:line="276" w:lineRule="auto"/>
        <w:rPr>
          <w:lang w:val="sr-Cyrl-RS"/>
        </w:rPr>
      </w:pPr>
      <w:r>
        <w:rPr>
          <w:lang w:val="sr-Cyrl-RS"/>
        </w:rPr>
        <w:t xml:space="preserve">У сарадњи са ТА ,, </w:t>
      </w:r>
      <w:r>
        <w:t>VIAGGIO TRAVEL д.о.о“</w:t>
      </w:r>
      <w:r>
        <w:rPr>
          <w:lang w:val="sr-Cyrl-RS"/>
        </w:rPr>
        <w:t xml:space="preserve"> из Чачка, реализован је једнодневни излет 8. маја 2026. године. На излету су били 46 ученика 3. и 4. разреда у пратњи својих учитељица Мирјане Стојановић, Кате Ђокић, Милене Бошковић и стручног вође пута- учитељице Јелене Орашанин.</w:t>
      </w:r>
    </w:p>
    <w:p w14:paraId="399D29C6" w14:textId="77777777" w:rsidR="00100987" w:rsidRDefault="00100987" w:rsidP="00A279D4">
      <w:pPr>
        <w:spacing w:line="276" w:lineRule="auto"/>
        <w:rPr>
          <w:lang w:val="sr-Cyrl-RS"/>
        </w:rPr>
      </w:pPr>
      <w:r>
        <w:rPr>
          <w:lang w:val="sr-Cyrl-RS"/>
        </w:rPr>
        <w:t>Скуп ученика у школском дворишту био је тог јутра у 6.30, а време поласка, након полицијске провере и прегледа аутобуса, уследило је, по плану, тачно у 7 часова.</w:t>
      </w:r>
    </w:p>
    <w:p w14:paraId="5D585E8E" w14:textId="77777777" w:rsidR="00100987" w:rsidRDefault="00100987" w:rsidP="00A279D4">
      <w:pPr>
        <w:spacing w:line="276" w:lineRule="auto"/>
        <w:rPr>
          <w:lang w:val="sr-Cyrl-RS"/>
        </w:rPr>
      </w:pPr>
      <w:r>
        <w:rPr>
          <w:lang w:val="sr-Cyrl-RS"/>
        </w:rPr>
        <w:t>Кренули смо пут Свилајнца, а успут је направљена мала пауза за одмор и доручак у склопу ресторан</w:t>
      </w:r>
      <w:r>
        <w:t>a</w:t>
      </w:r>
      <w:r>
        <w:rPr>
          <w:lang w:val="sr-Cyrl-RS"/>
        </w:rPr>
        <w:t>,, Капија шумадије“ у близини Баточине.</w:t>
      </w:r>
    </w:p>
    <w:p w14:paraId="22304E52" w14:textId="51D5FDD5" w:rsidR="00100987" w:rsidRDefault="00100987" w:rsidP="00A279D4">
      <w:pPr>
        <w:spacing w:line="276" w:lineRule="auto"/>
        <w:rPr>
          <w:lang w:val="sr-Cyrl-RS"/>
        </w:rPr>
      </w:pPr>
      <w:r>
        <w:rPr>
          <w:lang w:val="sr-Cyrl-RS"/>
        </w:rPr>
        <w:t>По доласку у Свилајнац, обишли смо Природњачки центар, где су наши ученици имали прилику да посете две тематске изложбе:</w:t>
      </w:r>
    </w:p>
    <w:p w14:paraId="0B69797E" w14:textId="543F58DD" w:rsidR="00A279D4" w:rsidRDefault="00100987">
      <w:pPr>
        <w:pStyle w:val="ListParagraph"/>
        <w:numPr>
          <w:ilvl w:val="0"/>
          <w:numId w:val="24"/>
        </w:numPr>
        <w:spacing w:line="276" w:lineRule="auto"/>
        <w:rPr>
          <w:lang w:val="sr-Cyrl-RS"/>
        </w:rPr>
      </w:pPr>
      <w:r w:rsidRPr="00A279D4">
        <w:rPr>
          <w:lang w:val="sr-Cyrl-RS"/>
        </w:rPr>
        <w:t>Геолошки времеплов на којој је представљен настанак планете Земље и њен развој кроз различите епохе, од Великог праска до постанка човека као и да одгледају филм у 3Д пројекцији о еволуцији биљног и животињског света.</w:t>
      </w:r>
    </w:p>
    <w:p w14:paraId="19CC4DE0" w14:textId="2E187886" w:rsidR="00A279D4" w:rsidRPr="00A279D4" w:rsidRDefault="00A279D4">
      <w:pPr>
        <w:pStyle w:val="ListParagraph"/>
        <w:numPr>
          <w:ilvl w:val="0"/>
          <w:numId w:val="24"/>
        </w:numPr>
        <w:spacing w:line="276" w:lineRule="auto"/>
        <w:rPr>
          <w:lang w:val="sr-Cyrl-RS"/>
        </w:rPr>
      </w:pPr>
      <w:r w:rsidRPr="00A279D4">
        <w:rPr>
          <w:lang w:val="sr-Cyrl-RS"/>
        </w:rPr>
        <w:lastRenderedPageBreak/>
        <w:t>,,Свет диносауруса“, палеонтолошка поставка. Смештена је у централном делу зграде и састоји се од седам скелета у природној величини различитих врста диносауруса, из периода мезозоика. Реплике су урађене по узору на оригиналне фосиле последњих генерација, до којих је наука дошла</w:t>
      </w:r>
    </w:p>
    <w:p w14:paraId="7DFD8A8F" w14:textId="4172A5BE" w:rsidR="0044597C" w:rsidRDefault="00EA7B99" w:rsidP="00100987">
      <w:pPr>
        <w:rPr>
          <w:lang w:val="sr-Cyrl-RS"/>
        </w:rPr>
      </w:pPr>
      <w:r>
        <w:rPr>
          <w:noProof/>
        </w:rPr>
        <w:drawing>
          <wp:anchor distT="0" distB="0" distL="114300" distR="114300" simplePos="0" relativeHeight="251686912" behindDoc="1" locked="0" layoutInCell="1" allowOverlap="1" wp14:anchorId="6B00B4E4" wp14:editId="43C6361C">
            <wp:simplePos x="0" y="0"/>
            <wp:positionH relativeFrom="column">
              <wp:posOffset>3357245</wp:posOffset>
            </wp:positionH>
            <wp:positionV relativeFrom="paragraph">
              <wp:posOffset>2159635</wp:posOffset>
            </wp:positionV>
            <wp:extent cx="2208530" cy="2816860"/>
            <wp:effectExtent l="635" t="0" r="1905" b="1905"/>
            <wp:wrapTight wrapText="bothSides">
              <wp:wrapPolygon edited="0">
                <wp:start x="6" y="21605"/>
                <wp:lineTo x="21432" y="21605"/>
                <wp:lineTo x="21432" y="131"/>
                <wp:lineTo x="6" y="131"/>
                <wp:lineTo x="6" y="21605"/>
              </wp:wrapPolygon>
            </wp:wrapTight>
            <wp:docPr id="285298691" name="Picture 285298691" descr="C:\Users\Korisnik\Pictures\20260509_132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298691" name="Picture 285298691" descr="C:\Users\Korisnik\Pictures\20260509_132208.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rot="5400000">
                      <a:off x="0" y="0"/>
                      <a:ext cx="2208530" cy="28168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684864" behindDoc="0" locked="0" layoutInCell="1" allowOverlap="1" wp14:anchorId="5E5E033A" wp14:editId="43E2642C">
            <wp:simplePos x="0" y="0"/>
            <wp:positionH relativeFrom="column">
              <wp:posOffset>-5080</wp:posOffset>
            </wp:positionH>
            <wp:positionV relativeFrom="paragraph">
              <wp:posOffset>2460625</wp:posOffset>
            </wp:positionV>
            <wp:extent cx="2948305" cy="2212975"/>
            <wp:effectExtent l="0" t="0" r="4445" b="0"/>
            <wp:wrapSquare wrapText="bothSides"/>
            <wp:docPr id="1866733765" name="Picture 1866733765" descr="C:\Users\Korisnik\AppData\Local\Microsoft\Windows\INetCache\Content.Word\20260508_104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733765" name="Picture 1866733765" descr="C:\Users\Korisnik\AppData\Local\Microsoft\Windows\INetCache\Content.Word\20260508_104706.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2948305" cy="2212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5888" behindDoc="0" locked="0" layoutInCell="1" allowOverlap="1" wp14:anchorId="1410CAC2" wp14:editId="13BAE5A7">
            <wp:simplePos x="0" y="0"/>
            <wp:positionH relativeFrom="column">
              <wp:posOffset>1813560</wp:posOffset>
            </wp:positionH>
            <wp:positionV relativeFrom="paragraph">
              <wp:posOffset>34925</wp:posOffset>
            </wp:positionV>
            <wp:extent cx="2494915" cy="2343150"/>
            <wp:effectExtent l="0" t="0" r="635" b="0"/>
            <wp:wrapSquare wrapText="bothSides"/>
            <wp:docPr id="1771585888" name="Picture 1771585888" descr="C:\Users\Korisnik\AppData\Local\Temp\{BEC85D8D-CDF4-4E13-9CF1-5A8926455FD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585888" name="Picture 1771585888" descr="C:\Users\Korisnik\AppData\Local\Temp\{BEC85D8D-CDF4-4E13-9CF1-5A8926455FDD}.tmp"/>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2494915" cy="2343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A6898EF" wp14:editId="37A2DF10">
            <wp:extent cx="2373630" cy="1600200"/>
            <wp:effectExtent l="5715" t="0" r="0" b="0"/>
            <wp:docPr id="1114611515" name="Picture 1114611515" descr="C:\Users\Korisnik\Pictures\20260509_132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611515" name="Picture 1114611515" descr="C:\Users\Korisnik\Pictures\20260509_132230.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rot="5400000">
                      <a:off x="0" y="0"/>
                      <a:ext cx="2373928" cy="1600200"/>
                    </a:xfrm>
                    <a:prstGeom prst="rect">
                      <a:avLst/>
                    </a:prstGeom>
                    <a:noFill/>
                    <a:ln>
                      <a:noFill/>
                    </a:ln>
                  </pic:spPr>
                </pic:pic>
              </a:graphicData>
            </a:graphic>
          </wp:inline>
        </w:drawing>
      </w:r>
      <w:r w:rsidR="00BA69A2">
        <w:rPr>
          <w:noProof/>
        </w:rPr>
        <w:drawing>
          <wp:inline distT="0" distB="0" distL="0" distR="0" wp14:anchorId="1423E8F3" wp14:editId="4476CA4C">
            <wp:extent cx="1590675" cy="2339975"/>
            <wp:effectExtent l="0" t="0" r="9525" b="3175"/>
            <wp:docPr id="510693989" name="Picture 510693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693989" name="Picture 51069398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rot="10800000" flipV="1">
                      <a:off x="0" y="0"/>
                      <a:ext cx="1591924" cy="2341812"/>
                    </a:xfrm>
                    <a:prstGeom prst="rect">
                      <a:avLst/>
                    </a:prstGeom>
                    <a:noFill/>
                  </pic:spPr>
                </pic:pic>
              </a:graphicData>
            </a:graphic>
          </wp:inline>
        </w:drawing>
      </w:r>
    </w:p>
    <w:p w14:paraId="2DF2750C" w14:textId="77777777" w:rsidR="00214FA1" w:rsidRDefault="00214FA1" w:rsidP="008A73C0">
      <w:pPr>
        <w:pStyle w:val="NormalWeb"/>
        <w:jc w:val="both"/>
        <w:rPr>
          <w:lang w:val="sr-Cyrl-RS"/>
        </w:rPr>
      </w:pPr>
    </w:p>
    <w:p w14:paraId="7B7EB90C" w14:textId="77777777" w:rsidR="00214FA1" w:rsidRDefault="00214FA1" w:rsidP="008A73C0">
      <w:pPr>
        <w:pStyle w:val="NormalWeb"/>
        <w:jc w:val="both"/>
        <w:rPr>
          <w:lang w:val="sr-Cyrl-RS"/>
        </w:rPr>
      </w:pPr>
    </w:p>
    <w:p w14:paraId="2F23945F" w14:textId="77777777" w:rsidR="00214FA1" w:rsidRDefault="00214FA1" w:rsidP="008A73C0">
      <w:pPr>
        <w:pStyle w:val="NormalWeb"/>
        <w:jc w:val="both"/>
        <w:rPr>
          <w:lang w:val="sr-Cyrl-RS"/>
        </w:rPr>
      </w:pPr>
    </w:p>
    <w:p w14:paraId="2B8B2A54" w14:textId="77777777" w:rsidR="00214FA1" w:rsidRDefault="00214FA1" w:rsidP="008A73C0">
      <w:pPr>
        <w:pStyle w:val="NormalWeb"/>
        <w:jc w:val="both"/>
        <w:rPr>
          <w:lang w:val="sr-Cyrl-RS"/>
        </w:rPr>
      </w:pPr>
    </w:p>
    <w:p w14:paraId="79FCC6BF" w14:textId="77777777" w:rsidR="00214FA1" w:rsidRDefault="00214FA1" w:rsidP="008A73C0">
      <w:pPr>
        <w:pStyle w:val="NormalWeb"/>
        <w:jc w:val="both"/>
        <w:rPr>
          <w:lang w:val="sr-Cyrl-RS"/>
        </w:rPr>
      </w:pPr>
    </w:p>
    <w:p w14:paraId="436E0F0A" w14:textId="77777777" w:rsidR="00214FA1" w:rsidRDefault="00214FA1" w:rsidP="008A73C0">
      <w:pPr>
        <w:pStyle w:val="NormalWeb"/>
        <w:jc w:val="both"/>
        <w:rPr>
          <w:lang w:val="sr-Cyrl-RS"/>
        </w:rPr>
      </w:pPr>
    </w:p>
    <w:p w14:paraId="589DB32A" w14:textId="37F234FA" w:rsidR="008A73C0" w:rsidRPr="008A73C0" w:rsidRDefault="00214FA1" w:rsidP="00214FA1">
      <w:pPr>
        <w:pStyle w:val="NormalWeb"/>
        <w:spacing w:line="276" w:lineRule="auto"/>
        <w:jc w:val="both"/>
        <w:rPr>
          <w:lang w:val="sr-Cyrl-RS"/>
        </w:rPr>
      </w:pPr>
      <w:r>
        <w:rPr>
          <w:noProof/>
        </w:rPr>
        <w:drawing>
          <wp:anchor distT="0" distB="0" distL="114300" distR="114300" simplePos="0" relativeHeight="251687936" behindDoc="0" locked="0" layoutInCell="1" allowOverlap="1" wp14:anchorId="2472B22C" wp14:editId="7520B8A2">
            <wp:simplePos x="0" y="0"/>
            <wp:positionH relativeFrom="column">
              <wp:posOffset>150495</wp:posOffset>
            </wp:positionH>
            <wp:positionV relativeFrom="paragraph">
              <wp:posOffset>407035</wp:posOffset>
            </wp:positionV>
            <wp:extent cx="2279650" cy="2533015"/>
            <wp:effectExtent l="6667" t="0" r="0" b="0"/>
            <wp:wrapSquare wrapText="bothSides"/>
            <wp:docPr id="556855690" name="Picture 556855690" descr="C:\Users\Korisnik\Pictures\20260509_132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855690" name="Picture 556855690" descr="C:\Users\Korisnik\Pictures\20260509_132429.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rot="5400000">
                      <a:off x="0" y="0"/>
                      <a:ext cx="2279650" cy="2533015"/>
                    </a:xfrm>
                    <a:prstGeom prst="rect">
                      <a:avLst/>
                    </a:prstGeom>
                    <a:noFill/>
                    <a:ln>
                      <a:noFill/>
                    </a:ln>
                  </pic:spPr>
                </pic:pic>
              </a:graphicData>
            </a:graphic>
            <wp14:sizeRelH relativeFrom="page">
              <wp14:pctWidth>0</wp14:pctWidth>
            </wp14:sizeRelH>
            <wp14:sizeRelV relativeFrom="page">
              <wp14:pctHeight>0</wp14:pctHeight>
            </wp14:sizeRelV>
          </wp:anchor>
        </w:drawing>
      </w:r>
      <w:r w:rsidR="008A73C0" w:rsidRPr="008A73C0">
        <w:rPr>
          <w:lang w:val="sr-Cyrl-RS"/>
        </w:rPr>
        <w:t>У спољашњем делу, на одушевљење ученика, налазио се Дино парк. Он заузима највећи део и садржи 20 реплика диносауруса, од којих је највећи Диплодокус</w:t>
      </w:r>
      <w:r w:rsidR="008A73C0">
        <w:rPr>
          <w:lang w:val="sr-Cyrl-RS"/>
        </w:rPr>
        <w:t xml:space="preserve"> </w:t>
      </w:r>
      <w:r w:rsidR="008A73C0" w:rsidRPr="008A73C0">
        <w:rPr>
          <w:lang w:val="sr-Cyrl-RS"/>
        </w:rPr>
        <w:t>( висина 11м и дужина 20м).</w:t>
      </w:r>
    </w:p>
    <w:p w14:paraId="20DED6EE" w14:textId="2E2E940B" w:rsidR="00EA7B99" w:rsidRDefault="00214FA1" w:rsidP="00100987">
      <w:pPr>
        <w:rPr>
          <w:lang w:val="sr-Cyrl-RS"/>
        </w:rPr>
      </w:pPr>
      <w:r>
        <w:rPr>
          <w:noProof/>
        </w:rPr>
        <w:drawing>
          <wp:inline distT="0" distB="0" distL="0" distR="0" wp14:anchorId="4BF222DE" wp14:editId="23307352">
            <wp:extent cx="2438400" cy="2266950"/>
            <wp:effectExtent l="0" t="0" r="0" b="0"/>
            <wp:docPr id="1481497742" name="Picture 1481497742" descr="C:\Users\Korisnik\Pictures\20260509_132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497742" name="Picture 1481497742" descr="C:\Users\Korisnik\Pictures\20260509_132404.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2440449" cy="2268855"/>
                    </a:xfrm>
                    <a:prstGeom prst="rect">
                      <a:avLst/>
                    </a:prstGeom>
                    <a:noFill/>
                    <a:ln>
                      <a:noFill/>
                    </a:ln>
                  </pic:spPr>
                </pic:pic>
              </a:graphicData>
            </a:graphic>
          </wp:inline>
        </w:drawing>
      </w:r>
    </w:p>
    <w:p w14:paraId="0A1D866F" w14:textId="77777777" w:rsidR="00214FA1" w:rsidRDefault="00214FA1" w:rsidP="00214FA1">
      <w:pPr>
        <w:spacing w:line="276" w:lineRule="auto"/>
      </w:pPr>
      <w:r>
        <w:rPr>
          <w:lang w:val="sr-Cyrl-RS"/>
        </w:rPr>
        <w:t>Након Свилајнца, кренули смо пут Јагодине у обилазак Музеја воштаних фигура. Ученици су имали прилику да сазнају да је музеј један од шест музеја у Европи, а први у Србији са ликовима из српске историје, политике и спорта. Ученици су сазнали да експонати настају кроз више фаза и да је потребно доста времена да би фигура изгледала реалистично.</w:t>
      </w:r>
    </w:p>
    <w:p w14:paraId="6ADE05D7" w14:textId="3806F6FB" w:rsidR="00214FA1" w:rsidRDefault="000A3460" w:rsidP="00100987">
      <w:pPr>
        <w:rPr>
          <w:lang w:val="sr-Cyrl-RS"/>
        </w:rPr>
      </w:pPr>
      <w:r>
        <w:rPr>
          <w:noProof/>
          <w:sz w:val="28"/>
          <w:szCs w:val="28"/>
        </w:rPr>
        <w:lastRenderedPageBreak/>
        <w:drawing>
          <wp:inline distT="0" distB="0" distL="0" distR="0" wp14:anchorId="39E6D10E" wp14:editId="66EEDAE7">
            <wp:extent cx="2880995" cy="2160905"/>
            <wp:effectExtent l="0" t="1905" r="0" b="0"/>
            <wp:docPr id="135608967" name="Picture 135608967" descr="C:\Users\Korisnik\Pictures\20260508_125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08967" name="Picture 135608967" descr="C:\Users\Korisnik\Pictures\20260508_125338.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rot="5400000">
                      <a:off x="0" y="0"/>
                      <a:ext cx="2888753" cy="2166565"/>
                    </a:xfrm>
                    <a:prstGeom prst="rect">
                      <a:avLst/>
                    </a:prstGeom>
                    <a:noFill/>
                    <a:ln>
                      <a:noFill/>
                    </a:ln>
                  </pic:spPr>
                </pic:pic>
              </a:graphicData>
            </a:graphic>
          </wp:inline>
        </w:drawing>
      </w:r>
      <w:r>
        <w:rPr>
          <w:noProof/>
          <w:sz w:val="28"/>
          <w:szCs w:val="28"/>
        </w:rPr>
        <w:drawing>
          <wp:inline distT="0" distB="0" distL="0" distR="0" wp14:anchorId="7E3DD58B" wp14:editId="253637F3">
            <wp:extent cx="2235200" cy="2872105"/>
            <wp:effectExtent l="0" t="0" r="0" b="4445"/>
            <wp:docPr id="1297379207" name="Picture 1297379207" descr="C:\Users\Korisnik\Pictures\45f98d11-b4d2-4fa4-a173-bbcdc207bd14.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379207" name="Picture 1297379207" descr="C:\Users\Korisnik\Pictures\45f98d11-b4d2-4fa4-a173-bbcdc207bd14.jfif"/>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2240113" cy="2878628"/>
                    </a:xfrm>
                    <a:prstGeom prst="rect">
                      <a:avLst/>
                    </a:prstGeom>
                    <a:noFill/>
                    <a:ln>
                      <a:noFill/>
                    </a:ln>
                  </pic:spPr>
                </pic:pic>
              </a:graphicData>
            </a:graphic>
          </wp:inline>
        </w:drawing>
      </w:r>
    </w:p>
    <w:p w14:paraId="1522853A" w14:textId="3AC778DC" w:rsidR="000A3460" w:rsidRDefault="000A3460" w:rsidP="000A3460">
      <w:pPr>
        <w:spacing w:line="276" w:lineRule="auto"/>
      </w:pPr>
      <w:r>
        <w:rPr>
          <w:noProof/>
          <w:sz w:val="28"/>
          <w:szCs w:val="28"/>
        </w:rPr>
        <w:drawing>
          <wp:anchor distT="0" distB="0" distL="114300" distR="114300" simplePos="0" relativeHeight="251688960" behindDoc="1" locked="0" layoutInCell="1" allowOverlap="1" wp14:anchorId="0FB97D99" wp14:editId="11745396">
            <wp:simplePos x="0" y="0"/>
            <wp:positionH relativeFrom="column">
              <wp:posOffset>1451610</wp:posOffset>
            </wp:positionH>
            <wp:positionV relativeFrom="paragraph">
              <wp:posOffset>662305</wp:posOffset>
            </wp:positionV>
            <wp:extent cx="3342640" cy="1704975"/>
            <wp:effectExtent l="0" t="0" r="0" b="9525"/>
            <wp:wrapTight wrapText="bothSides">
              <wp:wrapPolygon edited="0">
                <wp:start x="0" y="0"/>
                <wp:lineTo x="0" y="21479"/>
                <wp:lineTo x="21419" y="21479"/>
                <wp:lineTo x="21419" y="0"/>
                <wp:lineTo x="0" y="0"/>
              </wp:wrapPolygon>
            </wp:wrapTight>
            <wp:docPr id="1968621199" name="Picture 1968621199" descr="C:\Users\Korisnik\Pictures\IMG-635b2aa8228687098db4c8d2faaaf74b-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21199" name="Picture 1968621199" descr="C:\Users\Korisnik\Pictures\IMG-635b2aa8228687098db4c8d2faaaf74b-V.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3342640" cy="170497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sr-Cyrl-RS"/>
        </w:rPr>
        <w:t>Како је музеј део туристичког комплекса Ђурђево брдо, по плану је била и посета ЗОО- врту. Ту су деца највише уживала видевши разне животињске врсте које нису имали прилику да виде или су о њима само чули или читали.</w:t>
      </w:r>
      <w:r w:rsidRPr="000A3460">
        <w:rPr>
          <w:noProof/>
          <w:sz w:val="28"/>
          <w:szCs w:val="28"/>
        </w:rPr>
        <w:t xml:space="preserve"> </w:t>
      </w:r>
    </w:p>
    <w:p w14:paraId="6542D266" w14:textId="4E8E7132" w:rsidR="00476008" w:rsidRDefault="00476008" w:rsidP="00100987">
      <w:pPr>
        <w:rPr>
          <w:lang w:val="sr-Cyrl-RS"/>
        </w:rPr>
      </w:pPr>
    </w:p>
    <w:p w14:paraId="49996DB2" w14:textId="77777777" w:rsidR="00476008" w:rsidRDefault="00476008">
      <w:pPr>
        <w:jc w:val="left"/>
        <w:rPr>
          <w:lang w:val="sr-Cyrl-RS"/>
        </w:rPr>
      </w:pPr>
      <w:r>
        <w:rPr>
          <w:lang w:val="sr-Cyrl-RS"/>
        </w:rPr>
        <w:br w:type="page"/>
      </w:r>
    </w:p>
    <w:p w14:paraId="1A872B22" w14:textId="785BA9A9" w:rsidR="000A3460" w:rsidRDefault="00476008" w:rsidP="00100987">
      <w:pPr>
        <w:rPr>
          <w:lang w:val="sr-Cyrl-RS"/>
        </w:rPr>
      </w:pPr>
      <w:r>
        <w:rPr>
          <w:noProof/>
          <w:sz w:val="28"/>
          <w:szCs w:val="28"/>
        </w:rPr>
        <w:lastRenderedPageBreak/>
        <w:drawing>
          <wp:anchor distT="0" distB="0" distL="114300" distR="114300" simplePos="0" relativeHeight="251689984" behindDoc="0" locked="0" layoutInCell="1" allowOverlap="1" wp14:anchorId="0CDA4D9E" wp14:editId="5101BEAA">
            <wp:simplePos x="0" y="0"/>
            <wp:positionH relativeFrom="column">
              <wp:posOffset>2604135</wp:posOffset>
            </wp:positionH>
            <wp:positionV relativeFrom="paragraph">
              <wp:posOffset>70485</wp:posOffset>
            </wp:positionV>
            <wp:extent cx="2300605" cy="1787525"/>
            <wp:effectExtent l="0" t="0" r="4445" b="3175"/>
            <wp:wrapSquare wrapText="bothSides"/>
            <wp:docPr id="1378392911" name="Picture 1378392911" descr="C:\Users\Korisnik\Pictures\IMG-0a972daa47fb10d8f6af70df1c0c25c3-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392911" name="Picture 1378392911" descr="C:\Users\Korisnik\Pictures\IMG-0a972daa47fb10d8f6af70df1c0c25c3-V.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2300605" cy="1787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8"/>
          <w:szCs w:val="28"/>
        </w:rPr>
        <w:drawing>
          <wp:inline distT="0" distB="0" distL="0" distR="0" wp14:anchorId="5BCCA22A" wp14:editId="670FB9ED">
            <wp:extent cx="2472055" cy="1854200"/>
            <wp:effectExtent l="0" t="0" r="4445" b="0"/>
            <wp:docPr id="926264586" name="Picture 926264586" descr="C:\Users\Korisnik\Pictures\IMG-6e4920bce6c953f38cea242d49bd9766-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264586" name="Picture 926264586" descr="C:\Users\Korisnik\Pictures\IMG-6e4920bce6c953f38cea242d49bd9766-V.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2472267" cy="1854200"/>
                    </a:xfrm>
                    <a:prstGeom prst="rect">
                      <a:avLst/>
                    </a:prstGeom>
                    <a:noFill/>
                    <a:ln>
                      <a:noFill/>
                    </a:ln>
                  </pic:spPr>
                </pic:pic>
              </a:graphicData>
            </a:graphic>
          </wp:inline>
        </w:drawing>
      </w:r>
    </w:p>
    <w:p w14:paraId="294D41DA" w14:textId="77777777" w:rsidR="00476008" w:rsidRDefault="00476008" w:rsidP="00476008">
      <w:pPr>
        <w:rPr>
          <w:lang w:val="sr-Cyrl-RS"/>
        </w:rPr>
      </w:pPr>
      <w:r>
        <w:rPr>
          <w:lang w:val="sr-Cyrl-RS"/>
        </w:rPr>
        <w:t>Након посете ЗОО врта, уследило је слободно време у Ђурђевом парку, најпосећенијем излетишту у Јагодини. Представља својеврсну оазу цвећа и зеленила, опремљен је клупама за одмор, стазама за шетњу, као и дечијим забавним парком. У централном делу се налази и летња позорница. Оно што је посебно било деци интересантно, као и погодно место за фотографије је јесте вештачки водопад у парку.</w:t>
      </w:r>
    </w:p>
    <w:p w14:paraId="049FD23A" w14:textId="2DD25C8C" w:rsidR="00476008" w:rsidRDefault="00476008" w:rsidP="00100987">
      <w:pPr>
        <w:rPr>
          <w:lang w:val="sr-Cyrl-RS"/>
        </w:rPr>
      </w:pPr>
      <w:r>
        <w:rPr>
          <w:noProof/>
          <w:sz w:val="28"/>
          <w:szCs w:val="28"/>
        </w:rPr>
        <w:drawing>
          <wp:inline distT="0" distB="0" distL="0" distR="0" wp14:anchorId="7A352E43" wp14:editId="653CC483">
            <wp:extent cx="3071495" cy="3152775"/>
            <wp:effectExtent l="0" t="0" r="0" b="9525"/>
            <wp:docPr id="1337028453" name="Picture 1337028453" descr="C:\Users\Korisnik\Pictures\IMG-71d311b6645910f9ed031b615a293b10-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028453" name="Picture 1337028453" descr="C:\Users\Korisnik\Pictures\IMG-71d311b6645910f9ed031b615a293b10-V.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3072771" cy="3154085"/>
                    </a:xfrm>
                    <a:prstGeom prst="rect">
                      <a:avLst/>
                    </a:prstGeom>
                    <a:noFill/>
                    <a:ln>
                      <a:noFill/>
                    </a:ln>
                  </pic:spPr>
                </pic:pic>
              </a:graphicData>
            </a:graphic>
          </wp:inline>
        </w:drawing>
      </w:r>
    </w:p>
    <w:p w14:paraId="67C24A25" w14:textId="77777777" w:rsidR="00476008" w:rsidRDefault="00476008" w:rsidP="00476008">
      <w:pPr>
        <w:spacing w:line="276" w:lineRule="auto"/>
        <w:rPr>
          <w:lang w:val="sr-Cyrl-RS"/>
        </w:rPr>
      </w:pPr>
      <w:r>
        <w:rPr>
          <w:lang w:val="sr-Cyrl-RS"/>
        </w:rPr>
        <w:t>По завршетку обилска свих садржаја, уследио је повратак у Слатину. Уз кратку паузу у Крагујевцу за одмор и потребе ученика, стигли смо око 18.30 часова.</w:t>
      </w:r>
    </w:p>
    <w:p w14:paraId="4B84D4B9" w14:textId="119F746C" w:rsidR="00476008" w:rsidRDefault="00476008" w:rsidP="00476008">
      <w:pPr>
        <w:spacing w:line="276" w:lineRule="auto"/>
        <w:rPr>
          <w:lang w:val="sr-Cyrl-RS"/>
        </w:rPr>
      </w:pPr>
      <w:r>
        <w:rPr>
          <w:lang w:val="sr-Cyrl-RS"/>
        </w:rPr>
        <w:t>Сви учитељи, током путовања, су изразили посебно задовољство сарадњом са водичем који је био доследан и тачан приликом договора и временском трајању посета и који је, поред учитеља, посебно водио рачуна о бројном стању наше деце.</w:t>
      </w:r>
    </w:p>
    <w:p w14:paraId="41E19519" w14:textId="77777777" w:rsidR="00476008" w:rsidRDefault="00476008" w:rsidP="00476008">
      <w:pPr>
        <w:spacing w:line="276" w:lineRule="auto"/>
        <w:rPr>
          <w:lang w:val="sr-Cyrl-RS"/>
        </w:rPr>
      </w:pPr>
      <w:r>
        <w:rPr>
          <w:lang w:val="sr-Cyrl-RS"/>
        </w:rPr>
        <w:t>Путовање је протекло безбедно, без икаквих тешкоћа и проблема.</w:t>
      </w:r>
    </w:p>
    <w:p w14:paraId="0621BC66" w14:textId="77777777" w:rsidR="00476008" w:rsidRDefault="00476008" w:rsidP="00476008">
      <w:pPr>
        <w:spacing w:line="276" w:lineRule="auto"/>
        <w:rPr>
          <w:lang w:val="sr-Cyrl-RS"/>
        </w:rPr>
      </w:pPr>
    </w:p>
    <w:p w14:paraId="57454023" w14:textId="65B7E906" w:rsidR="00476008" w:rsidRDefault="00476008" w:rsidP="00476008">
      <w:pPr>
        <w:spacing w:after="0" w:line="276" w:lineRule="auto"/>
        <w:jc w:val="right"/>
        <w:rPr>
          <w:lang w:val="sr-Cyrl-RS"/>
        </w:rPr>
      </w:pPr>
      <w:r>
        <w:rPr>
          <w:lang w:val="sr-Cyrl-RS"/>
        </w:rPr>
        <w:t xml:space="preserve">                                                                                           Стручни вођа</w:t>
      </w:r>
      <w:r>
        <w:t xml:space="preserve"> </w:t>
      </w:r>
      <w:r>
        <w:rPr>
          <w:lang w:val="sr-Cyrl-RS"/>
        </w:rPr>
        <w:t>пута,</w:t>
      </w:r>
    </w:p>
    <w:p w14:paraId="16BA6991" w14:textId="77777777" w:rsidR="00476008" w:rsidRDefault="00476008" w:rsidP="00476008">
      <w:pPr>
        <w:spacing w:after="0" w:line="276" w:lineRule="auto"/>
        <w:jc w:val="right"/>
        <w:rPr>
          <w:lang w:val="sr-Cyrl-RS"/>
        </w:rPr>
      </w:pPr>
      <w:r>
        <w:rPr>
          <w:lang w:val="sr-Cyrl-RS"/>
        </w:rPr>
        <w:t xml:space="preserve">                                                                   Јелена Орашанин, проф</w:t>
      </w:r>
      <w:r>
        <w:t>.</w:t>
      </w:r>
      <w:r>
        <w:rPr>
          <w:lang w:val="sr-Cyrl-RS"/>
        </w:rPr>
        <w:t>разредне наставе</w:t>
      </w:r>
    </w:p>
    <w:p w14:paraId="2C9F0343" w14:textId="77777777" w:rsidR="00476008" w:rsidRDefault="00476008" w:rsidP="00476008">
      <w:pPr>
        <w:spacing w:line="276" w:lineRule="auto"/>
        <w:rPr>
          <w:lang w:val="sr-Cyrl-RS"/>
        </w:rPr>
      </w:pPr>
    </w:p>
    <w:p w14:paraId="58560DCE" w14:textId="77777777" w:rsidR="00476008" w:rsidRDefault="00476008" w:rsidP="00476008">
      <w:pPr>
        <w:spacing w:line="276" w:lineRule="auto"/>
        <w:rPr>
          <w:lang w:val="sr-Cyrl-RS"/>
        </w:rPr>
      </w:pPr>
    </w:p>
    <w:p w14:paraId="073373FB" w14:textId="77777777" w:rsidR="003D258B" w:rsidRDefault="003D258B" w:rsidP="002B72C3">
      <w:pPr>
        <w:spacing w:after="0"/>
        <w:jc w:val="center"/>
        <w:rPr>
          <w:b/>
          <w:bCs/>
          <w:lang w:val="en-US"/>
        </w:rPr>
      </w:pPr>
      <w:bookmarkStart w:id="80" w:name="_Toc177640269"/>
    </w:p>
    <w:p w14:paraId="620FDD4B" w14:textId="77777777" w:rsidR="003D258B" w:rsidRDefault="003D258B" w:rsidP="002B72C3">
      <w:pPr>
        <w:spacing w:after="0"/>
        <w:jc w:val="center"/>
        <w:rPr>
          <w:b/>
          <w:bCs/>
          <w:lang w:val="en-US"/>
        </w:rPr>
      </w:pPr>
    </w:p>
    <w:p w14:paraId="1F5EEC14" w14:textId="77777777" w:rsidR="003D258B" w:rsidRDefault="003D258B" w:rsidP="002B72C3">
      <w:pPr>
        <w:spacing w:after="0"/>
        <w:jc w:val="center"/>
        <w:rPr>
          <w:b/>
          <w:bCs/>
          <w:lang w:val="en-US"/>
        </w:rPr>
      </w:pPr>
    </w:p>
    <w:p w14:paraId="519EC86A" w14:textId="15A96A47" w:rsidR="002B72C3" w:rsidRPr="002B72C3" w:rsidRDefault="002B72C3" w:rsidP="002B72C3">
      <w:pPr>
        <w:spacing w:after="0"/>
        <w:jc w:val="center"/>
        <w:rPr>
          <w:b/>
          <w:bCs/>
          <w:lang w:val="sr-Cyrl-RS"/>
        </w:rPr>
      </w:pPr>
      <w:r w:rsidRPr="002B72C3">
        <w:rPr>
          <w:b/>
          <w:bCs/>
          <w:lang w:val="sr-Cyrl-RS"/>
        </w:rPr>
        <w:lastRenderedPageBreak/>
        <w:t>ИЗВЕШТАЈ О ИЗВЕДЕНОЈ ЕКСКУРЗИЈИ ЗА УЧЕНИКЕ 5.  И 6.  РАЗРЕДА</w:t>
      </w:r>
      <w:bookmarkEnd w:id="80"/>
    </w:p>
    <w:p w14:paraId="537B78E0" w14:textId="77777777" w:rsidR="002B72C3" w:rsidRPr="002B72C3" w:rsidRDefault="002B72C3" w:rsidP="002B72C3">
      <w:pPr>
        <w:spacing w:after="0"/>
        <w:jc w:val="center"/>
        <w:rPr>
          <w:b/>
          <w:bCs/>
          <w:lang w:val="sr-Cyrl-RS"/>
        </w:rPr>
      </w:pPr>
      <w:r w:rsidRPr="002B72C3">
        <w:rPr>
          <w:b/>
          <w:bCs/>
          <w:lang w:val="sr-Cyrl-RS"/>
        </w:rPr>
        <w:t>11. и 12. мај 2026.година</w:t>
      </w:r>
    </w:p>
    <w:p w14:paraId="28060635" w14:textId="2572097E" w:rsidR="002B72C3" w:rsidRDefault="002B72C3" w:rsidP="002B72C3">
      <w:pPr>
        <w:jc w:val="center"/>
        <w:rPr>
          <w:szCs w:val="24"/>
          <w:lang w:val="sr-Cyrl-RS"/>
        </w:rPr>
      </w:pPr>
    </w:p>
    <w:p w14:paraId="18974EFA" w14:textId="7FBD9B91" w:rsidR="002B72C3" w:rsidRDefault="002B72C3" w:rsidP="002B72C3">
      <w:pPr>
        <w:jc w:val="center"/>
        <w:rPr>
          <w:szCs w:val="24"/>
          <w:lang w:val="sr-Cyrl-RS"/>
        </w:rPr>
      </w:pPr>
      <w:r>
        <w:rPr>
          <w:szCs w:val="24"/>
          <w:lang w:val="sr-Cyrl-RS"/>
        </w:rPr>
        <w:t>Дестинација: Слатина-Београд-Нови Сад-Сремски Карловци-Слатина</w:t>
      </w:r>
    </w:p>
    <w:p w14:paraId="71580E80" w14:textId="57FDD883" w:rsidR="002B72C3" w:rsidRDefault="002B72C3" w:rsidP="00FE4884">
      <w:pPr>
        <w:spacing w:line="276" w:lineRule="auto"/>
        <w:rPr>
          <w:szCs w:val="24"/>
          <w:lang w:val="sr-Cyrl-RS"/>
        </w:rPr>
      </w:pPr>
      <w:r>
        <w:rPr>
          <w:b/>
          <w:szCs w:val="24"/>
          <w:lang w:val="sr-Cyrl-RS"/>
        </w:rPr>
        <w:t>Циљ екскурзије</w:t>
      </w:r>
      <w:r>
        <w:rPr>
          <w:szCs w:val="24"/>
          <w:lang w:val="sr-Cyrl-RS"/>
        </w:rPr>
        <w:t xml:space="preserve">, као облика образовно-васпитног рада, јесте да допринесе остваривању циљева и задатака образовања и васпитања, циљева и задатака наставних предмета, као и непосредно упознавање с појавама и односима у природној и друштвеној средини, с културним, историјским и духовним наслеђем и привредним достигнућима. </w:t>
      </w:r>
    </w:p>
    <w:p w14:paraId="63D136A0" w14:textId="77777777" w:rsidR="002B72C3" w:rsidRDefault="002B72C3" w:rsidP="00FE4884">
      <w:pPr>
        <w:spacing w:line="276" w:lineRule="auto"/>
        <w:rPr>
          <w:b/>
          <w:szCs w:val="24"/>
          <w:lang w:val="sr-Cyrl-RS"/>
        </w:rPr>
      </w:pPr>
      <w:r>
        <w:rPr>
          <w:b/>
          <w:szCs w:val="24"/>
          <w:lang w:val="sr-Cyrl-RS"/>
        </w:rPr>
        <w:t>Задаци екскурзије су:</w:t>
      </w:r>
    </w:p>
    <w:p w14:paraId="62D76692" w14:textId="77777777" w:rsidR="002B72C3" w:rsidRPr="002B72C3" w:rsidRDefault="002B72C3">
      <w:pPr>
        <w:pStyle w:val="ListParagraph"/>
        <w:numPr>
          <w:ilvl w:val="0"/>
          <w:numId w:val="25"/>
        </w:numPr>
        <w:spacing w:line="276" w:lineRule="auto"/>
        <w:rPr>
          <w:b/>
          <w:szCs w:val="24"/>
          <w:lang w:val="sr-Cyrl-RS"/>
        </w:rPr>
      </w:pPr>
      <w:r w:rsidRPr="002B72C3">
        <w:rPr>
          <w:szCs w:val="24"/>
          <w:lang w:val="sr-Cyrl-RS"/>
        </w:rPr>
        <w:t>продубљивање, проширивање и обогаћивање знања и искустава ученика,</w:t>
      </w:r>
    </w:p>
    <w:p w14:paraId="10D74E81" w14:textId="402D105D" w:rsidR="002B72C3" w:rsidRPr="002B72C3" w:rsidRDefault="002B72C3">
      <w:pPr>
        <w:pStyle w:val="ListParagraph"/>
        <w:numPr>
          <w:ilvl w:val="0"/>
          <w:numId w:val="25"/>
        </w:numPr>
        <w:spacing w:line="276" w:lineRule="auto"/>
        <w:rPr>
          <w:b/>
          <w:szCs w:val="24"/>
          <w:lang w:val="sr-Cyrl-RS"/>
        </w:rPr>
      </w:pPr>
      <w:r w:rsidRPr="002B72C3">
        <w:rPr>
          <w:szCs w:val="24"/>
          <w:lang w:val="sr-Cyrl-RS"/>
        </w:rPr>
        <w:t>повезивање и примењивање знања и умења,</w:t>
      </w:r>
    </w:p>
    <w:p w14:paraId="0576BBFF" w14:textId="5BE42824" w:rsidR="002B72C3" w:rsidRPr="002B72C3" w:rsidRDefault="002B72C3">
      <w:pPr>
        <w:pStyle w:val="ListParagraph"/>
        <w:numPr>
          <w:ilvl w:val="0"/>
          <w:numId w:val="25"/>
        </w:numPr>
        <w:spacing w:line="276" w:lineRule="auto"/>
        <w:rPr>
          <w:b/>
          <w:szCs w:val="24"/>
          <w:lang w:val="sr-Cyrl-RS"/>
        </w:rPr>
      </w:pPr>
      <w:r w:rsidRPr="002B72C3">
        <w:rPr>
          <w:szCs w:val="24"/>
          <w:lang w:val="sr-Cyrl-RS"/>
        </w:rPr>
        <w:t>развијање љубави према отаџбини, њеној историји, култури и природним лепотама, неговање</w:t>
      </w:r>
    </w:p>
    <w:p w14:paraId="1523A2A7" w14:textId="45C6F109" w:rsidR="00FE4884" w:rsidRPr="00FE4884" w:rsidRDefault="002B72C3">
      <w:pPr>
        <w:pStyle w:val="ListParagraph"/>
        <w:numPr>
          <w:ilvl w:val="0"/>
          <w:numId w:val="25"/>
        </w:numPr>
        <w:spacing w:line="276" w:lineRule="auto"/>
        <w:rPr>
          <w:b/>
          <w:szCs w:val="24"/>
          <w:lang w:val="sr-Cyrl-RS"/>
        </w:rPr>
      </w:pPr>
      <w:r w:rsidRPr="002B72C3">
        <w:rPr>
          <w:szCs w:val="24"/>
          <w:lang w:val="sr-Cyrl-RS"/>
        </w:rPr>
        <w:t>позитивног односа према свим њеним грађанима и њиховим националним, културним, етичким и  естетским вредностима,</w:t>
      </w:r>
    </w:p>
    <w:p w14:paraId="2C94324E" w14:textId="43C56E15" w:rsidR="00FE4884" w:rsidRPr="00FE4884" w:rsidRDefault="002B72C3">
      <w:pPr>
        <w:pStyle w:val="ListParagraph"/>
        <w:numPr>
          <w:ilvl w:val="0"/>
          <w:numId w:val="25"/>
        </w:numPr>
        <w:spacing w:line="276" w:lineRule="auto"/>
        <w:rPr>
          <w:b/>
          <w:szCs w:val="24"/>
          <w:lang w:val="sr-Cyrl-RS"/>
        </w:rPr>
      </w:pPr>
      <w:r w:rsidRPr="00FE4884">
        <w:rPr>
          <w:szCs w:val="24"/>
          <w:lang w:val="sr-Cyrl-RS"/>
        </w:rPr>
        <w:t xml:space="preserve"> неговање солидарности, хуманизма, другарства и осећаја заједништва,</w:t>
      </w:r>
    </w:p>
    <w:p w14:paraId="3C3DF73B" w14:textId="59FDA2EC" w:rsidR="00FE4884" w:rsidRPr="00FE4884" w:rsidRDefault="002B72C3">
      <w:pPr>
        <w:pStyle w:val="ListParagraph"/>
        <w:numPr>
          <w:ilvl w:val="0"/>
          <w:numId w:val="25"/>
        </w:numPr>
        <w:spacing w:line="276" w:lineRule="auto"/>
        <w:rPr>
          <w:b/>
          <w:szCs w:val="24"/>
          <w:lang w:val="sr-Cyrl-RS"/>
        </w:rPr>
      </w:pPr>
      <w:r w:rsidRPr="00FE4884">
        <w:rPr>
          <w:szCs w:val="24"/>
          <w:lang w:val="sr-Cyrl-RS"/>
        </w:rPr>
        <w:t>успостављање непосреднијих односа између наставника и ученика и ученика међусобно,</w:t>
      </w:r>
    </w:p>
    <w:p w14:paraId="2200E8FC" w14:textId="77777777" w:rsidR="00FE4884" w:rsidRPr="00FE4884" w:rsidRDefault="002B72C3">
      <w:pPr>
        <w:pStyle w:val="ListParagraph"/>
        <w:numPr>
          <w:ilvl w:val="0"/>
          <w:numId w:val="25"/>
        </w:numPr>
        <w:spacing w:line="276" w:lineRule="auto"/>
        <w:rPr>
          <w:b/>
          <w:szCs w:val="24"/>
          <w:lang w:val="sr-Cyrl-RS"/>
        </w:rPr>
      </w:pPr>
      <w:r w:rsidRPr="00FE4884">
        <w:rPr>
          <w:szCs w:val="24"/>
          <w:lang w:val="sr-Cyrl-RS"/>
        </w:rPr>
        <w:t>проучавање објеката и феномена у природи,</w:t>
      </w:r>
    </w:p>
    <w:p w14:paraId="6DF8DE6D" w14:textId="2936138A" w:rsidR="00FE4884" w:rsidRPr="00FE4884" w:rsidRDefault="002B72C3">
      <w:pPr>
        <w:pStyle w:val="ListParagraph"/>
        <w:numPr>
          <w:ilvl w:val="0"/>
          <w:numId w:val="25"/>
        </w:numPr>
        <w:spacing w:line="276" w:lineRule="auto"/>
        <w:rPr>
          <w:b/>
          <w:szCs w:val="24"/>
          <w:lang w:val="sr-Cyrl-RS"/>
        </w:rPr>
      </w:pPr>
      <w:r w:rsidRPr="00FE4884">
        <w:rPr>
          <w:szCs w:val="24"/>
          <w:lang w:val="sr-Cyrl-RS"/>
        </w:rPr>
        <w:t>уочавање узрочно-последичних односа у конкретним природним и друштвеним условима, упознавање с начином живота и рада људи појединих крајева,</w:t>
      </w:r>
    </w:p>
    <w:p w14:paraId="17A49A75" w14:textId="77777777" w:rsidR="00FE4884" w:rsidRPr="00FE4884" w:rsidRDefault="002B72C3">
      <w:pPr>
        <w:pStyle w:val="ListParagraph"/>
        <w:numPr>
          <w:ilvl w:val="0"/>
          <w:numId w:val="25"/>
        </w:numPr>
        <w:spacing w:line="276" w:lineRule="auto"/>
        <w:rPr>
          <w:b/>
          <w:szCs w:val="24"/>
          <w:lang w:val="sr-Cyrl-RS"/>
        </w:rPr>
      </w:pPr>
      <w:r w:rsidRPr="00FE4884">
        <w:rPr>
          <w:szCs w:val="24"/>
          <w:lang w:val="sr-Cyrl-RS"/>
        </w:rPr>
        <w:t>развој и практиковање здравих стилова живота</w:t>
      </w:r>
    </w:p>
    <w:p w14:paraId="1370D8B2" w14:textId="79A2CBFF" w:rsidR="00FE4884" w:rsidRPr="00FE4884" w:rsidRDefault="002B72C3">
      <w:pPr>
        <w:pStyle w:val="ListParagraph"/>
        <w:numPr>
          <w:ilvl w:val="0"/>
          <w:numId w:val="25"/>
        </w:numPr>
        <w:spacing w:line="276" w:lineRule="auto"/>
        <w:rPr>
          <w:b/>
          <w:szCs w:val="24"/>
          <w:lang w:val="sr-Cyrl-RS"/>
        </w:rPr>
      </w:pPr>
      <w:r w:rsidRPr="00FE4884">
        <w:rPr>
          <w:szCs w:val="24"/>
          <w:lang w:val="sr-Cyrl-RS"/>
        </w:rPr>
        <w:t>развијање свести о значају одрживог развоја и изграђивање еколошких навика и навика заштите животиња,</w:t>
      </w:r>
    </w:p>
    <w:p w14:paraId="792B0D6F" w14:textId="49B1D961" w:rsidR="002B72C3" w:rsidRPr="00FE4884" w:rsidRDefault="002B72C3">
      <w:pPr>
        <w:pStyle w:val="ListParagraph"/>
        <w:numPr>
          <w:ilvl w:val="0"/>
          <w:numId w:val="25"/>
        </w:numPr>
        <w:spacing w:line="276" w:lineRule="auto"/>
        <w:rPr>
          <w:b/>
          <w:szCs w:val="24"/>
          <w:lang w:val="sr-Cyrl-RS"/>
        </w:rPr>
      </w:pPr>
      <w:r w:rsidRPr="00FE4884">
        <w:rPr>
          <w:szCs w:val="24"/>
          <w:lang w:val="sr-Cyrl-RS"/>
        </w:rPr>
        <w:t>развијање способности проналажења, анализирања и саопштавања информација из различитих извора.</w:t>
      </w:r>
    </w:p>
    <w:p w14:paraId="79F8148B" w14:textId="6F4E67A6" w:rsidR="002B72C3" w:rsidRDefault="002B72C3" w:rsidP="00FE4884">
      <w:pPr>
        <w:jc w:val="left"/>
        <w:rPr>
          <w:szCs w:val="24"/>
          <w:lang w:val="sr-Cyrl-RS"/>
        </w:rPr>
      </w:pPr>
      <w:r>
        <w:rPr>
          <w:szCs w:val="24"/>
          <w:lang w:val="sr-Cyrl-RS"/>
        </w:rPr>
        <w:t>Први дан:</w:t>
      </w:r>
    </w:p>
    <w:p w14:paraId="3D391E9E" w14:textId="6135F51F" w:rsidR="002B72C3" w:rsidRPr="00FE4884" w:rsidRDefault="002B72C3" w:rsidP="00FE4884">
      <w:pPr>
        <w:spacing w:line="276" w:lineRule="auto"/>
        <w:rPr>
          <w:szCs w:val="24"/>
          <w:shd w:val="clear" w:color="auto" w:fill="FFFFFF"/>
          <w:lang w:val="sr-Cyrl-RS"/>
        </w:rPr>
      </w:pPr>
      <w:r>
        <w:rPr>
          <w:szCs w:val="24"/>
          <w:shd w:val="clear" w:color="auto" w:fill="FFFFFF"/>
          <w:lang w:val="sr-Cyrl-RS"/>
        </w:rPr>
        <w:t>П</w:t>
      </w:r>
      <w:r w:rsidRPr="00FE4884">
        <w:rPr>
          <w:szCs w:val="24"/>
          <w:shd w:val="clear" w:color="auto" w:fill="FFFFFF"/>
          <w:lang w:val="sr-Cyrl-RS"/>
        </w:rPr>
        <w:t xml:space="preserve">осета </w:t>
      </w:r>
      <w:r w:rsidRPr="00FE4884">
        <w:rPr>
          <w:szCs w:val="24"/>
          <w:shd w:val="clear" w:color="auto" w:fill="FFFFFF"/>
        </w:rPr>
        <w:t>Храм</w:t>
      </w:r>
      <w:r w:rsidRPr="00FE4884">
        <w:rPr>
          <w:szCs w:val="24"/>
          <w:shd w:val="clear" w:color="auto" w:fill="FFFFFF"/>
          <w:lang w:val="sr-Cyrl-RS"/>
        </w:rPr>
        <w:t>у</w:t>
      </w:r>
      <w:r w:rsidRPr="00FE4884">
        <w:rPr>
          <w:szCs w:val="24"/>
          <w:shd w:val="clear" w:color="auto" w:fill="FFFFFF"/>
        </w:rPr>
        <w:t xml:space="preserve"> Светог Саве у Београду</w:t>
      </w:r>
      <w:r w:rsidRPr="00FE4884">
        <w:rPr>
          <w:szCs w:val="24"/>
          <w:shd w:val="clear" w:color="auto" w:fill="FFFFFF"/>
          <w:lang w:val="sr-Cyrl-RS"/>
        </w:rPr>
        <w:t xml:space="preserve"> који </w:t>
      </w:r>
      <w:r w:rsidRPr="00FE4884">
        <w:rPr>
          <w:szCs w:val="24"/>
          <w:shd w:val="clear" w:color="auto" w:fill="FFFFFF"/>
        </w:rPr>
        <w:t> је највећи </w:t>
      </w:r>
      <w:r>
        <w:fldChar w:fldCharType="begin"/>
      </w:r>
      <w:r>
        <w:instrText>HYPERLINK "https://sr.wikipedia.org/wiki/%D0%A1%D1%80%D0%B1%D0%B8%D1%98%D0%B0" \o "Србија"</w:instrText>
      </w:r>
      <w:r>
        <w:fldChar w:fldCharType="separate"/>
      </w:r>
      <w:r w:rsidRPr="00FE4884">
        <w:rPr>
          <w:szCs w:val="24"/>
          <w:shd w:val="clear" w:color="auto" w:fill="FFFFFF"/>
        </w:rPr>
        <w:t>српски</w:t>
      </w:r>
      <w:r>
        <w:fldChar w:fldCharType="end"/>
      </w:r>
      <w:r w:rsidRPr="00FE4884">
        <w:rPr>
          <w:szCs w:val="24"/>
          <w:shd w:val="clear" w:color="auto" w:fill="FFFFFF"/>
        </w:rPr>
        <w:t> </w:t>
      </w:r>
      <w:hyperlink r:id="rId63" w:tooltip="Православље" w:history="1">
        <w:r w:rsidRPr="00FE4884">
          <w:rPr>
            <w:szCs w:val="24"/>
            <w:shd w:val="clear" w:color="auto" w:fill="FFFFFF"/>
          </w:rPr>
          <w:t>православни</w:t>
        </w:r>
      </w:hyperlink>
      <w:r w:rsidRPr="00FE4884">
        <w:rPr>
          <w:szCs w:val="24"/>
          <w:shd w:val="clear" w:color="auto" w:fill="FFFFFF"/>
        </w:rPr>
        <w:t> </w:t>
      </w:r>
      <w:hyperlink r:id="rId64" w:tooltip="Храм" w:history="1">
        <w:r w:rsidRPr="00FE4884">
          <w:rPr>
            <w:szCs w:val="24"/>
            <w:shd w:val="clear" w:color="auto" w:fill="FFFFFF"/>
          </w:rPr>
          <w:t>храм</w:t>
        </w:r>
      </w:hyperlink>
      <w:r w:rsidRPr="00FE4884">
        <w:rPr>
          <w:szCs w:val="24"/>
          <w:shd w:val="clear" w:color="auto" w:fill="FFFFFF"/>
        </w:rPr>
        <w:t> и представља другу највећу православну цркву на Балкану,  Налази се у </w:t>
      </w:r>
      <w:r>
        <w:fldChar w:fldCharType="begin"/>
      </w:r>
      <w:r>
        <w:instrText>HYPERLINK "https://sr.wikipedia.org/wiki/%D0%93%D1%80%D0%B0%D0%B4%D1%81%D0%BA%D0%B0_%D0%BE%D0%BF%D1%88%D1%82%D0%B8%D0%BD%D0%B0_%D0%92%D1%80%D0%B0%D1%87%D0%B0%D1%80" \o "Градска општина Врачар"</w:instrText>
      </w:r>
      <w:r>
        <w:fldChar w:fldCharType="separate"/>
      </w:r>
      <w:r w:rsidRPr="00FE4884">
        <w:rPr>
          <w:szCs w:val="24"/>
          <w:shd w:val="clear" w:color="auto" w:fill="FFFFFF"/>
        </w:rPr>
        <w:t>општини Врачар</w:t>
      </w:r>
      <w:r>
        <w:fldChar w:fldCharType="end"/>
      </w:r>
      <w:r w:rsidRPr="00FE4884">
        <w:rPr>
          <w:szCs w:val="24"/>
          <w:shd w:val="clear" w:color="auto" w:fill="FFFFFF"/>
        </w:rPr>
        <w:t>. Посвећен је </w:t>
      </w:r>
      <w:r>
        <w:fldChar w:fldCharType="begin"/>
      </w:r>
      <w:r>
        <w:instrText>HYPERLINK "https://sr.wikipedia.org/wiki/%D0%A1%D0%B2%D0%B5%D1%82%D0%B8_%D0%A1%D0%B0%D0%B2%D0%B0" \o "Свети Сава"</w:instrText>
      </w:r>
      <w:r>
        <w:fldChar w:fldCharType="separate"/>
      </w:r>
      <w:r w:rsidRPr="00FE4884">
        <w:rPr>
          <w:szCs w:val="24"/>
          <w:shd w:val="clear" w:color="auto" w:fill="FFFFFF"/>
        </w:rPr>
        <w:t>Светом Сави</w:t>
      </w:r>
      <w:r>
        <w:fldChar w:fldCharType="end"/>
      </w:r>
      <w:r w:rsidRPr="00FE4884">
        <w:rPr>
          <w:szCs w:val="24"/>
          <w:shd w:val="clear" w:color="auto" w:fill="FFFFFF"/>
        </w:rPr>
        <w:t>, оснивачу Српске православне цркве и једној од најзначајнијих личности у </w:t>
      </w:r>
      <w:r>
        <w:fldChar w:fldCharType="begin"/>
      </w:r>
      <w:r>
        <w:instrText>HYPERLINK "https://sr.wikipedia.org/wiki/%D0%98%D1%81%D1%82%D0%BE%D1%80%D0%B8%D1%98%D0%B0_%D0%A1%D1%80%D0%B1%D0%B0" \o "Историја Срба"</w:instrText>
      </w:r>
      <w:r>
        <w:fldChar w:fldCharType="separate"/>
      </w:r>
      <w:r w:rsidRPr="00FE4884">
        <w:rPr>
          <w:szCs w:val="24"/>
          <w:shd w:val="clear" w:color="auto" w:fill="FFFFFF"/>
        </w:rPr>
        <w:t>српској историји</w:t>
      </w:r>
      <w:r>
        <w:fldChar w:fldCharType="end"/>
      </w:r>
      <w:r w:rsidRPr="00FE4884">
        <w:rPr>
          <w:szCs w:val="24"/>
          <w:shd w:val="clear" w:color="auto" w:fill="FFFFFF"/>
        </w:rPr>
        <w:t>.</w:t>
      </w:r>
    </w:p>
    <w:p w14:paraId="535872A2" w14:textId="08333E7B" w:rsidR="002B72C3" w:rsidRDefault="002B72C3" w:rsidP="00FE4884">
      <w:pPr>
        <w:spacing w:line="276" w:lineRule="auto"/>
        <w:rPr>
          <w:color w:val="202122"/>
          <w:szCs w:val="24"/>
          <w:shd w:val="clear" w:color="auto" w:fill="FFFFFF"/>
          <w:lang w:val="sr-Cyrl-RS"/>
        </w:rPr>
      </w:pPr>
      <w:r w:rsidRPr="00FE4884">
        <w:rPr>
          <w:color w:val="202122"/>
          <w:szCs w:val="24"/>
          <w:shd w:val="clear" w:color="auto" w:fill="FFFFFF"/>
        </w:rPr>
        <w:t>Саграђен је на претпостављеном месту гроба Светог Саве, где су спаљене његове мошти</w:t>
      </w:r>
      <w:r w:rsidRPr="00FE4884">
        <w:rPr>
          <w:color w:val="202122"/>
          <w:szCs w:val="24"/>
          <w:shd w:val="clear" w:color="auto" w:fill="FFFFFF"/>
          <w:lang w:val="sr-Cyrl-RS"/>
        </w:rPr>
        <w:t>. Након посете Храму, одлазимо на Калемегдан, обилазимо центар Београда (кнез Михаилову улицу) и настављамо пут до Петроварадина.</w:t>
      </w:r>
    </w:p>
    <w:p w14:paraId="44CEAE87" w14:textId="34A872A3" w:rsidR="008D64CA" w:rsidRPr="00FE4884" w:rsidRDefault="008D64CA" w:rsidP="00FE4884">
      <w:pPr>
        <w:spacing w:line="276" w:lineRule="auto"/>
        <w:rPr>
          <w:color w:val="202122"/>
          <w:szCs w:val="24"/>
          <w:shd w:val="clear" w:color="auto" w:fill="FFFFFF"/>
          <w:lang w:val="sr-Cyrl-RS"/>
        </w:rPr>
      </w:pPr>
      <w:r>
        <w:rPr>
          <w:noProof/>
        </w:rPr>
        <w:drawing>
          <wp:anchor distT="0" distB="0" distL="114300" distR="114300" simplePos="0" relativeHeight="251692032" behindDoc="0" locked="0" layoutInCell="1" allowOverlap="1" wp14:anchorId="163B5B29" wp14:editId="282F5F0B">
            <wp:simplePos x="0" y="0"/>
            <wp:positionH relativeFrom="column">
              <wp:posOffset>1660525</wp:posOffset>
            </wp:positionH>
            <wp:positionV relativeFrom="paragraph">
              <wp:posOffset>18098</wp:posOffset>
            </wp:positionV>
            <wp:extent cx="1647825" cy="1504950"/>
            <wp:effectExtent l="0" t="0" r="9525" b="0"/>
            <wp:wrapSquare wrapText="bothSides"/>
            <wp:docPr id="433841296" name="Picture 43384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841296" name="Picture 43384129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rot="10800000">
                      <a:off x="0" y="0"/>
                      <a:ext cx="1647825" cy="1504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328586" w14:textId="312E32AF" w:rsidR="002B72C3" w:rsidRDefault="008D64CA" w:rsidP="002B72C3">
      <w:pPr>
        <w:rPr>
          <w:szCs w:val="24"/>
          <w:u w:val="single"/>
          <w:lang w:val="sr-Cyrl-RS"/>
        </w:rPr>
      </w:pPr>
      <w:r>
        <w:rPr>
          <w:noProof/>
        </w:rPr>
        <w:drawing>
          <wp:anchor distT="0" distB="0" distL="114300" distR="114300" simplePos="0" relativeHeight="251693056" behindDoc="0" locked="0" layoutInCell="1" allowOverlap="1" wp14:anchorId="159B6889" wp14:editId="1C5FF464">
            <wp:simplePos x="0" y="0"/>
            <wp:positionH relativeFrom="column">
              <wp:posOffset>3382645</wp:posOffset>
            </wp:positionH>
            <wp:positionV relativeFrom="paragraph">
              <wp:posOffset>-380365</wp:posOffset>
            </wp:positionV>
            <wp:extent cx="1472565" cy="1596390"/>
            <wp:effectExtent l="0" t="0" r="0" b="3810"/>
            <wp:wrapSquare wrapText="bothSides"/>
            <wp:docPr id="7774185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418520" name="Picture 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1472565" cy="15963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1008" behindDoc="0" locked="0" layoutInCell="1" allowOverlap="1" wp14:anchorId="295AE18C" wp14:editId="4EEE05C3">
            <wp:simplePos x="0" y="0"/>
            <wp:positionH relativeFrom="column">
              <wp:posOffset>59690</wp:posOffset>
            </wp:positionH>
            <wp:positionV relativeFrom="paragraph">
              <wp:posOffset>-346710</wp:posOffset>
            </wp:positionV>
            <wp:extent cx="1512570" cy="1621155"/>
            <wp:effectExtent l="2857" t="0" r="0" b="0"/>
            <wp:wrapSquare wrapText="bothSides"/>
            <wp:docPr id="14325987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598703" name="Picture 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rot="5400000">
                      <a:off x="0" y="0"/>
                      <a:ext cx="1512570" cy="1621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3C2096" w14:textId="69F9DA07" w:rsidR="00476008" w:rsidRDefault="00476008" w:rsidP="00476008">
      <w:pPr>
        <w:spacing w:line="276" w:lineRule="auto"/>
        <w:rPr>
          <w:lang w:val="sr-Cyrl-RS"/>
        </w:rPr>
      </w:pPr>
    </w:p>
    <w:p w14:paraId="48AF3B71" w14:textId="77777777" w:rsidR="008D64CA" w:rsidRDefault="008D64CA" w:rsidP="00476008">
      <w:pPr>
        <w:spacing w:line="276" w:lineRule="auto"/>
        <w:rPr>
          <w:lang w:val="sr-Cyrl-RS"/>
        </w:rPr>
      </w:pPr>
    </w:p>
    <w:p w14:paraId="3D0FF5FE" w14:textId="77777777" w:rsidR="008D64CA" w:rsidRDefault="008D64CA" w:rsidP="00476008">
      <w:pPr>
        <w:spacing w:line="276" w:lineRule="auto"/>
        <w:rPr>
          <w:lang w:val="sr-Cyrl-RS"/>
        </w:rPr>
      </w:pPr>
    </w:p>
    <w:p w14:paraId="0E2506A7" w14:textId="5D91329A" w:rsidR="008D64CA" w:rsidRDefault="008D64CA" w:rsidP="00476008">
      <w:pPr>
        <w:spacing w:line="276" w:lineRule="auto"/>
        <w:rPr>
          <w:lang w:val="sr-Cyrl-RS"/>
        </w:rPr>
      </w:pPr>
      <w:r>
        <w:rPr>
          <w:noProof/>
        </w:rPr>
        <w:lastRenderedPageBreak/>
        <w:drawing>
          <wp:anchor distT="0" distB="0" distL="114300" distR="114300" simplePos="0" relativeHeight="251695104" behindDoc="1" locked="0" layoutInCell="1" allowOverlap="1" wp14:anchorId="2EA04473" wp14:editId="423A3AC9">
            <wp:simplePos x="0" y="0"/>
            <wp:positionH relativeFrom="column">
              <wp:posOffset>2385060</wp:posOffset>
            </wp:positionH>
            <wp:positionV relativeFrom="paragraph">
              <wp:posOffset>1838325</wp:posOffset>
            </wp:positionV>
            <wp:extent cx="2589530" cy="2580640"/>
            <wp:effectExtent l="4445" t="0" r="5715" b="5715"/>
            <wp:wrapTight wrapText="bothSides">
              <wp:wrapPolygon edited="0">
                <wp:start x="37" y="21637"/>
                <wp:lineTo x="21489" y="21637"/>
                <wp:lineTo x="21489" y="112"/>
                <wp:lineTo x="37" y="112"/>
                <wp:lineTo x="37" y="21637"/>
              </wp:wrapPolygon>
            </wp:wrapTight>
            <wp:docPr id="1060573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7322" name="Picture 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rot="5400000">
                      <a:off x="0" y="0"/>
                      <a:ext cx="2589530" cy="25806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4080" behindDoc="0" locked="0" layoutInCell="1" allowOverlap="1" wp14:anchorId="6B8B9388" wp14:editId="778847DF">
            <wp:simplePos x="0" y="0"/>
            <wp:positionH relativeFrom="column">
              <wp:posOffset>-80645</wp:posOffset>
            </wp:positionH>
            <wp:positionV relativeFrom="paragraph">
              <wp:posOffset>1934210</wp:posOffset>
            </wp:positionV>
            <wp:extent cx="2579370" cy="2383790"/>
            <wp:effectExtent l="2540" t="0" r="0" b="0"/>
            <wp:wrapSquare wrapText="bothSides"/>
            <wp:docPr id="15735463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546311" name="Picture 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rot="5400000">
                      <a:off x="0" y="0"/>
                      <a:ext cx="2579370" cy="23837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40751F8" wp14:editId="130335EE">
            <wp:extent cx="1798955" cy="1837055"/>
            <wp:effectExtent l="0" t="0" r="0" b="0"/>
            <wp:docPr id="4287649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4959" name="Picture 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rot="16200000">
                      <a:off x="0" y="0"/>
                      <a:ext cx="1818337" cy="1856882"/>
                    </a:xfrm>
                    <a:prstGeom prst="rect">
                      <a:avLst/>
                    </a:prstGeom>
                    <a:noFill/>
                    <a:ln>
                      <a:noFill/>
                    </a:ln>
                  </pic:spPr>
                </pic:pic>
              </a:graphicData>
            </a:graphic>
          </wp:inline>
        </w:drawing>
      </w:r>
      <w:r>
        <w:rPr>
          <w:noProof/>
        </w:rPr>
        <w:drawing>
          <wp:inline distT="0" distB="0" distL="0" distR="0" wp14:anchorId="03943003" wp14:editId="67028B8D">
            <wp:extent cx="1811655" cy="1776730"/>
            <wp:effectExtent l="0" t="1587" r="0" b="0"/>
            <wp:docPr id="5753591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359143"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rot="5400000">
                      <a:off x="0" y="0"/>
                      <a:ext cx="1835822" cy="1800597"/>
                    </a:xfrm>
                    <a:prstGeom prst="rect">
                      <a:avLst/>
                    </a:prstGeom>
                    <a:noFill/>
                    <a:ln>
                      <a:noFill/>
                    </a:ln>
                  </pic:spPr>
                </pic:pic>
              </a:graphicData>
            </a:graphic>
          </wp:inline>
        </w:drawing>
      </w:r>
      <w:r>
        <w:rPr>
          <w:noProof/>
        </w:rPr>
        <w:drawing>
          <wp:inline distT="0" distB="0" distL="0" distR="0" wp14:anchorId="6D5832DC" wp14:editId="6F67676E">
            <wp:extent cx="1795764" cy="1739900"/>
            <wp:effectExtent l="8573" t="0" r="4127" b="4128"/>
            <wp:docPr id="7452080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208099" name="Picture 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a:xfrm rot="5400000">
                      <a:off x="0" y="0"/>
                      <a:ext cx="1815708" cy="1759223"/>
                    </a:xfrm>
                    <a:prstGeom prst="rect">
                      <a:avLst/>
                    </a:prstGeom>
                    <a:noFill/>
                    <a:ln>
                      <a:noFill/>
                    </a:ln>
                  </pic:spPr>
                </pic:pic>
              </a:graphicData>
            </a:graphic>
          </wp:inline>
        </w:drawing>
      </w:r>
    </w:p>
    <w:p w14:paraId="27EF5C86" w14:textId="757EF155" w:rsidR="008D64CA" w:rsidRDefault="008D64CA" w:rsidP="008D64CA">
      <w:pPr>
        <w:pStyle w:val="NormalWeb"/>
        <w:ind w:firstLine="720"/>
        <w:rPr>
          <w:lang w:val="sr-Cyrl-RS"/>
        </w:rPr>
      </w:pPr>
    </w:p>
    <w:p w14:paraId="0F3AF282" w14:textId="7F28DC1D" w:rsidR="008D64CA" w:rsidRDefault="008D64CA" w:rsidP="008D64CA">
      <w:pPr>
        <w:pStyle w:val="NormalWeb"/>
        <w:ind w:firstLine="720"/>
        <w:rPr>
          <w:lang w:val="sr-Cyrl-RS"/>
        </w:rPr>
      </w:pPr>
    </w:p>
    <w:p w14:paraId="4705A763" w14:textId="7C498091" w:rsidR="008D64CA" w:rsidRDefault="008D64CA" w:rsidP="008D64CA">
      <w:pPr>
        <w:pStyle w:val="NormalWeb"/>
        <w:ind w:firstLine="720"/>
        <w:rPr>
          <w:lang w:val="sr-Cyrl-RS"/>
        </w:rPr>
      </w:pPr>
    </w:p>
    <w:p w14:paraId="18EF6283" w14:textId="77777777" w:rsidR="008D64CA" w:rsidRDefault="008D64CA" w:rsidP="008D64CA">
      <w:pPr>
        <w:pStyle w:val="NormalWeb"/>
        <w:ind w:firstLine="720"/>
        <w:rPr>
          <w:lang w:val="sr-Cyrl-RS"/>
        </w:rPr>
      </w:pPr>
    </w:p>
    <w:p w14:paraId="2FA8F1A0" w14:textId="77777777" w:rsidR="008D64CA" w:rsidRDefault="008D64CA" w:rsidP="008D64CA">
      <w:pPr>
        <w:pStyle w:val="NormalWeb"/>
        <w:ind w:firstLine="720"/>
        <w:rPr>
          <w:lang w:val="sr-Cyrl-RS"/>
        </w:rPr>
      </w:pPr>
    </w:p>
    <w:p w14:paraId="615A4DB7" w14:textId="77777777" w:rsidR="008D64CA" w:rsidRDefault="008D64CA" w:rsidP="008D64CA">
      <w:pPr>
        <w:pStyle w:val="NormalWeb"/>
        <w:ind w:firstLine="720"/>
        <w:rPr>
          <w:lang w:val="sr-Cyrl-RS"/>
        </w:rPr>
      </w:pPr>
    </w:p>
    <w:p w14:paraId="01F1F20D" w14:textId="77777777" w:rsidR="008D64CA" w:rsidRDefault="008D64CA" w:rsidP="008D64CA">
      <w:pPr>
        <w:pStyle w:val="NormalWeb"/>
        <w:ind w:firstLine="720"/>
        <w:rPr>
          <w:lang w:val="sr-Cyrl-RS"/>
        </w:rPr>
      </w:pPr>
    </w:p>
    <w:p w14:paraId="4ECE9BAB" w14:textId="77777777" w:rsidR="008D64CA" w:rsidRDefault="008D64CA" w:rsidP="008D64CA">
      <w:pPr>
        <w:pStyle w:val="NormalWeb"/>
        <w:ind w:firstLine="720"/>
        <w:rPr>
          <w:lang w:val="sr-Cyrl-RS"/>
        </w:rPr>
      </w:pPr>
    </w:p>
    <w:p w14:paraId="5800E183" w14:textId="39DF83C3" w:rsidR="008D64CA" w:rsidRPr="00D65607" w:rsidRDefault="008D64CA" w:rsidP="00515D98">
      <w:pPr>
        <w:pStyle w:val="NormalWeb"/>
        <w:spacing w:line="276" w:lineRule="auto"/>
        <w:jc w:val="both"/>
        <w:rPr>
          <w:lang w:val="sr-Cyrl-RS"/>
        </w:rPr>
      </w:pPr>
      <w:proofErr w:type="spellStart"/>
      <w:r w:rsidRPr="00D65607">
        <w:t>Петроварадин</w:t>
      </w:r>
      <w:proofErr w:type="spellEnd"/>
      <w:r w:rsidRPr="00D65607">
        <w:t xml:space="preserve"> </w:t>
      </w:r>
      <w:proofErr w:type="spellStart"/>
      <w:r w:rsidRPr="00D65607">
        <w:t>је</w:t>
      </w:r>
      <w:proofErr w:type="spellEnd"/>
      <w:r w:rsidRPr="00D65607">
        <w:t xml:space="preserve"> </w:t>
      </w:r>
      <w:proofErr w:type="spellStart"/>
      <w:r w:rsidRPr="00D65607">
        <w:t>историјско</w:t>
      </w:r>
      <w:proofErr w:type="spellEnd"/>
      <w:r w:rsidRPr="00D65607">
        <w:t xml:space="preserve"> </w:t>
      </w:r>
      <w:proofErr w:type="spellStart"/>
      <w:r w:rsidRPr="00D65607">
        <w:t>градско</w:t>
      </w:r>
      <w:proofErr w:type="spellEnd"/>
      <w:r w:rsidRPr="00D65607">
        <w:t xml:space="preserve"> </w:t>
      </w:r>
      <w:proofErr w:type="spellStart"/>
      <w:r w:rsidRPr="00D65607">
        <w:t>насеље</w:t>
      </w:r>
      <w:proofErr w:type="spellEnd"/>
      <w:r w:rsidRPr="00D65607">
        <w:t xml:space="preserve"> и </w:t>
      </w:r>
      <w:proofErr w:type="spellStart"/>
      <w:r w:rsidRPr="00D65607">
        <w:t>седиште</w:t>
      </w:r>
      <w:proofErr w:type="spellEnd"/>
      <w:r w:rsidRPr="00D65607">
        <w:t xml:space="preserve"> </w:t>
      </w:r>
      <w:proofErr w:type="spellStart"/>
      <w:r w:rsidRPr="00D65607">
        <w:t>истоимене</w:t>
      </w:r>
      <w:proofErr w:type="spellEnd"/>
      <w:r w:rsidRPr="00D65607">
        <w:t xml:space="preserve"> </w:t>
      </w:r>
      <w:proofErr w:type="spellStart"/>
      <w:r w:rsidRPr="00D65607">
        <w:t>градске</w:t>
      </w:r>
      <w:proofErr w:type="spellEnd"/>
      <w:r w:rsidRPr="00D65607">
        <w:t xml:space="preserve"> </w:t>
      </w:r>
      <w:proofErr w:type="spellStart"/>
      <w:r w:rsidRPr="00D65607">
        <w:t>општине</w:t>
      </w:r>
      <w:proofErr w:type="spellEnd"/>
      <w:r w:rsidRPr="00D65607">
        <w:t xml:space="preserve"> у </w:t>
      </w:r>
      <w:proofErr w:type="spellStart"/>
      <w:r w:rsidRPr="00D65607">
        <w:t>саставу</w:t>
      </w:r>
      <w:proofErr w:type="spellEnd"/>
      <w:r w:rsidRPr="00D65607">
        <w:t xml:space="preserve"> </w:t>
      </w:r>
      <w:proofErr w:type="spellStart"/>
      <w:r w:rsidRPr="00D65607">
        <w:t>Града</w:t>
      </w:r>
      <w:proofErr w:type="spellEnd"/>
      <w:r w:rsidRPr="00D65607">
        <w:t xml:space="preserve"> </w:t>
      </w:r>
      <w:proofErr w:type="spellStart"/>
      <w:r w:rsidRPr="00D65607">
        <w:t>Новог</w:t>
      </w:r>
      <w:proofErr w:type="spellEnd"/>
      <w:r w:rsidRPr="00D65607">
        <w:t xml:space="preserve"> Сада, </w:t>
      </w:r>
      <w:proofErr w:type="spellStart"/>
      <w:r w:rsidRPr="00D65607">
        <w:t>смештено</w:t>
      </w:r>
      <w:proofErr w:type="spellEnd"/>
      <w:r w:rsidRPr="00D65607">
        <w:t xml:space="preserve"> </w:t>
      </w:r>
      <w:proofErr w:type="spellStart"/>
      <w:r w:rsidRPr="00D65607">
        <w:t>на</w:t>
      </w:r>
      <w:proofErr w:type="spellEnd"/>
      <w:r w:rsidRPr="00D65607">
        <w:t xml:space="preserve"> </w:t>
      </w:r>
      <w:proofErr w:type="spellStart"/>
      <w:r w:rsidRPr="00D65607">
        <w:t>десној</w:t>
      </w:r>
      <w:proofErr w:type="spellEnd"/>
      <w:r w:rsidRPr="00D65607">
        <w:t xml:space="preserve"> </w:t>
      </w:r>
      <w:proofErr w:type="spellStart"/>
      <w:r w:rsidRPr="00D65607">
        <w:t>обали</w:t>
      </w:r>
      <w:proofErr w:type="spellEnd"/>
      <w:r w:rsidRPr="00D65607">
        <w:t xml:space="preserve"> Дунава. </w:t>
      </w:r>
      <w:proofErr w:type="spellStart"/>
      <w:r w:rsidRPr="00D65607">
        <w:t>Најпознатији</w:t>
      </w:r>
      <w:proofErr w:type="spellEnd"/>
      <w:r w:rsidRPr="00D65607">
        <w:t xml:space="preserve"> </w:t>
      </w:r>
      <w:proofErr w:type="spellStart"/>
      <w:r w:rsidRPr="00D65607">
        <w:t>је</w:t>
      </w:r>
      <w:proofErr w:type="spellEnd"/>
      <w:r w:rsidRPr="00D65607">
        <w:t xml:space="preserve"> </w:t>
      </w:r>
      <w:proofErr w:type="spellStart"/>
      <w:r w:rsidRPr="00D65607">
        <w:t>по</w:t>
      </w:r>
      <w:proofErr w:type="spellEnd"/>
      <w:r w:rsidRPr="00D65607">
        <w:t xml:space="preserve"> </w:t>
      </w:r>
      <w:proofErr w:type="spellStart"/>
      <w:r w:rsidRPr="00D65607">
        <w:t>монументалној</w:t>
      </w:r>
      <w:proofErr w:type="spellEnd"/>
      <w:r w:rsidRPr="00D65607">
        <w:t xml:space="preserve"> </w:t>
      </w:r>
      <w:proofErr w:type="spellStart"/>
      <w:r w:rsidRPr="00D65607">
        <w:t>Петроварадинској</w:t>
      </w:r>
      <w:proofErr w:type="spellEnd"/>
      <w:r w:rsidRPr="00D65607">
        <w:t xml:space="preserve"> </w:t>
      </w:r>
      <w:proofErr w:type="spellStart"/>
      <w:r w:rsidRPr="00D65607">
        <w:t>тврђави</w:t>
      </w:r>
      <w:proofErr w:type="spellEnd"/>
      <w:r w:rsidRPr="00D65607">
        <w:t xml:space="preserve">, </w:t>
      </w:r>
      <w:proofErr w:type="spellStart"/>
      <w:r w:rsidRPr="00D65607">
        <w:t>једном</w:t>
      </w:r>
      <w:proofErr w:type="spellEnd"/>
      <w:r w:rsidRPr="00D65607">
        <w:t xml:space="preserve"> </w:t>
      </w:r>
      <w:proofErr w:type="spellStart"/>
      <w:r w:rsidRPr="00D65607">
        <w:t>од</w:t>
      </w:r>
      <w:proofErr w:type="spellEnd"/>
      <w:r w:rsidRPr="00D65607">
        <w:t xml:space="preserve"> </w:t>
      </w:r>
      <w:proofErr w:type="spellStart"/>
      <w:r w:rsidRPr="00D65607">
        <w:t>најзначајнијих</w:t>
      </w:r>
      <w:proofErr w:type="spellEnd"/>
      <w:r w:rsidRPr="00D65607">
        <w:t xml:space="preserve"> </w:t>
      </w:r>
      <w:proofErr w:type="spellStart"/>
      <w:r w:rsidRPr="00D65607">
        <w:t>европских</w:t>
      </w:r>
      <w:proofErr w:type="spellEnd"/>
      <w:r w:rsidRPr="00D65607">
        <w:t xml:space="preserve"> </w:t>
      </w:r>
      <w:proofErr w:type="spellStart"/>
      <w:r w:rsidRPr="00D65607">
        <w:t>утврђења</w:t>
      </w:r>
      <w:proofErr w:type="spellEnd"/>
      <w:r w:rsidRPr="00D65607">
        <w:t xml:space="preserve">, </w:t>
      </w:r>
      <w:proofErr w:type="spellStart"/>
      <w:r w:rsidRPr="00D65607">
        <w:t>која</w:t>
      </w:r>
      <w:proofErr w:type="spellEnd"/>
      <w:r w:rsidRPr="00D65607">
        <w:t xml:space="preserve"> </w:t>
      </w:r>
      <w:proofErr w:type="spellStart"/>
      <w:r w:rsidRPr="00D65607">
        <w:t>данас</w:t>
      </w:r>
      <w:proofErr w:type="spellEnd"/>
      <w:r w:rsidRPr="00D65607">
        <w:t xml:space="preserve"> </w:t>
      </w:r>
      <w:proofErr w:type="spellStart"/>
      <w:r w:rsidRPr="00D65607">
        <w:t>служи</w:t>
      </w:r>
      <w:proofErr w:type="spellEnd"/>
      <w:r w:rsidRPr="00D65607">
        <w:t xml:space="preserve"> </w:t>
      </w:r>
      <w:proofErr w:type="spellStart"/>
      <w:r w:rsidRPr="00D65607">
        <w:t>као</w:t>
      </w:r>
      <w:proofErr w:type="spellEnd"/>
      <w:r w:rsidRPr="00D65607">
        <w:t xml:space="preserve"> </w:t>
      </w:r>
      <w:proofErr w:type="spellStart"/>
      <w:r w:rsidRPr="00D65607">
        <w:t>туристичка</w:t>
      </w:r>
      <w:proofErr w:type="spellEnd"/>
      <w:r w:rsidRPr="00D65607">
        <w:t xml:space="preserve"> </w:t>
      </w:r>
      <w:proofErr w:type="spellStart"/>
      <w:r w:rsidRPr="00D65607">
        <w:t>атракција</w:t>
      </w:r>
      <w:proofErr w:type="spellEnd"/>
      <w:r w:rsidRPr="00D65607">
        <w:t xml:space="preserve"> и </w:t>
      </w:r>
      <w:proofErr w:type="spellStart"/>
      <w:r w:rsidRPr="00D65607">
        <w:t>центар</w:t>
      </w:r>
      <w:proofErr w:type="spellEnd"/>
      <w:r w:rsidRPr="00D65607">
        <w:t xml:space="preserve"> </w:t>
      </w:r>
      <w:proofErr w:type="spellStart"/>
      <w:r w:rsidRPr="00D65607">
        <w:t>културних</w:t>
      </w:r>
      <w:proofErr w:type="spellEnd"/>
      <w:r w:rsidRPr="00D65607">
        <w:t xml:space="preserve"> </w:t>
      </w:r>
      <w:proofErr w:type="spellStart"/>
      <w:r w:rsidRPr="00D65607">
        <w:t>дешавања</w:t>
      </w:r>
      <w:proofErr w:type="spellEnd"/>
      <w:r w:rsidRPr="00D65607">
        <w:t>.</w:t>
      </w:r>
      <w:r w:rsidRPr="00D65607">
        <w:rPr>
          <w:rStyle w:val="Heading1Char"/>
          <w:rFonts w:ascii="Arial" w:hAnsi="Arial" w:cs="Arial"/>
        </w:rPr>
        <w:t xml:space="preserve"> </w:t>
      </w:r>
      <w:proofErr w:type="spellStart"/>
      <w:r w:rsidRPr="00D65607">
        <w:rPr>
          <w:rStyle w:val="Strong"/>
          <w:rFonts w:eastAsiaTheme="majorEastAsia"/>
          <w:b w:val="0"/>
          <w:bCs w:val="0"/>
        </w:rPr>
        <w:t>Петроварадинска</w:t>
      </w:r>
      <w:proofErr w:type="spellEnd"/>
      <w:r w:rsidRPr="00D65607">
        <w:rPr>
          <w:rStyle w:val="Strong"/>
          <w:rFonts w:eastAsiaTheme="majorEastAsia"/>
          <w:b w:val="0"/>
          <w:bCs w:val="0"/>
        </w:rPr>
        <w:t xml:space="preserve"> </w:t>
      </w:r>
      <w:proofErr w:type="spellStart"/>
      <w:r w:rsidRPr="00D65607">
        <w:rPr>
          <w:rStyle w:val="Strong"/>
          <w:rFonts w:eastAsiaTheme="majorEastAsia"/>
          <w:b w:val="0"/>
          <w:bCs w:val="0"/>
        </w:rPr>
        <w:t>тврђава</w:t>
      </w:r>
      <w:proofErr w:type="spellEnd"/>
      <w:r w:rsidRPr="00D65607">
        <w:rPr>
          <w:rStyle w:val="Strong"/>
          <w:rFonts w:eastAsiaTheme="majorEastAsia"/>
          <w:b w:val="0"/>
          <w:bCs w:val="0"/>
        </w:rPr>
        <w:t>:</w:t>
      </w:r>
      <w:r w:rsidRPr="00D65607">
        <w:t xml:space="preserve"> </w:t>
      </w:r>
      <w:proofErr w:type="spellStart"/>
      <w:r w:rsidRPr="00D65607">
        <w:t>Симбол</w:t>
      </w:r>
      <w:proofErr w:type="spellEnd"/>
      <w:r w:rsidRPr="00D65607">
        <w:t xml:space="preserve"> </w:t>
      </w:r>
      <w:proofErr w:type="spellStart"/>
      <w:r w:rsidRPr="00D65607">
        <w:t>града</w:t>
      </w:r>
      <w:proofErr w:type="spellEnd"/>
      <w:r w:rsidRPr="00D65607">
        <w:t xml:space="preserve">, </w:t>
      </w:r>
      <w:proofErr w:type="spellStart"/>
      <w:r w:rsidRPr="00D65607">
        <w:t>позната</w:t>
      </w:r>
      <w:proofErr w:type="spellEnd"/>
      <w:r w:rsidRPr="00D65607">
        <w:t xml:space="preserve"> </w:t>
      </w:r>
      <w:proofErr w:type="spellStart"/>
      <w:r w:rsidRPr="00D65607">
        <w:t>по</w:t>
      </w:r>
      <w:proofErr w:type="spellEnd"/>
      <w:r w:rsidRPr="00D65607">
        <w:t xml:space="preserve"> </w:t>
      </w:r>
      <w:proofErr w:type="spellStart"/>
      <w:r w:rsidRPr="00D65607">
        <w:t>свом</w:t>
      </w:r>
      <w:proofErr w:type="spellEnd"/>
      <w:r w:rsidRPr="00D65607">
        <w:t xml:space="preserve"> </w:t>
      </w:r>
      <w:proofErr w:type="spellStart"/>
      <w:r w:rsidRPr="00D65607">
        <w:t>положају</w:t>
      </w:r>
      <w:proofErr w:type="spellEnd"/>
      <w:r w:rsidRPr="00D65607">
        <w:t xml:space="preserve"> </w:t>
      </w:r>
      <w:proofErr w:type="spellStart"/>
      <w:r w:rsidRPr="00D65607">
        <w:t>на</w:t>
      </w:r>
      <w:proofErr w:type="spellEnd"/>
      <w:r w:rsidRPr="00D65607">
        <w:t xml:space="preserve"> </w:t>
      </w:r>
      <w:proofErr w:type="spellStart"/>
      <w:r w:rsidRPr="00D65607">
        <w:t>стени</w:t>
      </w:r>
      <w:proofErr w:type="spellEnd"/>
      <w:r w:rsidRPr="00D65607">
        <w:t xml:space="preserve">, </w:t>
      </w:r>
      <w:proofErr w:type="spellStart"/>
      <w:r w:rsidRPr="00D65607">
        <w:t>лавиринту</w:t>
      </w:r>
      <w:proofErr w:type="spellEnd"/>
      <w:r w:rsidRPr="00D65607">
        <w:t xml:space="preserve"> </w:t>
      </w:r>
      <w:proofErr w:type="spellStart"/>
      <w:r w:rsidRPr="00D65607">
        <w:t>подземних</w:t>
      </w:r>
      <w:proofErr w:type="spellEnd"/>
      <w:r w:rsidRPr="00D65607">
        <w:t xml:space="preserve"> </w:t>
      </w:r>
      <w:proofErr w:type="spellStart"/>
      <w:r w:rsidRPr="00D65607">
        <w:t>војних</w:t>
      </w:r>
      <w:proofErr w:type="spellEnd"/>
      <w:r w:rsidRPr="00D65607">
        <w:t xml:space="preserve"> </w:t>
      </w:r>
      <w:proofErr w:type="spellStart"/>
      <w:r w:rsidRPr="00D65607">
        <w:t>галерија</w:t>
      </w:r>
      <w:proofErr w:type="spellEnd"/>
      <w:r w:rsidRPr="00D65607">
        <w:t xml:space="preserve"> и </w:t>
      </w:r>
      <w:proofErr w:type="spellStart"/>
      <w:r w:rsidRPr="00D65607">
        <w:t>чув</w:t>
      </w:r>
      <w:proofErr w:type="spellEnd"/>
      <w:r w:rsidRPr="00D65607">
        <w:rPr>
          <w:lang w:val="sr-Cyrl-RS"/>
        </w:rPr>
        <w:t>е</w:t>
      </w:r>
      <w:proofErr w:type="spellStart"/>
      <w:r w:rsidRPr="00D65607">
        <w:t>ном</w:t>
      </w:r>
      <w:proofErr w:type="spellEnd"/>
      <w:r w:rsidRPr="00D65607">
        <w:t xml:space="preserve"> </w:t>
      </w:r>
      <w:proofErr w:type="spellStart"/>
      <w:r w:rsidRPr="00D65607">
        <w:t>Сат-кули</w:t>
      </w:r>
      <w:proofErr w:type="spellEnd"/>
      <w:r w:rsidRPr="00D65607">
        <w:t xml:space="preserve"> </w:t>
      </w:r>
      <w:proofErr w:type="spellStart"/>
      <w:r w:rsidRPr="00D65607">
        <w:t>где</w:t>
      </w:r>
      <w:proofErr w:type="spellEnd"/>
      <w:r w:rsidRPr="00D65607">
        <w:t xml:space="preserve"> </w:t>
      </w:r>
      <w:proofErr w:type="spellStart"/>
      <w:r w:rsidRPr="00D65607">
        <w:t>велика</w:t>
      </w:r>
      <w:proofErr w:type="spellEnd"/>
      <w:r w:rsidRPr="00D65607">
        <w:t xml:space="preserve"> </w:t>
      </w:r>
      <w:proofErr w:type="spellStart"/>
      <w:r w:rsidRPr="00D65607">
        <w:t>казаљка</w:t>
      </w:r>
      <w:proofErr w:type="spellEnd"/>
      <w:r w:rsidRPr="00D65607">
        <w:t xml:space="preserve"> </w:t>
      </w:r>
      <w:proofErr w:type="spellStart"/>
      <w:r w:rsidRPr="00D65607">
        <w:t>показује</w:t>
      </w:r>
      <w:proofErr w:type="spellEnd"/>
      <w:r w:rsidRPr="00D65607">
        <w:t xml:space="preserve"> </w:t>
      </w:r>
      <w:proofErr w:type="spellStart"/>
      <w:r w:rsidRPr="00D65607">
        <w:t>сате</w:t>
      </w:r>
      <w:proofErr w:type="spellEnd"/>
      <w:r w:rsidRPr="00D65607">
        <w:t xml:space="preserve">, а </w:t>
      </w:r>
      <w:proofErr w:type="spellStart"/>
      <w:r w:rsidRPr="00D65607">
        <w:t>мала</w:t>
      </w:r>
      <w:proofErr w:type="spellEnd"/>
      <w:r w:rsidRPr="00D65607">
        <w:t xml:space="preserve"> </w:t>
      </w:r>
      <w:proofErr w:type="spellStart"/>
      <w:r w:rsidRPr="00D65607">
        <w:t>минуте</w:t>
      </w:r>
      <w:proofErr w:type="spellEnd"/>
      <w:r w:rsidRPr="00D65607">
        <w:t>.</w:t>
      </w:r>
    </w:p>
    <w:p w14:paraId="34D83103" w14:textId="77777777" w:rsidR="008D64CA" w:rsidRDefault="008D64CA" w:rsidP="00515D98">
      <w:pPr>
        <w:pStyle w:val="NormalWeb"/>
        <w:spacing w:line="276" w:lineRule="auto"/>
        <w:jc w:val="both"/>
        <w:rPr>
          <w:lang w:val="sr-Cyrl-RS"/>
        </w:rPr>
      </w:pPr>
      <w:r>
        <w:rPr>
          <w:lang w:val="sr-Cyrl-RS"/>
        </w:rPr>
        <w:t>Након тога, кренули смо ка Новом Саду, у истоимени хотел, где смо имали вечеру и у 22:00 часова дискотеку.</w:t>
      </w:r>
    </w:p>
    <w:p w14:paraId="64DD126F" w14:textId="77777777" w:rsidR="008D64CA" w:rsidRDefault="008D64CA" w:rsidP="00515D98">
      <w:pPr>
        <w:pStyle w:val="NormalWeb"/>
        <w:rPr>
          <w:lang w:val="sr-Cyrl-RS"/>
        </w:rPr>
      </w:pPr>
      <w:r>
        <w:rPr>
          <w:lang w:val="sr-Cyrl-RS"/>
        </w:rPr>
        <w:t>Други дан:</w:t>
      </w:r>
    </w:p>
    <w:p w14:paraId="10191E12" w14:textId="77777777" w:rsidR="008D64CA" w:rsidRDefault="008D64CA" w:rsidP="00515D98">
      <w:pPr>
        <w:pStyle w:val="NormalWeb"/>
        <w:spacing w:line="276" w:lineRule="auto"/>
        <w:jc w:val="both"/>
        <w:rPr>
          <w:lang w:val="sr-Cyrl-RS"/>
        </w:rPr>
      </w:pPr>
      <w:r>
        <w:rPr>
          <w:lang w:val="sr-Cyrl-RS"/>
        </w:rPr>
        <w:t>Други дан је обухватио посету Музеја Војводине, Српског Народног Позоришта, центра града. Након тога настављамо пут ка Сремским Карловцима-обилазак Карловачке гимназије, Саборне цркве, средње Богословске школе и  чесме „Четири Лава“.</w:t>
      </w:r>
    </w:p>
    <w:p w14:paraId="2EA341AD" w14:textId="77777777" w:rsidR="008D64CA" w:rsidRDefault="008D64CA" w:rsidP="00515D98">
      <w:pPr>
        <w:pStyle w:val="NormalWeb"/>
        <w:spacing w:line="276" w:lineRule="auto"/>
        <w:jc w:val="both"/>
        <w:rPr>
          <w:lang w:val="sr-Cyrl-RS"/>
        </w:rPr>
      </w:pPr>
      <w:r>
        <w:rPr>
          <w:lang w:val="sr-Cyrl-RS"/>
        </w:rPr>
        <w:t>Музеј Војводина</w:t>
      </w:r>
    </w:p>
    <w:p w14:paraId="481B58F9" w14:textId="77777777" w:rsidR="008D64CA" w:rsidRDefault="008D64CA" w:rsidP="00515D98">
      <w:pPr>
        <w:pStyle w:val="NormalWeb"/>
        <w:spacing w:line="276" w:lineRule="auto"/>
        <w:jc w:val="both"/>
        <w:rPr>
          <w:color w:val="202122"/>
          <w:shd w:val="clear" w:color="auto" w:fill="FFFFFF"/>
          <w:lang w:val="sr-Cyrl-RS"/>
        </w:rPr>
      </w:pPr>
      <w:proofErr w:type="spellStart"/>
      <w:r>
        <w:rPr>
          <w:color w:val="202122"/>
          <w:shd w:val="clear" w:color="auto" w:fill="FFFFFF"/>
        </w:rPr>
        <w:t>Музеј</w:t>
      </w:r>
      <w:proofErr w:type="spellEnd"/>
      <w:r>
        <w:rPr>
          <w:color w:val="202122"/>
          <w:shd w:val="clear" w:color="auto" w:fill="FFFFFF"/>
        </w:rPr>
        <w:t xml:space="preserve"> </w:t>
      </w:r>
      <w:proofErr w:type="spellStart"/>
      <w:r>
        <w:rPr>
          <w:color w:val="202122"/>
          <w:shd w:val="clear" w:color="auto" w:fill="FFFFFF"/>
        </w:rPr>
        <w:t>Војводине</w:t>
      </w:r>
      <w:proofErr w:type="spellEnd"/>
      <w:r>
        <w:rPr>
          <w:color w:val="202122"/>
          <w:shd w:val="clear" w:color="auto" w:fill="FFFFFF"/>
        </w:rPr>
        <w:t xml:space="preserve"> </w:t>
      </w:r>
      <w:r>
        <w:rPr>
          <w:color w:val="202122"/>
          <w:shd w:val="clear" w:color="auto" w:fill="FFFFFF"/>
          <w:lang w:val="sr-Cyrl-RS"/>
        </w:rPr>
        <w:t>има</w:t>
      </w:r>
      <w:r>
        <w:rPr>
          <w:color w:val="202122"/>
          <w:shd w:val="clear" w:color="auto" w:fill="FFFFFF"/>
        </w:rPr>
        <w:t xml:space="preserve"> </w:t>
      </w:r>
      <w:proofErr w:type="spellStart"/>
      <w:r>
        <w:rPr>
          <w:color w:val="202122"/>
          <w:shd w:val="clear" w:color="auto" w:fill="FFFFFF"/>
        </w:rPr>
        <w:t>израђен</w:t>
      </w:r>
      <w:proofErr w:type="spellEnd"/>
      <w:r>
        <w:rPr>
          <w:color w:val="202122"/>
          <w:shd w:val="clear" w:color="auto" w:fill="FFFFFF"/>
          <w:lang w:val="sr-Cyrl-RS"/>
        </w:rPr>
        <w:t xml:space="preserve">у </w:t>
      </w:r>
      <w:proofErr w:type="spellStart"/>
      <w:r>
        <w:rPr>
          <w:color w:val="202122"/>
          <w:shd w:val="clear" w:color="auto" w:fill="FFFFFF"/>
        </w:rPr>
        <w:t>сталн</w:t>
      </w:r>
      <w:proofErr w:type="spellEnd"/>
      <w:r>
        <w:rPr>
          <w:color w:val="202122"/>
          <w:shd w:val="clear" w:color="auto" w:fill="FFFFFF"/>
          <w:lang w:val="sr-Cyrl-RS"/>
        </w:rPr>
        <w:t>у</w:t>
      </w:r>
      <w:r>
        <w:rPr>
          <w:color w:val="202122"/>
          <w:shd w:val="clear" w:color="auto" w:fill="FFFFFF"/>
        </w:rPr>
        <w:t xml:space="preserve"> </w:t>
      </w:r>
      <w:proofErr w:type="spellStart"/>
      <w:r>
        <w:rPr>
          <w:color w:val="202122"/>
          <w:shd w:val="clear" w:color="auto" w:fill="FFFFFF"/>
        </w:rPr>
        <w:t>поставк</w:t>
      </w:r>
      <w:proofErr w:type="spellEnd"/>
      <w:r>
        <w:rPr>
          <w:color w:val="202122"/>
          <w:shd w:val="clear" w:color="auto" w:fill="FFFFFF"/>
          <w:lang w:val="sr-Cyrl-RS"/>
        </w:rPr>
        <w:t>у</w:t>
      </w:r>
      <w:r>
        <w:rPr>
          <w:color w:val="202122"/>
          <w:shd w:val="clear" w:color="auto" w:fill="FFFFFF"/>
        </w:rPr>
        <w:t xml:space="preserve"> </w:t>
      </w:r>
      <w:proofErr w:type="spellStart"/>
      <w:r>
        <w:rPr>
          <w:color w:val="202122"/>
          <w:shd w:val="clear" w:color="auto" w:fill="FFFFFF"/>
        </w:rPr>
        <w:t>која</w:t>
      </w:r>
      <w:proofErr w:type="spellEnd"/>
      <w:r>
        <w:rPr>
          <w:color w:val="202122"/>
          <w:shd w:val="clear" w:color="auto" w:fill="FFFFFF"/>
        </w:rPr>
        <w:t xml:space="preserve">, у </w:t>
      </w:r>
      <w:proofErr w:type="spellStart"/>
      <w:r>
        <w:rPr>
          <w:color w:val="202122"/>
          <w:shd w:val="clear" w:color="auto" w:fill="FFFFFF"/>
        </w:rPr>
        <w:t>континуитету</w:t>
      </w:r>
      <w:proofErr w:type="spellEnd"/>
      <w:r>
        <w:rPr>
          <w:color w:val="202122"/>
          <w:shd w:val="clear" w:color="auto" w:fill="FFFFFF"/>
        </w:rPr>
        <w:t xml:space="preserve"> </w:t>
      </w:r>
      <w:proofErr w:type="spellStart"/>
      <w:r>
        <w:rPr>
          <w:color w:val="202122"/>
          <w:shd w:val="clear" w:color="auto" w:fill="FFFFFF"/>
        </w:rPr>
        <w:t>од</w:t>
      </w:r>
      <w:proofErr w:type="spellEnd"/>
      <w:r>
        <w:rPr>
          <w:color w:val="202122"/>
          <w:shd w:val="clear" w:color="auto" w:fill="FFFFFF"/>
        </w:rPr>
        <w:t xml:space="preserve"> </w:t>
      </w:r>
      <w:proofErr w:type="spellStart"/>
      <w:r>
        <w:rPr>
          <w:color w:val="202122"/>
          <w:shd w:val="clear" w:color="auto" w:fill="FFFFFF"/>
        </w:rPr>
        <w:t>осам</w:t>
      </w:r>
      <w:proofErr w:type="spellEnd"/>
      <w:r>
        <w:rPr>
          <w:color w:val="202122"/>
          <w:shd w:val="clear" w:color="auto" w:fill="FFFFFF"/>
        </w:rPr>
        <w:t xml:space="preserve"> </w:t>
      </w:r>
      <w:proofErr w:type="spellStart"/>
      <w:r>
        <w:rPr>
          <w:color w:val="202122"/>
          <w:shd w:val="clear" w:color="auto" w:fill="FFFFFF"/>
        </w:rPr>
        <w:t>хиљада</w:t>
      </w:r>
      <w:proofErr w:type="spellEnd"/>
      <w:r>
        <w:rPr>
          <w:color w:val="202122"/>
          <w:shd w:val="clear" w:color="auto" w:fill="FFFFFF"/>
        </w:rPr>
        <w:t xml:space="preserve"> </w:t>
      </w:r>
      <w:proofErr w:type="spellStart"/>
      <w:r>
        <w:rPr>
          <w:color w:val="202122"/>
          <w:shd w:val="clear" w:color="auto" w:fill="FFFFFF"/>
        </w:rPr>
        <w:t>година</w:t>
      </w:r>
      <w:proofErr w:type="spellEnd"/>
      <w:r>
        <w:rPr>
          <w:color w:val="202122"/>
          <w:shd w:val="clear" w:color="auto" w:fill="FFFFFF"/>
        </w:rPr>
        <w:t xml:space="preserve">, </w:t>
      </w:r>
      <w:proofErr w:type="spellStart"/>
      <w:r>
        <w:rPr>
          <w:color w:val="202122"/>
          <w:shd w:val="clear" w:color="auto" w:fill="FFFFFF"/>
        </w:rPr>
        <w:t>презентује</w:t>
      </w:r>
      <w:proofErr w:type="spellEnd"/>
      <w:r>
        <w:rPr>
          <w:color w:val="202122"/>
          <w:shd w:val="clear" w:color="auto" w:fill="FFFFFF"/>
        </w:rPr>
        <w:t xml:space="preserve"> </w:t>
      </w:r>
      <w:proofErr w:type="spellStart"/>
      <w:r>
        <w:rPr>
          <w:color w:val="202122"/>
          <w:shd w:val="clear" w:color="auto" w:fill="FFFFFF"/>
        </w:rPr>
        <w:t>развитак</w:t>
      </w:r>
      <w:proofErr w:type="spellEnd"/>
      <w:r>
        <w:rPr>
          <w:color w:val="202122"/>
          <w:shd w:val="clear" w:color="auto" w:fill="FFFFFF"/>
        </w:rPr>
        <w:t xml:space="preserve"> </w:t>
      </w:r>
      <w:proofErr w:type="spellStart"/>
      <w:r>
        <w:rPr>
          <w:color w:val="202122"/>
          <w:shd w:val="clear" w:color="auto" w:fill="FFFFFF"/>
        </w:rPr>
        <w:t>људског</w:t>
      </w:r>
      <w:proofErr w:type="spellEnd"/>
      <w:r>
        <w:rPr>
          <w:color w:val="202122"/>
          <w:shd w:val="clear" w:color="auto" w:fill="FFFFFF"/>
        </w:rPr>
        <w:t xml:space="preserve"> </w:t>
      </w:r>
      <w:proofErr w:type="spellStart"/>
      <w:r>
        <w:rPr>
          <w:color w:val="202122"/>
          <w:shd w:val="clear" w:color="auto" w:fill="FFFFFF"/>
        </w:rPr>
        <w:t>друштва</w:t>
      </w:r>
      <w:proofErr w:type="spellEnd"/>
      <w:r>
        <w:rPr>
          <w:color w:val="202122"/>
          <w:shd w:val="clear" w:color="auto" w:fill="FFFFFF"/>
        </w:rPr>
        <w:t xml:space="preserve"> </w:t>
      </w:r>
      <w:proofErr w:type="spellStart"/>
      <w:r>
        <w:rPr>
          <w:color w:val="202122"/>
          <w:shd w:val="clear" w:color="auto" w:fill="FFFFFF"/>
        </w:rPr>
        <w:t>на</w:t>
      </w:r>
      <w:proofErr w:type="spellEnd"/>
      <w:r>
        <w:rPr>
          <w:color w:val="202122"/>
          <w:shd w:val="clear" w:color="auto" w:fill="FFFFFF"/>
        </w:rPr>
        <w:t xml:space="preserve"> </w:t>
      </w:r>
      <w:proofErr w:type="spellStart"/>
      <w:r>
        <w:rPr>
          <w:color w:val="202122"/>
          <w:shd w:val="clear" w:color="auto" w:fill="FFFFFF"/>
        </w:rPr>
        <w:t>данашњем</w:t>
      </w:r>
      <w:proofErr w:type="spellEnd"/>
      <w:r>
        <w:rPr>
          <w:color w:val="202122"/>
          <w:shd w:val="clear" w:color="auto" w:fill="FFFFFF"/>
        </w:rPr>
        <w:t xml:space="preserve"> </w:t>
      </w:r>
      <w:proofErr w:type="spellStart"/>
      <w:r>
        <w:rPr>
          <w:color w:val="202122"/>
          <w:shd w:val="clear" w:color="auto" w:fill="FFFFFF"/>
        </w:rPr>
        <w:t>тлу</w:t>
      </w:r>
      <w:proofErr w:type="spellEnd"/>
      <w:r>
        <w:rPr>
          <w:color w:val="202122"/>
          <w:shd w:val="clear" w:color="auto" w:fill="FFFFFF"/>
        </w:rPr>
        <w:t xml:space="preserve"> </w:t>
      </w:r>
      <w:proofErr w:type="spellStart"/>
      <w:r>
        <w:rPr>
          <w:color w:val="202122"/>
          <w:shd w:val="clear" w:color="auto" w:fill="FFFFFF"/>
        </w:rPr>
        <w:t>Војводине</w:t>
      </w:r>
      <w:proofErr w:type="spellEnd"/>
      <w:r>
        <w:rPr>
          <w:color w:val="202122"/>
          <w:shd w:val="clear" w:color="auto" w:fill="FFFFFF"/>
          <w:lang w:val="sr-Cyrl-RS"/>
        </w:rPr>
        <w:t xml:space="preserve">.  </w:t>
      </w:r>
      <w:proofErr w:type="spellStart"/>
      <w:r>
        <w:rPr>
          <w:color w:val="202122"/>
          <w:shd w:val="clear" w:color="auto" w:fill="FFFFFF"/>
        </w:rPr>
        <w:t>Изложени</w:t>
      </w:r>
      <w:proofErr w:type="spellEnd"/>
      <w:r>
        <w:rPr>
          <w:color w:val="202122"/>
          <w:shd w:val="clear" w:color="auto" w:fill="FFFFFF"/>
        </w:rPr>
        <w:t xml:space="preserve"> </w:t>
      </w:r>
      <w:proofErr w:type="spellStart"/>
      <w:r>
        <w:rPr>
          <w:color w:val="202122"/>
          <w:shd w:val="clear" w:color="auto" w:fill="FFFFFF"/>
        </w:rPr>
        <w:t>предмети</w:t>
      </w:r>
      <w:proofErr w:type="spellEnd"/>
      <w:r>
        <w:rPr>
          <w:color w:val="202122"/>
          <w:shd w:val="clear" w:color="auto" w:fill="FFFFFF"/>
        </w:rPr>
        <w:t xml:space="preserve"> </w:t>
      </w:r>
      <w:proofErr w:type="spellStart"/>
      <w:r>
        <w:rPr>
          <w:color w:val="202122"/>
          <w:shd w:val="clear" w:color="auto" w:fill="FFFFFF"/>
        </w:rPr>
        <w:t>сведоче</w:t>
      </w:r>
      <w:proofErr w:type="spellEnd"/>
      <w:r>
        <w:rPr>
          <w:color w:val="202122"/>
          <w:shd w:val="clear" w:color="auto" w:fill="FFFFFF"/>
        </w:rPr>
        <w:t xml:space="preserve"> о </w:t>
      </w:r>
      <w:proofErr w:type="spellStart"/>
      <w:r>
        <w:rPr>
          <w:color w:val="202122"/>
          <w:shd w:val="clear" w:color="auto" w:fill="FFFFFF"/>
        </w:rPr>
        <w:t>трајању</w:t>
      </w:r>
      <w:proofErr w:type="spellEnd"/>
      <w:r>
        <w:rPr>
          <w:color w:val="202122"/>
          <w:shd w:val="clear" w:color="auto" w:fill="FFFFFF"/>
        </w:rPr>
        <w:t xml:space="preserve"> </w:t>
      </w:r>
      <w:proofErr w:type="spellStart"/>
      <w:r>
        <w:rPr>
          <w:color w:val="202122"/>
          <w:shd w:val="clear" w:color="auto" w:fill="FFFFFF"/>
        </w:rPr>
        <w:t>људских</w:t>
      </w:r>
      <w:proofErr w:type="spellEnd"/>
      <w:r>
        <w:rPr>
          <w:color w:val="202122"/>
          <w:shd w:val="clear" w:color="auto" w:fill="FFFFFF"/>
        </w:rPr>
        <w:t xml:space="preserve"> </w:t>
      </w:r>
      <w:proofErr w:type="spellStart"/>
      <w:r>
        <w:rPr>
          <w:color w:val="202122"/>
          <w:shd w:val="clear" w:color="auto" w:fill="FFFFFF"/>
        </w:rPr>
        <w:t>заједница</w:t>
      </w:r>
      <w:proofErr w:type="spellEnd"/>
      <w:r>
        <w:rPr>
          <w:color w:val="202122"/>
          <w:shd w:val="clear" w:color="auto" w:fill="FFFFFF"/>
        </w:rPr>
        <w:t xml:space="preserve"> и </w:t>
      </w:r>
      <w:proofErr w:type="spellStart"/>
      <w:r>
        <w:rPr>
          <w:color w:val="202122"/>
          <w:shd w:val="clear" w:color="auto" w:fill="FFFFFF"/>
        </w:rPr>
        <w:t>култура</w:t>
      </w:r>
      <w:proofErr w:type="spellEnd"/>
      <w:r>
        <w:rPr>
          <w:color w:val="202122"/>
          <w:shd w:val="clear" w:color="auto" w:fill="FFFFFF"/>
          <w:lang w:val="sr-Cyrl-RS"/>
        </w:rPr>
        <w:t>.</w:t>
      </w:r>
    </w:p>
    <w:p w14:paraId="68C9CC28" w14:textId="77777777" w:rsidR="00274BF8" w:rsidRDefault="00274BF8">
      <w:pPr>
        <w:jc w:val="left"/>
        <w:rPr>
          <w:rFonts w:eastAsia="Times New Roman" w:cs="Times New Roman"/>
          <w:color w:val="202122"/>
          <w:kern w:val="0"/>
          <w:szCs w:val="24"/>
          <w:shd w:val="clear" w:color="auto" w:fill="FFFFFF"/>
          <w:lang w:val="sr-Cyrl-RS"/>
          <w14:ligatures w14:val="none"/>
        </w:rPr>
      </w:pPr>
      <w:r>
        <w:rPr>
          <w:color w:val="202122"/>
          <w:shd w:val="clear" w:color="auto" w:fill="FFFFFF"/>
          <w:lang w:val="sr-Cyrl-RS"/>
        </w:rPr>
        <w:br w:type="page"/>
      </w:r>
    </w:p>
    <w:p w14:paraId="62E99BB2" w14:textId="5BE5CA7A" w:rsidR="008D64CA" w:rsidRDefault="00CC0B19" w:rsidP="008E0BE8">
      <w:pPr>
        <w:pStyle w:val="NormalWeb"/>
        <w:spacing w:before="0" w:beforeAutospacing="0" w:after="0" w:afterAutospacing="0" w:line="276" w:lineRule="auto"/>
        <w:jc w:val="both"/>
        <w:rPr>
          <w:color w:val="202122"/>
          <w:sz w:val="28"/>
          <w:szCs w:val="28"/>
          <w:shd w:val="clear" w:color="auto" w:fill="FFFFFF"/>
        </w:rPr>
      </w:pPr>
      <w:r>
        <w:rPr>
          <w:noProof/>
        </w:rPr>
        <w:lastRenderedPageBreak/>
        <w:drawing>
          <wp:anchor distT="0" distB="0" distL="114300" distR="114300" simplePos="0" relativeHeight="251697152" behindDoc="0" locked="0" layoutInCell="1" allowOverlap="1" wp14:anchorId="05B03324" wp14:editId="3A03701F">
            <wp:simplePos x="0" y="0"/>
            <wp:positionH relativeFrom="column">
              <wp:posOffset>1969770</wp:posOffset>
            </wp:positionH>
            <wp:positionV relativeFrom="paragraph">
              <wp:posOffset>996950</wp:posOffset>
            </wp:positionV>
            <wp:extent cx="1892300" cy="1623060"/>
            <wp:effectExtent l="1270" t="0" r="0" b="0"/>
            <wp:wrapSquare wrapText="bothSides"/>
            <wp:docPr id="53238715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387156" name="Picture 1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rot="5400000">
                      <a:off x="0" y="0"/>
                      <a:ext cx="1892300" cy="162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6128" behindDoc="0" locked="0" layoutInCell="1" allowOverlap="1" wp14:anchorId="4D7F023F" wp14:editId="661336FF">
            <wp:simplePos x="0" y="0"/>
            <wp:positionH relativeFrom="column">
              <wp:posOffset>208915</wp:posOffset>
            </wp:positionH>
            <wp:positionV relativeFrom="paragraph">
              <wp:posOffset>925195</wp:posOffset>
            </wp:positionV>
            <wp:extent cx="1889760" cy="1769110"/>
            <wp:effectExtent l="3175" t="0" r="0" b="0"/>
            <wp:wrapSquare wrapText="bothSides"/>
            <wp:docPr id="117636756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367562" name="Picture 9"/>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rot="5400000">
                      <a:off x="0" y="0"/>
                      <a:ext cx="1889760" cy="1769110"/>
                    </a:xfrm>
                    <a:prstGeom prst="rect">
                      <a:avLst/>
                    </a:prstGeom>
                    <a:noFill/>
                    <a:ln>
                      <a:noFill/>
                    </a:ln>
                  </pic:spPr>
                </pic:pic>
              </a:graphicData>
            </a:graphic>
            <wp14:sizeRelH relativeFrom="page">
              <wp14:pctWidth>0</wp14:pctWidth>
            </wp14:sizeRelH>
            <wp14:sizeRelV relativeFrom="page">
              <wp14:pctHeight>0</wp14:pctHeight>
            </wp14:sizeRelV>
          </wp:anchor>
        </w:drawing>
      </w:r>
      <w:r w:rsidR="008E0BE8">
        <w:rPr>
          <w:noProof/>
        </w:rPr>
        <w:drawing>
          <wp:anchor distT="0" distB="0" distL="114300" distR="114300" simplePos="0" relativeHeight="251698176" behindDoc="0" locked="0" layoutInCell="1" allowOverlap="1" wp14:anchorId="3A5CCB37" wp14:editId="1B17CE58">
            <wp:simplePos x="0" y="0"/>
            <wp:positionH relativeFrom="column">
              <wp:posOffset>4095115</wp:posOffset>
            </wp:positionH>
            <wp:positionV relativeFrom="paragraph">
              <wp:posOffset>632460</wp:posOffset>
            </wp:positionV>
            <wp:extent cx="1877695" cy="2404110"/>
            <wp:effectExtent l="3493" t="0" r="0" b="0"/>
            <wp:wrapSquare wrapText="bothSides"/>
            <wp:docPr id="8709436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943614" name="Picture 1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rot="5400000">
                      <a:off x="0" y="0"/>
                      <a:ext cx="1877695" cy="2404110"/>
                    </a:xfrm>
                    <a:prstGeom prst="rect">
                      <a:avLst/>
                    </a:prstGeom>
                    <a:noFill/>
                    <a:ln>
                      <a:noFill/>
                    </a:ln>
                  </pic:spPr>
                </pic:pic>
              </a:graphicData>
            </a:graphic>
            <wp14:sizeRelH relativeFrom="page">
              <wp14:pctWidth>0</wp14:pctWidth>
            </wp14:sizeRelH>
            <wp14:sizeRelV relativeFrom="page">
              <wp14:pctHeight>0</wp14:pctHeight>
            </wp14:sizeRelV>
          </wp:anchor>
        </w:drawing>
      </w:r>
      <w:r w:rsidR="008D64CA">
        <w:rPr>
          <w:color w:val="202122"/>
          <w:shd w:val="clear" w:color="auto" w:fill="FFFFFF"/>
        </w:rPr>
        <w:t xml:space="preserve">У </w:t>
      </w:r>
      <w:proofErr w:type="spellStart"/>
      <w:r w:rsidR="008D64CA">
        <w:rPr>
          <w:color w:val="202122"/>
          <w:shd w:val="clear" w:color="auto" w:fill="FFFFFF"/>
        </w:rPr>
        <w:t>оквиру</w:t>
      </w:r>
      <w:proofErr w:type="spellEnd"/>
      <w:r w:rsidR="008D64CA">
        <w:rPr>
          <w:color w:val="202122"/>
          <w:shd w:val="clear" w:color="auto" w:fill="FFFFFF"/>
        </w:rPr>
        <w:t xml:space="preserve"> </w:t>
      </w:r>
      <w:proofErr w:type="spellStart"/>
      <w:r w:rsidR="008D64CA">
        <w:rPr>
          <w:color w:val="202122"/>
          <w:shd w:val="clear" w:color="auto" w:fill="FFFFFF"/>
        </w:rPr>
        <w:t>Музеја</w:t>
      </w:r>
      <w:proofErr w:type="spellEnd"/>
      <w:r w:rsidR="008D64CA">
        <w:rPr>
          <w:color w:val="202122"/>
          <w:shd w:val="clear" w:color="auto" w:fill="FFFFFF"/>
        </w:rPr>
        <w:t xml:space="preserve"> </w:t>
      </w:r>
      <w:proofErr w:type="spellStart"/>
      <w:r w:rsidR="008D64CA" w:rsidRPr="00515D98">
        <w:rPr>
          <w:color w:val="202122"/>
          <w:shd w:val="clear" w:color="auto" w:fill="FFFFFF"/>
        </w:rPr>
        <w:t>Војводине</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налази</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се</w:t>
      </w:r>
      <w:proofErr w:type="spellEnd"/>
      <w:r w:rsidR="008D64CA" w:rsidRPr="00515D98">
        <w:rPr>
          <w:color w:val="202122"/>
          <w:shd w:val="clear" w:color="auto" w:fill="FFFFFF"/>
        </w:rPr>
        <w:t xml:space="preserve"> и </w:t>
      </w:r>
      <w:proofErr w:type="spellStart"/>
      <w:r w:rsidR="008D64CA">
        <w:fldChar w:fldCharType="begin"/>
      </w:r>
      <w:r w:rsidR="008D64CA">
        <w:instrText>HYPERLINK "https://sr.wikipedia.org/wiki/%D0%91%D0%B8%D0%B1%D0%BB%D0%B8%D0%BE%D1%82%D0%B5%D0%BA%D0%B0_%D0%9C%D1%83%D0%B7%D0%B5%D1%98%D0%B0_%D0%92%D0%BE%D1%98%D0%B2%D0%BE%D0%B4%D0%B8%D0%BD%D0%B5" \o "Библиотека Музеја Војводине"</w:instrText>
      </w:r>
      <w:r w:rsidR="008D64CA">
        <w:fldChar w:fldCharType="separate"/>
      </w:r>
      <w:r w:rsidR="008D64CA" w:rsidRPr="00515D98">
        <w:rPr>
          <w:shd w:val="clear" w:color="auto" w:fill="FFFFFF"/>
        </w:rPr>
        <w:t>библиотека</w:t>
      </w:r>
      <w:proofErr w:type="spellEnd"/>
      <w:r w:rsidR="008D64CA">
        <w:fldChar w:fldCharType="end"/>
      </w:r>
      <w:r w:rsidR="008D64CA" w:rsidRPr="00515D98">
        <w:rPr>
          <w:color w:val="202122"/>
          <w:shd w:val="clear" w:color="auto" w:fill="FFFFFF"/>
        </w:rPr>
        <w:t xml:space="preserve">, </w:t>
      </w:r>
      <w:proofErr w:type="spellStart"/>
      <w:r w:rsidR="008D64CA" w:rsidRPr="00515D98">
        <w:rPr>
          <w:color w:val="202122"/>
          <w:shd w:val="clear" w:color="auto" w:fill="FFFFFF"/>
        </w:rPr>
        <w:t>чији</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фонд</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чини</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литература</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везана</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за</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све</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области</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којима</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се</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бави</w:t>
      </w:r>
      <w:proofErr w:type="spellEnd"/>
      <w:r w:rsidR="008D64CA" w:rsidRPr="00515D98">
        <w:rPr>
          <w:color w:val="202122"/>
          <w:shd w:val="clear" w:color="auto" w:fill="FFFFFF"/>
        </w:rPr>
        <w:t xml:space="preserve"> Музеј, а </w:t>
      </w:r>
      <w:proofErr w:type="spellStart"/>
      <w:r w:rsidR="008D64CA" w:rsidRPr="00515D98">
        <w:rPr>
          <w:color w:val="202122"/>
          <w:shd w:val="clear" w:color="auto" w:fill="FFFFFF"/>
        </w:rPr>
        <w:t>то</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су</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археологија</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етнологија</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историја</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историја</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уметности</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нумизматика</w:t>
      </w:r>
      <w:proofErr w:type="spellEnd"/>
      <w:r w:rsidR="008D64CA" w:rsidRPr="00515D98">
        <w:rPr>
          <w:color w:val="202122"/>
          <w:shd w:val="clear" w:color="auto" w:fill="FFFFFF"/>
        </w:rPr>
        <w:t xml:space="preserve"> и </w:t>
      </w:r>
      <w:proofErr w:type="spellStart"/>
      <w:r w:rsidR="008D64CA" w:rsidRPr="00515D98">
        <w:rPr>
          <w:color w:val="202122"/>
          <w:shd w:val="clear" w:color="auto" w:fill="FFFFFF"/>
        </w:rPr>
        <w:t>музеологија</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односно</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литература</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која</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омогућава</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систематско</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проучавање</w:t>
      </w:r>
      <w:proofErr w:type="spellEnd"/>
      <w:r w:rsidR="008D64CA" w:rsidRPr="00515D98">
        <w:rPr>
          <w:color w:val="202122"/>
          <w:shd w:val="clear" w:color="auto" w:fill="FFFFFF"/>
        </w:rPr>
        <w:t xml:space="preserve"> </w:t>
      </w:r>
      <w:proofErr w:type="spellStart"/>
      <w:r w:rsidR="008D64CA" w:rsidRPr="00515D98">
        <w:rPr>
          <w:color w:val="202122"/>
          <w:shd w:val="clear" w:color="auto" w:fill="FFFFFF"/>
        </w:rPr>
        <w:t>историје</w:t>
      </w:r>
      <w:proofErr w:type="spellEnd"/>
      <w:r w:rsidR="008D64CA" w:rsidRPr="00515D98">
        <w:rPr>
          <w:color w:val="202122"/>
          <w:sz w:val="28"/>
          <w:szCs w:val="28"/>
          <w:shd w:val="clear" w:color="auto" w:fill="FFFFFF"/>
        </w:rPr>
        <w:t xml:space="preserve"> </w:t>
      </w:r>
      <w:r w:rsidR="008D64CA" w:rsidRPr="00515D98">
        <w:rPr>
          <w:color w:val="202122"/>
          <w:shd w:val="clear" w:color="auto" w:fill="FFFFFF"/>
        </w:rPr>
        <w:t>Војводине</w:t>
      </w:r>
      <w:r w:rsidR="008D64CA" w:rsidRPr="00515D98">
        <w:rPr>
          <w:color w:val="202122"/>
          <w:sz w:val="28"/>
          <w:szCs w:val="28"/>
          <w:shd w:val="clear" w:color="auto" w:fill="FFFFFF"/>
        </w:rPr>
        <w:t>.</w:t>
      </w:r>
    </w:p>
    <w:p w14:paraId="232E54B9" w14:textId="77777777" w:rsidR="00274BF8" w:rsidRPr="00515D98" w:rsidRDefault="00274BF8" w:rsidP="008E0BE8">
      <w:pPr>
        <w:pStyle w:val="NormalWeb"/>
        <w:spacing w:before="0" w:beforeAutospacing="0" w:after="0" w:afterAutospacing="0" w:line="276" w:lineRule="auto"/>
        <w:jc w:val="both"/>
        <w:rPr>
          <w:color w:val="202122"/>
          <w:shd w:val="clear" w:color="auto" w:fill="FFFFFF"/>
          <w:lang w:val="sr-Cyrl-RS"/>
        </w:rPr>
      </w:pPr>
    </w:p>
    <w:p w14:paraId="78593A35" w14:textId="77777777" w:rsidR="00274BF8" w:rsidRDefault="00274BF8" w:rsidP="00CC0B19">
      <w:pPr>
        <w:pStyle w:val="NormalWeb"/>
        <w:spacing w:before="0" w:beforeAutospacing="0" w:after="0" w:afterAutospacing="0"/>
      </w:pPr>
    </w:p>
    <w:p w14:paraId="321E28B7" w14:textId="77777777" w:rsidR="00274BF8" w:rsidRDefault="00274BF8" w:rsidP="00CC0B19">
      <w:pPr>
        <w:pStyle w:val="NormalWeb"/>
        <w:spacing w:before="0" w:beforeAutospacing="0" w:after="0" w:afterAutospacing="0"/>
      </w:pPr>
    </w:p>
    <w:p w14:paraId="366C2B84" w14:textId="77777777" w:rsidR="00274BF8" w:rsidRDefault="00274BF8" w:rsidP="00CC0B19">
      <w:pPr>
        <w:pStyle w:val="NormalWeb"/>
        <w:spacing w:before="0" w:beforeAutospacing="0" w:after="0" w:afterAutospacing="0"/>
      </w:pPr>
    </w:p>
    <w:p w14:paraId="78D7E614" w14:textId="77777777" w:rsidR="00274BF8" w:rsidRDefault="00274BF8" w:rsidP="00CC0B19">
      <w:pPr>
        <w:pStyle w:val="NormalWeb"/>
        <w:spacing w:before="0" w:beforeAutospacing="0" w:after="0" w:afterAutospacing="0"/>
      </w:pPr>
    </w:p>
    <w:p w14:paraId="5392294B" w14:textId="77777777" w:rsidR="00274BF8" w:rsidRDefault="00274BF8" w:rsidP="00CC0B19">
      <w:pPr>
        <w:pStyle w:val="NormalWeb"/>
        <w:spacing w:before="0" w:beforeAutospacing="0" w:after="0" w:afterAutospacing="0"/>
      </w:pPr>
    </w:p>
    <w:p w14:paraId="232AAAB3" w14:textId="77777777" w:rsidR="00274BF8" w:rsidRDefault="00274BF8" w:rsidP="00CC0B19">
      <w:pPr>
        <w:pStyle w:val="NormalWeb"/>
        <w:spacing w:before="0" w:beforeAutospacing="0" w:after="0" w:afterAutospacing="0"/>
      </w:pPr>
    </w:p>
    <w:p w14:paraId="4D40D668" w14:textId="77777777" w:rsidR="00274BF8" w:rsidRDefault="00274BF8" w:rsidP="00CC0B19">
      <w:pPr>
        <w:pStyle w:val="NormalWeb"/>
        <w:spacing w:before="0" w:beforeAutospacing="0" w:after="0" w:afterAutospacing="0"/>
      </w:pPr>
    </w:p>
    <w:p w14:paraId="5EF5661E" w14:textId="77777777" w:rsidR="00274BF8" w:rsidRDefault="00274BF8" w:rsidP="00CC0B19">
      <w:pPr>
        <w:pStyle w:val="NormalWeb"/>
        <w:spacing w:before="0" w:beforeAutospacing="0" w:after="0" w:afterAutospacing="0"/>
      </w:pPr>
    </w:p>
    <w:p w14:paraId="5D103DD3" w14:textId="77777777" w:rsidR="00274BF8" w:rsidRDefault="00274BF8" w:rsidP="00CC0B19">
      <w:pPr>
        <w:pStyle w:val="NormalWeb"/>
        <w:spacing w:before="0" w:beforeAutospacing="0" w:after="0" w:afterAutospacing="0"/>
      </w:pPr>
    </w:p>
    <w:p w14:paraId="2808179E" w14:textId="77777777" w:rsidR="00274BF8" w:rsidRDefault="00274BF8" w:rsidP="00CC0B19">
      <w:pPr>
        <w:pStyle w:val="NormalWeb"/>
        <w:spacing w:before="0" w:beforeAutospacing="0" w:after="0" w:afterAutospacing="0"/>
      </w:pPr>
    </w:p>
    <w:p w14:paraId="7010F9FD" w14:textId="77777777" w:rsidR="00274BF8" w:rsidRDefault="00274BF8" w:rsidP="00274BF8">
      <w:pPr>
        <w:pStyle w:val="NormalWeb"/>
        <w:spacing w:before="0" w:beforeAutospacing="0" w:after="0" w:afterAutospacing="0"/>
        <w:jc w:val="both"/>
      </w:pPr>
    </w:p>
    <w:p w14:paraId="57802CC3" w14:textId="77777777" w:rsidR="00274BF8" w:rsidRDefault="00274BF8" w:rsidP="00274BF8">
      <w:pPr>
        <w:pStyle w:val="NormalWeb"/>
        <w:spacing w:before="0" w:beforeAutospacing="0" w:after="0" w:afterAutospacing="0"/>
        <w:jc w:val="both"/>
      </w:pPr>
    </w:p>
    <w:p w14:paraId="7038B2B2" w14:textId="5A3B508B" w:rsidR="008E0BE8" w:rsidRDefault="00274BF8" w:rsidP="00274BF8">
      <w:pPr>
        <w:pStyle w:val="NormalWeb"/>
        <w:spacing w:before="0" w:beforeAutospacing="0" w:after="0" w:afterAutospacing="0"/>
        <w:jc w:val="both"/>
        <w:rPr>
          <w:lang w:val="sr-Cyrl-RS"/>
        </w:rPr>
      </w:pPr>
      <w:r>
        <w:rPr>
          <w:lang w:val="sr-Cyrl-RS"/>
        </w:rPr>
        <w:t>Српско Народно Позориште</w:t>
      </w:r>
      <w:r>
        <w:t xml:space="preserve"> </w:t>
      </w:r>
      <w:r w:rsidR="008E0BE8">
        <w:rPr>
          <w:lang w:val="sr-Cyrl-RS"/>
        </w:rPr>
        <w:t>у Новом Саду представља срце културе, драме, опере, балета. Наши ученици , као и ми наставници смо имали велику част да нас угосте и покажу све кораке и пза кулиса, како би се глумци најбоље представили на сцени.</w:t>
      </w:r>
    </w:p>
    <w:p w14:paraId="66B2E3BF" w14:textId="77777777" w:rsidR="00B10C72" w:rsidRDefault="00B10C72" w:rsidP="00CC0B19">
      <w:pPr>
        <w:pStyle w:val="NormalWeb"/>
        <w:spacing w:before="0" w:beforeAutospacing="0" w:after="0" w:afterAutospacing="0"/>
        <w:rPr>
          <w:lang w:val="sr-Cyrl-RS"/>
        </w:rPr>
      </w:pPr>
    </w:p>
    <w:p w14:paraId="6A32FCD1" w14:textId="70374EF6" w:rsidR="00B10C72" w:rsidRDefault="00B10C72" w:rsidP="00CC0B19">
      <w:pPr>
        <w:pStyle w:val="NormalWeb"/>
        <w:spacing w:before="0" w:beforeAutospacing="0" w:after="0" w:afterAutospacing="0"/>
        <w:rPr>
          <w:lang w:val="sr-Cyrl-RS"/>
        </w:rPr>
      </w:pPr>
      <w:r>
        <w:rPr>
          <w:noProof/>
        </w:rPr>
        <w:drawing>
          <wp:inline distT="0" distB="0" distL="0" distR="0" wp14:anchorId="150470D9" wp14:editId="6669FCE9">
            <wp:extent cx="1714500" cy="1704340"/>
            <wp:effectExtent l="0" t="0" r="0" b="0"/>
            <wp:docPr id="33900964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009644" name="Picture 1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a:xfrm rot="10800000">
                      <a:off x="0" y="0"/>
                      <a:ext cx="1731809" cy="1722146"/>
                    </a:xfrm>
                    <a:prstGeom prst="rect">
                      <a:avLst/>
                    </a:prstGeom>
                    <a:noFill/>
                    <a:ln>
                      <a:noFill/>
                    </a:ln>
                  </pic:spPr>
                </pic:pic>
              </a:graphicData>
            </a:graphic>
          </wp:inline>
        </w:drawing>
      </w:r>
      <w:r w:rsidR="00EC7516">
        <w:rPr>
          <w:noProof/>
        </w:rPr>
        <w:drawing>
          <wp:inline distT="0" distB="0" distL="0" distR="0" wp14:anchorId="7332B16D" wp14:editId="7ACD89C5">
            <wp:extent cx="1699260" cy="1749425"/>
            <wp:effectExtent l="0" t="6033" r="9208" b="9207"/>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rot="5400000">
                      <a:off x="0" y="0"/>
                      <a:ext cx="1791514" cy="1844322"/>
                    </a:xfrm>
                    <a:prstGeom prst="rect">
                      <a:avLst/>
                    </a:prstGeom>
                    <a:noFill/>
                    <a:ln>
                      <a:noFill/>
                    </a:ln>
                  </pic:spPr>
                </pic:pic>
              </a:graphicData>
            </a:graphic>
          </wp:inline>
        </w:drawing>
      </w:r>
      <w:r w:rsidR="00EC7516">
        <w:rPr>
          <w:noProof/>
        </w:rPr>
        <w:drawing>
          <wp:inline distT="0" distB="0" distL="0" distR="0" wp14:anchorId="14DD3093" wp14:editId="049D3EF6">
            <wp:extent cx="1731645" cy="1813560"/>
            <wp:effectExtent l="0" t="2857" r="0" b="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rot="5400000">
                      <a:off x="0" y="0"/>
                      <a:ext cx="1793297" cy="1878289"/>
                    </a:xfrm>
                    <a:prstGeom prst="rect">
                      <a:avLst/>
                    </a:prstGeom>
                    <a:noFill/>
                    <a:ln>
                      <a:noFill/>
                    </a:ln>
                  </pic:spPr>
                </pic:pic>
              </a:graphicData>
            </a:graphic>
          </wp:inline>
        </w:drawing>
      </w:r>
    </w:p>
    <w:p w14:paraId="26C5676B" w14:textId="77777777" w:rsidR="00EC7516" w:rsidRDefault="00EC7516" w:rsidP="00CC0B19">
      <w:pPr>
        <w:pStyle w:val="NormalWeb"/>
        <w:spacing w:before="0" w:beforeAutospacing="0" w:after="0" w:afterAutospacing="0"/>
        <w:rPr>
          <w:lang w:val="sr-Cyrl-RS"/>
        </w:rPr>
      </w:pPr>
    </w:p>
    <w:p w14:paraId="43DC6091" w14:textId="460FB487" w:rsidR="00EC7516" w:rsidRDefault="00EC7516" w:rsidP="00CC0B19">
      <w:pPr>
        <w:pStyle w:val="NormalWeb"/>
        <w:spacing w:before="0" w:beforeAutospacing="0" w:after="0" w:afterAutospacing="0"/>
        <w:rPr>
          <w:lang w:val="sr-Cyrl-RS"/>
        </w:rPr>
      </w:pPr>
      <w:r>
        <w:rPr>
          <w:noProof/>
        </w:rPr>
        <w:drawing>
          <wp:inline distT="0" distB="0" distL="0" distR="0" wp14:anchorId="638D8ACA" wp14:editId="481248DD">
            <wp:extent cx="5000625" cy="3057525"/>
            <wp:effectExtent l="0" t="0" r="9525" b="9525"/>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rot="10800000" flipH="1">
                      <a:off x="0" y="0"/>
                      <a:ext cx="5074364" cy="3102611"/>
                    </a:xfrm>
                    <a:prstGeom prst="rect">
                      <a:avLst/>
                    </a:prstGeom>
                    <a:noFill/>
                    <a:ln>
                      <a:noFill/>
                    </a:ln>
                  </pic:spPr>
                </pic:pic>
              </a:graphicData>
            </a:graphic>
          </wp:inline>
        </w:drawing>
      </w:r>
    </w:p>
    <w:p w14:paraId="7A393840" w14:textId="1BE5AFBE" w:rsidR="008D64CA" w:rsidRDefault="008D64CA" w:rsidP="008D64CA">
      <w:pPr>
        <w:spacing w:line="276" w:lineRule="auto"/>
        <w:rPr>
          <w:lang w:val="sr-Cyrl-RS"/>
        </w:rPr>
      </w:pPr>
    </w:p>
    <w:p w14:paraId="1513913B" w14:textId="77777777" w:rsidR="00EC7516" w:rsidRPr="00507546" w:rsidRDefault="00EC7516" w:rsidP="008D64CA">
      <w:pPr>
        <w:spacing w:line="276" w:lineRule="auto"/>
        <w:rPr>
          <w:szCs w:val="24"/>
          <w:lang w:val="sr-Cyrl-RS"/>
        </w:rPr>
      </w:pPr>
    </w:p>
    <w:p w14:paraId="35D8607D" w14:textId="7B8632DE" w:rsidR="00EC7516" w:rsidRPr="00507546" w:rsidRDefault="00EC7516" w:rsidP="00507546">
      <w:pPr>
        <w:pStyle w:val="NormalWeb"/>
        <w:spacing w:before="0" w:beforeAutospacing="0" w:line="276" w:lineRule="auto"/>
        <w:jc w:val="both"/>
        <w:rPr>
          <w:lang w:val="sr-Cyrl-RS"/>
        </w:rPr>
      </w:pPr>
      <w:r w:rsidRPr="00507546">
        <w:rPr>
          <w:lang w:val="sr-Cyrl-RS"/>
        </w:rPr>
        <w:lastRenderedPageBreak/>
        <w:t>Сремски Карловци су историјски, духовни и културни центар на обронцима Фрушке Горе и десној обали Дунава, удаљени 12 км од Новог Сада. Познати су по очуваној барокној архитектури, вековној традицији производње вина, као и по богатој културној баштини.</w:t>
      </w:r>
    </w:p>
    <w:p w14:paraId="48FA69DC" w14:textId="17644A7E" w:rsidR="00EC7516" w:rsidRDefault="00EC7516" w:rsidP="00507546">
      <w:pPr>
        <w:pStyle w:val="NormalWeb"/>
        <w:spacing w:line="276" w:lineRule="auto"/>
        <w:jc w:val="both"/>
        <w:rPr>
          <w:lang w:val="sr-Cyrl-RS"/>
        </w:rPr>
      </w:pPr>
      <w:r w:rsidRPr="00507546">
        <w:rPr>
          <w:lang w:val="sr-Cyrl-RS"/>
        </w:rPr>
        <w:t>Посетили смо средњу Богословску школу, Саборну цркву Светог Николе, Карловачку гимназију, Чесму „Четири лава“ и Трг Бранка Радичевића.</w:t>
      </w:r>
    </w:p>
    <w:p w14:paraId="47FBB6A8" w14:textId="10D8669B" w:rsidR="00906910" w:rsidRDefault="00D33F9E" w:rsidP="00507546">
      <w:pPr>
        <w:pStyle w:val="NormalWeb"/>
        <w:spacing w:line="276" w:lineRule="auto"/>
        <w:jc w:val="both"/>
        <w:rPr>
          <w:lang w:val="sr-Cyrl-RS"/>
        </w:rPr>
      </w:pPr>
      <w:r>
        <w:rPr>
          <w:noProof/>
        </w:rPr>
        <w:drawing>
          <wp:inline distT="0" distB="0" distL="0" distR="0" wp14:anchorId="0E7D8791" wp14:editId="00C68B5D">
            <wp:extent cx="1195070" cy="1560830"/>
            <wp:effectExtent l="7620" t="0" r="0" b="0"/>
            <wp:docPr id="1730725234" name="Picture 1730725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725234" name="Picture 173072523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rot="5400000">
                      <a:off x="0" y="0"/>
                      <a:ext cx="1216025" cy="1588305"/>
                    </a:xfrm>
                    <a:prstGeom prst="rect">
                      <a:avLst/>
                    </a:prstGeom>
                    <a:noFill/>
                    <a:ln>
                      <a:noFill/>
                    </a:ln>
                  </pic:spPr>
                </pic:pic>
              </a:graphicData>
            </a:graphic>
          </wp:inline>
        </w:drawing>
      </w:r>
      <w:r>
        <w:rPr>
          <w:noProof/>
        </w:rPr>
        <w:drawing>
          <wp:inline distT="0" distB="0" distL="0" distR="0" wp14:anchorId="66C4A982" wp14:editId="43920A8F">
            <wp:extent cx="1447800" cy="1171386"/>
            <wp:effectExtent l="0" t="0" r="0" b="0"/>
            <wp:docPr id="10313874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387466" name="Picture 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rot="10800000" flipH="1">
                      <a:off x="0" y="0"/>
                      <a:ext cx="1480137" cy="1197549"/>
                    </a:xfrm>
                    <a:prstGeom prst="rect">
                      <a:avLst/>
                    </a:prstGeom>
                    <a:noFill/>
                    <a:ln>
                      <a:noFill/>
                    </a:ln>
                  </pic:spPr>
                </pic:pic>
              </a:graphicData>
            </a:graphic>
          </wp:inline>
        </w:drawing>
      </w:r>
      <w:r>
        <w:rPr>
          <w:noProof/>
        </w:rPr>
        <w:drawing>
          <wp:inline distT="0" distB="0" distL="0" distR="0" wp14:anchorId="3779DC72" wp14:editId="590ADEEC">
            <wp:extent cx="1360170" cy="1143000"/>
            <wp:effectExtent l="0" t="0" r="0" b="0"/>
            <wp:docPr id="11695572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557250" name="Picture 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rot="10800000">
                      <a:off x="0" y="0"/>
                      <a:ext cx="1394068" cy="1171111"/>
                    </a:xfrm>
                    <a:prstGeom prst="rect">
                      <a:avLst/>
                    </a:prstGeom>
                    <a:noFill/>
                    <a:ln>
                      <a:noFill/>
                    </a:ln>
                  </pic:spPr>
                </pic:pic>
              </a:graphicData>
            </a:graphic>
          </wp:inline>
        </w:drawing>
      </w:r>
      <w:r>
        <w:rPr>
          <w:noProof/>
        </w:rPr>
        <w:drawing>
          <wp:inline distT="0" distB="0" distL="0" distR="0" wp14:anchorId="58E50201" wp14:editId="648AB4F5">
            <wp:extent cx="1178560" cy="1311910"/>
            <wp:effectExtent l="0" t="9525" r="0" b="0"/>
            <wp:docPr id="16461662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166247" name="Picture 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rot="5400000">
                      <a:off x="0" y="0"/>
                      <a:ext cx="1199796" cy="1335298"/>
                    </a:xfrm>
                    <a:prstGeom prst="rect">
                      <a:avLst/>
                    </a:prstGeom>
                    <a:noFill/>
                    <a:ln>
                      <a:noFill/>
                    </a:ln>
                  </pic:spPr>
                </pic:pic>
              </a:graphicData>
            </a:graphic>
          </wp:inline>
        </w:drawing>
      </w:r>
    </w:p>
    <w:p w14:paraId="2B775518" w14:textId="4739B1BC" w:rsidR="00D33F9E" w:rsidRDefault="00925D32" w:rsidP="00507546">
      <w:pPr>
        <w:pStyle w:val="NormalWeb"/>
        <w:spacing w:line="276" w:lineRule="auto"/>
        <w:jc w:val="both"/>
        <w:rPr>
          <w:lang w:val="sr-Cyrl-RS"/>
        </w:rPr>
      </w:pPr>
      <w:r>
        <w:rPr>
          <w:noProof/>
        </w:rPr>
        <w:drawing>
          <wp:inline distT="0" distB="0" distL="0" distR="0" wp14:anchorId="77A950B8" wp14:editId="358A96C2">
            <wp:extent cx="5800725" cy="4219575"/>
            <wp:effectExtent l="0" t="0" r="9525" b="9525"/>
            <wp:docPr id="1044739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739244" name="Picture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5800725" cy="4219575"/>
                    </a:xfrm>
                    <a:prstGeom prst="rect">
                      <a:avLst/>
                    </a:prstGeom>
                    <a:noFill/>
                    <a:ln>
                      <a:noFill/>
                    </a:ln>
                  </pic:spPr>
                </pic:pic>
              </a:graphicData>
            </a:graphic>
          </wp:inline>
        </w:drawing>
      </w:r>
    </w:p>
    <w:p w14:paraId="209FF0DE" w14:textId="77777777" w:rsidR="00925D32" w:rsidRDefault="00925D32" w:rsidP="00925D32">
      <w:pPr>
        <w:tabs>
          <w:tab w:val="left" w:pos="1683"/>
        </w:tabs>
        <w:jc w:val="left"/>
        <w:rPr>
          <w:szCs w:val="24"/>
          <w:lang w:val="sr-Cyrl-RS"/>
        </w:rPr>
      </w:pPr>
      <w:r>
        <w:rPr>
          <w:szCs w:val="24"/>
          <w:lang w:val="sr-Cyrl-CS"/>
        </w:rPr>
        <w:t>На основу спроведене јавне набавке за организатора ове екскурзије изабрана је</w:t>
      </w:r>
      <w:r>
        <w:rPr>
          <w:szCs w:val="24"/>
        </w:rPr>
        <w:t xml:space="preserve"> </w:t>
      </w:r>
      <w:r>
        <w:rPr>
          <w:szCs w:val="24"/>
          <w:lang w:val="sr-Cyrl-RS"/>
        </w:rPr>
        <w:t>туристичка агенција</w:t>
      </w:r>
      <w:r>
        <w:rPr>
          <w:szCs w:val="24"/>
          <w:lang w:val="sr-Cyrl-CS"/>
        </w:rPr>
        <w:t xml:space="preserve"> „</w:t>
      </w:r>
      <w:r>
        <w:rPr>
          <w:szCs w:val="24"/>
        </w:rPr>
        <w:t>Viaggio Travel</w:t>
      </w:r>
      <w:r>
        <w:rPr>
          <w:szCs w:val="24"/>
          <w:lang w:val="sr-Cyrl-RS"/>
        </w:rPr>
        <w:t>“ из Чачка.</w:t>
      </w:r>
    </w:p>
    <w:p w14:paraId="32E82DE5" w14:textId="77777777" w:rsidR="00925D32" w:rsidRDefault="00925D32" w:rsidP="00925D32">
      <w:pPr>
        <w:pStyle w:val="NormalWeb"/>
        <w:rPr>
          <w:lang w:val="sr-Cyrl-RS"/>
        </w:rPr>
      </w:pPr>
    </w:p>
    <w:p w14:paraId="10357B58" w14:textId="3446BBB9" w:rsidR="00925D32" w:rsidRDefault="00925D32" w:rsidP="00925D32">
      <w:pPr>
        <w:pStyle w:val="NormalWeb"/>
        <w:jc w:val="right"/>
        <w:rPr>
          <w:lang w:val="sr-Cyrl-RS"/>
        </w:rPr>
      </w:pPr>
      <w:r>
        <w:rPr>
          <w:lang w:val="sr-Cyrl-RS"/>
        </w:rPr>
        <w:t>Извештај поднела Наташа Вујадиновић</w:t>
      </w:r>
      <w:r w:rsidR="00524178">
        <w:rPr>
          <w:lang w:val="sr-Cyrl-RS"/>
        </w:rPr>
        <w:t xml:space="preserve"> </w:t>
      </w:r>
      <w:r>
        <w:rPr>
          <w:lang w:val="sr-Cyrl-RS"/>
        </w:rPr>
        <w:t>-</w:t>
      </w:r>
      <w:r w:rsidR="00524178">
        <w:rPr>
          <w:lang w:val="sr-Cyrl-RS"/>
        </w:rPr>
        <w:t xml:space="preserve"> </w:t>
      </w:r>
      <w:r>
        <w:rPr>
          <w:lang w:val="sr-Cyrl-RS"/>
        </w:rPr>
        <w:t>стручни вођа</w:t>
      </w:r>
    </w:p>
    <w:p w14:paraId="65728612" w14:textId="77777777" w:rsidR="00A96004" w:rsidRDefault="00A96004">
      <w:pPr>
        <w:jc w:val="left"/>
        <w:rPr>
          <w:b/>
          <w:bCs/>
          <w:lang w:val="sr-Cyrl-RS"/>
        </w:rPr>
      </w:pPr>
      <w:r>
        <w:rPr>
          <w:b/>
          <w:bCs/>
          <w:lang w:val="sr-Cyrl-RS"/>
        </w:rPr>
        <w:br w:type="page"/>
      </w:r>
    </w:p>
    <w:p w14:paraId="05CC116C" w14:textId="453A3791" w:rsidR="00524178" w:rsidRPr="00524178" w:rsidRDefault="00524178" w:rsidP="00524178">
      <w:pPr>
        <w:jc w:val="center"/>
        <w:rPr>
          <w:b/>
          <w:bCs/>
          <w:lang w:val="sr-Cyrl-RS"/>
        </w:rPr>
      </w:pPr>
      <w:r w:rsidRPr="00524178">
        <w:rPr>
          <w:b/>
          <w:bCs/>
          <w:lang w:val="sr-Cyrl-RS"/>
        </w:rPr>
        <w:lastRenderedPageBreak/>
        <w:t>ИЗВЕШТАЈ О ИЗВЕДЕНОЈ ЕКСКУРЗИЈИ ЗА УЧЕНИКЕ 7.  И 8.  РАЗРЕДА</w:t>
      </w:r>
    </w:p>
    <w:p w14:paraId="21B3B968" w14:textId="29CD3117" w:rsidR="00524178" w:rsidRDefault="00524178" w:rsidP="006D4D7D">
      <w:pPr>
        <w:tabs>
          <w:tab w:val="left" w:pos="1683"/>
        </w:tabs>
        <w:spacing w:line="276" w:lineRule="auto"/>
        <w:rPr>
          <w:rFonts w:cs="Arial"/>
          <w:lang w:val="sr-Cyrl-CS"/>
        </w:rPr>
      </w:pPr>
      <w:r>
        <w:rPr>
          <w:rFonts w:cs="Arial"/>
          <w:lang w:val="sr-Cyrl-CS"/>
        </w:rPr>
        <w:t xml:space="preserve"> Годишњим планом рада школе за шк. 2025/2026.годину предвиђена је тродневна екскурзија ученика 7. и  8. разреда. Релација : Слатина-Вишерград-Требиње-Слатина.</w:t>
      </w:r>
    </w:p>
    <w:p w14:paraId="06DC8322" w14:textId="77777777" w:rsidR="00524178" w:rsidRDefault="00524178" w:rsidP="006D4D7D">
      <w:pPr>
        <w:tabs>
          <w:tab w:val="left" w:pos="1683"/>
        </w:tabs>
        <w:spacing w:line="276" w:lineRule="auto"/>
        <w:rPr>
          <w:rFonts w:cs="Arial"/>
          <w:lang w:val="sr-Cyrl-CS"/>
        </w:rPr>
      </w:pPr>
      <w:r>
        <w:rPr>
          <w:rFonts w:cs="Arial"/>
          <w:lang w:val="sr-Cyrl-CS"/>
        </w:rPr>
        <w:t>На основу спроведене јавне набавке за организатора ове екскурзије изабрана је ТА „</w:t>
      </w:r>
      <w:r>
        <w:rPr>
          <w:rFonts w:cs="Arial"/>
        </w:rPr>
        <w:t>VIAGGIO - TRAVEL</w:t>
      </w:r>
      <w:r>
        <w:rPr>
          <w:rFonts w:cs="Arial"/>
          <w:lang w:val="sr-Cyrl-CS"/>
        </w:rPr>
        <w:t>“ Чачак.</w:t>
      </w:r>
    </w:p>
    <w:p w14:paraId="010287BD" w14:textId="77777777" w:rsidR="00524178" w:rsidRDefault="00524178" w:rsidP="006D4D7D">
      <w:pPr>
        <w:tabs>
          <w:tab w:val="left" w:pos="1683"/>
        </w:tabs>
        <w:spacing w:line="276" w:lineRule="auto"/>
        <w:rPr>
          <w:rFonts w:cs="Arial"/>
          <w:lang w:val="sr-Cyrl-CS"/>
        </w:rPr>
      </w:pPr>
      <w:r>
        <w:rPr>
          <w:rFonts w:cs="Arial"/>
          <w:lang w:val="sr-Cyrl-CS"/>
        </w:rPr>
        <w:t>Екскурзија ученика од</w:t>
      </w:r>
      <w:r>
        <w:rPr>
          <w:rFonts w:cs="Arial"/>
        </w:rPr>
        <w:t xml:space="preserve"> 7 I </w:t>
      </w:r>
      <w:r>
        <w:rPr>
          <w:rFonts w:cs="Arial"/>
          <w:lang w:val="sr-Cyrl-CS"/>
        </w:rPr>
        <w:t xml:space="preserve"> 8 разреда изведена је </w:t>
      </w:r>
      <w:r>
        <w:rPr>
          <w:rFonts w:cs="Arial"/>
        </w:rPr>
        <w:t>13-15</w:t>
      </w:r>
      <w:r>
        <w:rPr>
          <w:rFonts w:cs="Arial"/>
          <w:lang w:val="sr-Cyrl-CS"/>
        </w:rPr>
        <w:t>.</w:t>
      </w:r>
      <w:r>
        <w:rPr>
          <w:rFonts w:cs="Arial"/>
        </w:rPr>
        <w:t>5</w:t>
      </w:r>
      <w:r>
        <w:rPr>
          <w:rFonts w:cs="Arial"/>
          <w:lang w:val="sr-Cyrl-CS"/>
        </w:rPr>
        <w:t>.20</w:t>
      </w:r>
      <w:r>
        <w:rPr>
          <w:rFonts w:cs="Arial"/>
        </w:rPr>
        <w:t>26</w:t>
      </w:r>
      <w:r>
        <w:rPr>
          <w:rFonts w:cs="Arial"/>
          <w:lang w:val="sr-Cyrl-CS"/>
        </w:rPr>
        <w:t xml:space="preserve">.године. Полазак после уобичајне контроле саобраћајне полиције је био у </w:t>
      </w:r>
      <w:r>
        <w:rPr>
          <w:rFonts w:cs="Arial"/>
        </w:rPr>
        <w:t>6</w:t>
      </w:r>
      <w:r>
        <w:rPr>
          <w:rFonts w:cs="Arial"/>
          <w:lang w:val="sr-Cyrl-CS"/>
        </w:rPr>
        <w:t>,30 часова испред школе. На пут је кренуло</w:t>
      </w:r>
      <w:r>
        <w:rPr>
          <w:rFonts w:cs="Arial"/>
        </w:rPr>
        <w:t>28</w:t>
      </w:r>
      <w:r>
        <w:rPr>
          <w:rFonts w:cs="Arial"/>
          <w:lang w:val="sr-Cyrl-CS"/>
        </w:rPr>
        <w:t xml:space="preserve"> ученик</w:t>
      </w:r>
      <w:r>
        <w:rPr>
          <w:rFonts w:cs="Arial"/>
        </w:rPr>
        <w:t>a</w:t>
      </w:r>
      <w:r>
        <w:rPr>
          <w:rFonts w:cs="Arial"/>
          <w:lang w:val="sr-Cyrl-CS"/>
        </w:rPr>
        <w:t xml:space="preserve"> у пратњи </w:t>
      </w:r>
      <w:r>
        <w:rPr>
          <w:rFonts w:cs="Arial"/>
        </w:rPr>
        <w:t>4</w:t>
      </w:r>
      <w:r>
        <w:rPr>
          <w:rFonts w:cs="Arial"/>
          <w:lang w:val="sr-Cyrl-CS"/>
        </w:rPr>
        <w:t xml:space="preserve"> наставника</w:t>
      </w:r>
      <w:r>
        <w:rPr>
          <w:rFonts w:cs="Arial"/>
        </w:rPr>
        <w:t xml:space="preserve"> </w:t>
      </w:r>
      <w:r>
        <w:rPr>
          <w:rFonts w:cs="Arial"/>
          <w:lang w:val="sr-Cyrl-RS"/>
        </w:rPr>
        <w:t>и директора школе</w:t>
      </w:r>
      <w:r>
        <w:rPr>
          <w:rFonts w:cs="Arial"/>
          <w:lang w:val="sr-Cyrl-CS"/>
        </w:rPr>
        <w:t>.</w:t>
      </w:r>
      <w:r>
        <w:rPr>
          <w:rFonts w:cs="Arial"/>
        </w:rPr>
        <w:t xml:space="preserve">Први одмор у </w:t>
      </w:r>
      <w:r>
        <w:rPr>
          <w:rFonts w:cs="Arial"/>
          <w:lang w:val="sr-Cyrl-RS"/>
        </w:rPr>
        <w:t>Вишеграду,организован обилазак Андић града</w:t>
      </w:r>
      <w:r>
        <w:rPr>
          <w:rFonts w:cs="Arial"/>
        </w:rPr>
        <w:t xml:space="preserve">, затим наставак пута </w:t>
      </w:r>
      <w:r>
        <w:rPr>
          <w:rFonts w:cs="Arial"/>
          <w:lang w:val="sr-Cyrl-RS"/>
        </w:rPr>
        <w:t>преко Фоче и Гацка</w:t>
      </w:r>
      <w:r>
        <w:rPr>
          <w:rFonts w:cs="Arial"/>
        </w:rPr>
        <w:t xml:space="preserve"> </w:t>
      </w:r>
      <w:r>
        <w:rPr>
          <w:rFonts w:cs="Arial"/>
          <w:lang w:val="sr-Cyrl-RS"/>
        </w:rPr>
        <w:t>до Требиња. У Требиње смо стигли о</w:t>
      </w:r>
      <w:r>
        <w:rPr>
          <w:rFonts w:cs="Arial"/>
        </w:rPr>
        <w:t xml:space="preserve"> око 18.00 часова. Сместили смо се у врло удобне собе Х</w:t>
      </w:r>
      <w:r>
        <w:rPr>
          <w:rFonts w:cs="Arial"/>
          <w:lang w:val="sr-Cyrl-CS"/>
        </w:rPr>
        <w:t>о</w:t>
      </w:r>
      <w:r>
        <w:rPr>
          <w:rFonts w:cs="Arial"/>
        </w:rPr>
        <w:t xml:space="preserve">тела </w:t>
      </w:r>
      <w:r>
        <w:rPr>
          <w:rFonts w:cs="Arial"/>
          <w:lang w:val="sr-Cyrl-RS"/>
        </w:rPr>
        <w:t>„ИН“ Требиње.</w:t>
      </w:r>
      <w:r>
        <w:rPr>
          <w:rFonts w:cs="Arial"/>
        </w:rPr>
        <w:t xml:space="preserve"> Уследила је вечера</w:t>
      </w:r>
      <w:r>
        <w:rPr>
          <w:rFonts w:cs="Arial"/>
          <w:lang w:val="sr-Cyrl-RS"/>
        </w:rPr>
        <w:t xml:space="preserve">,шетња градом </w:t>
      </w:r>
      <w:r>
        <w:rPr>
          <w:rFonts w:cs="Arial"/>
        </w:rPr>
        <w:t>. Ноћ је протекла без проблема.</w:t>
      </w:r>
    </w:p>
    <w:p w14:paraId="737B46C1" w14:textId="77777777" w:rsidR="00524178" w:rsidRDefault="00524178" w:rsidP="006D4D7D">
      <w:pPr>
        <w:tabs>
          <w:tab w:val="left" w:pos="1683"/>
        </w:tabs>
        <w:spacing w:line="276" w:lineRule="auto"/>
        <w:rPr>
          <w:rFonts w:cs="Arial"/>
          <w:lang w:val="sr-Cyrl-CS"/>
        </w:rPr>
      </w:pPr>
      <w:r>
        <w:rPr>
          <w:rFonts w:cs="Arial"/>
          <w:lang w:val="sr-Cyrl-CS"/>
        </w:rPr>
        <w:t xml:space="preserve">Након доручка други дан екскурзије који је био праћен лепим временом, обишли смо Цркву у требињу, ужи део града,манастир Тврдош. Долазак у хотел и ручак.После поподневног одмора обишли смо централни део Требиња. Вечера,  </w:t>
      </w:r>
    </w:p>
    <w:p w14:paraId="17E2890F" w14:textId="77777777" w:rsidR="00524178" w:rsidRDefault="00524178" w:rsidP="006D4D7D">
      <w:pPr>
        <w:tabs>
          <w:tab w:val="left" w:pos="1683"/>
        </w:tabs>
        <w:spacing w:line="276" w:lineRule="auto"/>
        <w:rPr>
          <w:rFonts w:cs="Arial"/>
          <w:lang w:val="sr-Cyrl-CS"/>
        </w:rPr>
      </w:pPr>
      <w:r>
        <w:rPr>
          <w:rFonts w:cs="Arial"/>
          <w:lang w:val="sr-Cyrl-CS"/>
        </w:rPr>
        <w:t>Трећи дан смо после доручка обишли Цркву Грачаницу и гроб Јована Дучића, лаганом шетњом дошли смо у хоте. Ручак, полазак преко Вишеграда у Слатину.</w:t>
      </w:r>
    </w:p>
    <w:p w14:paraId="605B9BF2" w14:textId="77777777" w:rsidR="00524178" w:rsidRDefault="00524178" w:rsidP="006D4D7D">
      <w:pPr>
        <w:tabs>
          <w:tab w:val="left" w:pos="1683"/>
        </w:tabs>
        <w:spacing w:line="276" w:lineRule="auto"/>
        <w:rPr>
          <w:rFonts w:cs="Arial"/>
          <w:lang w:val="sr-Cyrl-CS"/>
        </w:rPr>
      </w:pPr>
      <w:r>
        <w:rPr>
          <w:rFonts w:cs="Arial"/>
          <w:lang w:val="sr-Cyrl-CS"/>
        </w:rPr>
        <w:t>У Слатину смо безбедно стигли око 22.00 часова.</w:t>
      </w:r>
    </w:p>
    <w:p w14:paraId="486E5B5A" w14:textId="758E5CEB" w:rsidR="00524178" w:rsidRPr="00A96004" w:rsidRDefault="00524178" w:rsidP="00A96004">
      <w:pPr>
        <w:tabs>
          <w:tab w:val="left" w:pos="1683"/>
        </w:tabs>
        <w:spacing w:line="276" w:lineRule="auto"/>
        <w:rPr>
          <w:rFonts w:cs="Arial"/>
          <w:lang w:val="en-US"/>
        </w:rPr>
      </w:pPr>
      <w:r>
        <w:rPr>
          <w:rFonts w:cs="Arial"/>
          <w:lang w:val="sr-Cyrl-CS"/>
        </w:rPr>
        <w:t xml:space="preserve">Екскурзија ученика 7 и 8. разреда протекла је у најбољем реду,без великих проблема уз велики и професионални однос </w:t>
      </w:r>
      <w:r>
        <w:rPr>
          <w:rFonts w:cs="Arial"/>
        </w:rPr>
        <w:t>VIAGGIO - TRAVEL</w:t>
      </w:r>
      <w:r>
        <w:rPr>
          <w:rFonts w:cs="Arial"/>
          <w:lang w:val="sr-Cyrl-CS"/>
        </w:rPr>
        <w:t>“ Чачак. и њених водича и возача. Агенција  је иовог пута била на висини задатка и преузетих  обавеза.Посебно истичем залагање водича</w:t>
      </w:r>
      <w:r>
        <w:rPr>
          <w:rFonts w:cs="Arial"/>
        </w:rPr>
        <w:t xml:space="preserve"> VIAGGIO - TRAVEL</w:t>
      </w:r>
      <w:r>
        <w:rPr>
          <w:rFonts w:cs="Arial"/>
          <w:lang w:val="sr-Cyrl-CS"/>
        </w:rPr>
        <w:t>“ Чачак .</w:t>
      </w:r>
    </w:p>
    <w:p w14:paraId="4CB36742" w14:textId="77777777" w:rsidR="00524178" w:rsidRPr="006D4D7D" w:rsidRDefault="00524178" w:rsidP="006D4D7D">
      <w:pPr>
        <w:tabs>
          <w:tab w:val="left" w:pos="1683"/>
        </w:tabs>
        <w:spacing w:after="0"/>
        <w:jc w:val="right"/>
        <w:rPr>
          <w:rFonts w:cs="Arial"/>
          <w:bCs/>
          <w:lang w:val="sr-Cyrl-CS"/>
        </w:rPr>
      </w:pPr>
      <w:r>
        <w:rPr>
          <w:rFonts w:cs="Arial"/>
          <w:b/>
          <w:lang w:val="sr-Cyrl-CS"/>
        </w:rPr>
        <w:t xml:space="preserve">                                                                                          </w:t>
      </w:r>
      <w:r w:rsidRPr="006D4D7D">
        <w:rPr>
          <w:rFonts w:cs="Arial"/>
          <w:bCs/>
          <w:lang w:val="sr-Cyrl-CS"/>
        </w:rPr>
        <w:t>Стручни вођа екскурзије ,</w:t>
      </w:r>
    </w:p>
    <w:p w14:paraId="198D2778" w14:textId="77777777" w:rsidR="00524178" w:rsidRPr="006D4D7D" w:rsidRDefault="00524178" w:rsidP="006D4D7D">
      <w:pPr>
        <w:tabs>
          <w:tab w:val="left" w:pos="1683"/>
        </w:tabs>
        <w:spacing w:after="0"/>
        <w:jc w:val="right"/>
        <w:rPr>
          <w:rFonts w:cs="Arial"/>
          <w:bCs/>
          <w:lang w:val="sr-Cyrl-CS"/>
        </w:rPr>
      </w:pPr>
      <w:r w:rsidRPr="006D4D7D">
        <w:rPr>
          <w:rFonts w:cs="Arial"/>
          <w:bCs/>
          <w:lang w:val="sr-Cyrl-CS"/>
        </w:rPr>
        <w:t xml:space="preserve">                                                                                           Лазар Чикириз, проф</w:t>
      </w:r>
    </w:p>
    <w:p w14:paraId="572FEDED" w14:textId="77777777" w:rsidR="00524178" w:rsidRDefault="00524178" w:rsidP="00524178">
      <w:pPr>
        <w:rPr>
          <w:color w:val="EE0000"/>
          <w:sz w:val="40"/>
          <w:szCs w:val="40"/>
          <w:lang w:val="sr-Cyrl-RS"/>
        </w:rPr>
      </w:pPr>
    </w:p>
    <w:p w14:paraId="3E8F944C" w14:textId="77777777" w:rsidR="00084154" w:rsidRDefault="00084154">
      <w:pPr>
        <w:jc w:val="left"/>
        <w:rPr>
          <w:rFonts w:eastAsiaTheme="majorEastAsia" w:cstheme="majorBidi"/>
          <w:b/>
          <w:color w:val="000000" w:themeColor="text1"/>
          <w:szCs w:val="32"/>
          <w:lang w:val="sr-Cyrl-RS"/>
        </w:rPr>
      </w:pPr>
      <w:bookmarkStart w:id="81" w:name="_Toc241438707"/>
      <w:r>
        <w:rPr>
          <w:lang w:val="sr-Cyrl-RS"/>
        </w:rPr>
        <w:br w:type="page"/>
      </w:r>
    </w:p>
    <w:p w14:paraId="7F25EB63" w14:textId="430554B6" w:rsidR="006D4D7D" w:rsidRDefault="006D4D7D" w:rsidP="006D4D7D">
      <w:pPr>
        <w:pStyle w:val="Heading2"/>
        <w:jc w:val="center"/>
      </w:pPr>
      <w:r>
        <w:rPr>
          <w:lang w:val="sr-Cyrl-RS"/>
        </w:rPr>
        <w:lastRenderedPageBreak/>
        <w:t xml:space="preserve">2.15. </w:t>
      </w:r>
      <w:r>
        <w:t>ИЗВЕШТАЈ</w:t>
      </w:r>
      <w:r>
        <w:rPr>
          <w:spacing w:val="-7"/>
        </w:rPr>
        <w:t xml:space="preserve"> </w:t>
      </w:r>
      <w:r>
        <w:t>СА</w:t>
      </w:r>
      <w:r>
        <w:rPr>
          <w:spacing w:val="-7"/>
        </w:rPr>
        <w:t xml:space="preserve"> </w:t>
      </w:r>
      <w:r>
        <w:t>ЛЕТОВАЊА</w:t>
      </w:r>
      <w:r>
        <w:rPr>
          <w:spacing w:val="-8"/>
        </w:rPr>
        <w:t xml:space="preserve"> </w:t>
      </w:r>
      <w:r>
        <w:t>У</w:t>
      </w:r>
      <w:r>
        <w:rPr>
          <w:spacing w:val="-6"/>
        </w:rPr>
        <w:t xml:space="preserve"> </w:t>
      </w:r>
      <w:r>
        <w:rPr>
          <w:spacing w:val="-2"/>
        </w:rPr>
        <w:t>УЛЦИЊУ</w:t>
      </w:r>
      <w:bookmarkEnd w:id="81"/>
    </w:p>
    <w:p w14:paraId="22D31730" w14:textId="517CFD11" w:rsidR="00084154" w:rsidRPr="00084154" w:rsidRDefault="00084154" w:rsidP="00084154">
      <w:pPr>
        <w:spacing w:line="276" w:lineRule="auto"/>
        <w:rPr>
          <w:lang w:val="sr-Cyrl-RS"/>
        </w:rPr>
      </w:pPr>
      <w:bookmarkStart w:id="82" w:name="_TOC_250012"/>
      <w:bookmarkStart w:id="83" w:name="_Toc241438708"/>
      <w:r>
        <w:rPr>
          <w:lang w:val="sr-Cyrl-RS"/>
        </w:rPr>
        <w:t xml:space="preserve">У </w:t>
      </w:r>
      <w:r w:rsidRPr="00084154">
        <w:rPr>
          <w:lang w:val="sr-Cyrl-RS"/>
        </w:rPr>
        <w:t>периоду од 27. јула до 3. августа 2026. године (9. смена), изведено је летовање</w:t>
      </w:r>
      <w:r>
        <w:rPr>
          <w:lang w:val="sr-Cyrl-RS"/>
        </w:rPr>
        <w:t xml:space="preserve"> </w:t>
      </w:r>
      <w:r w:rsidRPr="00084154">
        <w:rPr>
          <w:lang w:val="sr-Cyrl-RS"/>
        </w:rPr>
        <w:t>ученика ОШ “Бранислав Петровић“ Слатина у Улцињ.</w:t>
      </w:r>
      <w:r>
        <w:rPr>
          <w:lang w:val="sr-Cyrl-RS"/>
        </w:rPr>
        <w:t xml:space="preserve"> </w:t>
      </w:r>
      <w:r w:rsidRPr="00084154">
        <w:rPr>
          <w:lang w:val="sr-Cyrl-RS"/>
        </w:rPr>
        <w:t>На море је ишло укупно 45 ученика узраста од 2. до 8. разреда. Наставници који су</w:t>
      </w:r>
      <w:r>
        <w:rPr>
          <w:lang w:val="sr-Cyrl-RS"/>
        </w:rPr>
        <w:t xml:space="preserve"> </w:t>
      </w:r>
      <w:r w:rsidRPr="00084154">
        <w:rPr>
          <w:lang w:val="sr-Cyrl-RS"/>
        </w:rPr>
        <w:t>били у пратњи наше деце су Слађана Вилотијевић, Јелена Петровић и Мирјана</w:t>
      </w:r>
      <w:r>
        <w:rPr>
          <w:lang w:val="sr-Cyrl-RS"/>
        </w:rPr>
        <w:t xml:space="preserve"> </w:t>
      </w:r>
      <w:r w:rsidRPr="00084154">
        <w:rPr>
          <w:lang w:val="sr-Cyrl-RS"/>
        </w:rPr>
        <w:t>Сретеновић.</w:t>
      </w:r>
      <w:r>
        <w:rPr>
          <w:lang w:val="sr-Cyrl-RS"/>
        </w:rPr>
        <w:t xml:space="preserve"> </w:t>
      </w:r>
      <w:r w:rsidRPr="00084154">
        <w:rPr>
          <w:lang w:val="sr-Cyrl-RS"/>
        </w:rPr>
        <w:t>Захваљујући организацији ПУ „Радост“ Чачак, малишани су провели незаборавне</w:t>
      </w:r>
      <w:r>
        <w:rPr>
          <w:lang w:val="sr-Cyrl-RS"/>
        </w:rPr>
        <w:t xml:space="preserve"> </w:t>
      </w:r>
      <w:r w:rsidRPr="00084154">
        <w:rPr>
          <w:lang w:val="sr-Cyrl-RS"/>
        </w:rPr>
        <w:t>тренутке како у одмаралишту „Овчар“, тако на Великој плажи овог летовалишта.</w:t>
      </w:r>
      <w:r>
        <w:rPr>
          <w:lang w:val="sr-Cyrl-RS"/>
        </w:rPr>
        <w:t xml:space="preserve"> </w:t>
      </w:r>
      <w:r w:rsidRPr="00084154">
        <w:rPr>
          <w:lang w:val="sr-Cyrl-RS"/>
        </w:rPr>
        <w:t>Током летовања деца су имала прилику да уживају у купању, сунчању, игри и</w:t>
      </w:r>
      <w:r>
        <w:rPr>
          <w:lang w:val="sr-Cyrl-RS"/>
        </w:rPr>
        <w:t xml:space="preserve"> </w:t>
      </w:r>
      <w:r w:rsidRPr="00084154">
        <w:rPr>
          <w:lang w:val="sr-Cyrl-RS"/>
        </w:rPr>
        <w:t>различитим организованим активностима. Уз помоћ рекреатора, млађи су остварили</w:t>
      </w:r>
      <w:r>
        <w:rPr>
          <w:lang w:val="sr-Cyrl-RS"/>
        </w:rPr>
        <w:t xml:space="preserve"> </w:t>
      </w:r>
      <w:r w:rsidRPr="00084154">
        <w:rPr>
          <w:lang w:val="sr-Cyrl-RS"/>
        </w:rPr>
        <w:t>значајан напредак у пливању. Сва деца су учествовала и показала се у разним вештинама</w:t>
      </w:r>
      <w:r>
        <w:rPr>
          <w:lang w:val="sr-Cyrl-RS"/>
        </w:rPr>
        <w:t xml:space="preserve"> </w:t>
      </w:r>
      <w:r w:rsidRPr="00084154">
        <w:rPr>
          <w:lang w:val="sr-Cyrl-RS"/>
        </w:rPr>
        <w:t>на плажи, попут игара на песку, вајања фигура од песка. У оквиру вечерњих активност</w:t>
      </w:r>
      <w:r>
        <w:rPr>
          <w:lang w:val="sr-Cyrl-RS"/>
        </w:rPr>
        <w:t xml:space="preserve"> </w:t>
      </w:r>
      <w:r w:rsidRPr="00084154">
        <w:rPr>
          <w:lang w:val="sr-Cyrl-RS"/>
        </w:rPr>
        <w:t>аниматор је „на платоу“ организовао забавни програм који је обухватао дружење и плес уз</w:t>
      </w:r>
      <w:r>
        <w:rPr>
          <w:lang w:val="sr-Cyrl-RS"/>
        </w:rPr>
        <w:t xml:space="preserve"> </w:t>
      </w:r>
      <w:r w:rsidRPr="00084154">
        <w:rPr>
          <w:lang w:val="sr-Cyrl-RS"/>
        </w:rPr>
        <w:t>музику. На теренима су се одржавали турнири у фудбалу, кошарци, одбојци...Посебна пажња била је посвећена безбедности деце, правилној исхрани, одмору и</w:t>
      </w:r>
      <w:r>
        <w:rPr>
          <w:lang w:val="sr-Cyrl-RS"/>
        </w:rPr>
        <w:t xml:space="preserve"> </w:t>
      </w:r>
      <w:r w:rsidRPr="00084154">
        <w:rPr>
          <w:lang w:val="sr-Cyrl-RS"/>
        </w:rPr>
        <w:t>поштовању дневног режима. Медицинско особље на челу са докторком, дало је огромну</w:t>
      </w:r>
      <w:r>
        <w:rPr>
          <w:lang w:val="sr-Cyrl-RS"/>
        </w:rPr>
        <w:t xml:space="preserve"> </w:t>
      </w:r>
      <w:r w:rsidRPr="00084154">
        <w:rPr>
          <w:lang w:val="sr-Cyrl-RS"/>
        </w:rPr>
        <w:t>подршку, савете и помоћ у циљу очувања здравља деце.</w:t>
      </w:r>
      <w:r>
        <w:rPr>
          <w:lang w:val="sr-Cyrl-RS"/>
        </w:rPr>
        <w:t xml:space="preserve"> </w:t>
      </w:r>
      <w:r w:rsidRPr="00084154">
        <w:rPr>
          <w:lang w:val="sr-Cyrl-RS"/>
        </w:rPr>
        <w:t>Организован је излет у Стари град (Улцињ), где су ученици у пратњи водича имали</w:t>
      </w:r>
      <w:r>
        <w:rPr>
          <w:lang w:val="sr-Cyrl-RS"/>
        </w:rPr>
        <w:t xml:space="preserve"> </w:t>
      </w:r>
      <w:r w:rsidRPr="00084154">
        <w:rPr>
          <w:lang w:val="sr-Cyrl-RS"/>
        </w:rPr>
        <w:t>прилику да се прошетају и упознају са културно-историјским знаменитостима овог места.</w:t>
      </w:r>
      <w:r>
        <w:rPr>
          <w:lang w:val="sr-Cyrl-RS"/>
        </w:rPr>
        <w:t xml:space="preserve"> </w:t>
      </w:r>
      <w:r w:rsidRPr="00084154">
        <w:rPr>
          <w:lang w:val="sr-Cyrl-RS"/>
        </w:rPr>
        <w:t>Боравак је протекао у пријатној и безбедној атмосфери. Деца су са летовања понела</w:t>
      </w:r>
      <w:r>
        <w:rPr>
          <w:lang w:val="sr-Cyrl-RS"/>
        </w:rPr>
        <w:t xml:space="preserve"> </w:t>
      </w:r>
      <w:r w:rsidRPr="00084154">
        <w:rPr>
          <w:lang w:val="sr-Cyrl-RS"/>
        </w:rPr>
        <w:t>лепе успомене, бројне другарске односе и нова искуства, са жељом да поново дођу уУлцињ.</w:t>
      </w:r>
    </w:p>
    <w:p w14:paraId="172D4ED4" w14:textId="77777777" w:rsidR="00084154" w:rsidRPr="00084154" w:rsidRDefault="00084154" w:rsidP="00084154">
      <w:pPr>
        <w:rPr>
          <w:lang w:val="sr-Cyrl-RS"/>
        </w:rPr>
      </w:pPr>
    </w:p>
    <w:p w14:paraId="4035CBF2" w14:textId="77777777" w:rsidR="00084154" w:rsidRPr="00084154" w:rsidRDefault="00084154" w:rsidP="00084154">
      <w:pPr>
        <w:spacing w:after="0"/>
        <w:jc w:val="right"/>
        <w:rPr>
          <w:lang w:val="sr-Cyrl-RS"/>
        </w:rPr>
      </w:pPr>
      <w:r w:rsidRPr="00084154">
        <w:rPr>
          <w:lang w:val="sr-Cyrl-RS"/>
        </w:rPr>
        <w:t>Слађана Вилотијевић,</w:t>
      </w:r>
    </w:p>
    <w:p w14:paraId="6ADDCDD7" w14:textId="77777777" w:rsidR="00084154" w:rsidRPr="00084154" w:rsidRDefault="00084154" w:rsidP="00084154">
      <w:pPr>
        <w:spacing w:after="0"/>
        <w:jc w:val="right"/>
        <w:rPr>
          <w:lang w:val="sr-Cyrl-RS"/>
        </w:rPr>
      </w:pPr>
      <w:r w:rsidRPr="00084154">
        <w:rPr>
          <w:lang w:val="sr-Cyrl-RS"/>
        </w:rPr>
        <w:t>Јелена Петровић,</w:t>
      </w:r>
    </w:p>
    <w:p w14:paraId="0F1CC103" w14:textId="5A2EA385" w:rsidR="00084154" w:rsidRDefault="00084154" w:rsidP="00084154">
      <w:pPr>
        <w:spacing w:after="0"/>
        <w:jc w:val="right"/>
        <w:rPr>
          <w:rFonts w:eastAsiaTheme="majorEastAsia" w:cstheme="majorBidi"/>
          <w:color w:val="000000" w:themeColor="text1"/>
          <w:szCs w:val="32"/>
          <w:lang w:val="sr-Cyrl-RS"/>
        </w:rPr>
      </w:pPr>
      <w:r w:rsidRPr="00084154">
        <w:rPr>
          <w:lang w:val="sr-Cyrl-RS"/>
        </w:rPr>
        <w:t>Мирјана Сретеновић</w:t>
      </w:r>
    </w:p>
    <w:p w14:paraId="14813819" w14:textId="08DC8667" w:rsidR="00C61DAA" w:rsidRDefault="00C61DAA" w:rsidP="00C61DAA">
      <w:pPr>
        <w:pStyle w:val="Heading2"/>
        <w:jc w:val="center"/>
      </w:pPr>
      <w:r>
        <w:rPr>
          <w:lang w:val="sr-Cyrl-RS"/>
        </w:rPr>
        <w:t xml:space="preserve">2.16. </w:t>
      </w:r>
      <w:r>
        <w:t>ИЗВЕШТАЈ</w:t>
      </w:r>
      <w:r>
        <w:rPr>
          <w:spacing w:val="-5"/>
        </w:rPr>
        <w:t xml:space="preserve"> </w:t>
      </w:r>
      <w:bookmarkEnd w:id="82"/>
      <w:r>
        <w:rPr>
          <w:lang w:val="sr-Cyrl-RS"/>
        </w:rPr>
        <w:t>-ТРАНЗИЦИЈА</w:t>
      </w:r>
      <w:bookmarkEnd w:id="83"/>
    </w:p>
    <w:p w14:paraId="166B200E" w14:textId="77777777" w:rsidR="00C61DAA" w:rsidRPr="00BA3823" w:rsidRDefault="00C61DAA" w:rsidP="00C61DAA">
      <w:pPr>
        <w:pStyle w:val="BodyText"/>
        <w:spacing w:before="271"/>
        <w:ind w:right="713"/>
      </w:pPr>
      <w:proofErr w:type="spellStart"/>
      <w:r w:rsidRPr="00BA3823">
        <w:t>Транзиција</w:t>
      </w:r>
      <w:proofErr w:type="spellEnd"/>
      <w:r w:rsidRPr="00BA3823">
        <w:t xml:space="preserve"> </w:t>
      </w:r>
      <w:proofErr w:type="spellStart"/>
      <w:r w:rsidRPr="00BA3823">
        <w:t>деце</w:t>
      </w:r>
      <w:proofErr w:type="spellEnd"/>
      <w:r w:rsidRPr="00BA3823">
        <w:t xml:space="preserve"> </w:t>
      </w:r>
      <w:proofErr w:type="spellStart"/>
      <w:r w:rsidRPr="00BA3823">
        <w:t>подразумева</w:t>
      </w:r>
      <w:proofErr w:type="spellEnd"/>
      <w:r w:rsidRPr="00BA3823">
        <w:t xml:space="preserve"> </w:t>
      </w:r>
      <w:proofErr w:type="spellStart"/>
      <w:r w:rsidRPr="00BA3823">
        <w:t>сложен</w:t>
      </w:r>
      <w:proofErr w:type="spellEnd"/>
      <w:r w:rsidRPr="00BA3823">
        <w:t xml:space="preserve"> </w:t>
      </w:r>
      <w:proofErr w:type="spellStart"/>
      <w:r w:rsidRPr="00BA3823">
        <w:t>феномен</w:t>
      </w:r>
      <w:proofErr w:type="spellEnd"/>
      <w:r w:rsidRPr="00BA3823">
        <w:t xml:space="preserve"> </w:t>
      </w:r>
      <w:proofErr w:type="spellStart"/>
      <w:r w:rsidRPr="00BA3823">
        <w:t>који</w:t>
      </w:r>
      <w:proofErr w:type="spellEnd"/>
      <w:r w:rsidRPr="00BA3823">
        <w:t xml:space="preserve"> </w:t>
      </w:r>
      <w:proofErr w:type="spellStart"/>
      <w:r w:rsidRPr="00BA3823">
        <w:t>има</w:t>
      </w:r>
      <w:proofErr w:type="spellEnd"/>
      <w:r w:rsidRPr="00BA3823">
        <w:t xml:space="preserve"> </w:t>
      </w:r>
      <w:proofErr w:type="spellStart"/>
      <w:r w:rsidRPr="00BA3823">
        <w:t>за</w:t>
      </w:r>
      <w:proofErr w:type="spellEnd"/>
      <w:r w:rsidRPr="00BA3823">
        <w:t xml:space="preserve"> </w:t>
      </w:r>
      <w:proofErr w:type="spellStart"/>
      <w:r w:rsidRPr="00BA3823">
        <w:t>циљ</w:t>
      </w:r>
      <w:proofErr w:type="spellEnd"/>
      <w:r w:rsidRPr="00BA3823">
        <w:t xml:space="preserve"> </w:t>
      </w:r>
      <w:proofErr w:type="spellStart"/>
      <w:r w:rsidRPr="00BA3823">
        <w:t>да</w:t>
      </w:r>
      <w:proofErr w:type="spellEnd"/>
      <w:r w:rsidRPr="00BA3823">
        <w:t xml:space="preserve"> </w:t>
      </w:r>
      <w:proofErr w:type="spellStart"/>
      <w:r w:rsidRPr="00BA3823">
        <w:t>обезбеди</w:t>
      </w:r>
      <w:proofErr w:type="spellEnd"/>
      <w:r w:rsidRPr="00BA3823">
        <w:t xml:space="preserve"> </w:t>
      </w:r>
      <w:proofErr w:type="spellStart"/>
      <w:r w:rsidRPr="00BA3823">
        <w:t>успешну</w:t>
      </w:r>
      <w:proofErr w:type="spellEnd"/>
      <w:r w:rsidRPr="00BA3823">
        <w:t xml:space="preserve"> </w:t>
      </w:r>
      <w:proofErr w:type="spellStart"/>
      <w:r w:rsidRPr="00BA3823">
        <w:t>адаптациј</w:t>
      </w:r>
      <w:proofErr w:type="spellEnd"/>
      <w:r w:rsidRPr="00BA3823">
        <w:rPr>
          <w:lang w:val="sr-Cyrl-RS"/>
        </w:rPr>
        <w:t>у</w:t>
      </w:r>
      <w:r w:rsidRPr="00BA3823">
        <w:t xml:space="preserve"> и </w:t>
      </w:r>
      <w:proofErr w:type="spellStart"/>
      <w:r w:rsidRPr="00BA3823">
        <w:t>транзицију</w:t>
      </w:r>
      <w:proofErr w:type="spellEnd"/>
      <w:r w:rsidRPr="00BA3823">
        <w:t xml:space="preserve"> </w:t>
      </w:r>
      <w:proofErr w:type="spellStart"/>
      <w:r w:rsidRPr="00BA3823">
        <w:t>деце</w:t>
      </w:r>
      <w:proofErr w:type="spellEnd"/>
      <w:r w:rsidRPr="00BA3823">
        <w:t xml:space="preserve">, </w:t>
      </w:r>
      <w:proofErr w:type="spellStart"/>
      <w:r w:rsidRPr="00BA3823">
        <w:t>како</w:t>
      </w:r>
      <w:proofErr w:type="spellEnd"/>
      <w:r w:rsidRPr="00BA3823">
        <w:t xml:space="preserve"> </w:t>
      </w:r>
      <w:proofErr w:type="spellStart"/>
      <w:r w:rsidRPr="00BA3823">
        <w:t>из</w:t>
      </w:r>
      <w:proofErr w:type="spellEnd"/>
      <w:r w:rsidRPr="00BA3823">
        <w:t xml:space="preserve"> </w:t>
      </w:r>
      <w:proofErr w:type="spellStart"/>
      <w:r w:rsidRPr="00BA3823">
        <w:t>породице</w:t>
      </w:r>
      <w:proofErr w:type="spellEnd"/>
      <w:r w:rsidRPr="00BA3823">
        <w:t xml:space="preserve"> у </w:t>
      </w:r>
      <w:proofErr w:type="spellStart"/>
      <w:r w:rsidRPr="00BA3823">
        <w:t>вртић</w:t>
      </w:r>
      <w:proofErr w:type="spellEnd"/>
      <w:r w:rsidRPr="00BA3823">
        <w:t xml:space="preserve">, </w:t>
      </w:r>
      <w:proofErr w:type="spellStart"/>
      <w:r w:rsidRPr="00BA3823">
        <w:t>тако</w:t>
      </w:r>
      <w:proofErr w:type="spellEnd"/>
      <w:r w:rsidRPr="00BA3823">
        <w:t xml:space="preserve"> и </w:t>
      </w:r>
      <w:proofErr w:type="spellStart"/>
      <w:r w:rsidRPr="00BA3823">
        <w:t>из</w:t>
      </w:r>
      <w:proofErr w:type="spellEnd"/>
      <w:r w:rsidRPr="00BA3823">
        <w:t xml:space="preserve"> </w:t>
      </w:r>
      <w:proofErr w:type="spellStart"/>
      <w:r w:rsidRPr="00BA3823">
        <w:t>вртића</w:t>
      </w:r>
      <w:proofErr w:type="spellEnd"/>
      <w:r w:rsidRPr="00BA3823">
        <w:t xml:space="preserve"> </w:t>
      </w:r>
      <w:proofErr w:type="gramStart"/>
      <w:r w:rsidRPr="00BA3823">
        <w:t xml:space="preserve">у </w:t>
      </w:r>
      <w:r>
        <w:rPr>
          <w:u w:val="single"/>
          <w:lang w:val="sr-Cyrl-RS"/>
        </w:rPr>
        <w:t xml:space="preserve"> </w:t>
      </w:r>
      <w:r>
        <w:rPr>
          <w:lang w:val="sr-Cyrl-RS"/>
        </w:rPr>
        <w:t>школу</w:t>
      </w:r>
      <w:proofErr w:type="gramEnd"/>
      <w:r>
        <w:rPr>
          <w:lang w:val="sr-Cyrl-RS"/>
        </w:rPr>
        <w:t xml:space="preserve">, затим </w:t>
      </w:r>
      <w:r w:rsidRPr="00BA3823">
        <w:rPr>
          <w:lang w:val="sr-Cyrl-RS"/>
        </w:rPr>
        <w:t xml:space="preserve">прелазак из разредне на предметну наставу, а касније у средњу школу и висока </w:t>
      </w:r>
      <w:proofErr w:type="gramStart"/>
      <w:r w:rsidRPr="00BA3823">
        <w:rPr>
          <w:lang w:val="sr-Cyrl-RS"/>
        </w:rPr>
        <w:t xml:space="preserve">образовања </w:t>
      </w:r>
      <w:r w:rsidRPr="00BA3823">
        <w:t>.</w:t>
      </w:r>
      <w:proofErr w:type="gramEnd"/>
      <w:r w:rsidRPr="00BA3823">
        <w:t xml:space="preserve"> </w:t>
      </w:r>
    </w:p>
    <w:p w14:paraId="26B98464" w14:textId="77777777" w:rsidR="00C61DAA" w:rsidRDefault="00C61DAA" w:rsidP="00C61DAA">
      <w:pPr>
        <w:pStyle w:val="Heading3"/>
        <w:tabs>
          <w:tab w:val="left" w:pos="559"/>
        </w:tabs>
        <w:ind w:right="425"/>
        <w:jc w:val="left"/>
      </w:pPr>
    </w:p>
    <w:p w14:paraId="3618B8DC" w14:textId="77777777" w:rsidR="00C61DAA" w:rsidRDefault="00C61DAA" w:rsidP="00A96004">
      <w:pPr>
        <w:rPr>
          <w:b/>
          <w:bCs/>
          <w:szCs w:val="24"/>
          <w:lang w:val="sr-Cyrl-RS"/>
        </w:rPr>
      </w:pPr>
      <w:r>
        <w:rPr>
          <w:b/>
          <w:bCs/>
          <w:szCs w:val="24"/>
          <w:lang w:val="sr-Cyrl-RS"/>
        </w:rPr>
        <w:t>„Свако дете које уђе у школу доноси са собом јединствен свет снова, талената и могућности. На нама је да му помогнемо да тај свет расте“</w:t>
      </w:r>
    </w:p>
    <w:p w14:paraId="6D78A32A" w14:textId="77777777" w:rsidR="00C61DAA" w:rsidRDefault="00C61DAA" w:rsidP="00C61DAA">
      <w:pPr>
        <w:jc w:val="center"/>
        <w:rPr>
          <w:b/>
          <w:bCs/>
          <w:szCs w:val="24"/>
          <w:lang w:val="sr-Cyrl-RS"/>
        </w:rPr>
      </w:pPr>
    </w:p>
    <w:p w14:paraId="48187AE4" w14:textId="77777777" w:rsidR="00C61DAA" w:rsidRDefault="00C61DAA" w:rsidP="00C61DAA">
      <w:pPr>
        <w:spacing w:line="276" w:lineRule="auto"/>
        <w:rPr>
          <w:rFonts w:eastAsiaTheme="minorEastAsia"/>
          <w:color w:val="000000" w:themeColor="text1"/>
          <w:kern w:val="24"/>
          <w:szCs w:val="24"/>
          <w:lang w:val="sr-Cyrl-RS"/>
        </w:rPr>
      </w:pPr>
      <w:r>
        <w:rPr>
          <w:rFonts w:eastAsiaTheme="minorEastAsia"/>
          <w:color w:val="000000" w:themeColor="text1"/>
          <w:kern w:val="24"/>
          <w:szCs w:val="24"/>
          <w:lang w:val="sr-Cyrl-RS"/>
        </w:rPr>
        <w:t>Плански и континуирано пружамо подршку деци/ученицима и у редовној настави и са сметњама у развоју и из социјално осетљивих и нестимулативних средина при преласку из предшколске установе, затим из разредне на предметну наставу и из основне у средњу школу:</w:t>
      </w:r>
    </w:p>
    <w:p w14:paraId="6E2F67C0" w14:textId="77777777" w:rsidR="00C61DAA" w:rsidRDefault="00C61DAA">
      <w:pPr>
        <w:pStyle w:val="ListParagraph"/>
        <w:numPr>
          <w:ilvl w:val="0"/>
          <w:numId w:val="26"/>
        </w:numPr>
        <w:spacing w:after="0" w:line="276" w:lineRule="auto"/>
        <w:rPr>
          <w:rFonts w:eastAsiaTheme="minorEastAsia"/>
          <w:color w:val="000000" w:themeColor="text1"/>
          <w:kern w:val="24"/>
          <w:szCs w:val="24"/>
          <w:lang w:val="sr-Cyrl-RS"/>
        </w:rPr>
      </w:pPr>
      <w:r>
        <w:rPr>
          <w:rFonts w:eastAsiaTheme="minorEastAsia"/>
          <w:color w:val="000000" w:themeColor="text1"/>
          <w:kern w:val="24"/>
          <w:szCs w:val="24"/>
          <w:lang w:val="sr-Cyrl-RS"/>
        </w:rPr>
        <w:t xml:space="preserve">Сарађујемо са васпитачима и стручном службом ПУ „Моје детињство“ , </w:t>
      </w:r>
    </w:p>
    <w:p w14:paraId="2BAC124F" w14:textId="77777777" w:rsidR="00C61DAA" w:rsidRDefault="00C61DAA">
      <w:pPr>
        <w:numPr>
          <w:ilvl w:val="0"/>
          <w:numId w:val="26"/>
        </w:numPr>
        <w:spacing w:after="0" w:line="276" w:lineRule="auto"/>
        <w:contextualSpacing/>
        <w:textAlignment w:val="baseline"/>
        <w:rPr>
          <w:color w:val="000000" w:themeColor="text1"/>
          <w:szCs w:val="24"/>
        </w:rPr>
      </w:pPr>
      <w:r>
        <w:rPr>
          <w:rFonts w:eastAsiaTheme="minorEastAsia"/>
          <w:color w:val="000000" w:themeColor="text1"/>
          <w:kern w:val="24"/>
          <w:szCs w:val="24"/>
          <w:lang w:val="sr-Cyrl-RS"/>
        </w:rPr>
        <w:t>Бринемо о континуитету дечијег школовања</w:t>
      </w:r>
    </w:p>
    <w:p w14:paraId="0347275C" w14:textId="77777777" w:rsidR="00C61DAA" w:rsidRDefault="00C61DAA">
      <w:pPr>
        <w:numPr>
          <w:ilvl w:val="0"/>
          <w:numId w:val="26"/>
        </w:numPr>
        <w:spacing w:after="0" w:line="276" w:lineRule="auto"/>
        <w:contextualSpacing/>
        <w:textAlignment w:val="baseline"/>
        <w:rPr>
          <w:color w:val="000000" w:themeColor="text1"/>
          <w:szCs w:val="24"/>
        </w:rPr>
      </w:pPr>
      <w:r>
        <w:rPr>
          <w:rFonts w:eastAsiaTheme="minorEastAsia"/>
          <w:color w:val="000000" w:themeColor="text1"/>
          <w:kern w:val="24"/>
          <w:szCs w:val="24"/>
          <w:lang w:val="sr-Cyrl-RS"/>
        </w:rPr>
        <w:t>Спроводимо инклузивно образовање</w:t>
      </w:r>
    </w:p>
    <w:p w14:paraId="5BBDB2E9" w14:textId="77777777" w:rsidR="00C61DAA" w:rsidRDefault="00C61DAA">
      <w:pPr>
        <w:numPr>
          <w:ilvl w:val="0"/>
          <w:numId w:val="26"/>
        </w:numPr>
        <w:spacing w:after="0" w:line="276" w:lineRule="auto"/>
        <w:contextualSpacing/>
        <w:textAlignment w:val="baseline"/>
        <w:rPr>
          <w:color w:val="000000" w:themeColor="text1"/>
          <w:szCs w:val="24"/>
        </w:rPr>
      </w:pPr>
      <w:r>
        <w:rPr>
          <w:rFonts w:eastAsiaTheme="minorEastAsia"/>
          <w:color w:val="000000" w:themeColor="text1"/>
          <w:kern w:val="24"/>
          <w:szCs w:val="24"/>
          <w:lang w:val="sr-Cyrl-RS"/>
        </w:rPr>
        <w:t>Обезбеђујемо им социјалну и здравствену заштиту</w:t>
      </w:r>
    </w:p>
    <w:p w14:paraId="17858139" w14:textId="77777777" w:rsidR="00C61DAA" w:rsidRDefault="00C61DAA">
      <w:pPr>
        <w:numPr>
          <w:ilvl w:val="0"/>
          <w:numId w:val="26"/>
        </w:numPr>
        <w:spacing w:after="0" w:line="276" w:lineRule="auto"/>
        <w:contextualSpacing/>
        <w:textAlignment w:val="baseline"/>
        <w:rPr>
          <w:color w:val="000000" w:themeColor="text1"/>
          <w:szCs w:val="24"/>
        </w:rPr>
      </w:pPr>
      <w:r>
        <w:rPr>
          <w:rFonts w:eastAsiaTheme="minorEastAsia"/>
          <w:color w:val="000000" w:themeColor="text1"/>
          <w:kern w:val="24"/>
          <w:szCs w:val="24"/>
          <w:lang w:val="sr-Cyrl-RS"/>
        </w:rPr>
        <w:t>Штитимо их од насиља, злостављања и занемаривања</w:t>
      </w:r>
    </w:p>
    <w:p w14:paraId="77BB1363" w14:textId="77777777" w:rsidR="00C61DAA" w:rsidRDefault="00C61DAA">
      <w:pPr>
        <w:numPr>
          <w:ilvl w:val="0"/>
          <w:numId w:val="26"/>
        </w:numPr>
        <w:spacing w:after="0" w:line="276" w:lineRule="auto"/>
        <w:contextualSpacing/>
        <w:textAlignment w:val="baseline"/>
        <w:rPr>
          <w:color w:val="000000" w:themeColor="text1"/>
          <w:szCs w:val="24"/>
        </w:rPr>
      </w:pPr>
      <w:r>
        <w:rPr>
          <w:rFonts w:eastAsiaTheme="minorEastAsia"/>
          <w:color w:val="000000" w:themeColor="text1"/>
          <w:kern w:val="24"/>
          <w:szCs w:val="24"/>
          <w:lang w:val="sr-Cyrl-RS"/>
        </w:rPr>
        <w:t>Бринемо о њиховој безбедности</w:t>
      </w:r>
    </w:p>
    <w:p w14:paraId="5EE3B932" w14:textId="77777777" w:rsidR="00C61DAA" w:rsidRDefault="00C61DAA">
      <w:pPr>
        <w:numPr>
          <w:ilvl w:val="0"/>
          <w:numId w:val="26"/>
        </w:numPr>
        <w:spacing w:after="0" w:line="276" w:lineRule="auto"/>
        <w:contextualSpacing/>
        <w:textAlignment w:val="baseline"/>
        <w:rPr>
          <w:color w:val="000000" w:themeColor="text1"/>
          <w:szCs w:val="24"/>
        </w:rPr>
      </w:pPr>
      <w:r>
        <w:rPr>
          <w:rFonts w:eastAsiaTheme="minorEastAsia"/>
          <w:color w:val="000000" w:themeColor="text1"/>
          <w:kern w:val="24"/>
          <w:szCs w:val="24"/>
          <w:lang w:val="sr-Cyrl-RS"/>
        </w:rPr>
        <w:t>Професионално их усмеравамо</w:t>
      </w:r>
    </w:p>
    <w:p w14:paraId="6144934C" w14:textId="77777777" w:rsidR="00C61DAA" w:rsidRDefault="00C61DAA">
      <w:pPr>
        <w:numPr>
          <w:ilvl w:val="0"/>
          <w:numId w:val="26"/>
        </w:numPr>
        <w:spacing w:after="0" w:line="276" w:lineRule="auto"/>
        <w:contextualSpacing/>
        <w:textAlignment w:val="baseline"/>
        <w:rPr>
          <w:color w:val="000000" w:themeColor="text1"/>
          <w:szCs w:val="24"/>
        </w:rPr>
      </w:pPr>
      <w:r>
        <w:rPr>
          <w:rFonts w:eastAsiaTheme="minorEastAsia"/>
          <w:color w:val="000000" w:themeColor="text1"/>
          <w:kern w:val="24"/>
          <w:szCs w:val="24"/>
          <w:lang w:val="sr-Cyrl-RS"/>
        </w:rPr>
        <w:t>Различитим активностима побољшавамо им услове живота</w:t>
      </w:r>
    </w:p>
    <w:p w14:paraId="1ED3A62D" w14:textId="77777777" w:rsidR="00C61DAA" w:rsidRDefault="00C61DAA">
      <w:pPr>
        <w:numPr>
          <w:ilvl w:val="0"/>
          <w:numId w:val="26"/>
        </w:numPr>
        <w:spacing w:after="0" w:line="276" w:lineRule="auto"/>
        <w:rPr>
          <w:szCs w:val="24"/>
        </w:rPr>
      </w:pPr>
      <w:r>
        <w:rPr>
          <w:szCs w:val="24"/>
          <w:lang w:val="sr-Cyrl-RS"/>
        </w:rPr>
        <w:t>Имамо продужени боравак и Обогаћен једносменски рад</w:t>
      </w:r>
    </w:p>
    <w:p w14:paraId="389ABE7A" w14:textId="77777777" w:rsidR="00C61DAA" w:rsidRDefault="00C61DAA">
      <w:pPr>
        <w:numPr>
          <w:ilvl w:val="0"/>
          <w:numId w:val="26"/>
        </w:numPr>
        <w:spacing w:after="0" w:line="276" w:lineRule="auto"/>
        <w:rPr>
          <w:szCs w:val="24"/>
        </w:rPr>
      </w:pPr>
      <w:r>
        <w:rPr>
          <w:szCs w:val="24"/>
          <w:lang w:val="sr-Cyrl-RS"/>
        </w:rPr>
        <w:t>Развојним планом оснажујемо вршњачку подршку – развијамо позитивну климу</w:t>
      </w:r>
    </w:p>
    <w:p w14:paraId="238A15A7" w14:textId="77777777" w:rsidR="00C61DAA" w:rsidRDefault="00C61DAA">
      <w:pPr>
        <w:numPr>
          <w:ilvl w:val="0"/>
          <w:numId w:val="26"/>
        </w:numPr>
        <w:spacing w:after="0" w:line="276" w:lineRule="auto"/>
        <w:rPr>
          <w:szCs w:val="24"/>
        </w:rPr>
      </w:pPr>
      <w:r>
        <w:rPr>
          <w:szCs w:val="24"/>
          <w:lang w:val="sr-Cyrl-RS"/>
        </w:rPr>
        <w:t>Оснажујемо родитељске и личне компетенције</w:t>
      </w:r>
    </w:p>
    <w:p w14:paraId="036D7E84" w14:textId="77777777" w:rsidR="00C61DAA" w:rsidRDefault="00C61DAA">
      <w:pPr>
        <w:numPr>
          <w:ilvl w:val="0"/>
          <w:numId w:val="26"/>
        </w:numPr>
        <w:spacing w:after="0" w:line="276" w:lineRule="auto"/>
        <w:rPr>
          <w:szCs w:val="24"/>
        </w:rPr>
      </w:pPr>
      <w:r>
        <w:rPr>
          <w:szCs w:val="24"/>
          <w:lang w:val="sr-Cyrl-RS"/>
        </w:rPr>
        <w:lastRenderedPageBreak/>
        <w:t xml:space="preserve">Обезбеђујемо присуство родитеља настави </w:t>
      </w:r>
    </w:p>
    <w:p w14:paraId="1A9B2F13" w14:textId="77777777" w:rsidR="00C61DAA" w:rsidRDefault="00C61DAA">
      <w:pPr>
        <w:numPr>
          <w:ilvl w:val="0"/>
          <w:numId w:val="26"/>
        </w:numPr>
        <w:spacing w:after="0" w:line="276" w:lineRule="auto"/>
        <w:rPr>
          <w:szCs w:val="24"/>
        </w:rPr>
      </w:pPr>
      <w:r>
        <w:rPr>
          <w:szCs w:val="24"/>
          <w:lang w:val="sr-Cyrl-RS"/>
        </w:rPr>
        <w:t>Трудимо се да што више користимо ресурсе школе и окружења</w:t>
      </w:r>
    </w:p>
    <w:p w14:paraId="4E69AA51" w14:textId="77777777" w:rsidR="00C61DAA" w:rsidRDefault="00C61DAA">
      <w:pPr>
        <w:numPr>
          <w:ilvl w:val="0"/>
          <w:numId w:val="26"/>
        </w:numPr>
        <w:spacing w:after="0" w:line="276" w:lineRule="auto"/>
        <w:rPr>
          <w:szCs w:val="24"/>
        </w:rPr>
      </w:pPr>
      <w:r>
        <w:rPr>
          <w:szCs w:val="24"/>
          <w:lang w:val="sr-Cyrl-RS"/>
        </w:rPr>
        <w:t>Имамо сарадњу са свим нивоима образовања</w:t>
      </w:r>
    </w:p>
    <w:p w14:paraId="46B7CB07" w14:textId="77777777" w:rsidR="00C61DAA" w:rsidRDefault="00C61DAA">
      <w:pPr>
        <w:pStyle w:val="ListParagraph"/>
        <w:numPr>
          <w:ilvl w:val="0"/>
          <w:numId w:val="26"/>
        </w:numPr>
        <w:spacing w:after="0" w:line="276" w:lineRule="auto"/>
        <w:rPr>
          <w:szCs w:val="24"/>
        </w:rPr>
      </w:pPr>
      <w:r>
        <w:rPr>
          <w:szCs w:val="24"/>
          <w:lang w:val="sr-Cyrl-RS"/>
        </w:rPr>
        <w:t>Водимо рачуна о тајности података...</w:t>
      </w:r>
    </w:p>
    <w:p w14:paraId="13F4B113" w14:textId="77777777" w:rsidR="00C61DAA" w:rsidRDefault="00C61DAA">
      <w:pPr>
        <w:pStyle w:val="ListParagraph"/>
        <w:numPr>
          <w:ilvl w:val="0"/>
          <w:numId w:val="26"/>
        </w:numPr>
        <w:spacing w:after="0" w:line="276" w:lineRule="auto"/>
        <w:rPr>
          <w:szCs w:val="24"/>
        </w:rPr>
      </w:pPr>
      <w:r>
        <w:rPr>
          <w:szCs w:val="24"/>
          <w:lang w:val="sr-Cyrl-RS"/>
        </w:rPr>
        <w:t>Бринемо о набавци уџбеника, посебно бесплатних</w:t>
      </w:r>
    </w:p>
    <w:p w14:paraId="2D39DE1A" w14:textId="77777777" w:rsidR="00C61DAA" w:rsidRDefault="00C61DAA">
      <w:pPr>
        <w:pStyle w:val="ListParagraph"/>
        <w:numPr>
          <w:ilvl w:val="0"/>
          <w:numId w:val="26"/>
        </w:numPr>
        <w:spacing w:after="0" w:line="276" w:lineRule="auto"/>
        <w:rPr>
          <w:szCs w:val="24"/>
        </w:rPr>
      </w:pPr>
      <w:r>
        <w:rPr>
          <w:szCs w:val="24"/>
          <w:lang w:val="sr-Cyrl-RS"/>
        </w:rPr>
        <w:t>Организујемо посету деце школи и учитеља ПУ</w:t>
      </w:r>
    </w:p>
    <w:p w14:paraId="200A47C4" w14:textId="77777777" w:rsidR="00C61DAA" w:rsidRDefault="00C61DAA">
      <w:pPr>
        <w:pStyle w:val="ListParagraph"/>
        <w:numPr>
          <w:ilvl w:val="0"/>
          <w:numId w:val="26"/>
        </w:numPr>
        <w:spacing w:after="0" w:line="276" w:lineRule="auto"/>
        <w:rPr>
          <w:szCs w:val="24"/>
        </w:rPr>
      </w:pPr>
      <w:r>
        <w:rPr>
          <w:szCs w:val="24"/>
          <w:lang w:val="sr-Cyrl-RS"/>
        </w:rPr>
        <w:t>Родитеље на време и на различите начине информишемо о упису у школу и поласку у први разред</w:t>
      </w:r>
    </w:p>
    <w:p w14:paraId="456FE625" w14:textId="77777777" w:rsidR="00C61DAA" w:rsidRDefault="00C61DAA">
      <w:pPr>
        <w:pStyle w:val="ListParagraph"/>
        <w:numPr>
          <w:ilvl w:val="0"/>
          <w:numId w:val="26"/>
        </w:numPr>
        <w:spacing w:line="276" w:lineRule="auto"/>
        <w:rPr>
          <w:szCs w:val="24"/>
        </w:rPr>
      </w:pPr>
      <w:r>
        <w:rPr>
          <w:szCs w:val="24"/>
          <w:lang w:val="sr-Cyrl-RS"/>
        </w:rPr>
        <w:t>Кроз интервју са родитељима долазимо до значајних информација детету</w:t>
      </w:r>
    </w:p>
    <w:p w14:paraId="70DCFF44" w14:textId="77777777" w:rsidR="00C61DAA" w:rsidRDefault="00C61DAA">
      <w:pPr>
        <w:pStyle w:val="ListParagraph"/>
        <w:numPr>
          <w:ilvl w:val="0"/>
          <w:numId w:val="26"/>
        </w:numPr>
        <w:spacing w:line="276" w:lineRule="auto"/>
        <w:rPr>
          <w:szCs w:val="24"/>
        </w:rPr>
      </w:pPr>
      <w:r>
        <w:rPr>
          <w:szCs w:val="24"/>
          <w:lang w:val="sr-Cyrl-RS"/>
        </w:rPr>
        <w:t>Награђујемо децу/предшколце приликом уписа у школу (добијају заслужене медаље)</w:t>
      </w:r>
    </w:p>
    <w:p w14:paraId="6939CE22" w14:textId="77777777" w:rsidR="00C61DAA" w:rsidRDefault="00C61DAA">
      <w:pPr>
        <w:pStyle w:val="ListParagraph"/>
        <w:numPr>
          <w:ilvl w:val="0"/>
          <w:numId w:val="26"/>
        </w:numPr>
        <w:spacing w:line="276" w:lineRule="auto"/>
        <w:rPr>
          <w:szCs w:val="24"/>
        </w:rPr>
      </w:pPr>
      <w:r>
        <w:rPr>
          <w:szCs w:val="24"/>
          <w:lang w:val="sr-Cyrl-RS"/>
        </w:rPr>
        <w:t>Учитеље детаљно упознајемо са специфичностима сваког ученика</w:t>
      </w:r>
    </w:p>
    <w:p w14:paraId="69A5E70F" w14:textId="77777777" w:rsidR="00C61DAA" w:rsidRDefault="00C61DAA">
      <w:pPr>
        <w:pStyle w:val="ListParagraph"/>
        <w:numPr>
          <w:ilvl w:val="0"/>
          <w:numId w:val="26"/>
        </w:numPr>
        <w:spacing w:line="276" w:lineRule="auto"/>
        <w:rPr>
          <w:szCs w:val="24"/>
        </w:rPr>
      </w:pPr>
      <w:r>
        <w:rPr>
          <w:szCs w:val="24"/>
          <w:lang w:val="sr-Cyrl-RS"/>
        </w:rPr>
        <w:t>Вршимо систематско посматрање (учитељи, педагог), након чега их укључујемо у систем додатне подршке</w:t>
      </w:r>
    </w:p>
    <w:p w14:paraId="1C9E1C31" w14:textId="77777777" w:rsidR="00C61DAA" w:rsidRDefault="00C61DAA">
      <w:pPr>
        <w:pStyle w:val="ListParagraph"/>
        <w:numPr>
          <w:ilvl w:val="0"/>
          <w:numId w:val="26"/>
        </w:numPr>
        <w:spacing w:line="276" w:lineRule="auto"/>
        <w:rPr>
          <w:szCs w:val="24"/>
        </w:rPr>
      </w:pPr>
      <w:r>
        <w:rPr>
          <w:szCs w:val="24"/>
          <w:lang w:val="sr-Cyrl-RS"/>
        </w:rPr>
        <w:t>Учитељи ученика су активно укључени у њихово адаптирање</w:t>
      </w:r>
    </w:p>
    <w:p w14:paraId="78AC534C" w14:textId="77777777" w:rsidR="00C61DAA" w:rsidRDefault="00C61DAA">
      <w:pPr>
        <w:pStyle w:val="ListParagraph"/>
        <w:numPr>
          <w:ilvl w:val="0"/>
          <w:numId w:val="26"/>
        </w:numPr>
        <w:spacing w:line="276" w:lineRule="auto"/>
        <w:rPr>
          <w:szCs w:val="24"/>
        </w:rPr>
      </w:pPr>
      <w:r>
        <w:rPr>
          <w:szCs w:val="24"/>
          <w:lang w:val="sr-Cyrl-RS"/>
        </w:rPr>
        <w:t>Различитим упитницима анкетирамо ученике петог разреда</w:t>
      </w:r>
    </w:p>
    <w:p w14:paraId="0604801A" w14:textId="77777777" w:rsidR="00C61DAA" w:rsidRDefault="00C61DAA">
      <w:pPr>
        <w:pStyle w:val="ListParagraph"/>
        <w:numPr>
          <w:ilvl w:val="0"/>
          <w:numId w:val="26"/>
        </w:numPr>
        <w:spacing w:line="276" w:lineRule="auto"/>
        <w:rPr>
          <w:szCs w:val="24"/>
        </w:rPr>
      </w:pPr>
      <w:r>
        <w:rPr>
          <w:szCs w:val="24"/>
          <w:lang w:val="sr-Cyrl-RS"/>
        </w:rPr>
        <w:t>За ученике који образовање већ стичу по ИОП-у радимо евалуацију постојећег плана и усвојених исхода, а за ученике који прелазе у пети разред, уколико је у питању ИОП2, сарађујемо са Интерресорном комисијом у Чачку</w:t>
      </w:r>
    </w:p>
    <w:p w14:paraId="75B311BA" w14:textId="77777777" w:rsidR="00C61DAA" w:rsidRDefault="00C61DAA">
      <w:pPr>
        <w:pStyle w:val="ListParagraph"/>
        <w:numPr>
          <w:ilvl w:val="0"/>
          <w:numId w:val="26"/>
        </w:numPr>
        <w:spacing w:line="276" w:lineRule="auto"/>
        <w:rPr>
          <w:szCs w:val="24"/>
        </w:rPr>
      </w:pPr>
      <w:r>
        <w:rPr>
          <w:szCs w:val="24"/>
          <w:lang w:val="sr-Cyrl-RS"/>
        </w:rPr>
        <w:t xml:space="preserve">Период транзиције за ученике 8. разреда </w:t>
      </w:r>
    </w:p>
    <w:p w14:paraId="71BBF3D2" w14:textId="77777777" w:rsidR="00C61DAA" w:rsidRDefault="00C61DAA">
      <w:pPr>
        <w:pStyle w:val="ListParagraph"/>
        <w:numPr>
          <w:ilvl w:val="0"/>
          <w:numId w:val="26"/>
        </w:numPr>
        <w:spacing w:line="276" w:lineRule="auto"/>
        <w:rPr>
          <w:szCs w:val="24"/>
        </w:rPr>
      </w:pPr>
      <w:r>
        <w:rPr>
          <w:szCs w:val="24"/>
          <w:lang w:val="sr-Cyrl-RS"/>
        </w:rPr>
        <w:t>Вршимо ПО, информисање и каријерно вођење (Програм ПО у сарадњи са психологом Анђелком Маринковић из Националне службе за запошљавање-Чачак)</w:t>
      </w:r>
    </w:p>
    <w:p w14:paraId="5285A4D1" w14:textId="77777777" w:rsidR="00C61DAA" w:rsidRDefault="00C61DAA">
      <w:pPr>
        <w:pStyle w:val="ListParagraph"/>
        <w:numPr>
          <w:ilvl w:val="0"/>
          <w:numId w:val="26"/>
        </w:numPr>
        <w:spacing w:line="276" w:lineRule="auto"/>
        <w:rPr>
          <w:szCs w:val="24"/>
        </w:rPr>
      </w:pPr>
      <w:r>
        <w:rPr>
          <w:szCs w:val="24"/>
          <w:lang w:val="sr-Cyrl-RS"/>
        </w:rPr>
        <w:t>Организујемо презентацију СШ у нашој школи</w:t>
      </w:r>
    </w:p>
    <w:p w14:paraId="6C10C48F" w14:textId="77777777" w:rsidR="00C61DAA" w:rsidRDefault="00C61DAA">
      <w:pPr>
        <w:pStyle w:val="ListParagraph"/>
        <w:numPr>
          <w:ilvl w:val="0"/>
          <w:numId w:val="26"/>
        </w:numPr>
        <w:spacing w:line="276" w:lineRule="auto"/>
        <w:rPr>
          <w:szCs w:val="24"/>
        </w:rPr>
      </w:pPr>
      <w:r>
        <w:rPr>
          <w:szCs w:val="24"/>
          <w:lang w:val="sr-Cyrl-RS"/>
        </w:rPr>
        <w:t>Организујемо посете средњим школама</w:t>
      </w:r>
    </w:p>
    <w:p w14:paraId="5A518B99" w14:textId="77777777" w:rsidR="00C61DAA" w:rsidRDefault="00C61DAA">
      <w:pPr>
        <w:pStyle w:val="ListParagraph"/>
        <w:numPr>
          <w:ilvl w:val="0"/>
          <w:numId w:val="26"/>
        </w:numPr>
        <w:spacing w:line="276" w:lineRule="auto"/>
        <w:rPr>
          <w:color w:val="000000" w:themeColor="text1"/>
          <w:szCs w:val="24"/>
        </w:rPr>
      </w:pPr>
      <w:r>
        <w:rPr>
          <w:rFonts w:eastAsiaTheme="minorEastAsia"/>
          <w:color w:val="000000" w:themeColor="text1"/>
          <w:kern w:val="24"/>
          <w:szCs w:val="24"/>
          <w:lang w:val="sr-Cyrl-RS"/>
        </w:rPr>
        <w:t>Благовремено информишемо ученике и родитеље/старатеље о могућим мерама подршке</w:t>
      </w:r>
    </w:p>
    <w:p w14:paraId="05654AEC" w14:textId="77777777" w:rsidR="00C61DAA" w:rsidRDefault="00C61DAA">
      <w:pPr>
        <w:pStyle w:val="ListParagraph"/>
        <w:numPr>
          <w:ilvl w:val="0"/>
          <w:numId w:val="26"/>
        </w:numPr>
        <w:spacing w:line="276" w:lineRule="auto"/>
        <w:rPr>
          <w:color w:val="000000" w:themeColor="text1"/>
          <w:szCs w:val="24"/>
        </w:rPr>
      </w:pPr>
      <w:r>
        <w:rPr>
          <w:color w:val="000000" w:themeColor="text1"/>
          <w:szCs w:val="24"/>
          <w:lang w:val="sr-Cyrl-RS"/>
        </w:rPr>
        <w:t>Спроводимо саветодавни рад и пружамо подршку ученицима у циљу развијања самопоуздања</w:t>
      </w:r>
    </w:p>
    <w:p w14:paraId="19F7E726" w14:textId="77777777" w:rsidR="00C61DAA" w:rsidRDefault="00C61DAA">
      <w:pPr>
        <w:pStyle w:val="ListParagraph"/>
        <w:numPr>
          <w:ilvl w:val="0"/>
          <w:numId w:val="26"/>
        </w:numPr>
        <w:spacing w:line="276" w:lineRule="auto"/>
        <w:rPr>
          <w:color w:val="000000" w:themeColor="text1"/>
          <w:szCs w:val="24"/>
        </w:rPr>
      </w:pPr>
      <w:r>
        <w:rPr>
          <w:color w:val="000000" w:themeColor="text1"/>
          <w:szCs w:val="24"/>
          <w:lang w:val="sr-Cyrl-RS"/>
        </w:rPr>
        <w:t>Развијамо свест ученика и родитеља о значају даљег обрзовања</w:t>
      </w:r>
    </w:p>
    <w:p w14:paraId="566B651C" w14:textId="77777777" w:rsidR="00C61DAA" w:rsidRDefault="00C61DAA">
      <w:pPr>
        <w:pStyle w:val="ListParagraph"/>
        <w:numPr>
          <w:ilvl w:val="0"/>
          <w:numId w:val="26"/>
        </w:numPr>
        <w:spacing w:line="276" w:lineRule="auto"/>
        <w:rPr>
          <w:color w:val="000000" w:themeColor="text1"/>
          <w:szCs w:val="24"/>
        </w:rPr>
      </w:pPr>
      <w:r>
        <w:rPr>
          <w:color w:val="000000" w:themeColor="text1"/>
          <w:szCs w:val="24"/>
          <w:lang w:val="sr-Cyrl-RS"/>
        </w:rPr>
        <w:t xml:space="preserve">Сарађујемо са родитељима у избору СШ за ученике који имају различите проблеме  </w:t>
      </w:r>
    </w:p>
    <w:p w14:paraId="7112C7DF" w14:textId="77777777" w:rsidR="00C61DAA" w:rsidRDefault="00C61DAA">
      <w:pPr>
        <w:pStyle w:val="ListParagraph"/>
        <w:numPr>
          <w:ilvl w:val="0"/>
          <w:numId w:val="26"/>
        </w:numPr>
        <w:spacing w:line="276" w:lineRule="auto"/>
        <w:rPr>
          <w:color w:val="000000" w:themeColor="text1"/>
          <w:szCs w:val="24"/>
        </w:rPr>
      </w:pPr>
      <w:r>
        <w:rPr>
          <w:color w:val="000000" w:themeColor="text1"/>
          <w:szCs w:val="24"/>
          <w:lang w:val="sr-Cyrl-RS"/>
        </w:rPr>
        <w:t>По потреби, усмено или писмено пружамо средњим школама информације о нашим ученицима (на њихов захтев)</w:t>
      </w:r>
    </w:p>
    <w:p w14:paraId="788ABB02" w14:textId="77777777" w:rsidR="00C61DAA" w:rsidRDefault="00C61DAA">
      <w:pPr>
        <w:pStyle w:val="ListParagraph"/>
        <w:numPr>
          <w:ilvl w:val="0"/>
          <w:numId w:val="26"/>
        </w:numPr>
        <w:spacing w:line="276" w:lineRule="auto"/>
        <w:rPr>
          <w:color w:val="000000" w:themeColor="text1"/>
          <w:szCs w:val="24"/>
        </w:rPr>
      </w:pPr>
      <w:r>
        <w:rPr>
          <w:color w:val="000000" w:themeColor="text1"/>
          <w:szCs w:val="24"/>
          <w:lang w:val="sr-Cyrl-RS"/>
        </w:rPr>
        <w:t xml:space="preserve">Наши ученици и након завршене ОШ радо долазе и упознају нас о томе како им је у СШ </w:t>
      </w:r>
    </w:p>
    <w:p w14:paraId="7D352572" w14:textId="77777777" w:rsidR="00C61DAA" w:rsidRDefault="00C61DAA">
      <w:pPr>
        <w:pStyle w:val="ListParagraph"/>
        <w:numPr>
          <w:ilvl w:val="0"/>
          <w:numId w:val="26"/>
        </w:numPr>
        <w:spacing w:line="276" w:lineRule="auto"/>
        <w:rPr>
          <w:color w:val="000000" w:themeColor="text1"/>
          <w:szCs w:val="24"/>
        </w:rPr>
      </w:pPr>
      <w:r>
        <w:rPr>
          <w:color w:val="000000" w:themeColor="text1"/>
          <w:szCs w:val="24"/>
          <w:lang w:val="sr-Cyrl-RS"/>
        </w:rPr>
        <w:t>Сарађујемо са стручним службама из средњих школа и пратимо образовна постигнућа наших ученика</w:t>
      </w:r>
    </w:p>
    <w:p w14:paraId="7AEA9201" w14:textId="002D2436" w:rsidR="00C61DAA" w:rsidRDefault="00FF3BC3" w:rsidP="00C61DAA">
      <w:pPr>
        <w:spacing w:line="276" w:lineRule="auto"/>
        <w:rPr>
          <w:color w:val="000000" w:themeColor="text1"/>
          <w:szCs w:val="24"/>
          <w:lang w:val="sr-Cyrl-RS"/>
        </w:rPr>
      </w:pPr>
      <w:r>
        <w:rPr>
          <w:noProof/>
        </w:rPr>
        <w:lastRenderedPageBreak/>
        <w:drawing>
          <wp:anchor distT="0" distB="0" distL="114300" distR="114300" simplePos="0" relativeHeight="251701248" behindDoc="1" locked="0" layoutInCell="1" allowOverlap="1" wp14:anchorId="70D59EED" wp14:editId="56E82162">
            <wp:simplePos x="0" y="0"/>
            <wp:positionH relativeFrom="column">
              <wp:posOffset>2205355</wp:posOffset>
            </wp:positionH>
            <wp:positionV relativeFrom="paragraph">
              <wp:posOffset>647065</wp:posOffset>
            </wp:positionV>
            <wp:extent cx="3162300" cy="2403475"/>
            <wp:effectExtent l="0" t="1588" r="0" b="0"/>
            <wp:wrapTight wrapText="bothSides">
              <wp:wrapPolygon edited="0">
                <wp:start x="21611" y="14"/>
                <wp:lineTo x="141" y="14"/>
                <wp:lineTo x="141" y="21415"/>
                <wp:lineTo x="21611" y="21415"/>
                <wp:lineTo x="21611" y="14"/>
              </wp:wrapPolygon>
            </wp:wrapTight>
            <wp:docPr id="1396569087" name="Picture 1396569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569087" name="Picture 1396569087"/>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rot="16200000">
                      <a:off x="0" y="0"/>
                      <a:ext cx="3162300" cy="2403475"/>
                    </a:xfrm>
                    <a:prstGeom prst="rect">
                      <a:avLst/>
                    </a:prstGeom>
                    <a:noFill/>
                    <a:ln>
                      <a:noFill/>
                    </a:ln>
                  </pic:spPr>
                </pic:pic>
              </a:graphicData>
            </a:graphic>
            <wp14:sizeRelH relativeFrom="page">
              <wp14:pctWidth>0</wp14:pctWidth>
            </wp14:sizeRelH>
            <wp14:sizeRelV relativeFrom="page">
              <wp14:pctHeight>0</wp14:pctHeight>
            </wp14:sizeRelV>
          </wp:anchor>
        </w:drawing>
      </w:r>
      <w:r w:rsidR="00C61DAA">
        <w:rPr>
          <w:color w:val="000000" w:themeColor="text1"/>
          <w:szCs w:val="24"/>
          <w:lang w:val="sr-Cyrl-RS"/>
        </w:rPr>
        <w:t>Пример мотивисања будућих првака:посета у школи и медаље:</w:t>
      </w:r>
    </w:p>
    <w:p w14:paraId="13F0197E" w14:textId="01F8F807" w:rsidR="00C61DAA" w:rsidRDefault="00FF3BC3" w:rsidP="00C61DAA">
      <w:pPr>
        <w:rPr>
          <w:color w:val="000000" w:themeColor="text1"/>
          <w:szCs w:val="24"/>
        </w:rPr>
      </w:pPr>
      <w:r>
        <w:rPr>
          <w:noProof/>
        </w:rPr>
        <w:drawing>
          <wp:anchor distT="0" distB="0" distL="114300" distR="114300" simplePos="0" relativeHeight="251700224" behindDoc="0" locked="0" layoutInCell="1" allowOverlap="1" wp14:anchorId="6834874C" wp14:editId="6CA5990F">
            <wp:simplePos x="0" y="0"/>
            <wp:positionH relativeFrom="column">
              <wp:posOffset>-181610</wp:posOffset>
            </wp:positionH>
            <wp:positionV relativeFrom="paragraph">
              <wp:posOffset>340360</wp:posOffset>
            </wp:positionV>
            <wp:extent cx="3185795" cy="2399030"/>
            <wp:effectExtent l="0" t="6667" r="7937" b="7938"/>
            <wp:wrapSquare wrapText="bothSides"/>
            <wp:docPr id="5278826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38715" name="Picture 3"/>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rot="5400000">
                      <a:off x="0" y="0"/>
                      <a:ext cx="3185795" cy="2399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79C431" w14:textId="0711BFC1" w:rsidR="006D4D7D" w:rsidRPr="006D4D7D" w:rsidRDefault="006D4D7D" w:rsidP="00C61DAA">
      <w:pPr>
        <w:jc w:val="left"/>
        <w:rPr>
          <w:color w:val="EE0000"/>
          <w:sz w:val="22"/>
          <w:lang w:val="sr-Cyrl-RS"/>
        </w:rPr>
      </w:pPr>
    </w:p>
    <w:p w14:paraId="4BC58664" w14:textId="77777777" w:rsidR="00925D32" w:rsidRDefault="00925D32" w:rsidP="00507546">
      <w:pPr>
        <w:pStyle w:val="NormalWeb"/>
        <w:spacing w:line="276" w:lineRule="auto"/>
        <w:jc w:val="both"/>
        <w:rPr>
          <w:lang w:val="sr-Cyrl-RS"/>
        </w:rPr>
      </w:pPr>
    </w:p>
    <w:p w14:paraId="606E6902" w14:textId="77777777" w:rsidR="00925D32" w:rsidRDefault="00925D32" w:rsidP="00507546">
      <w:pPr>
        <w:pStyle w:val="NormalWeb"/>
        <w:spacing w:line="276" w:lineRule="auto"/>
        <w:jc w:val="both"/>
        <w:rPr>
          <w:lang w:val="sr-Cyrl-RS"/>
        </w:rPr>
      </w:pPr>
    </w:p>
    <w:p w14:paraId="77D35C87" w14:textId="77777777" w:rsidR="00925D32" w:rsidRDefault="00925D32" w:rsidP="00507546">
      <w:pPr>
        <w:pStyle w:val="NormalWeb"/>
        <w:spacing w:line="276" w:lineRule="auto"/>
        <w:jc w:val="both"/>
        <w:rPr>
          <w:lang w:val="sr-Cyrl-RS"/>
        </w:rPr>
      </w:pPr>
    </w:p>
    <w:p w14:paraId="295F66E9" w14:textId="77777777" w:rsidR="00925D32" w:rsidRDefault="00925D32" w:rsidP="00507546">
      <w:pPr>
        <w:pStyle w:val="NormalWeb"/>
        <w:spacing w:line="276" w:lineRule="auto"/>
        <w:jc w:val="both"/>
        <w:rPr>
          <w:lang w:val="sr-Cyrl-RS"/>
        </w:rPr>
      </w:pPr>
    </w:p>
    <w:p w14:paraId="14628345" w14:textId="19306994" w:rsidR="00925D32" w:rsidRPr="00507546" w:rsidRDefault="00925D32" w:rsidP="00507546">
      <w:pPr>
        <w:pStyle w:val="NormalWeb"/>
        <w:spacing w:line="276" w:lineRule="auto"/>
        <w:jc w:val="both"/>
        <w:rPr>
          <w:lang w:val="sr-Cyrl-RS"/>
        </w:rPr>
      </w:pPr>
    </w:p>
    <w:p w14:paraId="5102C1A9" w14:textId="5C518715" w:rsidR="00EC7516" w:rsidRDefault="00FF3BC3" w:rsidP="008D64CA">
      <w:pPr>
        <w:spacing w:line="276" w:lineRule="auto"/>
        <w:rPr>
          <w:lang w:val="sr-Cyrl-RS"/>
        </w:rPr>
      </w:pPr>
      <w:r>
        <w:rPr>
          <w:noProof/>
        </w:rPr>
        <w:drawing>
          <wp:anchor distT="0" distB="0" distL="114300" distR="114300" simplePos="0" relativeHeight="251704320" behindDoc="0" locked="0" layoutInCell="1" allowOverlap="1" wp14:anchorId="7E7BD321" wp14:editId="0AE11250">
            <wp:simplePos x="0" y="0"/>
            <wp:positionH relativeFrom="column">
              <wp:posOffset>2442845</wp:posOffset>
            </wp:positionH>
            <wp:positionV relativeFrom="paragraph">
              <wp:posOffset>720090</wp:posOffset>
            </wp:positionV>
            <wp:extent cx="2645410" cy="2381250"/>
            <wp:effectExtent l="0" t="1270" r="1270" b="1270"/>
            <wp:wrapSquare wrapText="bothSides"/>
            <wp:docPr id="9589975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97590" name="Picture 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rot="5400000">
                      <a:off x="0" y="0"/>
                      <a:ext cx="2645410" cy="2381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2272" behindDoc="0" locked="0" layoutInCell="1" allowOverlap="1" wp14:anchorId="25827E8D" wp14:editId="35D4FEC6">
            <wp:simplePos x="0" y="0"/>
            <wp:positionH relativeFrom="column">
              <wp:posOffset>213360</wp:posOffset>
            </wp:positionH>
            <wp:positionV relativeFrom="paragraph">
              <wp:posOffset>588645</wp:posOffset>
            </wp:positionV>
            <wp:extent cx="2362200" cy="2646045"/>
            <wp:effectExtent l="0" t="0" r="0" b="1905"/>
            <wp:wrapSquare wrapText="bothSides"/>
            <wp:docPr id="1652387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387259" name="Picture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a:xfrm>
                      <a:off x="0" y="0"/>
                      <a:ext cx="2362200" cy="2646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059F65" w14:textId="77777777" w:rsidR="00DA39B7" w:rsidRPr="00DA39B7" w:rsidRDefault="00DA39B7" w:rsidP="00DA39B7">
      <w:pPr>
        <w:rPr>
          <w:lang w:val="sr-Cyrl-RS"/>
        </w:rPr>
      </w:pPr>
    </w:p>
    <w:p w14:paraId="71052725" w14:textId="77777777" w:rsidR="00DA39B7" w:rsidRPr="00DA39B7" w:rsidRDefault="00DA39B7" w:rsidP="00DA39B7">
      <w:pPr>
        <w:rPr>
          <w:lang w:val="sr-Cyrl-RS"/>
        </w:rPr>
      </w:pPr>
    </w:p>
    <w:p w14:paraId="56579E4E" w14:textId="77777777" w:rsidR="00DA39B7" w:rsidRPr="00DA39B7" w:rsidRDefault="00DA39B7" w:rsidP="00DA39B7">
      <w:pPr>
        <w:rPr>
          <w:lang w:val="sr-Cyrl-RS"/>
        </w:rPr>
      </w:pPr>
    </w:p>
    <w:p w14:paraId="780C906D" w14:textId="77777777" w:rsidR="00DA39B7" w:rsidRPr="00DA39B7" w:rsidRDefault="00DA39B7" w:rsidP="00DA39B7">
      <w:pPr>
        <w:rPr>
          <w:lang w:val="sr-Cyrl-RS"/>
        </w:rPr>
      </w:pPr>
    </w:p>
    <w:p w14:paraId="44851EEA" w14:textId="77777777" w:rsidR="00DA39B7" w:rsidRPr="00DA39B7" w:rsidRDefault="00DA39B7" w:rsidP="00DA39B7">
      <w:pPr>
        <w:rPr>
          <w:lang w:val="sr-Cyrl-RS"/>
        </w:rPr>
      </w:pPr>
    </w:p>
    <w:p w14:paraId="0CF09289" w14:textId="77777777" w:rsidR="00DA39B7" w:rsidRPr="00DA39B7" w:rsidRDefault="00DA39B7" w:rsidP="00DA39B7">
      <w:pPr>
        <w:rPr>
          <w:lang w:val="sr-Cyrl-RS"/>
        </w:rPr>
      </w:pPr>
    </w:p>
    <w:p w14:paraId="1777B4FC" w14:textId="77777777" w:rsidR="00DA39B7" w:rsidRPr="00DA39B7" w:rsidRDefault="00DA39B7" w:rsidP="00DA39B7">
      <w:pPr>
        <w:rPr>
          <w:lang w:val="sr-Cyrl-RS"/>
        </w:rPr>
      </w:pPr>
    </w:p>
    <w:p w14:paraId="13E75B9A" w14:textId="77777777" w:rsidR="00DA39B7" w:rsidRPr="00DA39B7" w:rsidRDefault="00DA39B7" w:rsidP="00DA39B7">
      <w:pPr>
        <w:rPr>
          <w:lang w:val="sr-Cyrl-RS"/>
        </w:rPr>
      </w:pPr>
    </w:p>
    <w:p w14:paraId="1E2D745C" w14:textId="77777777" w:rsidR="00DA39B7" w:rsidRPr="00DA39B7" w:rsidRDefault="00DA39B7" w:rsidP="00DA39B7">
      <w:pPr>
        <w:rPr>
          <w:lang w:val="sr-Cyrl-RS"/>
        </w:rPr>
      </w:pPr>
    </w:p>
    <w:p w14:paraId="3241DE6C" w14:textId="77777777" w:rsidR="00DA39B7" w:rsidRPr="00DA39B7" w:rsidRDefault="00DA39B7" w:rsidP="00DA39B7">
      <w:pPr>
        <w:rPr>
          <w:lang w:val="sr-Cyrl-RS"/>
        </w:rPr>
      </w:pPr>
    </w:p>
    <w:p w14:paraId="794AC334" w14:textId="77777777" w:rsidR="00DA39B7" w:rsidRDefault="00DA39B7" w:rsidP="00DA39B7">
      <w:pPr>
        <w:rPr>
          <w:lang w:val="sr-Cyrl-RS"/>
        </w:rPr>
      </w:pPr>
    </w:p>
    <w:p w14:paraId="73D7541D" w14:textId="77777777" w:rsidR="00DA39B7" w:rsidRDefault="00DA39B7" w:rsidP="00DA39B7">
      <w:pPr>
        <w:rPr>
          <w:lang w:val="sr-Cyrl-RS"/>
        </w:rPr>
      </w:pPr>
    </w:p>
    <w:p w14:paraId="115858DD" w14:textId="77777777" w:rsidR="00DA39B7" w:rsidRDefault="00DA39B7" w:rsidP="00DA39B7">
      <w:pPr>
        <w:jc w:val="right"/>
        <w:rPr>
          <w:color w:val="000000" w:themeColor="text1"/>
          <w:szCs w:val="24"/>
          <w:lang w:val="sr-Cyrl-RS"/>
        </w:rPr>
      </w:pPr>
      <w:r>
        <w:rPr>
          <w:lang w:val="sr-Cyrl-RS"/>
        </w:rPr>
        <w:tab/>
      </w:r>
      <w:r>
        <w:rPr>
          <w:color w:val="000000" w:themeColor="text1"/>
          <w:szCs w:val="24"/>
          <w:lang w:val="sr-Cyrl-RS"/>
        </w:rPr>
        <w:t>Педагог Наташа Вујадиновић</w:t>
      </w:r>
    </w:p>
    <w:p w14:paraId="690B47C1" w14:textId="77777777" w:rsidR="00DA39B7" w:rsidRDefault="00DA39B7" w:rsidP="00DA39B7">
      <w:pPr>
        <w:pStyle w:val="BodyText"/>
        <w:rPr>
          <w:sz w:val="28"/>
        </w:rPr>
      </w:pPr>
    </w:p>
    <w:p w14:paraId="06CB583A" w14:textId="75F5DABB" w:rsidR="00EE1888" w:rsidRDefault="00EE1888" w:rsidP="00EE1888">
      <w:pPr>
        <w:pStyle w:val="Heading2"/>
        <w:jc w:val="center"/>
        <w:rPr>
          <w:lang w:val="sr-Cyrl-RS"/>
        </w:rPr>
      </w:pPr>
      <w:bookmarkStart w:id="84" w:name="_Toc241438709"/>
      <w:r>
        <w:rPr>
          <w:lang w:val="sr-Cyrl-RS"/>
        </w:rPr>
        <w:t>2.16. СЛОБОДНЕ АКТИВНОСТИ</w:t>
      </w:r>
      <w:bookmarkEnd w:id="84"/>
    </w:p>
    <w:p w14:paraId="438EFFEC" w14:textId="7F5709E5" w:rsidR="0082531C" w:rsidRPr="0082531C" w:rsidRDefault="0082531C" w:rsidP="0082531C">
      <w:pPr>
        <w:tabs>
          <w:tab w:val="left" w:pos="6237"/>
        </w:tabs>
        <w:spacing w:line="276" w:lineRule="auto"/>
        <w:rPr>
          <w:szCs w:val="24"/>
        </w:rPr>
      </w:pPr>
      <w:r>
        <w:rPr>
          <w:szCs w:val="24"/>
          <w:lang w:val="sr-Cyrl-RS"/>
        </w:rPr>
        <w:t>Секција</w:t>
      </w:r>
      <w:r>
        <w:rPr>
          <w:szCs w:val="24"/>
        </w:rPr>
        <w:t xml:space="preserve"> „Млади дигитални уредници“, намењена </w:t>
      </w:r>
      <w:r>
        <w:rPr>
          <w:szCs w:val="24"/>
          <w:lang w:val="sr-Cyrl-RS"/>
        </w:rPr>
        <w:t xml:space="preserve">је </w:t>
      </w:r>
      <w:r>
        <w:rPr>
          <w:szCs w:val="24"/>
        </w:rPr>
        <w:t xml:space="preserve">ученицима </w:t>
      </w:r>
      <w:r>
        <w:rPr>
          <w:szCs w:val="24"/>
          <w:lang w:val="sr-Cyrl-RS"/>
        </w:rPr>
        <w:t>5, 6. и 7. разреда о</w:t>
      </w:r>
      <w:r>
        <w:rPr>
          <w:szCs w:val="24"/>
        </w:rPr>
        <w:t xml:space="preserve">сновне школе </w:t>
      </w:r>
      <w:r>
        <w:rPr>
          <w:szCs w:val="24"/>
          <w:lang w:val="sr-Cyrl-RS"/>
        </w:rPr>
        <w:t>„Бранислав Петровић“ у Слатини</w:t>
      </w:r>
      <w:r>
        <w:rPr>
          <w:szCs w:val="24"/>
        </w:rPr>
        <w:t>.</w:t>
      </w:r>
      <w:r>
        <w:rPr>
          <w:szCs w:val="24"/>
          <w:lang w:val="sr-Cyrl-RS"/>
        </w:rPr>
        <w:t xml:space="preserve"> </w:t>
      </w:r>
      <w:r>
        <w:rPr>
          <w:szCs w:val="24"/>
        </w:rPr>
        <w:t>Основни циљ активности био је развој дигиталне писмености, комуникацијских вештина, медијске културе и критичког мишљења ученика кроз рад у школској дигиталној редакцији. Посебан акценат стављен је на развој способности прикупљања, обраде и представљања информација, као и на тимски рад и одговорност приликом креирања медијских садржаја.</w:t>
      </w:r>
      <w:r>
        <w:rPr>
          <w:szCs w:val="24"/>
          <w:lang w:val="sr-Cyrl-RS"/>
        </w:rPr>
        <w:t xml:space="preserve"> </w:t>
      </w:r>
      <w:r>
        <w:t xml:space="preserve">Активност је реализована два пута недељно током тринаест недеља, а групу је чинило </w:t>
      </w:r>
      <w:r>
        <w:rPr>
          <w:lang w:val="sr-Cyrl-RS"/>
        </w:rPr>
        <w:t>15</w:t>
      </w:r>
      <w:r>
        <w:t xml:space="preserve"> ученика</w:t>
      </w:r>
      <w:r>
        <w:rPr>
          <w:lang w:val="sr-Cyrl-RS"/>
        </w:rPr>
        <w:t>.</w:t>
      </w:r>
    </w:p>
    <w:p w14:paraId="5FFCD27B" w14:textId="77777777" w:rsidR="0082531C" w:rsidRDefault="0082531C" w:rsidP="0082531C">
      <w:pPr>
        <w:tabs>
          <w:tab w:val="left" w:pos="6237"/>
        </w:tabs>
        <w:spacing w:line="276" w:lineRule="auto"/>
        <w:rPr>
          <w:szCs w:val="24"/>
          <w:lang w:val="sr-Cyrl-RS"/>
        </w:rPr>
      </w:pPr>
      <w:r>
        <w:rPr>
          <w:szCs w:val="24"/>
        </w:rPr>
        <w:t>Међу реализованим активностима издвајају се:</w:t>
      </w:r>
    </w:p>
    <w:p w14:paraId="4DB3051A" w14:textId="77777777" w:rsidR="0082531C" w:rsidRDefault="0082531C" w:rsidP="0082531C">
      <w:pPr>
        <w:tabs>
          <w:tab w:val="left" w:pos="6237"/>
        </w:tabs>
        <w:spacing w:line="276" w:lineRule="auto"/>
        <w:rPr>
          <w:szCs w:val="24"/>
        </w:rPr>
      </w:pPr>
      <w:r>
        <w:rPr>
          <w:szCs w:val="24"/>
        </w:rPr>
        <w:lastRenderedPageBreak/>
        <w:t>Завршни део рада секције био је посвећен припреми школског часописа</w:t>
      </w:r>
      <w:r>
        <w:rPr>
          <w:szCs w:val="24"/>
          <w:lang w:val="sr-Cyrl-RS"/>
        </w:rPr>
        <w:t xml:space="preserve"> „Жуборење“</w:t>
      </w:r>
      <w:r>
        <w:rPr>
          <w:szCs w:val="24"/>
        </w:rPr>
        <w:t xml:space="preserve"> као коначног производа рада ученика. Ово је прва година постојања секције, а истовремено и прва година у којој је као један од циљева постављена припрема садржаја за школски часопис.</w:t>
      </w:r>
    </w:p>
    <w:p w14:paraId="4473D569" w14:textId="43D7D4B5" w:rsidR="0082531C" w:rsidRDefault="0082531C" w:rsidP="0082531C">
      <w:pPr>
        <w:tabs>
          <w:tab w:val="left" w:pos="6237"/>
        </w:tabs>
        <w:spacing w:line="276" w:lineRule="auto"/>
        <w:rPr>
          <w:szCs w:val="24"/>
          <w:lang w:val="sr-Cyrl-RS"/>
        </w:rPr>
      </w:pPr>
      <w:r>
        <w:rPr>
          <w:szCs w:val="24"/>
        </w:rPr>
        <w:t>Ученици су активно учествовали у осмишљавању концепта часописа и предлагању рубрика. Кроз заједничке дискусије и анализу различитих идеја одабрани су садржаји који ће бити део завршног издања.</w:t>
      </w:r>
    </w:p>
    <w:p w14:paraId="2ACF0931" w14:textId="77777777" w:rsidR="0082531C" w:rsidRDefault="0082531C">
      <w:pPr>
        <w:pStyle w:val="ListParagraph"/>
        <w:numPr>
          <w:ilvl w:val="0"/>
          <w:numId w:val="27"/>
        </w:numPr>
        <w:tabs>
          <w:tab w:val="left" w:pos="6237"/>
        </w:tabs>
        <w:spacing w:after="0" w:line="276" w:lineRule="auto"/>
        <w:ind w:left="426"/>
        <w:rPr>
          <w:szCs w:val="24"/>
        </w:rPr>
      </w:pPr>
      <w:r>
        <w:rPr>
          <w:szCs w:val="24"/>
          <w:lang w:val="sr-Cyrl-RS"/>
        </w:rPr>
        <w:t>Р</w:t>
      </w:r>
      <w:r>
        <w:rPr>
          <w:szCs w:val="24"/>
        </w:rPr>
        <w:t>убрика „Ову годину ћу памтити по...“, заснована на анонимној анкети ученика;</w:t>
      </w:r>
    </w:p>
    <w:p w14:paraId="63A073CA" w14:textId="77777777" w:rsidR="0082531C" w:rsidRDefault="0082531C">
      <w:pPr>
        <w:pStyle w:val="ListParagraph"/>
        <w:numPr>
          <w:ilvl w:val="0"/>
          <w:numId w:val="27"/>
        </w:numPr>
        <w:tabs>
          <w:tab w:val="left" w:pos="6237"/>
        </w:tabs>
        <w:spacing w:after="0" w:line="276" w:lineRule="auto"/>
        <w:ind w:left="426"/>
        <w:rPr>
          <w:szCs w:val="24"/>
        </w:rPr>
      </w:pPr>
      <w:r>
        <w:rPr>
          <w:szCs w:val="24"/>
          <w:lang w:val="sr-Cyrl-RS"/>
        </w:rPr>
        <w:t>Т</w:t>
      </w:r>
      <w:r>
        <w:rPr>
          <w:szCs w:val="24"/>
        </w:rPr>
        <w:t>ематски прилог „2026. кроз трендове“, у оквиру кога су ученици анализирали појаве и трендове који су обележили годину;</w:t>
      </w:r>
    </w:p>
    <w:p w14:paraId="1D87082B" w14:textId="77777777" w:rsidR="0082531C" w:rsidRDefault="0082531C">
      <w:pPr>
        <w:pStyle w:val="ListParagraph"/>
        <w:numPr>
          <w:ilvl w:val="0"/>
          <w:numId w:val="27"/>
        </w:numPr>
        <w:tabs>
          <w:tab w:val="left" w:pos="6237"/>
        </w:tabs>
        <w:spacing w:after="0" w:line="276" w:lineRule="auto"/>
        <w:ind w:left="426"/>
        <w:rPr>
          <w:szCs w:val="24"/>
        </w:rPr>
      </w:pPr>
      <w:r>
        <w:rPr>
          <w:szCs w:val="24"/>
          <w:lang w:val="sr-Cyrl-RS"/>
        </w:rPr>
        <w:t>П</w:t>
      </w:r>
      <w:r>
        <w:rPr>
          <w:szCs w:val="24"/>
        </w:rPr>
        <w:t>рипрема заједничког интервјуа са учитељима и наставницима кроз сет од десет јединствених питања, са циљем да се издвоје најзанимљивији и најинспиративнији одговори;</w:t>
      </w:r>
    </w:p>
    <w:p w14:paraId="60510FCB" w14:textId="77777777" w:rsidR="0082531C" w:rsidRDefault="0082531C">
      <w:pPr>
        <w:pStyle w:val="ListParagraph"/>
        <w:numPr>
          <w:ilvl w:val="0"/>
          <w:numId w:val="27"/>
        </w:numPr>
        <w:tabs>
          <w:tab w:val="left" w:pos="6237"/>
        </w:tabs>
        <w:spacing w:after="0" w:line="276" w:lineRule="auto"/>
        <w:ind w:left="426"/>
        <w:rPr>
          <w:szCs w:val="24"/>
        </w:rPr>
      </w:pPr>
      <w:r>
        <w:rPr>
          <w:szCs w:val="24"/>
          <w:lang w:val="sr-Cyrl-RS"/>
        </w:rPr>
        <w:t>П</w:t>
      </w:r>
      <w:r>
        <w:rPr>
          <w:szCs w:val="24"/>
        </w:rPr>
        <w:t>рикупљање и обрада података о ученицима који су остварили запажене резултате на такмичењима;</w:t>
      </w:r>
    </w:p>
    <w:p w14:paraId="20D7C51A" w14:textId="77777777" w:rsidR="0082531C" w:rsidRDefault="0082531C">
      <w:pPr>
        <w:pStyle w:val="ListParagraph"/>
        <w:numPr>
          <w:ilvl w:val="0"/>
          <w:numId w:val="27"/>
        </w:numPr>
        <w:tabs>
          <w:tab w:val="left" w:pos="6237"/>
        </w:tabs>
        <w:spacing w:after="0" w:line="276" w:lineRule="auto"/>
        <w:ind w:left="426"/>
        <w:rPr>
          <w:szCs w:val="24"/>
        </w:rPr>
      </w:pPr>
      <w:r>
        <w:rPr>
          <w:szCs w:val="24"/>
          <w:lang w:val="sr-Cyrl-RS"/>
        </w:rPr>
        <w:t>О</w:t>
      </w:r>
      <w:r>
        <w:rPr>
          <w:szCs w:val="24"/>
        </w:rPr>
        <w:t>смишљавање и израда осмосмерке као забавног дела часописа;</w:t>
      </w:r>
    </w:p>
    <w:p w14:paraId="10B12E92" w14:textId="77777777" w:rsidR="0082531C" w:rsidRDefault="0082531C">
      <w:pPr>
        <w:pStyle w:val="ListParagraph"/>
        <w:numPr>
          <w:ilvl w:val="0"/>
          <w:numId w:val="27"/>
        </w:numPr>
        <w:tabs>
          <w:tab w:val="left" w:pos="6237"/>
        </w:tabs>
        <w:spacing w:after="0" w:line="276" w:lineRule="auto"/>
        <w:ind w:left="426"/>
        <w:rPr>
          <w:szCs w:val="24"/>
        </w:rPr>
      </w:pPr>
      <w:r>
        <w:rPr>
          <w:szCs w:val="24"/>
          <w:lang w:val="sr-Cyrl-RS"/>
        </w:rPr>
        <w:t>П</w:t>
      </w:r>
      <w:r>
        <w:rPr>
          <w:szCs w:val="24"/>
        </w:rPr>
        <w:t>исање ученичких осврта и извештаја са екскурзије, уз избор фотографија које прате текстове;</w:t>
      </w:r>
    </w:p>
    <w:p w14:paraId="78544C63" w14:textId="77777777" w:rsidR="0082531C" w:rsidRDefault="0082531C">
      <w:pPr>
        <w:pStyle w:val="ListParagraph"/>
        <w:numPr>
          <w:ilvl w:val="0"/>
          <w:numId w:val="27"/>
        </w:numPr>
        <w:tabs>
          <w:tab w:val="left" w:pos="6237"/>
        </w:tabs>
        <w:spacing w:after="0" w:line="276" w:lineRule="auto"/>
        <w:ind w:left="426"/>
        <w:rPr>
          <w:szCs w:val="24"/>
          <w:lang w:val="sr-Cyrl-RS"/>
        </w:rPr>
      </w:pPr>
      <w:r>
        <w:rPr>
          <w:szCs w:val="24"/>
          <w:lang w:val="sr-Cyrl-RS"/>
        </w:rPr>
        <w:t>П</w:t>
      </w:r>
      <w:r>
        <w:rPr>
          <w:szCs w:val="24"/>
        </w:rPr>
        <w:t>ланирање насловне стране часописа</w:t>
      </w:r>
      <w:r>
        <w:rPr>
          <w:szCs w:val="24"/>
          <w:lang w:val="sr-Cyrl-RS"/>
        </w:rPr>
        <w:t>.</w:t>
      </w:r>
    </w:p>
    <w:p w14:paraId="55035864" w14:textId="77777777" w:rsidR="0082531C" w:rsidRDefault="0082531C" w:rsidP="0082531C">
      <w:pPr>
        <w:pStyle w:val="BodyText"/>
        <w:spacing w:before="1"/>
        <w:jc w:val="right"/>
        <w:rPr>
          <w:bCs/>
          <w:lang w:val="sr-Cyrl-RS"/>
        </w:rPr>
      </w:pPr>
      <w:r>
        <w:rPr>
          <w:bCs/>
          <w:lang w:val="sr-Cyrl-RS"/>
        </w:rPr>
        <w:t>Координатор Дејан Златић</w:t>
      </w:r>
    </w:p>
    <w:p w14:paraId="175D3A62" w14:textId="77777777" w:rsidR="00EE1888" w:rsidRPr="00EE1888" w:rsidRDefault="00EE1888" w:rsidP="00EE1888">
      <w:pPr>
        <w:jc w:val="left"/>
        <w:rPr>
          <w:lang w:val="sr-Cyrl-RS"/>
        </w:rPr>
      </w:pPr>
    </w:p>
    <w:p w14:paraId="5DAFF8DB" w14:textId="77777777" w:rsidR="00691B93" w:rsidRDefault="00691B93" w:rsidP="00691B93">
      <w:pPr>
        <w:pStyle w:val="Heading2"/>
        <w:jc w:val="center"/>
      </w:pPr>
      <w:bookmarkStart w:id="85" w:name="_Toc241438710"/>
      <w:r>
        <w:rPr>
          <w:lang w:val="sr-Cyrl-RS"/>
        </w:rPr>
        <w:t xml:space="preserve">2.17. </w:t>
      </w:r>
      <w:r>
        <w:t>ИЗВЕШТАЈ</w:t>
      </w:r>
      <w:r>
        <w:rPr>
          <w:spacing w:val="-9"/>
        </w:rPr>
        <w:t xml:space="preserve"> </w:t>
      </w:r>
      <w:r>
        <w:t>УЧЕНИЧКОГ</w:t>
      </w:r>
      <w:r>
        <w:rPr>
          <w:spacing w:val="-9"/>
        </w:rPr>
        <w:t xml:space="preserve"> </w:t>
      </w:r>
      <w:r>
        <w:rPr>
          <w:spacing w:val="-2"/>
        </w:rPr>
        <w:t>ПАРЛАМЕНТА</w:t>
      </w:r>
      <w:bookmarkEnd w:id="85"/>
    </w:p>
    <w:p w14:paraId="00C34976" w14:textId="024989F1" w:rsidR="00691B93" w:rsidRDefault="00691B93" w:rsidP="00691B93">
      <w:pPr>
        <w:rPr>
          <w:szCs w:val="24"/>
          <w:lang w:val="sr-Cyrl-CS"/>
        </w:rPr>
      </w:pPr>
      <w:r>
        <w:rPr>
          <w:szCs w:val="24"/>
        </w:rPr>
        <w:t xml:space="preserve">Ученички парламент конституисан је  1.9.2023.године </w:t>
      </w:r>
      <w:r>
        <w:rPr>
          <w:szCs w:val="24"/>
          <w:lang w:val="sr-Cyrl-CS"/>
        </w:rPr>
        <w:t xml:space="preserve">.Чланови УП су ученици седмог и осмог разреда. У овој школској години члавови УП су: </w:t>
      </w:r>
      <w:r>
        <w:rPr>
          <w:szCs w:val="24"/>
          <w:lang w:val="sr-Cyrl-RS"/>
        </w:rPr>
        <w:t>Лазар Петровић, Лазар Лазаревић, Теодора Танасијевић, Филип Јовановић.</w:t>
      </w:r>
      <w:r>
        <w:rPr>
          <w:szCs w:val="24"/>
          <w:lang w:val="sr-Cyrl-CS"/>
        </w:rPr>
        <w:t xml:space="preserve"> За председника Ученичког парламента изабрана је Теодора Танасијевић, за потпредседника Лазар Петровић,  за записничара Јана Шићевић. </w:t>
      </w:r>
    </w:p>
    <w:p w14:paraId="21EADD2B" w14:textId="27FDA2D8" w:rsidR="00691B93" w:rsidRPr="00691B93" w:rsidRDefault="00691B93" w:rsidP="00691B93">
      <w:pPr>
        <w:rPr>
          <w:szCs w:val="24"/>
          <w:lang w:val="sr-Cyrl-CS"/>
        </w:rPr>
      </w:pPr>
      <w:r>
        <w:rPr>
          <w:szCs w:val="24"/>
        </w:rPr>
        <w:t>Усвојен је Годишњи план рада УП</w:t>
      </w:r>
      <w:r>
        <w:rPr>
          <w:szCs w:val="24"/>
          <w:lang w:val="sr-Cyrl-CS"/>
        </w:rPr>
        <w:t xml:space="preserve">. Основни задаци УП су развијање демократских односа, остваривање и заштита права ученика, развијање сарадње са другим организацијама, подстицање солидарности и хуманости. </w:t>
      </w:r>
      <w:r>
        <w:rPr>
          <w:szCs w:val="24"/>
        </w:rPr>
        <w:t>Ученици наше школе сваке године организују различите активности , које утичу на развијање свести и неговању правих вредности. Многе активности које су први пут реализоване у школи годинама су постале традиционалне, па се сваке године ученици, у оквиру УП радо одазивају и учествују у њима.</w:t>
      </w:r>
    </w:p>
    <w:p w14:paraId="4A337776" w14:textId="77777777" w:rsidR="00691B93" w:rsidRDefault="00691B93" w:rsidP="00691B93">
      <w:pPr>
        <w:rPr>
          <w:szCs w:val="24"/>
        </w:rPr>
      </w:pPr>
    </w:p>
    <w:p w14:paraId="337AD697" w14:textId="77777777" w:rsidR="00691B93" w:rsidRDefault="00691B93" w:rsidP="00691B93">
      <w:pPr>
        <w:rPr>
          <w:szCs w:val="24"/>
          <w:lang w:val="sr-Cyrl-RS"/>
        </w:rPr>
      </w:pPr>
      <w:r>
        <w:rPr>
          <w:szCs w:val="24"/>
          <w:lang w:val="sr-Cyrl-RS"/>
        </w:rPr>
        <w:t>И у овој школској години је настављена успешна сарадња са Ученичком задругом. Захваљујући Ученичкој задрузи, наша школа је добила машине за штампање мајица, израду шоља, као и за прављење различитих украсних предмета. Такође, Ученичка задруга је била подршка УП током целе године у разним хуманитарним акцијама и базарима.</w:t>
      </w:r>
    </w:p>
    <w:p w14:paraId="0A8727D7" w14:textId="77777777" w:rsidR="00691B93" w:rsidRDefault="00691B93" w:rsidP="00691B93">
      <w:pPr>
        <w:rPr>
          <w:szCs w:val="24"/>
          <w:lang w:val="sr-Cyrl-RS"/>
        </w:rPr>
      </w:pPr>
      <w:r>
        <w:rPr>
          <w:szCs w:val="24"/>
          <w:lang w:val="sr-Cyrl-RS"/>
        </w:rPr>
        <w:t>У септембру месецу су чланови УП у сарадњи са наставницаом енглеског језика Весном Марковић и наставницом немачког језика Александром Јањић учествовали у организацији Европског дана језика на ком су ученици наше школе. Дат је предлог да се одржи представа . Договорено је да чланови парламента предложе идеју осталим ученицима, како би се на следећем састанку говорило детаљњије о томе.</w:t>
      </w:r>
    </w:p>
    <w:p w14:paraId="7E10136E" w14:textId="77777777" w:rsidR="00691B93" w:rsidRDefault="00691B93" w:rsidP="00691B93">
      <w:pPr>
        <w:rPr>
          <w:szCs w:val="24"/>
          <w:lang w:val="sr-Cyrl-RS"/>
        </w:rPr>
      </w:pPr>
      <w:r>
        <w:rPr>
          <w:szCs w:val="24"/>
          <w:lang w:val="sr-Cyrl-RS"/>
        </w:rPr>
        <w:t>У септембру месецу је организован још један састанак, на ком су потврђени учесници представе, разговарано је о самој теми представе и додељене су улоге.</w:t>
      </w:r>
    </w:p>
    <w:p w14:paraId="49C6693B" w14:textId="77777777" w:rsidR="00691B93" w:rsidRDefault="00691B93" w:rsidP="00691B93">
      <w:pPr>
        <w:rPr>
          <w:szCs w:val="24"/>
          <w:lang w:val="sr-Cyrl-RS"/>
        </w:rPr>
      </w:pPr>
      <w:r>
        <w:rPr>
          <w:szCs w:val="24"/>
          <w:lang w:val="sr-Cyrl-RS"/>
        </w:rPr>
        <w:t>У октобру месецу је на састанку одређен датум одржавања хуманитарне утакмице у одбојци. Одређени су тимови, као и чланови тимова. На утакмици су учествовалии наставници: Горан Лазовић и Александра Јањић.</w:t>
      </w:r>
    </w:p>
    <w:p w14:paraId="5BBFE974" w14:textId="77777777" w:rsidR="00691B93" w:rsidRDefault="00691B93" w:rsidP="00691B93">
      <w:pPr>
        <w:rPr>
          <w:szCs w:val="24"/>
          <w:lang w:val="sr-Cyrl-RS"/>
        </w:rPr>
      </w:pPr>
      <w:r>
        <w:rPr>
          <w:szCs w:val="24"/>
          <w:lang w:val="sr-Cyrl-RS"/>
        </w:rPr>
        <w:lastRenderedPageBreak/>
        <w:t>У новембру месецу је одржана презентација предузећа за професионалну рехабилитацију и запошљавање особа са инвалидитетом „</w:t>
      </w:r>
      <w:r>
        <w:rPr>
          <w:szCs w:val="24"/>
          <w:lang w:val="de-DE"/>
        </w:rPr>
        <w:t>NRG</w:t>
      </w:r>
      <w:r>
        <w:rPr>
          <w:szCs w:val="24"/>
          <w:lang w:val="sr-Cyrl-RS"/>
        </w:rPr>
        <w:t xml:space="preserve"> </w:t>
      </w:r>
      <w:r>
        <w:rPr>
          <w:szCs w:val="24"/>
          <w:lang w:val="de-DE"/>
        </w:rPr>
        <w:t>doo</w:t>
      </w:r>
      <w:r>
        <w:rPr>
          <w:szCs w:val="24"/>
          <w:lang w:val="sr-Cyrl-RS"/>
        </w:rPr>
        <w:t xml:space="preserve">“ Чачак. Поред чланова УП, састанку су присуствовали и ученици петог и шестог разреда. </w:t>
      </w:r>
    </w:p>
    <w:p w14:paraId="6C6BEBFE" w14:textId="77777777" w:rsidR="00691B93" w:rsidRDefault="00691B93" w:rsidP="00691B93">
      <w:pPr>
        <w:rPr>
          <w:szCs w:val="24"/>
          <w:lang w:val="sr-Cyrl-RS"/>
        </w:rPr>
      </w:pPr>
      <w:r>
        <w:rPr>
          <w:szCs w:val="24"/>
          <w:lang w:val="sr-Cyrl-RS"/>
        </w:rPr>
        <w:t>У децембру месецу се на састанку дискутовало о организацији Новогодишњег базара. Одређен је датум, као и учесници. На базару су излагали ученици од петог до осмог разреда.</w:t>
      </w:r>
    </w:p>
    <w:p w14:paraId="03495BD9" w14:textId="77777777" w:rsidR="00691B93" w:rsidRDefault="00691B93" w:rsidP="00691B93">
      <w:pPr>
        <w:rPr>
          <w:szCs w:val="24"/>
          <w:lang w:val="sr-Cyrl-RS"/>
        </w:rPr>
      </w:pPr>
      <w:r>
        <w:rPr>
          <w:szCs w:val="24"/>
          <w:lang w:val="sr-Cyrl-RS"/>
        </w:rPr>
        <w:t>У јануару месецу је се дискутовало о организацији Светосавске прославе. У организацији светосавске прославе су такође учествовали учесници УП. Светосавска прослава је организована у школи.</w:t>
      </w:r>
    </w:p>
    <w:p w14:paraId="30554EF4" w14:textId="77777777" w:rsidR="00691B93" w:rsidRDefault="00691B93" w:rsidP="00691B93">
      <w:pPr>
        <w:rPr>
          <w:szCs w:val="24"/>
          <w:lang w:val="sr-Cyrl-RS"/>
        </w:rPr>
      </w:pPr>
      <w:r>
        <w:rPr>
          <w:szCs w:val="24"/>
          <w:lang w:val="sr-Cyrl-RS"/>
        </w:rPr>
        <w:t>У фебруару месецу је договорено на састанку УП да се део средстава УПа донира као помоћ девојчици Уни, која има малформацију  на малом мозгу.</w:t>
      </w:r>
    </w:p>
    <w:p w14:paraId="53C2A62E" w14:textId="77777777" w:rsidR="00691B93" w:rsidRDefault="00691B93" w:rsidP="00691B93">
      <w:pPr>
        <w:rPr>
          <w:szCs w:val="24"/>
          <w:lang w:val="sr-Cyrl-RS"/>
        </w:rPr>
      </w:pPr>
      <w:r>
        <w:rPr>
          <w:szCs w:val="24"/>
          <w:lang w:val="sr-Cyrl-RS"/>
        </w:rPr>
        <w:t>У мају месецу је договорен план обележавања Недеље сећања и заједништва. У договору са учитељицама је договорено да млађи разреди праве „дрво пријатељства“, док ће старији разреди правити ждралове у разним бојама. Све је било изложено у холу школе.</w:t>
      </w:r>
    </w:p>
    <w:p w14:paraId="6D6E24C0" w14:textId="77777777" w:rsidR="00691B93" w:rsidRDefault="00691B93" w:rsidP="00691B93">
      <w:pPr>
        <w:rPr>
          <w:szCs w:val="24"/>
          <w:lang w:val="sr-Cyrl-RS"/>
        </w:rPr>
      </w:pPr>
      <w:r>
        <w:rPr>
          <w:szCs w:val="24"/>
          <w:lang w:val="sr-Cyrl-RS"/>
        </w:rPr>
        <w:t>У мају месецу је организован одлазак на Еко презентацију. Одржана је 27.52026. у школској кухињи. Презентацију води Ненад Тутуновић. Школа је добила неколико Еко (зелених) канти као поклон.</w:t>
      </w:r>
    </w:p>
    <w:p w14:paraId="3584C520" w14:textId="77777777" w:rsidR="00691B93" w:rsidRDefault="00691B93" w:rsidP="00691B93">
      <w:pPr>
        <w:rPr>
          <w:szCs w:val="24"/>
          <w:lang w:val="sr-Cyrl-RS"/>
        </w:rPr>
      </w:pPr>
      <w:r>
        <w:rPr>
          <w:szCs w:val="24"/>
          <w:lang w:val="sr-Cyrl-RS"/>
        </w:rPr>
        <w:t>У јуну месецу су одржана два састанка. На првом састанку је договорено да се издвоје средства и да се помогне ученику наше школе, Луки Вујовићу, коме је отац тренутно на лечењу. УП је помогао износом од 10 000 динара.</w:t>
      </w:r>
    </w:p>
    <w:p w14:paraId="418B1B57" w14:textId="77777777" w:rsidR="00691B93" w:rsidRDefault="00691B93" w:rsidP="00691B93">
      <w:pPr>
        <w:rPr>
          <w:szCs w:val="24"/>
          <w:lang w:val="sr-Cyrl-RS"/>
        </w:rPr>
      </w:pPr>
      <w:r>
        <w:rPr>
          <w:szCs w:val="24"/>
          <w:lang w:val="sr-Cyrl-RS"/>
        </w:rPr>
        <w:t>На следећем састанку је договорено да се издвоје средства за помоћ ученику Лазару Милићу, коме је мајка у процесу лечења. УП је помогао износом од 10 000 динара.</w:t>
      </w:r>
    </w:p>
    <w:p w14:paraId="12A6033E" w14:textId="7FBBE151" w:rsidR="00691B93" w:rsidRPr="00F248B4" w:rsidRDefault="00691B93" w:rsidP="00691B93">
      <w:pPr>
        <w:rPr>
          <w:szCs w:val="24"/>
          <w:lang w:val="en-US"/>
        </w:rPr>
      </w:pPr>
      <w:r>
        <w:rPr>
          <w:szCs w:val="24"/>
          <w:lang w:val="sr-Cyrl-RS"/>
        </w:rPr>
        <w:t xml:space="preserve">На истом састанку је одржано гласање за Ђака генерације. Ђак генерације за школску 2025/26. годину је ученица Јована Јеличић. </w:t>
      </w:r>
    </w:p>
    <w:p w14:paraId="78D51B45" w14:textId="77777777" w:rsidR="00691B93" w:rsidRDefault="00691B93" w:rsidP="00691B93">
      <w:pPr>
        <w:spacing w:after="0"/>
        <w:jc w:val="right"/>
        <w:rPr>
          <w:szCs w:val="24"/>
          <w:lang w:val="sr-Cyrl-CS"/>
        </w:rPr>
      </w:pPr>
      <w:r>
        <w:rPr>
          <w:szCs w:val="24"/>
          <w:lang w:val="sr-Cyrl-CS"/>
        </w:rPr>
        <w:t>Координатор Ученичког парламента</w:t>
      </w:r>
    </w:p>
    <w:p w14:paraId="047FA870" w14:textId="1BE01CC1" w:rsidR="00DA39B7" w:rsidRPr="00F248B4" w:rsidRDefault="00691B93" w:rsidP="00F248B4">
      <w:pPr>
        <w:spacing w:after="0"/>
        <w:jc w:val="right"/>
        <w:rPr>
          <w:szCs w:val="24"/>
          <w:lang w:val="en-US"/>
        </w:rPr>
      </w:pPr>
      <w:r>
        <w:rPr>
          <w:szCs w:val="24"/>
          <w:lang w:val="sr-Cyrl-CS"/>
        </w:rPr>
        <w:t>Александра Јањић</w:t>
      </w:r>
    </w:p>
    <w:p w14:paraId="200F1634" w14:textId="27009778" w:rsidR="007F4F05" w:rsidRDefault="007F4F05">
      <w:pPr>
        <w:pStyle w:val="Heading1"/>
        <w:numPr>
          <w:ilvl w:val="0"/>
          <w:numId w:val="11"/>
        </w:numPr>
      </w:pPr>
      <w:bookmarkStart w:id="86" w:name="_TOC_250010"/>
      <w:bookmarkStart w:id="87" w:name="_Toc241438711"/>
      <w:r>
        <w:t>ИЗВЕШТАЈ</w:t>
      </w:r>
      <w:r>
        <w:rPr>
          <w:spacing w:val="-7"/>
        </w:rPr>
        <w:t xml:space="preserve"> </w:t>
      </w:r>
      <w:r>
        <w:t>О</w:t>
      </w:r>
      <w:r>
        <w:rPr>
          <w:spacing w:val="-7"/>
        </w:rPr>
        <w:t xml:space="preserve"> </w:t>
      </w:r>
      <w:r>
        <w:t>РАДУ</w:t>
      </w:r>
      <w:r>
        <w:rPr>
          <w:spacing w:val="-5"/>
        </w:rPr>
        <w:t xml:space="preserve"> </w:t>
      </w:r>
      <w:r>
        <w:t>ПЕДАГОШКОГ</w:t>
      </w:r>
      <w:r>
        <w:rPr>
          <w:spacing w:val="-6"/>
        </w:rPr>
        <w:t xml:space="preserve"> </w:t>
      </w:r>
      <w:bookmarkEnd w:id="86"/>
      <w:r>
        <w:rPr>
          <w:spacing w:val="-2"/>
        </w:rPr>
        <w:t>КОЛЕГИЈУМА</w:t>
      </w:r>
      <w:bookmarkEnd w:id="87"/>
    </w:p>
    <w:p w14:paraId="0D27E890" w14:textId="77777777" w:rsidR="00E0041A" w:rsidRDefault="00E0041A" w:rsidP="00E0041A">
      <w:pPr>
        <w:pStyle w:val="BodyText"/>
        <w:spacing w:before="318"/>
        <w:ind w:right="710"/>
      </w:pPr>
      <w:proofErr w:type="spellStart"/>
      <w:r>
        <w:t>Прeмa</w:t>
      </w:r>
      <w:proofErr w:type="spellEnd"/>
      <w:r>
        <w:t xml:space="preserve"> </w:t>
      </w:r>
      <w:proofErr w:type="spellStart"/>
      <w:r>
        <w:t>Зaкoну</w:t>
      </w:r>
      <w:proofErr w:type="spellEnd"/>
      <w:r>
        <w:t xml:space="preserve"> o </w:t>
      </w:r>
      <w:proofErr w:type="spellStart"/>
      <w:r>
        <w:t>ocнoвaмa</w:t>
      </w:r>
      <w:proofErr w:type="spellEnd"/>
      <w:r>
        <w:t xml:space="preserve"> </w:t>
      </w:r>
      <w:proofErr w:type="spellStart"/>
      <w:r>
        <w:t>cиcтeмa</w:t>
      </w:r>
      <w:proofErr w:type="spellEnd"/>
      <w:r>
        <w:t xml:space="preserve"> </w:t>
      </w:r>
      <w:proofErr w:type="spellStart"/>
      <w:r>
        <w:t>oбрaзoвaњa</w:t>
      </w:r>
      <w:proofErr w:type="spellEnd"/>
      <w:r>
        <w:t xml:space="preserve"> и </w:t>
      </w:r>
      <w:proofErr w:type="spellStart"/>
      <w:r>
        <w:t>вacпитaњa</w:t>
      </w:r>
      <w:proofErr w:type="spellEnd"/>
      <w:r>
        <w:t xml:space="preserve">, </w:t>
      </w:r>
      <w:proofErr w:type="spellStart"/>
      <w:r>
        <w:t>Пeдaгoшки</w:t>
      </w:r>
      <w:proofErr w:type="spellEnd"/>
      <w:r>
        <w:t xml:space="preserve"> </w:t>
      </w:r>
      <w:proofErr w:type="spellStart"/>
      <w:r>
        <w:t>кoлeгијум</w:t>
      </w:r>
      <w:proofErr w:type="spellEnd"/>
      <w:r>
        <w:t xml:space="preserve"> </w:t>
      </w:r>
      <w:proofErr w:type="spellStart"/>
      <w:r>
        <w:t>ce</w:t>
      </w:r>
      <w:proofErr w:type="spellEnd"/>
      <w:r>
        <w:t xml:space="preserve"> </w:t>
      </w:r>
      <w:proofErr w:type="spellStart"/>
      <w:r>
        <w:t>cтaрa</w:t>
      </w:r>
      <w:proofErr w:type="spellEnd"/>
      <w:r>
        <w:t xml:space="preserve"> o </w:t>
      </w:r>
      <w:proofErr w:type="spellStart"/>
      <w:r>
        <w:t>oбeзбeђивaњу</w:t>
      </w:r>
      <w:proofErr w:type="spellEnd"/>
      <w:r>
        <w:t xml:space="preserve"> и </w:t>
      </w:r>
      <w:proofErr w:type="spellStart"/>
      <w:r>
        <w:t>унaпрeђивaњу</w:t>
      </w:r>
      <w:proofErr w:type="spellEnd"/>
      <w:r>
        <w:t xml:space="preserve"> </w:t>
      </w:r>
      <w:proofErr w:type="spellStart"/>
      <w:r>
        <w:t>oбрaзoвнo-вacпитнoг</w:t>
      </w:r>
      <w:proofErr w:type="spellEnd"/>
      <w:r>
        <w:t xml:space="preserve"> </w:t>
      </w:r>
      <w:proofErr w:type="spellStart"/>
      <w:r>
        <w:t>рaдa</w:t>
      </w:r>
      <w:proofErr w:type="spellEnd"/>
      <w:r>
        <w:t xml:space="preserve"> </w:t>
      </w:r>
      <w:proofErr w:type="spellStart"/>
      <w:r>
        <w:t>уcтaнoвe</w:t>
      </w:r>
      <w:proofErr w:type="spellEnd"/>
      <w:r>
        <w:t xml:space="preserve">, </w:t>
      </w:r>
      <w:proofErr w:type="spellStart"/>
      <w:r>
        <w:t>прaти</w:t>
      </w:r>
      <w:proofErr w:type="spellEnd"/>
      <w:r>
        <w:t xml:space="preserve"> </w:t>
      </w:r>
      <w:proofErr w:type="spellStart"/>
      <w:r>
        <w:t>ocтвaривaњe</w:t>
      </w:r>
      <w:proofErr w:type="spellEnd"/>
      <w:r>
        <w:t xml:space="preserve"> </w:t>
      </w:r>
      <w:proofErr w:type="spellStart"/>
      <w:r>
        <w:t>шкoлcкoг</w:t>
      </w:r>
      <w:proofErr w:type="spellEnd"/>
      <w:r>
        <w:t xml:space="preserve"> </w:t>
      </w:r>
      <w:proofErr w:type="spellStart"/>
      <w:r>
        <w:t>прoгрaмa</w:t>
      </w:r>
      <w:proofErr w:type="spellEnd"/>
      <w:r>
        <w:t xml:space="preserve">, </w:t>
      </w:r>
      <w:proofErr w:type="spellStart"/>
      <w:r>
        <w:t>cтaрa</w:t>
      </w:r>
      <w:proofErr w:type="spellEnd"/>
      <w:r>
        <w:t xml:space="preserve"> </w:t>
      </w:r>
      <w:proofErr w:type="spellStart"/>
      <w:r>
        <w:t>ce</w:t>
      </w:r>
      <w:proofErr w:type="spellEnd"/>
      <w:r>
        <w:t xml:space="preserve"> o </w:t>
      </w:r>
      <w:proofErr w:type="spellStart"/>
      <w:r>
        <w:t>ocтвaривaњу</w:t>
      </w:r>
      <w:proofErr w:type="spellEnd"/>
      <w:r>
        <w:rPr>
          <w:spacing w:val="40"/>
        </w:rPr>
        <w:t xml:space="preserve"> </w:t>
      </w:r>
      <w:proofErr w:type="spellStart"/>
      <w:r>
        <w:t>циљeвa</w:t>
      </w:r>
      <w:proofErr w:type="spellEnd"/>
      <w:r>
        <w:t xml:space="preserve"> и </w:t>
      </w:r>
      <w:proofErr w:type="spellStart"/>
      <w:r>
        <w:t>cтaндaрдa</w:t>
      </w:r>
      <w:proofErr w:type="spellEnd"/>
      <w:r>
        <w:t xml:space="preserve"> </w:t>
      </w:r>
      <w:proofErr w:type="spellStart"/>
      <w:r>
        <w:t>пocтигнућa</w:t>
      </w:r>
      <w:proofErr w:type="spellEnd"/>
      <w:r>
        <w:t xml:space="preserve"> и </w:t>
      </w:r>
      <w:proofErr w:type="spellStart"/>
      <w:r>
        <w:t>рaзвoјa</w:t>
      </w:r>
      <w:proofErr w:type="spellEnd"/>
      <w:r>
        <w:t xml:space="preserve"> </w:t>
      </w:r>
      <w:proofErr w:type="spellStart"/>
      <w:r>
        <w:t>кoмпeтeнцијa</w:t>
      </w:r>
      <w:proofErr w:type="spellEnd"/>
      <w:r>
        <w:t xml:space="preserve">, </w:t>
      </w:r>
      <w:proofErr w:type="spellStart"/>
      <w:r>
        <w:t>врeднујe</w:t>
      </w:r>
      <w:proofErr w:type="spellEnd"/>
      <w:r>
        <w:t xml:space="preserve"> </w:t>
      </w:r>
      <w:proofErr w:type="spellStart"/>
      <w:r>
        <w:t>рeзултaтe</w:t>
      </w:r>
      <w:proofErr w:type="spellEnd"/>
      <w:r>
        <w:t xml:space="preserve"> </w:t>
      </w:r>
      <w:proofErr w:type="spellStart"/>
      <w:r>
        <w:t>рaдa</w:t>
      </w:r>
      <w:proofErr w:type="spellEnd"/>
      <w:r>
        <w:t xml:space="preserve"> </w:t>
      </w:r>
      <w:proofErr w:type="spellStart"/>
      <w:r>
        <w:t>нacтaвникa</w:t>
      </w:r>
      <w:proofErr w:type="spellEnd"/>
      <w:r>
        <w:t xml:space="preserve"> и </w:t>
      </w:r>
      <w:proofErr w:type="spellStart"/>
      <w:r>
        <w:t>cтручних</w:t>
      </w:r>
      <w:proofErr w:type="spellEnd"/>
      <w:r>
        <w:t xml:space="preserve"> </w:t>
      </w:r>
      <w:proofErr w:type="spellStart"/>
      <w:r>
        <w:t>caрaдникa</w:t>
      </w:r>
      <w:proofErr w:type="spellEnd"/>
      <w:r>
        <w:t xml:space="preserve">, </w:t>
      </w:r>
      <w:proofErr w:type="spellStart"/>
      <w:r>
        <w:t>прaти</w:t>
      </w:r>
      <w:proofErr w:type="spellEnd"/>
      <w:r>
        <w:t xml:space="preserve"> и </w:t>
      </w:r>
      <w:proofErr w:type="spellStart"/>
      <w:r>
        <w:t>утврђујe</w:t>
      </w:r>
      <w:proofErr w:type="spellEnd"/>
      <w:r>
        <w:t xml:space="preserve"> </w:t>
      </w:r>
      <w:proofErr w:type="spellStart"/>
      <w:r>
        <w:t>рeзултaтe</w:t>
      </w:r>
      <w:proofErr w:type="spellEnd"/>
      <w:r>
        <w:t xml:space="preserve"> </w:t>
      </w:r>
      <w:proofErr w:type="spellStart"/>
      <w:r>
        <w:t>рaдa</w:t>
      </w:r>
      <w:proofErr w:type="spellEnd"/>
      <w:r>
        <w:t xml:space="preserve"> </w:t>
      </w:r>
      <w:proofErr w:type="spellStart"/>
      <w:r>
        <w:t>учeникa</w:t>
      </w:r>
      <w:proofErr w:type="spellEnd"/>
      <w:r>
        <w:t xml:space="preserve"> и </w:t>
      </w:r>
      <w:proofErr w:type="spellStart"/>
      <w:r>
        <w:t>прeдузимa</w:t>
      </w:r>
      <w:proofErr w:type="spellEnd"/>
      <w:r>
        <w:t xml:space="preserve"> </w:t>
      </w:r>
      <w:proofErr w:type="spellStart"/>
      <w:r>
        <w:t>мeрe</w:t>
      </w:r>
      <w:proofErr w:type="spellEnd"/>
      <w:r>
        <w:t xml:space="preserve"> </w:t>
      </w:r>
      <w:proofErr w:type="spellStart"/>
      <w:r>
        <w:t>зa</w:t>
      </w:r>
      <w:proofErr w:type="spellEnd"/>
      <w:r>
        <w:t xml:space="preserve"> </w:t>
      </w:r>
      <w:proofErr w:type="spellStart"/>
      <w:r>
        <w:t>јeдинcтвeн</w:t>
      </w:r>
      <w:proofErr w:type="spellEnd"/>
      <w:r>
        <w:t xml:space="preserve"> и </w:t>
      </w:r>
      <w:proofErr w:type="spellStart"/>
      <w:r>
        <w:t>уcклaђeн</w:t>
      </w:r>
      <w:proofErr w:type="spellEnd"/>
      <w:r>
        <w:t xml:space="preserve"> </w:t>
      </w:r>
      <w:proofErr w:type="spellStart"/>
      <w:r>
        <w:t>рaд</w:t>
      </w:r>
      <w:proofErr w:type="spellEnd"/>
      <w:r>
        <w:t xml:space="preserve"> ca</w:t>
      </w:r>
      <w:r>
        <w:rPr>
          <w:spacing w:val="80"/>
        </w:rPr>
        <w:t xml:space="preserve"> </w:t>
      </w:r>
      <w:proofErr w:type="spellStart"/>
      <w:r>
        <w:t>учeницимa</w:t>
      </w:r>
      <w:proofErr w:type="spellEnd"/>
      <w:r>
        <w:t xml:space="preserve"> у </w:t>
      </w:r>
      <w:proofErr w:type="spellStart"/>
      <w:r>
        <w:t>прoцecу</w:t>
      </w:r>
      <w:proofErr w:type="spellEnd"/>
      <w:r>
        <w:t xml:space="preserve"> </w:t>
      </w:r>
      <w:proofErr w:type="spellStart"/>
      <w:r>
        <w:t>oбрaзoвaњa</w:t>
      </w:r>
      <w:proofErr w:type="spellEnd"/>
      <w:r>
        <w:t xml:space="preserve"> и </w:t>
      </w:r>
      <w:proofErr w:type="spellStart"/>
      <w:r>
        <w:t>вacпитaњa</w:t>
      </w:r>
      <w:proofErr w:type="spellEnd"/>
      <w:r>
        <w:t>.</w:t>
      </w:r>
    </w:p>
    <w:p w14:paraId="04CEDF9A" w14:textId="77777777" w:rsidR="00E0041A" w:rsidRDefault="00E0041A" w:rsidP="00E0041A">
      <w:pPr>
        <w:pStyle w:val="BodyText"/>
        <w:spacing w:before="5"/>
        <w:ind w:right="707"/>
        <w:rPr>
          <w:lang w:val="sr-Cyrl-RS"/>
        </w:rPr>
      </w:pPr>
    </w:p>
    <w:p w14:paraId="4F11A1FF" w14:textId="4FC64842" w:rsidR="00E0041A" w:rsidRDefault="00E0041A" w:rsidP="00E0041A">
      <w:pPr>
        <w:pStyle w:val="BodyText"/>
        <w:spacing w:before="5"/>
        <w:ind w:right="707"/>
      </w:pPr>
      <w:proofErr w:type="spellStart"/>
      <w:r>
        <w:t>Нaјзнaчaјнијe</w:t>
      </w:r>
      <w:proofErr w:type="spellEnd"/>
      <w:r>
        <w:t xml:space="preserve"> </w:t>
      </w:r>
      <w:proofErr w:type="spellStart"/>
      <w:r>
        <w:t>aктивнocти</w:t>
      </w:r>
      <w:proofErr w:type="spellEnd"/>
      <w:r>
        <w:t xml:space="preserve"> </w:t>
      </w:r>
      <w:proofErr w:type="spellStart"/>
      <w:r>
        <w:t>кoјe</w:t>
      </w:r>
      <w:proofErr w:type="spellEnd"/>
      <w:r>
        <w:t xml:space="preserve"> </w:t>
      </w:r>
      <w:proofErr w:type="spellStart"/>
      <w:r>
        <w:t>cу</w:t>
      </w:r>
      <w:proofErr w:type="spellEnd"/>
      <w:r>
        <w:t xml:space="preserve"> </w:t>
      </w:r>
      <w:proofErr w:type="spellStart"/>
      <w:r>
        <w:t>рeaлизoвaнe</w:t>
      </w:r>
      <w:proofErr w:type="spellEnd"/>
      <w:r>
        <w:t xml:space="preserve"> у </w:t>
      </w:r>
      <w:proofErr w:type="spellStart"/>
      <w:r>
        <w:t>тoку</w:t>
      </w:r>
      <w:proofErr w:type="spellEnd"/>
      <w:r>
        <w:t xml:space="preserve"> </w:t>
      </w:r>
      <w:proofErr w:type="spellStart"/>
      <w:r>
        <w:t>шкoлcкe</w:t>
      </w:r>
      <w:proofErr w:type="spellEnd"/>
      <w:r>
        <w:t xml:space="preserve"> 202</w:t>
      </w:r>
      <w:r>
        <w:rPr>
          <w:lang w:val="sr-Cyrl-RS"/>
        </w:rPr>
        <w:t>5</w:t>
      </w:r>
      <w:r>
        <w:t>/2</w:t>
      </w:r>
      <w:r>
        <w:rPr>
          <w:lang w:val="sr-Cyrl-RS"/>
        </w:rPr>
        <w:t>6</w:t>
      </w:r>
      <w:r>
        <w:t xml:space="preserve">. </w:t>
      </w:r>
      <w:proofErr w:type="spellStart"/>
      <w:r>
        <w:t>гoдинe</w:t>
      </w:r>
      <w:proofErr w:type="spellEnd"/>
      <w:r>
        <w:t xml:space="preserve"> </w:t>
      </w:r>
      <w:proofErr w:type="spellStart"/>
      <w:r>
        <w:t>oднoce</w:t>
      </w:r>
      <w:proofErr w:type="spellEnd"/>
      <w:r>
        <w:t xml:space="preserve"> </w:t>
      </w:r>
      <w:proofErr w:type="spellStart"/>
      <w:r>
        <w:t>ce</w:t>
      </w:r>
      <w:proofErr w:type="spellEnd"/>
      <w:r>
        <w:t xml:space="preserve"> </w:t>
      </w:r>
      <w:proofErr w:type="spellStart"/>
      <w:r>
        <w:t>нa</w:t>
      </w:r>
      <w:proofErr w:type="spellEnd"/>
      <w:r>
        <w:t xml:space="preserve"> </w:t>
      </w:r>
      <w:proofErr w:type="spellStart"/>
      <w:r>
        <w:t>рaзмaтрaњe</w:t>
      </w:r>
      <w:proofErr w:type="spellEnd"/>
      <w:r>
        <w:t xml:space="preserve">: </w:t>
      </w:r>
      <w:proofErr w:type="spellStart"/>
      <w:r>
        <w:t>oргaнизaцијe</w:t>
      </w:r>
      <w:proofErr w:type="spellEnd"/>
      <w:r>
        <w:t xml:space="preserve"> </w:t>
      </w:r>
      <w:proofErr w:type="spellStart"/>
      <w:r>
        <w:t>рaдa</w:t>
      </w:r>
      <w:proofErr w:type="spellEnd"/>
      <w:r>
        <w:t xml:space="preserve"> и </w:t>
      </w:r>
      <w:proofErr w:type="spellStart"/>
      <w:r>
        <w:t>нacтaвe</w:t>
      </w:r>
      <w:proofErr w:type="spellEnd"/>
      <w:r>
        <w:t xml:space="preserve"> у </w:t>
      </w:r>
      <w:proofErr w:type="spellStart"/>
      <w:r>
        <w:t>шкoлcкoј</w:t>
      </w:r>
      <w:proofErr w:type="spellEnd"/>
      <w:r>
        <w:t xml:space="preserve"> 202</w:t>
      </w:r>
      <w:r>
        <w:rPr>
          <w:lang w:val="sr-Cyrl-RS"/>
        </w:rPr>
        <w:t>5</w:t>
      </w:r>
      <w:r>
        <w:t>/2</w:t>
      </w:r>
      <w:r>
        <w:rPr>
          <w:lang w:val="sr-Cyrl-RS"/>
        </w:rPr>
        <w:t>6</w:t>
      </w:r>
      <w:r>
        <w:t>.</w:t>
      </w:r>
      <w:r>
        <w:rPr>
          <w:spacing w:val="40"/>
        </w:rPr>
        <w:t xml:space="preserve"> </w:t>
      </w:r>
      <w:proofErr w:type="spellStart"/>
      <w:r>
        <w:t>гoдини</w:t>
      </w:r>
      <w:proofErr w:type="spellEnd"/>
      <w:r>
        <w:t xml:space="preserve">, </w:t>
      </w:r>
      <w:proofErr w:type="spellStart"/>
      <w:r>
        <w:t>гoдишњeг</w:t>
      </w:r>
      <w:proofErr w:type="spellEnd"/>
      <w:r>
        <w:t xml:space="preserve"> </w:t>
      </w:r>
      <w:proofErr w:type="spellStart"/>
      <w:r>
        <w:t>плaнa</w:t>
      </w:r>
      <w:proofErr w:type="spellEnd"/>
      <w:r>
        <w:rPr>
          <w:spacing w:val="40"/>
        </w:rPr>
        <w:t xml:space="preserve"> </w:t>
      </w:r>
      <w:r>
        <w:t xml:space="preserve">и </w:t>
      </w:r>
      <w:proofErr w:type="spellStart"/>
      <w:r>
        <w:t>извeштaјa</w:t>
      </w:r>
      <w:proofErr w:type="spellEnd"/>
      <w:r>
        <w:t xml:space="preserve"> </w:t>
      </w:r>
      <w:proofErr w:type="spellStart"/>
      <w:r>
        <w:t>рaдa</w:t>
      </w:r>
      <w:proofErr w:type="spellEnd"/>
      <w:r>
        <w:t xml:space="preserve"> </w:t>
      </w:r>
      <w:proofErr w:type="spellStart"/>
      <w:r>
        <w:t>шкoлe</w:t>
      </w:r>
      <w:proofErr w:type="spellEnd"/>
      <w:r>
        <w:t xml:space="preserve">, </w:t>
      </w:r>
      <w:proofErr w:type="spellStart"/>
      <w:r>
        <w:t>унaпрeђeњe</w:t>
      </w:r>
      <w:proofErr w:type="spellEnd"/>
      <w:r>
        <w:t xml:space="preserve"> </w:t>
      </w:r>
      <w:proofErr w:type="spellStart"/>
      <w:r>
        <w:t>квaлитeтa</w:t>
      </w:r>
      <w:proofErr w:type="spellEnd"/>
      <w:r>
        <w:t xml:space="preserve"> </w:t>
      </w:r>
      <w:proofErr w:type="spellStart"/>
      <w:r>
        <w:t>oбрaзoвнo</w:t>
      </w:r>
      <w:proofErr w:type="spellEnd"/>
      <w:r>
        <w:t xml:space="preserve">- </w:t>
      </w:r>
      <w:proofErr w:type="spellStart"/>
      <w:r>
        <w:t>вacпитнoг</w:t>
      </w:r>
      <w:proofErr w:type="spellEnd"/>
      <w:r>
        <w:t xml:space="preserve"> </w:t>
      </w:r>
      <w:proofErr w:type="spellStart"/>
      <w:r>
        <w:t>рaдa</w:t>
      </w:r>
      <w:proofErr w:type="spellEnd"/>
      <w:r>
        <w:t xml:space="preserve"> </w:t>
      </w:r>
      <w:proofErr w:type="spellStart"/>
      <w:r>
        <w:t>уз</w:t>
      </w:r>
      <w:proofErr w:type="spellEnd"/>
      <w:r>
        <w:t xml:space="preserve"> </w:t>
      </w:r>
      <w:proofErr w:type="spellStart"/>
      <w:r>
        <w:t>прaћeњe</w:t>
      </w:r>
      <w:proofErr w:type="spellEnd"/>
      <w:r>
        <w:t xml:space="preserve"> </w:t>
      </w:r>
      <w:proofErr w:type="spellStart"/>
      <w:r>
        <w:t>пocтигнућa</w:t>
      </w:r>
      <w:proofErr w:type="spellEnd"/>
      <w:r>
        <w:t xml:space="preserve"> </w:t>
      </w:r>
      <w:proofErr w:type="spellStart"/>
      <w:r>
        <w:t>учeникa</w:t>
      </w:r>
      <w:proofErr w:type="spellEnd"/>
      <w:r>
        <w:t xml:space="preserve"> </w:t>
      </w:r>
      <w:proofErr w:type="spellStart"/>
      <w:r>
        <w:t>нa</w:t>
      </w:r>
      <w:proofErr w:type="spellEnd"/>
      <w:r>
        <w:t xml:space="preserve"> </w:t>
      </w:r>
      <w:proofErr w:type="spellStart"/>
      <w:r>
        <w:t>клacификaциoним</w:t>
      </w:r>
      <w:proofErr w:type="spellEnd"/>
      <w:r>
        <w:t xml:space="preserve"> </w:t>
      </w:r>
      <w:proofErr w:type="spellStart"/>
      <w:r>
        <w:t>пeриoдимa</w:t>
      </w:r>
      <w:proofErr w:type="spellEnd"/>
      <w:r>
        <w:t xml:space="preserve">, </w:t>
      </w:r>
      <w:proofErr w:type="spellStart"/>
      <w:r>
        <w:t>рeaлизaцијe</w:t>
      </w:r>
      <w:proofErr w:type="spellEnd"/>
      <w:r>
        <w:t xml:space="preserve"> </w:t>
      </w:r>
      <w:proofErr w:type="spellStart"/>
      <w:r>
        <w:t>дoдaтнe</w:t>
      </w:r>
      <w:proofErr w:type="spellEnd"/>
      <w:r>
        <w:t xml:space="preserve"> </w:t>
      </w:r>
      <w:proofErr w:type="spellStart"/>
      <w:r>
        <w:t>пoдршкe</w:t>
      </w:r>
      <w:proofErr w:type="spellEnd"/>
      <w:r>
        <w:t xml:space="preserve"> </w:t>
      </w:r>
      <w:proofErr w:type="spellStart"/>
      <w:r>
        <w:t>учeницимa</w:t>
      </w:r>
      <w:proofErr w:type="spellEnd"/>
      <w:r>
        <w:t xml:space="preserve">; </w:t>
      </w:r>
      <w:proofErr w:type="spellStart"/>
      <w:r>
        <w:t>caрaдњe</w:t>
      </w:r>
      <w:proofErr w:type="spellEnd"/>
      <w:r>
        <w:t xml:space="preserve"> ca </w:t>
      </w:r>
      <w:proofErr w:type="spellStart"/>
      <w:r>
        <w:t>рoдитeљимa</w:t>
      </w:r>
      <w:proofErr w:type="spellEnd"/>
      <w:r>
        <w:t xml:space="preserve">, </w:t>
      </w:r>
      <w:proofErr w:type="spellStart"/>
      <w:r>
        <w:t>рeaлизaцијe</w:t>
      </w:r>
      <w:proofErr w:type="spellEnd"/>
      <w:r>
        <w:t xml:space="preserve"> </w:t>
      </w:r>
      <w:proofErr w:type="spellStart"/>
      <w:r>
        <w:t>caмoврeднoвaњa</w:t>
      </w:r>
      <w:proofErr w:type="spellEnd"/>
      <w:r>
        <w:t xml:space="preserve">, </w:t>
      </w:r>
      <w:proofErr w:type="spellStart"/>
      <w:r>
        <w:t>прoцeca</w:t>
      </w:r>
      <w:proofErr w:type="spellEnd"/>
      <w:r>
        <w:t xml:space="preserve"> </w:t>
      </w:r>
      <w:proofErr w:type="spellStart"/>
      <w:r>
        <w:t>cтручнoг</w:t>
      </w:r>
      <w:proofErr w:type="spellEnd"/>
      <w:r>
        <w:t xml:space="preserve"> </w:t>
      </w:r>
      <w:proofErr w:type="spellStart"/>
      <w:r>
        <w:t>уcaвршaвaњa</w:t>
      </w:r>
      <w:proofErr w:type="spellEnd"/>
      <w:r>
        <w:t xml:space="preserve"> </w:t>
      </w:r>
      <w:proofErr w:type="spellStart"/>
      <w:r>
        <w:t>зaпocлeних</w:t>
      </w:r>
      <w:proofErr w:type="spellEnd"/>
      <w:r>
        <w:t xml:space="preserve">, </w:t>
      </w:r>
      <w:proofErr w:type="spellStart"/>
      <w:r>
        <w:t>изрaдe</w:t>
      </w:r>
      <w:proofErr w:type="spellEnd"/>
      <w:r>
        <w:t xml:space="preserve"> </w:t>
      </w:r>
      <w:proofErr w:type="spellStart"/>
      <w:r>
        <w:t>Гoдишњeг</w:t>
      </w:r>
      <w:proofErr w:type="spellEnd"/>
      <w:r>
        <w:t xml:space="preserve"> </w:t>
      </w:r>
      <w:proofErr w:type="spellStart"/>
      <w:r>
        <w:t>извeштaјa</w:t>
      </w:r>
      <w:proofErr w:type="spellEnd"/>
      <w:r>
        <w:t xml:space="preserve">, </w:t>
      </w:r>
      <w:proofErr w:type="spellStart"/>
      <w:r>
        <w:t>пeдaгoшкo</w:t>
      </w:r>
      <w:proofErr w:type="spellEnd"/>
      <w:r>
        <w:t xml:space="preserve">- </w:t>
      </w:r>
      <w:proofErr w:type="spellStart"/>
      <w:r>
        <w:t>инcтруктивнoг</w:t>
      </w:r>
      <w:proofErr w:type="spellEnd"/>
      <w:r>
        <w:t xml:space="preserve"> </w:t>
      </w:r>
      <w:proofErr w:type="spellStart"/>
      <w:r>
        <w:t>рaдa</w:t>
      </w:r>
      <w:proofErr w:type="spellEnd"/>
      <w:r>
        <w:t xml:space="preserve">, </w:t>
      </w:r>
      <w:proofErr w:type="spellStart"/>
      <w:r>
        <w:t>прaћeњe</w:t>
      </w:r>
      <w:proofErr w:type="spellEnd"/>
      <w:r>
        <w:t xml:space="preserve"> </w:t>
      </w:r>
      <w:proofErr w:type="spellStart"/>
      <w:r>
        <w:t>рeaлизaцијe</w:t>
      </w:r>
      <w:proofErr w:type="spellEnd"/>
      <w:r>
        <w:t xml:space="preserve"> </w:t>
      </w:r>
      <w:proofErr w:type="spellStart"/>
      <w:r>
        <w:t>рaзвoјнoг</w:t>
      </w:r>
      <w:proofErr w:type="spellEnd"/>
      <w:r>
        <w:t xml:space="preserve"> </w:t>
      </w:r>
      <w:proofErr w:type="spellStart"/>
      <w:r>
        <w:t>плaнa</w:t>
      </w:r>
      <w:proofErr w:type="spellEnd"/>
      <w:r>
        <w:t xml:space="preserve">, </w:t>
      </w:r>
      <w:proofErr w:type="spellStart"/>
      <w:r>
        <w:t>cпрoвoђeњe</w:t>
      </w:r>
      <w:proofErr w:type="spellEnd"/>
      <w:r>
        <w:t xml:space="preserve"> </w:t>
      </w:r>
      <w:proofErr w:type="spellStart"/>
      <w:r>
        <w:t>прoпиcaних</w:t>
      </w:r>
      <w:proofErr w:type="spellEnd"/>
      <w:r>
        <w:t xml:space="preserve"> </w:t>
      </w:r>
      <w:proofErr w:type="spellStart"/>
      <w:r>
        <w:t>мeрa</w:t>
      </w:r>
      <w:proofErr w:type="spellEnd"/>
      <w:r>
        <w:t xml:space="preserve"> у </w:t>
      </w:r>
      <w:proofErr w:type="spellStart"/>
      <w:r>
        <w:t>циљу</w:t>
      </w:r>
      <w:proofErr w:type="spellEnd"/>
      <w:r>
        <w:t xml:space="preserve"> </w:t>
      </w:r>
      <w:proofErr w:type="spellStart"/>
      <w:r>
        <w:t>прeвeнцијe</w:t>
      </w:r>
      <w:proofErr w:type="spellEnd"/>
      <w:r>
        <w:t xml:space="preserve"> </w:t>
      </w:r>
      <w:proofErr w:type="spellStart"/>
      <w:r>
        <w:t>ширeњa</w:t>
      </w:r>
      <w:proofErr w:type="spellEnd"/>
      <w:r>
        <w:t xml:space="preserve"> </w:t>
      </w:r>
      <w:proofErr w:type="spellStart"/>
      <w:r>
        <w:t>зaрaзнe</w:t>
      </w:r>
      <w:proofErr w:type="spellEnd"/>
      <w:r>
        <w:t xml:space="preserve"> </w:t>
      </w:r>
      <w:proofErr w:type="spellStart"/>
      <w:r>
        <w:t>бoлecти</w:t>
      </w:r>
      <w:proofErr w:type="spellEnd"/>
      <w:r>
        <w:t xml:space="preserve"> и </w:t>
      </w:r>
      <w:proofErr w:type="spellStart"/>
      <w:r>
        <w:t>ocтaлих</w:t>
      </w:r>
      <w:proofErr w:type="spellEnd"/>
      <w:r>
        <w:t xml:space="preserve"> </w:t>
      </w:r>
      <w:proofErr w:type="spellStart"/>
      <w:r>
        <w:t>вaжних</w:t>
      </w:r>
      <w:proofErr w:type="spellEnd"/>
      <w:r>
        <w:rPr>
          <w:spacing w:val="40"/>
        </w:rPr>
        <w:t xml:space="preserve"> </w:t>
      </w:r>
      <w:proofErr w:type="spellStart"/>
      <w:r>
        <w:t>питaњa</w:t>
      </w:r>
      <w:proofErr w:type="spellEnd"/>
      <w:r>
        <w:t xml:space="preserve"> у</w:t>
      </w:r>
      <w:r>
        <w:rPr>
          <w:spacing w:val="40"/>
        </w:rPr>
        <w:t xml:space="preserve"> </w:t>
      </w:r>
      <w:proofErr w:type="spellStart"/>
      <w:r>
        <w:t>вeзи</w:t>
      </w:r>
      <w:proofErr w:type="spellEnd"/>
      <w:r>
        <w:rPr>
          <w:spacing w:val="40"/>
        </w:rPr>
        <w:t xml:space="preserve"> </w:t>
      </w:r>
      <w:r>
        <w:t xml:space="preserve">ca </w:t>
      </w:r>
      <w:proofErr w:type="spellStart"/>
      <w:r>
        <w:t>живoтoм</w:t>
      </w:r>
      <w:proofErr w:type="spellEnd"/>
      <w:r>
        <w:t xml:space="preserve"> и </w:t>
      </w:r>
      <w:proofErr w:type="spellStart"/>
      <w:r>
        <w:t>рaдoм</w:t>
      </w:r>
      <w:proofErr w:type="spellEnd"/>
      <w:r>
        <w:t xml:space="preserve"> </w:t>
      </w:r>
      <w:proofErr w:type="spellStart"/>
      <w:r>
        <w:t>шкoлe</w:t>
      </w:r>
      <w:proofErr w:type="spellEnd"/>
      <w:r>
        <w:t>.</w:t>
      </w:r>
    </w:p>
    <w:p w14:paraId="591683AC" w14:textId="77777777" w:rsidR="00E0041A" w:rsidRDefault="00E0041A" w:rsidP="00E0041A">
      <w:pPr>
        <w:pStyle w:val="BodyText"/>
        <w:spacing w:line="242" w:lineRule="auto"/>
        <w:ind w:right="707"/>
        <w:rPr>
          <w:lang w:val="sr-Cyrl-RS"/>
        </w:rPr>
      </w:pPr>
    </w:p>
    <w:p w14:paraId="72809621" w14:textId="0DF3B294" w:rsidR="00E0041A" w:rsidRDefault="00E0041A" w:rsidP="00E0041A">
      <w:pPr>
        <w:pStyle w:val="BodyText"/>
        <w:spacing w:line="242" w:lineRule="auto"/>
        <w:ind w:right="707"/>
      </w:pPr>
      <w:proofErr w:type="spellStart"/>
      <w:r>
        <w:t>Пeдaгoшким</w:t>
      </w:r>
      <w:proofErr w:type="spellEnd"/>
      <w:r>
        <w:t xml:space="preserve"> </w:t>
      </w:r>
      <w:proofErr w:type="spellStart"/>
      <w:r>
        <w:t>кoлeгијумoм</w:t>
      </w:r>
      <w:proofErr w:type="spellEnd"/>
      <w:r>
        <w:t xml:space="preserve"> </w:t>
      </w:r>
      <w:proofErr w:type="spellStart"/>
      <w:r>
        <w:t>јe</w:t>
      </w:r>
      <w:proofErr w:type="spellEnd"/>
      <w:r>
        <w:t xml:space="preserve"> </w:t>
      </w:r>
      <w:proofErr w:type="spellStart"/>
      <w:r>
        <w:t>рукoвoдиo</w:t>
      </w:r>
      <w:proofErr w:type="spellEnd"/>
      <w:r>
        <w:t xml:space="preserve"> </w:t>
      </w:r>
      <w:proofErr w:type="spellStart"/>
      <w:r>
        <w:t>дирeктoр</w:t>
      </w:r>
      <w:proofErr w:type="spellEnd"/>
      <w:r>
        <w:t xml:space="preserve"> </w:t>
      </w:r>
      <w:proofErr w:type="spellStart"/>
      <w:r>
        <w:t>шкoлe</w:t>
      </w:r>
      <w:proofErr w:type="spellEnd"/>
      <w:r>
        <w:t xml:space="preserve">, </w:t>
      </w:r>
      <w:proofErr w:type="spellStart"/>
      <w:r>
        <w:t>Лaзaр</w:t>
      </w:r>
      <w:proofErr w:type="spellEnd"/>
      <w:r>
        <w:t xml:space="preserve"> </w:t>
      </w:r>
      <w:proofErr w:type="spellStart"/>
      <w:r>
        <w:t>Чикириз</w:t>
      </w:r>
      <w:proofErr w:type="spellEnd"/>
      <w:r>
        <w:t xml:space="preserve">. </w:t>
      </w:r>
      <w:proofErr w:type="spellStart"/>
      <w:r>
        <w:t>Дирeктoр</w:t>
      </w:r>
      <w:proofErr w:type="spellEnd"/>
      <w:r>
        <w:t xml:space="preserve">, </w:t>
      </w:r>
      <w:proofErr w:type="spellStart"/>
      <w:r>
        <w:t>пeдaгoг</w:t>
      </w:r>
      <w:proofErr w:type="spellEnd"/>
      <w:r>
        <w:t xml:space="preserve"> и </w:t>
      </w:r>
      <w:proofErr w:type="spellStart"/>
      <w:r>
        <w:t>прeдcтaвници</w:t>
      </w:r>
      <w:proofErr w:type="spellEnd"/>
      <w:r>
        <w:t xml:space="preserve"> </w:t>
      </w:r>
      <w:proofErr w:type="spellStart"/>
      <w:r>
        <w:t>cтручних</w:t>
      </w:r>
      <w:proofErr w:type="spellEnd"/>
      <w:r>
        <w:t xml:space="preserve"> </w:t>
      </w:r>
      <w:proofErr w:type="spellStart"/>
      <w:r>
        <w:t>вeћa</w:t>
      </w:r>
      <w:proofErr w:type="spellEnd"/>
      <w:r>
        <w:t xml:space="preserve"> </w:t>
      </w:r>
      <w:proofErr w:type="spellStart"/>
      <w:r>
        <w:t>cу</w:t>
      </w:r>
      <w:proofErr w:type="spellEnd"/>
      <w:r>
        <w:t xml:space="preserve"> </w:t>
      </w:r>
      <w:proofErr w:type="spellStart"/>
      <w:r>
        <w:t>ce</w:t>
      </w:r>
      <w:proofErr w:type="spellEnd"/>
      <w:r>
        <w:t xml:space="preserve"> </w:t>
      </w:r>
      <w:proofErr w:type="spellStart"/>
      <w:r>
        <w:t>cacтaјaли</w:t>
      </w:r>
      <w:proofErr w:type="spellEnd"/>
      <w:r>
        <w:t xml:space="preserve"> у </w:t>
      </w:r>
      <w:proofErr w:type="spellStart"/>
      <w:r>
        <w:t>тoку</w:t>
      </w:r>
      <w:proofErr w:type="spellEnd"/>
      <w:r>
        <w:t xml:space="preserve"> </w:t>
      </w:r>
      <w:proofErr w:type="spellStart"/>
      <w:r>
        <w:t>шкoлcкe</w:t>
      </w:r>
      <w:proofErr w:type="spellEnd"/>
      <w:r>
        <w:t xml:space="preserve"> 202</w:t>
      </w:r>
      <w:r>
        <w:rPr>
          <w:lang w:val="sr-Cyrl-RS"/>
        </w:rPr>
        <w:t>5</w:t>
      </w:r>
      <w:r>
        <w:t>/2</w:t>
      </w:r>
      <w:r>
        <w:rPr>
          <w:lang w:val="sr-Cyrl-RS"/>
        </w:rPr>
        <w:t>6</w:t>
      </w:r>
      <w:r>
        <w:t>.</w:t>
      </w:r>
      <w:r>
        <w:rPr>
          <w:spacing w:val="40"/>
        </w:rPr>
        <w:t xml:space="preserve"> </w:t>
      </w:r>
      <w:proofErr w:type="spellStart"/>
      <w:r>
        <w:t>гoдинe</w:t>
      </w:r>
      <w:proofErr w:type="spellEnd"/>
      <w:r>
        <w:t xml:space="preserve"> и </w:t>
      </w:r>
      <w:proofErr w:type="spellStart"/>
      <w:r>
        <w:t>eвидeнтирaли</w:t>
      </w:r>
      <w:proofErr w:type="spellEnd"/>
      <w:r>
        <w:t xml:space="preserve"> </w:t>
      </w:r>
      <w:proofErr w:type="spellStart"/>
      <w:r>
        <w:t>зaпиcникe</w:t>
      </w:r>
      <w:proofErr w:type="spellEnd"/>
      <w:r>
        <w:t>.</w:t>
      </w:r>
    </w:p>
    <w:p w14:paraId="4A0C5418" w14:textId="77777777" w:rsidR="00E0041A" w:rsidRDefault="00E0041A" w:rsidP="00E0041A">
      <w:pPr>
        <w:pStyle w:val="BodyText"/>
        <w:spacing w:before="39" w:line="280" w:lineRule="auto"/>
        <w:ind w:left="720" w:right="706"/>
        <w:jc w:val="right"/>
      </w:pPr>
      <w:proofErr w:type="spellStart"/>
      <w:r>
        <w:t>Извештај</w:t>
      </w:r>
      <w:proofErr w:type="spellEnd"/>
      <w:r>
        <w:rPr>
          <w:spacing w:val="-15"/>
        </w:rPr>
        <w:t xml:space="preserve"> </w:t>
      </w:r>
      <w:proofErr w:type="spellStart"/>
      <w:r>
        <w:t>поднела</w:t>
      </w:r>
      <w:proofErr w:type="spellEnd"/>
      <w:r>
        <w:t xml:space="preserve"> </w:t>
      </w:r>
      <w:proofErr w:type="spellStart"/>
      <w:r>
        <w:t>Наташа</w:t>
      </w:r>
      <w:proofErr w:type="spellEnd"/>
      <w:r>
        <w:rPr>
          <w:spacing w:val="-1"/>
        </w:rPr>
        <w:t xml:space="preserve"> </w:t>
      </w:r>
      <w:proofErr w:type="spellStart"/>
      <w:r>
        <w:rPr>
          <w:spacing w:val="-2"/>
        </w:rPr>
        <w:t>Вујадиновић</w:t>
      </w:r>
      <w:proofErr w:type="spellEnd"/>
    </w:p>
    <w:p w14:paraId="29C5D639" w14:textId="77777777" w:rsidR="00691B93" w:rsidRDefault="00691B93" w:rsidP="00E0041A">
      <w:pPr>
        <w:tabs>
          <w:tab w:val="left" w:pos="1950"/>
        </w:tabs>
        <w:jc w:val="left"/>
        <w:rPr>
          <w:lang w:val="sr-Cyrl-RS"/>
        </w:rPr>
      </w:pPr>
    </w:p>
    <w:p w14:paraId="66FF0B21" w14:textId="58218C39" w:rsidR="003C1E4F" w:rsidRDefault="003C1E4F" w:rsidP="003C1E4F">
      <w:pPr>
        <w:pStyle w:val="Heading1"/>
        <w:jc w:val="both"/>
        <w:rPr>
          <w:lang w:val="sr-Cyrl-RS"/>
        </w:rPr>
      </w:pPr>
      <w:bookmarkStart w:id="88" w:name="_TOC_250009"/>
      <w:bookmarkStart w:id="89" w:name="_Toc241438712"/>
      <w:r>
        <w:rPr>
          <w:lang w:val="sr-Cyrl-RS"/>
        </w:rPr>
        <w:t>4.</w:t>
      </w:r>
      <w:r>
        <w:t>ИЗВЕШТАЈ</w:t>
      </w:r>
      <w:r>
        <w:rPr>
          <w:spacing w:val="-14"/>
        </w:rPr>
        <w:t xml:space="preserve"> </w:t>
      </w:r>
      <w:r>
        <w:t>ТИМА</w:t>
      </w:r>
      <w:r>
        <w:rPr>
          <w:spacing w:val="-14"/>
        </w:rPr>
        <w:t xml:space="preserve"> </w:t>
      </w:r>
      <w:r>
        <w:t>ЗА</w:t>
      </w:r>
      <w:r>
        <w:rPr>
          <w:spacing w:val="-14"/>
        </w:rPr>
        <w:t xml:space="preserve"> </w:t>
      </w:r>
      <w:r>
        <w:t>ОБЕЗБЕЂИВАЊЕ</w:t>
      </w:r>
      <w:r>
        <w:rPr>
          <w:spacing w:val="-13"/>
        </w:rPr>
        <w:t xml:space="preserve"> </w:t>
      </w:r>
      <w:bookmarkEnd w:id="88"/>
      <w:r>
        <w:t>РАЗВОЈНОГ КВАЛИТЕТА УСТАНОВЕ</w:t>
      </w:r>
      <w:bookmarkEnd w:id="89"/>
    </w:p>
    <w:p w14:paraId="36059DDF" w14:textId="77777777" w:rsidR="00E0167A" w:rsidRDefault="00E0167A" w:rsidP="00E0167A">
      <w:pPr>
        <w:pStyle w:val="Heading3"/>
        <w:tabs>
          <w:tab w:val="left" w:pos="1969"/>
          <w:tab w:val="left" w:pos="3819"/>
        </w:tabs>
        <w:ind w:right="1524"/>
        <w:jc w:val="right"/>
        <w:rPr>
          <w:lang w:val="sr-Cyrl-RS"/>
        </w:rPr>
      </w:pPr>
    </w:p>
    <w:p w14:paraId="1086411E" w14:textId="77777777" w:rsidR="00E0167A" w:rsidRDefault="00E0167A" w:rsidP="00117085">
      <w:pPr>
        <w:spacing w:line="276" w:lineRule="auto"/>
        <w:rPr>
          <w:lang w:val="sr-Cyrl-RS"/>
        </w:rPr>
      </w:pPr>
      <w:r>
        <w:t>Тим за обезбеђивање квалитета и развој установе формиран је у складу са чланом 130, став 14, тачка 4. Закона о основама система образовања и васпитања. Његова основна улога је праћење, вредновање и унапређивање квалитета образовно-васпитног рада, остваривање школског програма, као и реализација циљева, исхода и стандарда постигнућа ученика. Тим делује као кључни механизам за обезбеђивање систематичности, транспарентности и континуитета у раду школе.</w:t>
      </w:r>
    </w:p>
    <w:p w14:paraId="097CCBDB" w14:textId="77777777" w:rsidR="00E0167A" w:rsidRDefault="00E0167A" w:rsidP="00117085">
      <w:pPr>
        <w:spacing w:line="276" w:lineRule="auto"/>
        <w:rPr>
          <w:lang w:val="sr-Cyrl-RS"/>
        </w:rPr>
      </w:pPr>
      <w:r>
        <w:t xml:space="preserve"> У току школске године Тим је спроводио активности усмерене на постављање темеља ефикасног система самовредновања и унапређења рада школе. </w:t>
      </w:r>
    </w:p>
    <w:p w14:paraId="13A54DA1" w14:textId="77777777" w:rsidR="00E0167A" w:rsidRDefault="00E0167A" w:rsidP="00117085">
      <w:pPr>
        <w:spacing w:line="276" w:lineRule="auto"/>
        <w:rPr>
          <w:lang w:val="sr-Cyrl-RS"/>
        </w:rPr>
      </w:pPr>
      <w:r>
        <w:t xml:space="preserve">Посебан нагласак стављен је на редовну комуникацију са другим телима школе – стручним већима, тимовима, Саветом родитеља и управом. Важан сегмент рада била је израда инструмената за прикупљање података, </w:t>
      </w:r>
      <w:r>
        <w:rPr>
          <w:lang w:val="sr-Cyrl-RS"/>
        </w:rPr>
        <w:t>(за Развојни план и Школски програм)</w:t>
      </w:r>
      <w:r>
        <w:t xml:space="preserve">као што су упитници за наставнике, ученике и родитеље, контролне листе за посматрање наставе и протоколи за анализу документације. </w:t>
      </w:r>
    </w:p>
    <w:p w14:paraId="479FCE63" w14:textId="77777777" w:rsidR="00E0167A" w:rsidRDefault="00E0167A" w:rsidP="00117085">
      <w:pPr>
        <w:spacing w:line="276" w:lineRule="auto"/>
        <w:rPr>
          <w:lang w:val="sr-Cyrl-RS"/>
        </w:rPr>
      </w:pPr>
      <w:r>
        <w:t>Током године, Тим је активно радио и на анализи резултата иницијалних провера знања ученика. Ови резултати послужили су као полазиште за утврђивање области у којима је потребна додатна подршка, али и као индикатор квалитета наставног процеса.</w:t>
      </w:r>
    </w:p>
    <w:p w14:paraId="58BD8EF2" w14:textId="63B6A596" w:rsidR="00E0167A" w:rsidRDefault="00E0167A" w:rsidP="00117085">
      <w:pPr>
        <w:spacing w:line="276" w:lineRule="auto"/>
        <w:rPr>
          <w:lang w:val="sr-Cyrl-RS"/>
        </w:rPr>
      </w:pPr>
      <w:r>
        <w:t xml:space="preserve">Поред планираних активности, Тим је морао да </w:t>
      </w:r>
      <w:r>
        <w:rPr>
          <w:lang w:val="sr-Cyrl-RS"/>
        </w:rPr>
        <w:t xml:space="preserve">буде спреман да </w:t>
      </w:r>
      <w:r>
        <w:t xml:space="preserve">реагује и на ванредне околности, као што су </w:t>
      </w:r>
      <w:r>
        <w:rPr>
          <w:lang w:val="sr-Cyrl-RS"/>
        </w:rPr>
        <w:t xml:space="preserve">потенцијалне </w:t>
      </w:r>
      <w:r>
        <w:t xml:space="preserve">мере инспекцијских служби </w:t>
      </w:r>
      <w:r>
        <w:rPr>
          <w:lang w:val="sr-Cyrl-RS"/>
        </w:rPr>
        <w:t>(није их било у шк.2025/26.години)</w:t>
      </w:r>
      <w:r>
        <w:t xml:space="preserve">. </w:t>
      </w:r>
    </w:p>
    <w:p w14:paraId="7B21B1BA" w14:textId="77777777" w:rsidR="00E0167A" w:rsidRDefault="00E0167A" w:rsidP="00E0167A">
      <w:pPr>
        <w:spacing w:line="276" w:lineRule="auto"/>
        <w:rPr>
          <w:lang w:val="sr-Cyrl-RS"/>
        </w:rPr>
      </w:pPr>
      <w:r>
        <w:t xml:space="preserve">Посебан акценат стављен је на припрему ученика завршних разреда за полагање Завршног испита, па је предложено да се часови и планови рада прилагоде њиховим потребама. </w:t>
      </w:r>
      <w:r>
        <w:rPr>
          <w:lang w:val="sr-Cyrl-RS"/>
        </w:rPr>
        <w:t>Одржано тестирање ученика 8.разреда у сарадњи са Националном службом за запошљавање.</w:t>
      </w:r>
    </w:p>
    <w:p w14:paraId="56AC2847" w14:textId="77777777" w:rsidR="00E0167A" w:rsidRDefault="00E0167A" w:rsidP="00E0167A">
      <w:pPr>
        <w:spacing w:line="276" w:lineRule="auto"/>
        <w:rPr>
          <w:lang w:val="sr-Cyrl-RS"/>
        </w:rPr>
      </w:pPr>
      <w:r>
        <w:t>Рад Тима у школској 202</w:t>
      </w:r>
      <w:r>
        <w:rPr>
          <w:lang w:val="sr-Cyrl-RS"/>
        </w:rPr>
        <w:t>5</w:t>
      </w:r>
      <w:r>
        <w:t>/2</w:t>
      </w:r>
      <w:r>
        <w:rPr>
          <w:lang w:val="sr-Cyrl-RS"/>
        </w:rPr>
        <w:t>6</w:t>
      </w:r>
      <w:r>
        <w:t xml:space="preserve">. години показао је да континуирано праћење и вредновање доприноси квалитету рада установе. </w:t>
      </w:r>
      <w:r>
        <w:rPr>
          <w:lang w:val="sr-Cyrl-RS"/>
        </w:rPr>
        <w:t>Наставници су упознати са новим стандардима постигнућа</w:t>
      </w:r>
      <w:r>
        <w:t xml:space="preserve"> </w:t>
      </w:r>
      <w:r>
        <w:rPr>
          <w:lang w:val="sr-Cyrl-RS"/>
        </w:rPr>
        <w:t>, који ће бити у новом Школском програму</w:t>
      </w:r>
      <w:r>
        <w:t>, унапређена методологија самовредновања</w:t>
      </w:r>
      <w:r>
        <w:rPr>
          <w:lang w:val="sr-Cyrl-RS"/>
        </w:rPr>
        <w:t xml:space="preserve"> (Настава и учење и Образовна постигнућа ученика)</w:t>
      </w:r>
      <w:r>
        <w:t xml:space="preserve"> и уведене нове праксе у планирању и извештавању. Тим је био анга</w:t>
      </w:r>
      <w:r>
        <w:rPr>
          <w:lang w:val="sr-Cyrl-RS"/>
        </w:rPr>
        <w:t xml:space="preserve"> </w:t>
      </w:r>
      <w:r>
        <w:t>жован и у решавању кризних ситуација,</w:t>
      </w:r>
      <w:r>
        <w:rPr>
          <w:lang w:val="sr-Cyrl-RS"/>
        </w:rPr>
        <w:t xml:space="preserve"> (дојава бомби)</w:t>
      </w:r>
      <w:r>
        <w:t xml:space="preserve"> што показује његову способност да реагује на непредвиђене околности. </w:t>
      </w:r>
    </w:p>
    <w:p w14:paraId="25920170" w14:textId="77777777" w:rsidR="00E0167A" w:rsidRDefault="00E0167A" w:rsidP="00E0167A">
      <w:pPr>
        <w:spacing w:line="276" w:lineRule="auto"/>
        <w:ind w:firstLine="720"/>
        <w:rPr>
          <w:lang w:val="sr-Cyrl-RS"/>
        </w:rPr>
      </w:pPr>
      <w:r>
        <w:t>Предлог мера за наредни период</w:t>
      </w:r>
      <w:r>
        <w:rPr>
          <w:lang w:val="sr-Cyrl-RS"/>
        </w:rPr>
        <w:t>:</w:t>
      </w:r>
    </w:p>
    <w:p w14:paraId="6D4DF0C3" w14:textId="77777777" w:rsidR="00E0167A" w:rsidRDefault="00E0167A" w:rsidP="00E0167A">
      <w:pPr>
        <w:spacing w:line="276" w:lineRule="auto"/>
        <w:ind w:firstLine="720"/>
        <w:rPr>
          <w:lang w:val="sr-Cyrl-RS"/>
        </w:rPr>
      </w:pPr>
      <w:r>
        <w:t xml:space="preserve"> 1. Наставити примену и усавршавање методологије самовредновања у складу са специфичностима школе.</w:t>
      </w:r>
    </w:p>
    <w:p w14:paraId="621A6931" w14:textId="77777777" w:rsidR="00E0167A" w:rsidRDefault="00E0167A" w:rsidP="00E0167A">
      <w:pPr>
        <w:spacing w:line="276" w:lineRule="auto"/>
        <w:ind w:firstLine="720"/>
        <w:rPr>
          <w:lang w:val="sr-Cyrl-RS"/>
        </w:rPr>
      </w:pPr>
      <w:r>
        <w:t xml:space="preserve"> 2. </w:t>
      </w:r>
      <w:r>
        <w:rPr>
          <w:lang w:val="sr-Cyrl-RS"/>
        </w:rPr>
        <w:t>Радити на изради инструмената за бољи образовно-васпитни рад</w:t>
      </w:r>
      <w:r>
        <w:t xml:space="preserve"> и применити све припремљене инструменте у целој школи. </w:t>
      </w:r>
    </w:p>
    <w:p w14:paraId="2A425C7C" w14:textId="77777777" w:rsidR="00E0167A" w:rsidRDefault="00E0167A" w:rsidP="00E0167A">
      <w:pPr>
        <w:spacing w:line="276" w:lineRule="auto"/>
        <w:ind w:firstLine="720"/>
        <w:rPr>
          <w:lang w:val="sr-Cyrl-RS"/>
        </w:rPr>
      </w:pPr>
      <w:r>
        <w:t xml:space="preserve">3. </w:t>
      </w:r>
      <w:r>
        <w:rPr>
          <w:lang w:val="sr-Cyrl-RS"/>
        </w:rPr>
        <w:t xml:space="preserve">Усавршити </w:t>
      </w:r>
      <w:r>
        <w:t xml:space="preserve"> дигиталну базу података за евиденцију активности</w:t>
      </w:r>
      <w:r>
        <w:rPr>
          <w:lang w:val="sr-Cyrl-RS"/>
        </w:rPr>
        <w:t>, планова</w:t>
      </w:r>
      <w:r>
        <w:t xml:space="preserve"> и извештаја. </w:t>
      </w:r>
    </w:p>
    <w:p w14:paraId="4EE2D929" w14:textId="77777777" w:rsidR="00E0167A" w:rsidRDefault="00E0167A" w:rsidP="00E0167A">
      <w:pPr>
        <w:spacing w:line="276" w:lineRule="auto"/>
        <w:ind w:firstLine="720"/>
        <w:rPr>
          <w:lang w:val="sr-Cyrl-RS"/>
        </w:rPr>
      </w:pPr>
      <w:r>
        <w:t xml:space="preserve">4. Обезбедити јаче укључивање Савета родитеља и представника локалне самоуправе у рад тима. </w:t>
      </w:r>
    </w:p>
    <w:p w14:paraId="6FB1EB1C" w14:textId="77777777" w:rsidR="00E0167A" w:rsidRDefault="00E0167A" w:rsidP="00E0167A">
      <w:pPr>
        <w:spacing w:line="276" w:lineRule="auto"/>
        <w:ind w:firstLine="720"/>
        <w:rPr>
          <w:lang w:val="sr-Cyrl-RS"/>
        </w:rPr>
      </w:pPr>
      <w:r>
        <w:t xml:space="preserve">5. Наставити са анализом постигнућа ученика након сваке провере и у складу са тим предлагати мере подршке. </w:t>
      </w:r>
    </w:p>
    <w:p w14:paraId="17957C9F" w14:textId="77777777" w:rsidR="00E0167A" w:rsidRDefault="00E0167A" w:rsidP="00E0167A">
      <w:pPr>
        <w:spacing w:line="276" w:lineRule="auto"/>
        <w:ind w:firstLine="720"/>
        <w:rPr>
          <w:lang w:val="sr-Cyrl-RS"/>
        </w:rPr>
      </w:pPr>
      <w:r>
        <w:rPr>
          <w:lang w:val="sr-Cyrl-RS"/>
        </w:rPr>
        <w:lastRenderedPageBreak/>
        <w:t>6</w:t>
      </w:r>
      <w:r>
        <w:t xml:space="preserve">. Организовати радионице и стручна усавршавања за наставнике са темама из области самовредновања, </w:t>
      </w:r>
      <w:r>
        <w:rPr>
          <w:lang w:val="sr-Cyrl-RS"/>
        </w:rPr>
        <w:t>техника/</w:t>
      </w:r>
      <w:r>
        <w:t xml:space="preserve"> метода </w:t>
      </w:r>
      <w:r>
        <w:rPr>
          <w:lang w:val="sr-Cyrl-RS"/>
        </w:rPr>
        <w:t xml:space="preserve"> рада у настави, инклузивног образовања.</w:t>
      </w:r>
    </w:p>
    <w:p w14:paraId="5CDAA585" w14:textId="77777777" w:rsidR="00E0167A" w:rsidRDefault="00E0167A" w:rsidP="00E0167A">
      <w:pPr>
        <w:spacing w:line="276" w:lineRule="auto"/>
        <w:ind w:firstLine="720"/>
        <w:rPr>
          <w:lang w:val="sr-Cyrl-RS"/>
        </w:rPr>
      </w:pPr>
      <w:r>
        <w:rPr>
          <w:lang w:val="sr-Cyrl-RS"/>
        </w:rPr>
        <w:t xml:space="preserve"> 7</w:t>
      </w:r>
      <w:r>
        <w:t>. Јачати сарадњу са локалном заједницом и унапређивати комуникацију са свим релевантним актерима.</w:t>
      </w:r>
    </w:p>
    <w:p w14:paraId="4B0CBD47" w14:textId="77777777" w:rsidR="00E0167A" w:rsidRDefault="00E0167A" w:rsidP="00E0167A">
      <w:pPr>
        <w:spacing w:line="276" w:lineRule="auto"/>
        <w:ind w:firstLine="720"/>
        <w:rPr>
          <w:lang w:val="sr-Cyrl-RS"/>
        </w:rPr>
      </w:pPr>
      <w:r>
        <w:rPr>
          <w:lang w:val="sr-Cyrl-RS"/>
        </w:rPr>
        <w:t>8.Усавршити есДневник са образложењима о постигнућима ученика и потенцијалним мерама за унапређење.</w:t>
      </w:r>
    </w:p>
    <w:p w14:paraId="42C61E17" w14:textId="77777777" w:rsidR="00E0167A" w:rsidRDefault="00E0167A" w:rsidP="00E0167A">
      <w:pPr>
        <w:spacing w:line="276" w:lineRule="auto"/>
        <w:ind w:firstLine="720"/>
        <w:rPr>
          <w:lang w:val="sr-Cyrl-RS"/>
        </w:rPr>
      </w:pPr>
      <w:r>
        <w:t xml:space="preserve">У </w:t>
      </w:r>
      <w:r>
        <w:rPr>
          <w:lang w:val="sr-Cyrl-RS"/>
        </w:rPr>
        <w:t>наредној школској години</w:t>
      </w:r>
      <w:r>
        <w:t xml:space="preserve"> очекује се да ће резултати рада Тима бити још видљивији кроз унапређење наставног процеса, бољу организацију рада и веће учешће свих заинтересованих страна у животу школе.</w:t>
      </w:r>
    </w:p>
    <w:p w14:paraId="457D3544" w14:textId="77777777" w:rsidR="00E0167A" w:rsidRDefault="00E0167A" w:rsidP="00E0167A">
      <w:pPr>
        <w:spacing w:line="276" w:lineRule="auto"/>
        <w:ind w:firstLine="720"/>
        <w:jc w:val="right"/>
        <w:rPr>
          <w:lang w:val="sr-Cyrl-RS"/>
        </w:rPr>
      </w:pPr>
      <w:r>
        <w:rPr>
          <w:lang w:val="sr-Cyrl-RS"/>
        </w:rPr>
        <w:t>Извештај поднео педагог школе</w:t>
      </w:r>
    </w:p>
    <w:p w14:paraId="270CF60C" w14:textId="35F5A495" w:rsidR="00E0041A" w:rsidRPr="00A63F2F" w:rsidRDefault="00E0167A" w:rsidP="00A63F2F">
      <w:pPr>
        <w:spacing w:line="276" w:lineRule="auto"/>
        <w:ind w:firstLine="720"/>
        <w:jc w:val="right"/>
        <w:rPr>
          <w:lang w:val="en-US"/>
        </w:rPr>
      </w:pPr>
      <w:r>
        <w:rPr>
          <w:lang w:val="sr-Cyrl-RS"/>
        </w:rPr>
        <w:t>Наташа Вујадиновић</w:t>
      </w:r>
    </w:p>
    <w:p w14:paraId="2A508C62" w14:textId="77777777" w:rsidR="00117085" w:rsidRDefault="00117085" w:rsidP="00E0041A">
      <w:pPr>
        <w:tabs>
          <w:tab w:val="left" w:pos="1950"/>
        </w:tabs>
        <w:jc w:val="left"/>
        <w:rPr>
          <w:lang w:val="sr-Cyrl-RS"/>
        </w:rPr>
      </w:pPr>
    </w:p>
    <w:p w14:paraId="53B7AC25" w14:textId="1444E10A" w:rsidR="00117085" w:rsidRDefault="00117085" w:rsidP="00117085">
      <w:pPr>
        <w:pStyle w:val="Heading1"/>
        <w:rPr>
          <w:lang w:val="sr-Cyrl-RS"/>
        </w:rPr>
      </w:pPr>
      <w:bookmarkStart w:id="90" w:name="_Toc241438713"/>
      <w:r>
        <w:rPr>
          <w:lang w:val="sr-Cyrl-RS"/>
        </w:rPr>
        <w:t>5.</w:t>
      </w:r>
      <w:r w:rsidRPr="00117085">
        <w:t xml:space="preserve"> </w:t>
      </w:r>
      <w:r>
        <w:t>ИЗВЕШTАЈ</w:t>
      </w:r>
      <w:r>
        <w:rPr>
          <w:spacing w:val="-11"/>
        </w:rPr>
        <w:t xml:space="preserve"> </w:t>
      </w:r>
      <w:r>
        <w:t>TИMА</w:t>
      </w:r>
      <w:r>
        <w:rPr>
          <w:spacing w:val="-17"/>
        </w:rPr>
        <w:t xml:space="preserve"> </w:t>
      </w:r>
      <w:r>
        <w:t>ЗА</w:t>
      </w:r>
      <w:r>
        <w:rPr>
          <w:spacing w:val="-18"/>
        </w:rPr>
        <w:t xml:space="preserve"> </w:t>
      </w:r>
      <w:r>
        <w:t>РАЗВОЈ</w:t>
      </w:r>
      <w:r>
        <w:rPr>
          <w:spacing w:val="-16"/>
        </w:rPr>
        <w:t xml:space="preserve"> </w:t>
      </w:r>
      <w:r>
        <w:t>MЕЂУПРЕДMЕTНИХ КОМПЕТЕНЦИЈА И ПРЕДУЗЕТНИШТВА</w:t>
      </w:r>
      <w:bookmarkEnd w:id="90"/>
    </w:p>
    <w:p w14:paraId="46F9623E" w14:textId="77777777" w:rsidR="00117085" w:rsidRDefault="00117085" w:rsidP="00117085">
      <w:pPr>
        <w:pStyle w:val="BodyText"/>
        <w:spacing w:before="314" w:line="276" w:lineRule="auto"/>
        <w:ind w:left="282" w:right="713"/>
      </w:pPr>
      <w:proofErr w:type="spellStart"/>
      <w:r>
        <w:t>Тим</w:t>
      </w:r>
      <w:proofErr w:type="spellEnd"/>
      <w:r>
        <w:t xml:space="preserve"> </w:t>
      </w:r>
      <w:proofErr w:type="spellStart"/>
      <w:r>
        <w:t>за</w:t>
      </w:r>
      <w:proofErr w:type="spellEnd"/>
      <w:r>
        <w:t xml:space="preserve"> </w:t>
      </w:r>
      <w:proofErr w:type="spellStart"/>
      <w:r>
        <w:t>развој</w:t>
      </w:r>
      <w:proofErr w:type="spellEnd"/>
      <w:r>
        <w:t xml:space="preserve"> </w:t>
      </w:r>
      <w:proofErr w:type="spellStart"/>
      <w:r>
        <w:t>међупредметних</w:t>
      </w:r>
      <w:proofErr w:type="spellEnd"/>
      <w:r>
        <w:t xml:space="preserve"> </w:t>
      </w:r>
      <w:proofErr w:type="spellStart"/>
      <w:r>
        <w:t>компетенција</w:t>
      </w:r>
      <w:proofErr w:type="spellEnd"/>
      <w:r>
        <w:t xml:space="preserve"> и </w:t>
      </w:r>
      <w:proofErr w:type="spellStart"/>
      <w:r>
        <w:t>предузетништва</w:t>
      </w:r>
      <w:proofErr w:type="spellEnd"/>
      <w:r>
        <w:t xml:space="preserve"> </w:t>
      </w:r>
      <w:proofErr w:type="spellStart"/>
      <w:r>
        <w:t>има</w:t>
      </w:r>
      <w:proofErr w:type="spellEnd"/>
      <w:r>
        <w:t xml:space="preserve"> </w:t>
      </w:r>
      <w:proofErr w:type="spellStart"/>
      <w:r>
        <w:t>кључну</w:t>
      </w:r>
      <w:proofErr w:type="spellEnd"/>
      <w:r>
        <w:t xml:space="preserve"> </w:t>
      </w:r>
      <w:proofErr w:type="spellStart"/>
      <w:r>
        <w:t>улогу</w:t>
      </w:r>
      <w:proofErr w:type="spellEnd"/>
      <w:r>
        <w:t xml:space="preserve"> у </w:t>
      </w:r>
      <w:proofErr w:type="spellStart"/>
      <w:r>
        <w:t>подстицању</w:t>
      </w:r>
      <w:proofErr w:type="spellEnd"/>
      <w:r>
        <w:t xml:space="preserve"> </w:t>
      </w:r>
      <w:proofErr w:type="spellStart"/>
      <w:r>
        <w:t>иновативног</w:t>
      </w:r>
      <w:proofErr w:type="spellEnd"/>
      <w:r>
        <w:t xml:space="preserve">, </w:t>
      </w:r>
      <w:proofErr w:type="spellStart"/>
      <w:r>
        <w:t>интердисциплинарног</w:t>
      </w:r>
      <w:proofErr w:type="spellEnd"/>
      <w:r>
        <w:t xml:space="preserve"> </w:t>
      </w:r>
      <w:proofErr w:type="spellStart"/>
      <w:r>
        <w:t>приступа</w:t>
      </w:r>
      <w:proofErr w:type="spellEnd"/>
      <w:r>
        <w:t xml:space="preserve"> </w:t>
      </w:r>
      <w:proofErr w:type="spellStart"/>
      <w:r>
        <w:t>настави</w:t>
      </w:r>
      <w:proofErr w:type="spellEnd"/>
      <w:r>
        <w:t xml:space="preserve"> и </w:t>
      </w:r>
      <w:proofErr w:type="spellStart"/>
      <w:r>
        <w:t>развоју</w:t>
      </w:r>
      <w:proofErr w:type="spellEnd"/>
      <w:r>
        <w:t xml:space="preserve"> </w:t>
      </w:r>
      <w:proofErr w:type="spellStart"/>
      <w:r>
        <w:t>предузетничког</w:t>
      </w:r>
      <w:proofErr w:type="spellEnd"/>
      <w:r>
        <w:t xml:space="preserve"> </w:t>
      </w:r>
      <w:proofErr w:type="spellStart"/>
      <w:r>
        <w:t>духа</w:t>
      </w:r>
      <w:proofErr w:type="spellEnd"/>
      <w:r>
        <w:t xml:space="preserve"> </w:t>
      </w:r>
      <w:proofErr w:type="spellStart"/>
      <w:r>
        <w:t>код</w:t>
      </w:r>
      <w:proofErr w:type="spellEnd"/>
      <w:r>
        <w:t xml:space="preserve"> </w:t>
      </w:r>
      <w:proofErr w:type="spellStart"/>
      <w:r>
        <w:t>ученика</w:t>
      </w:r>
      <w:proofErr w:type="spellEnd"/>
      <w:r>
        <w:t xml:space="preserve">. </w:t>
      </w:r>
      <w:proofErr w:type="spellStart"/>
      <w:r>
        <w:t>Рад</w:t>
      </w:r>
      <w:proofErr w:type="spellEnd"/>
      <w:r>
        <w:t xml:space="preserve"> </w:t>
      </w:r>
      <w:proofErr w:type="spellStart"/>
      <w:r>
        <w:t>овог</w:t>
      </w:r>
      <w:proofErr w:type="spellEnd"/>
      <w:r>
        <w:t xml:space="preserve"> </w:t>
      </w:r>
      <w:proofErr w:type="spellStart"/>
      <w:r>
        <w:t>тима</w:t>
      </w:r>
      <w:proofErr w:type="spellEnd"/>
      <w:r>
        <w:t xml:space="preserve"> </w:t>
      </w:r>
      <w:proofErr w:type="spellStart"/>
      <w:r>
        <w:t>усмерен</w:t>
      </w:r>
      <w:proofErr w:type="spellEnd"/>
      <w:r>
        <w:t xml:space="preserve"> </w:t>
      </w:r>
      <w:proofErr w:type="spellStart"/>
      <w:r>
        <w:t>је</w:t>
      </w:r>
      <w:proofErr w:type="spellEnd"/>
      <w:r>
        <w:t xml:space="preserve"> </w:t>
      </w:r>
      <w:proofErr w:type="spellStart"/>
      <w:r>
        <w:t>на</w:t>
      </w:r>
      <w:proofErr w:type="spellEnd"/>
      <w:r>
        <w:t xml:space="preserve"> </w:t>
      </w:r>
      <w:proofErr w:type="spellStart"/>
      <w:r>
        <w:t>интеграцију</w:t>
      </w:r>
      <w:proofErr w:type="spellEnd"/>
      <w:r>
        <w:t xml:space="preserve"> </w:t>
      </w:r>
      <w:proofErr w:type="spellStart"/>
      <w:r>
        <w:t>знања</w:t>
      </w:r>
      <w:proofErr w:type="spellEnd"/>
      <w:r>
        <w:t xml:space="preserve"> </w:t>
      </w:r>
      <w:proofErr w:type="spellStart"/>
      <w:r>
        <w:t>из</w:t>
      </w:r>
      <w:proofErr w:type="spellEnd"/>
      <w:r>
        <w:t xml:space="preserve"> </w:t>
      </w:r>
      <w:proofErr w:type="spellStart"/>
      <w:r>
        <w:t>различитих</w:t>
      </w:r>
      <w:proofErr w:type="spellEnd"/>
      <w:r>
        <w:t xml:space="preserve"> </w:t>
      </w:r>
      <w:proofErr w:type="spellStart"/>
      <w:r>
        <w:t>предмета</w:t>
      </w:r>
      <w:proofErr w:type="spellEnd"/>
      <w:r>
        <w:t xml:space="preserve">, </w:t>
      </w:r>
      <w:proofErr w:type="spellStart"/>
      <w:r>
        <w:t>развијање</w:t>
      </w:r>
      <w:proofErr w:type="spellEnd"/>
      <w:r>
        <w:t xml:space="preserve"> </w:t>
      </w:r>
      <w:proofErr w:type="spellStart"/>
      <w:r>
        <w:t>критичког</w:t>
      </w:r>
      <w:proofErr w:type="spellEnd"/>
      <w:r>
        <w:t xml:space="preserve"> </w:t>
      </w:r>
      <w:proofErr w:type="spellStart"/>
      <w:r>
        <w:t>мишљења</w:t>
      </w:r>
      <w:proofErr w:type="spellEnd"/>
      <w:r>
        <w:t xml:space="preserve">, </w:t>
      </w:r>
      <w:proofErr w:type="spellStart"/>
      <w:r>
        <w:t>креативности</w:t>
      </w:r>
      <w:proofErr w:type="spellEnd"/>
      <w:r>
        <w:t xml:space="preserve"> и </w:t>
      </w:r>
      <w:proofErr w:type="spellStart"/>
      <w:r>
        <w:t>практичних</w:t>
      </w:r>
      <w:proofErr w:type="spellEnd"/>
      <w:r>
        <w:t xml:space="preserve"> </w:t>
      </w:r>
      <w:proofErr w:type="spellStart"/>
      <w:r>
        <w:t>вештина</w:t>
      </w:r>
      <w:proofErr w:type="spellEnd"/>
      <w:r>
        <w:t xml:space="preserve"> </w:t>
      </w:r>
      <w:proofErr w:type="spellStart"/>
      <w:r>
        <w:t>које</w:t>
      </w:r>
      <w:proofErr w:type="spellEnd"/>
      <w:r>
        <w:t xml:space="preserve"> </w:t>
      </w:r>
      <w:proofErr w:type="spellStart"/>
      <w:r>
        <w:t>су</w:t>
      </w:r>
      <w:proofErr w:type="spellEnd"/>
      <w:r>
        <w:t xml:space="preserve"> </w:t>
      </w:r>
      <w:proofErr w:type="spellStart"/>
      <w:r>
        <w:t>од</w:t>
      </w:r>
      <w:proofErr w:type="spellEnd"/>
      <w:r>
        <w:t xml:space="preserve"> </w:t>
      </w:r>
      <w:proofErr w:type="spellStart"/>
      <w:r>
        <w:t>суштинског</w:t>
      </w:r>
      <w:proofErr w:type="spellEnd"/>
      <w:r>
        <w:t xml:space="preserve"> </w:t>
      </w:r>
      <w:proofErr w:type="spellStart"/>
      <w:r>
        <w:t>значаја</w:t>
      </w:r>
      <w:proofErr w:type="spellEnd"/>
      <w:r>
        <w:t xml:space="preserve"> </w:t>
      </w:r>
      <w:proofErr w:type="spellStart"/>
      <w:r>
        <w:t>за</w:t>
      </w:r>
      <w:proofErr w:type="spellEnd"/>
      <w:r>
        <w:t xml:space="preserve"> </w:t>
      </w:r>
      <w:proofErr w:type="spellStart"/>
      <w:r>
        <w:t>активно</w:t>
      </w:r>
      <w:proofErr w:type="spellEnd"/>
      <w:r>
        <w:t xml:space="preserve"> </w:t>
      </w:r>
      <w:proofErr w:type="spellStart"/>
      <w:r>
        <w:t>учешће</w:t>
      </w:r>
      <w:proofErr w:type="spellEnd"/>
      <w:r>
        <w:t xml:space="preserve"> у </w:t>
      </w:r>
      <w:proofErr w:type="spellStart"/>
      <w:r>
        <w:t>савременом</w:t>
      </w:r>
      <w:proofErr w:type="spellEnd"/>
      <w:r>
        <w:t xml:space="preserve"> </w:t>
      </w:r>
      <w:proofErr w:type="spellStart"/>
      <w:r>
        <w:t>друштву</w:t>
      </w:r>
      <w:proofErr w:type="spellEnd"/>
      <w:r>
        <w:t>.</w:t>
      </w:r>
    </w:p>
    <w:p w14:paraId="683ACF98" w14:textId="77777777" w:rsidR="00117085" w:rsidRDefault="00117085" w:rsidP="00117085">
      <w:pPr>
        <w:pStyle w:val="BodyText"/>
        <w:spacing w:before="199" w:line="276" w:lineRule="auto"/>
        <w:ind w:left="282" w:right="706"/>
      </w:pPr>
      <w:proofErr w:type="spellStart"/>
      <w:r>
        <w:t>Тим</w:t>
      </w:r>
      <w:proofErr w:type="spellEnd"/>
      <w:r>
        <w:t xml:space="preserve"> </w:t>
      </w:r>
      <w:proofErr w:type="spellStart"/>
      <w:r>
        <w:t>је</w:t>
      </w:r>
      <w:proofErr w:type="spellEnd"/>
      <w:r>
        <w:t xml:space="preserve"> </w:t>
      </w:r>
      <w:proofErr w:type="spellStart"/>
      <w:r>
        <w:t>настојао</w:t>
      </w:r>
      <w:proofErr w:type="spellEnd"/>
      <w:r>
        <w:t xml:space="preserve"> </w:t>
      </w:r>
      <w:proofErr w:type="spellStart"/>
      <w:r>
        <w:t>да</w:t>
      </w:r>
      <w:proofErr w:type="spellEnd"/>
      <w:r>
        <w:t xml:space="preserve"> </w:t>
      </w:r>
      <w:proofErr w:type="spellStart"/>
      <w:r>
        <w:t>утиче</w:t>
      </w:r>
      <w:proofErr w:type="spellEnd"/>
      <w:r>
        <w:t xml:space="preserve"> </w:t>
      </w:r>
      <w:proofErr w:type="spellStart"/>
      <w:r>
        <w:t>да</w:t>
      </w:r>
      <w:proofErr w:type="spellEnd"/>
      <w:r>
        <w:t xml:space="preserve"> </w:t>
      </w:r>
      <w:proofErr w:type="spellStart"/>
      <w:r>
        <w:t>се</w:t>
      </w:r>
      <w:proofErr w:type="spellEnd"/>
      <w:r>
        <w:t xml:space="preserve"> </w:t>
      </w:r>
      <w:proofErr w:type="spellStart"/>
      <w:r>
        <w:t>кроз</w:t>
      </w:r>
      <w:proofErr w:type="spellEnd"/>
      <w:r>
        <w:t xml:space="preserve"> </w:t>
      </w:r>
      <w:proofErr w:type="spellStart"/>
      <w:r>
        <w:t>наставу</w:t>
      </w:r>
      <w:proofErr w:type="spellEnd"/>
      <w:r>
        <w:t xml:space="preserve"> </w:t>
      </w:r>
      <w:proofErr w:type="spellStart"/>
      <w:r>
        <w:t>стечено</w:t>
      </w:r>
      <w:proofErr w:type="spellEnd"/>
      <w:r>
        <w:t xml:space="preserve"> </w:t>
      </w:r>
      <w:proofErr w:type="spellStart"/>
      <w:r>
        <w:t>знање</w:t>
      </w:r>
      <w:proofErr w:type="spellEnd"/>
      <w:r>
        <w:t xml:space="preserve"> </w:t>
      </w:r>
      <w:proofErr w:type="spellStart"/>
      <w:r>
        <w:t>примењује</w:t>
      </w:r>
      <w:proofErr w:type="spellEnd"/>
      <w:r>
        <w:t xml:space="preserve"> у </w:t>
      </w:r>
      <w:proofErr w:type="spellStart"/>
      <w:r>
        <w:t>различитим</w:t>
      </w:r>
      <w:proofErr w:type="spellEnd"/>
      <w:r>
        <w:t xml:space="preserve"> </w:t>
      </w:r>
      <w:proofErr w:type="spellStart"/>
      <w:r>
        <w:t>ситуацијама</w:t>
      </w:r>
      <w:proofErr w:type="spellEnd"/>
      <w:r>
        <w:t xml:space="preserve">. </w:t>
      </w:r>
      <w:proofErr w:type="spellStart"/>
      <w:r>
        <w:t>Различити</w:t>
      </w:r>
      <w:proofErr w:type="spellEnd"/>
      <w:r>
        <w:t xml:space="preserve"> </w:t>
      </w:r>
      <w:proofErr w:type="spellStart"/>
      <w:r>
        <w:t>наставни</w:t>
      </w:r>
      <w:proofErr w:type="spellEnd"/>
      <w:r>
        <w:t xml:space="preserve"> </w:t>
      </w:r>
      <w:proofErr w:type="spellStart"/>
      <w:r>
        <w:t>предмети</w:t>
      </w:r>
      <w:proofErr w:type="spellEnd"/>
      <w:r>
        <w:t xml:space="preserve"> </w:t>
      </w:r>
      <w:proofErr w:type="spellStart"/>
      <w:r>
        <w:t>су</w:t>
      </w:r>
      <w:proofErr w:type="spellEnd"/>
      <w:r>
        <w:t xml:space="preserve"> </w:t>
      </w:r>
      <w:proofErr w:type="spellStart"/>
      <w:r>
        <w:t>се</w:t>
      </w:r>
      <w:proofErr w:type="spellEnd"/>
      <w:r>
        <w:t xml:space="preserve"> </w:t>
      </w:r>
      <w:proofErr w:type="spellStart"/>
      <w:r>
        <w:t>прожимали</w:t>
      </w:r>
      <w:proofErr w:type="spellEnd"/>
      <w:r>
        <w:t xml:space="preserve"> и </w:t>
      </w:r>
      <w:proofErr w:type="spellStart"/>
      <w:r>
        <w:t>повезивање</w:t>
      </w:r>
      <w:proofErr w:type="spellEnd"/>
      <w:r>
        <w:t xml:space="preserve"> </w:t>
      </w:r>
      <w:proofErr w:type="spellStart"/>
      <w:r>
        <w:t>знања</w:t>
      </w:r>
      <w:proofErr w:type="spellEnd"/>
      <w:r>
        <w:t xml:space="preserve"> </w:t>
      </w:r>
      <w:proofErr w:type="spellStart"/>
      <w:r>
        <w:t>омогућава</w:t>
      </w:r>
      <w:proofErr w:type="spellEnd"/>
      <w:r>
        <w:t xml:space="preserve"> </w:t>
      </w:r>
      <w:proofErr w:type="spellStart"/>
      <w:r>
        <w:t>да</w:t>
      </w:r>
      <w:proofErr w:type="spellEnd"/>
      <w:r>
        <w:t xml:space="preserve"> </w:t>
      </w:r>
      <w:proofErr w:type="spellStart"/>
      <w:r>
        <w:t>деца</w:t>
      </w:r>
      <w:proofErr w:type="spellEnd"/>
      <w:r>
        <w:t xml:space="preserve"> </w:t>
      </w:r>
      <w:proofErr w:type="spellStart"/>
      <w:r>
        <w:t>стечене</w:t>
      </w:r>
      <w:proofErr w:type="spellEnd"/>
      <w:r>
        <w:t xml:space="preserve"> </w:t>
      </w:r>
      <w:proofErr w:type="spellStart"/>
      <w:r>
        <w:t>вештине</w:t>
      </w:r>
      <w:proofErr w:type="spellEnd"/>
      <w:r>
        <w:t xml:space="preserve"> </w:t>
      </w:r>
      <w:proofErr w:type="spellStart"/>
      <w:r>
        <w:t>могу</w:t>
      </w:r>
      <w:proofErr w:type="spellEnd"/>
      <w:r>
        <w:t xml:space="preserve"> </w:t>
      </w:r>
      <w:proofErr w:type="spellStart"/>
      <w:r>
        <w:t>применити</w:t>
      </w:r>
      <w:proofErr w:type="spellEnd"/>
      <w:r>
        <w:t xml:space="preserve"> у </w:t>
      </w:r>
      <w:proofErr w:type="spellStart"/>
      <w:r>
        <w:t>различитим</w:t>
      </w:r>
      <w:proofErr w:type="spellEnd"/>
      <w:r>
        <w:t xml:space="preserve"> </w:t>
      </w:r>
      <w:proofErr w:type="spellStart"/>
      <w:r>
        <w:t>ситуацијама</w:t>
      </w:r>
      <w:proofErr w:type="spellEnd"/>
      <w:r>
        <w:t xml:space="preserve">. Сваки </w:t>
      </w:r>
      <w:proofErr w:type="spellStart"/>
      <w:r>
        <w:t>члан</w:t>
      </w:r>
      <w:proofErr w:type="spellEnd"/>
      <w:r>
        <w:t xml:space="preserve"> </w:t>
      </w:r>
      <w:proofErr w:type="spellStart"/>
      <w:r>
        <w:t>Тима</w:t>
      </w:r>
      <w:proofErr w:type="spellEnd"/>
      <w:r>
        <w:t xml:space="preserve"> </w:t>
      </w:r>
      <w:proofErr w:type="spellStart"/>
      <w:r>
        <w:t>је</w:t>
      </w:r>
      <w:proofErr w:type="spellEnd"/>
      <w:r>
        <w:t xml:space="preserve"> </w:t>
      </w:r>
      <w:proofErr w:type="spellStart"/>
      <w:r>
        <w:t>излагао</w:t>
      </w:r>
      <w:proofErr w:type="spellEnd"/>
      <w:r>
        <w:t xml:space="preserve"> о </w:t>
      </w:r>
      <w:proofErr w:type="spellStart"/>
      <w:r>
        <w:t>свом</w:t>
      </w:r>
      <w:proofErr w:type="spellEnd"/>
      <w:r>
        <w:t xml:space="preserve"> </w:t>
      </w:r>
      <w:proofErr w:type="spellStart"/>
      <w:r>
        <w:t>домену</w:t>
      </w:r>
      <w:proofErr w:type="spellEnd"/>
      <w:r>
        <w:t xml:space="preserve"> </w:t>
      </w:r>
      <w:proofErr w:type="spellStart"/>
      <w:r>
        <w:t>деловања</w:t>
      </w:r>
      <w:proofErr w:type="spellEnd"/>
      <w:r>
        <w:t xml:space="preserve"> и </w:t>
      </w:r>
      <w:proofErr w:type="spellStart"/>
      <w:r>
        <w:t>сви</w:t>
      </w:r>
      <w:proofErr w:type="spellEnd"/>
      <w:r>
        <w:t xml:space="preserve"> </w:t>
      </w:r>
      <w:proofErr w:type="spellStart"/>
      <w:r>
        <w:t>су</w:t>
      </w:r>
      <w:proofErr w:type="spellEnd"/>
      <w:r>
        <w:t xml:space="preserve"> </w:t>
      </w:r>
      <w:proofErr w:type="spellStart"/>
      <w:r>
        <w:t>показали</w:t>
      </w:r>
      <w:proofErr w:type="spellEnd"/>
      <w:r>
        <w:t xml:space="preserve"> </w:t>
      </w:r>
      <w:proofErr w:type="spellStart"/>
      <w:r>
        <w:t>изузетно</w:t>
      </w:r>
      <w:proofErr w:type="spellEnd"/>
      <w:r>
        <w:t xml:space="preserve"> </w:t>
      </w:r>
      <w:proofErr w:type="spellStart"/>
      <w:r>
        <w:t>залагање</w:t>
      </w:r>
      <w:proofErr w:type="spellEnd"/>
      <w:r>
        <w:t xml:space="preserve"> </w:t>
      </w:r>
      <w:proofErr w:type="spellStart"/>
      <w:r>
        <w:t>да</w:t>
      </w:r>
      <w:proofErr w:type="spellEnd"/>
      <w:r>
        <w:t xml:space="preserve"> </w:t>
      </w:r>
      <w:proofErr w:type="spellStart"/>
      <w:r>
        <w:t>деца</w:t>
      </w:r>
      <w:proofErr w:type="spellEnd"/>
      <w:r>
        <w:t xml:space="preserve"> </w:t>
      </w:r>
      <w:proofErr w:type="spellStart"/>
      <w:r>
        <w:t>оно</w:t>
      </w:r>
      <w:proofErr w:type="spellEnd"/>
      <w:r>
        <w:t xml:space="preserve"> </w:t>
      </w:r>
      <w:proofErr w:type="spellStart"/>
      <w:r>
        <w:t>што</w:t>
      </w:r>
      <w:proofErr w:type="spellEnd"/>
      <w:r>
        <w:t xml:space="preserve"> </w:t>
      </w:r>
      <w:proofErr w:type="spellStart"/>
      <w:r>
        <w:t>науче</w:t>
      </w:r>
      <w:proofErr w:type="spellEnd"/>
      <w:r>
        <w:t xml:space="preserve"> </w:t>
      </w:r>
      <w:proofErr w:type="spellStart"/>
      <w:r>
        <w:t>могу</w:t>
      </w:r>
      <w:proofErr w:type="spellEnd"/>
      <w:r>
        <w:t xml:space="preserve"> и </w:t>
      </w:r>
      <w:proofErr w:type="spellStart"/>
      <w:r>
        <w:t>да</w:t>
      </w:r>
      <w:proofErr w:type="spellEnd"/>
      <w:r>
        <w:t xml:space="preserve"> </w:t>
      </w:r>
      <w:proofErr w:type="spellStart"/>
      <w:r>
        <w:t>примене</w:t>
      </w:r>
      <w:proofErr w:type="spellEnd"/>
      <w:r>
        <w:t xml:space="preserve">. </w:t>
      </w:r>
      <w:proofErr w:type="spellStart"/>
      <w:r>
        <w:t>Нагласак</w:t>
      </w:r>
      <w:proofErr w:type="spellEnd"/>
      <w:r>
        <w:t xml:space="preserve"> </w:t>
      </w:r>
      <w:proofErr w:type="spellStart"/>
      <w:r>
        <w:t>је</w:t>
      </w:r>
      <w:proofErr w:type="spellEnd"/>
      <w:r>
        <w:t xml:space="preserve"> </w:t>
      </w:r>
      <w:proofErr w:type="spellStart"/>
      <w:r>
        <w:t>стављен</w:t>
      </w:r>
      <w:proofErr w:type="spellEnd"/>
      <w:r>
        <w:t xml:space="preserve"> и </w:t>
      </w:r>
      <w:proofErr w:type="spellStart"/>
      <w:r>
        <w:t>на</w:t>
      </w:r>
      <w:proofErr w:type="spellEnd"/>
      <w:r>
        <w:t xml:space="preserve"> </w:t>
      </w:r>
      <w:proofErr w:type="spellStart"/>
      <w:r>
        <w:t>рад</w:t>
      </w:r>
      <w:proofErr w:type="spellEnd"/>
      <w:r>
        <w:t xml:space="preserve"> </w:t>
      </w:r>
      <w:proofErr w:type="spellStart"/>
      <w:r>
        <w:t>са</w:t>
      </w:r>
      <w:proofErr w:type="spellEnd"/>
      <w:r>
        <w:t xml:space="preserve"> </w:t>
      </w:r>
      <w:proofErr w:type="spellStart"/>
      <w:r>
        <w:t>подацима</w:t>
      </w:r>
      <w:proofErr w:type="spellEnd"/>
      <w:r>
        <w:t xml:space="preserve"> и </w:t>
      </w:r>
      <w:proofErr w:type="spellStart"/>
      <w:r>
        <w:t>информацијама</w:t>
      </w:r>
      <w:proofErr w:type="spellEnd"/>
      <w:r>
        <w:t xml:space="preserve">. </w:t>
      </w:r>
      <w:proofErr w:type="spellStart"/>
      <w:r>
        <w:t>Како</w:t>
      </w:r>
      <w:proofErr w:type="spellEnd"/>
      <w:r>
        <w:rPr>
          <w:spacing w:val="40"/>
        </w:rPr>
        <w:t xml:space="preserve"> </w:t>
      </w:r>
      <w:proofErr w:type="spellStart"/>
      <w:r>
        <w:t>научити</w:t>
      </w:r>
      <w:proofErr w:type="spellEnd"/>
      <w:r>
        <w:t xml:space="preserve"> </w:t>
      </w:r>
      <w:proofErr w:type="spellStart"/>
      <w:r>
        <w:t>децу</w:t>
      </w:r>
      <w:proofErr w:type="spellEnd"/>
      <w:r>
        <w:t xml:space="preserve"> </w:t>
      </w:r>
      <w:proofErr w:type="spellStart"/>
      <w:r>
        <w:t>да</w:t>
      </w:r>
      <w:proofErr w:type="spellEnd"/>
      <w:r>
        <w:t xml:space="preserve"> </w:t>
      </w:r>
      <w:proofErr w:type="spellStart"/>
      <w:r>
        <w:t>их</w:t>
      </w:r>
      <w:proofErr w:type="spellEnd"/>
      <w:r>
        <w:t xml:space="preserve"> </w:t>
      </w:r>
      <w:proofErr w:type="spellStart"/>
      <w:r>
        <w:t>прикупе</w:t>
      </w:r>
      <w:proofErr w:type="spellEnd"/>
      <w:r>
        <w:t xml:space="preserve">, </w:t>
      </w:r>
      <w:proofErr w:type="spellStart"/>
      <w:r>
        <w:t>повежу</w:t>
      </w:r>
      <w:proofErr w:type="spellEnd"/>
      <w:r>
        <w:t xml:space="preserve"> у </w:t>
      </w:r>
      <w:proofErr w:type="spellStart"/>
      <w:r>
        <w:t>једну</w:t>
      </w:r>
      <w:proofErr w:type="spellEnd"/>
      <w:r>
        <w:t xml:space="preserve"> </w:t>
      </w:r>
      <w:proofErr w:type="spellStart"/>
      <w:r>
        <w:t>целину</w:t>
      </w:r>
      <w:proofErr w:type="spellEnd"/>
      <w:r>
        <w:t xml:space="preserve">, </w:t>
      </w:r>
      <w:proofErr w:type="spellStart"/>
      <w:r>
        <w:t>стечено</w:t>
      </w:r>
      <w:proofErr w:type="spellEnd"/>
      <w:r>
        <w:t xml:space="preserve"> </w:t>
      </w:r>
      <w:proofErr w:type="spellStart"/>
      <w:r>
        <w:t>знање</w:t>
      </w:r>
      <w:proofErr w:type="spellEnd"/>
      <w:r>
        <w:t xml:space="preserve"> </w:t>
      </w:r>
      <w:proofErr w:type="spellStart"/>
      <w:r>
        <w:t>да</w:t>
      </w:r>
      <w:proofErr w:type="spellEnd"/>
      <w:r>
        <w:t xml:space="preserve"> </w:t>
      </w:r>
      <w:proofErr w:type="spellStart"/>
      <w:r>
        <w:t>чувају</w:t>
      </w:r>
      <w:proofErr w:type="spellEnd"/>
      <w:r>
        <w:t xml:space="preserve"> и </w:t>
      </w:r>
      <w:proofErr w:type="spellStart"/>
      <w:r>
        <w:t>помоћу</w:t>
      </w:r>
      <w:proofErr w:type="spellEnd"/>
      <w:r>
        <w:t xml:space="preserve"> </w:t>
      </w:r>
      <w:proofErr w:type="spellStart"/>
      <w:r>
        <w:t>њега</w:t>
      </w:r>
      <w:proofErr w:type="spellEnd"/>
      <w:r>
        <w:t xml:space="preserve"> </w:t>
      </w:r>
      <w:proofErr w:type="spellStart"/>
      <w:r>
        <w:t>реше</w:t>
      </w:r>
      <w:proofErr w:type="spellEnd"/>
      <w:r>
        <w:t xml:space="preserve"> </w:t>
      </w:r>
      <w:proofErr w:type="spellStart"/>
      <w:r>
        <w:t>проблем</w:t>
      </w:r>
      <w:proofErr w:type="spellEnd"/>
      <w:r>
        <w:t>.</w:t>
      </w:r>
      <w:r>
        <w:rPr>
          <w:spacing w:val="40"/>
        </w:rPr>
        <w:t xml:space="preserve"> </w:t>
      </w:r>
      <w:proofErr w:type="spellStart"/>
      <w:r>
        <w:t>Ту</w:t>
      </w:r>
      <w:proofErr w:type="spellEnd"/>
      <w:r>
        <w:t xml:space="preserve"> </w:t>
      </w:r>
      <w:proofErr w:type="spellStart"/>
      <w:r>
        <w:t>су</w:t>
      </w:r>
      <w:proofErr w:type="spellEnd"/>
      <w:r>
        <w:t xml:space="preserve"> </w:t>
      </w:r>
      <w:proofErr w:type="spellStart"/>
      <w:r>
        <w:t>била</w:t>
      </w:r>
      <w:proofErr w:type="spellEnd"/>
      <w:r>
        <w:t xml:space="preserve"> </w:t>
      </w:r>
      <w:proofErr w:type="spellStart"/>
      <w:r>
        <w:t>истраживања</w:t>
      </w:r>
      <w:proofErr w:type="spellEnd"/>
      <w:r>
        <w:t xml:space="preserve"> </w:t>
      </w:r>
      <w:proofErr w:type="spellStart"/>
      <w:r>
        <w:t>из</w:t>
      </w:r>
      <w:proofErr w:type="spellEnd"/>
      <w:r>
        <w:t xml:space="preserve"> </w:t>
      </w:r>
      <w:proofErr w:type="spellStart"/>
      <w:r>
        <w:t>биологије</w:t>
      </w:r>
      <w:proofErr w:type="spellEnd"/>
      <w:r>
        <w:t xml:space="preserve">, </w:t>
      </w:r>
      <w:proofErr w:type="spellStart"/>
      <w:r>
        <w:t>затим</w:t>
      </w:r>
      <w:proofErr w:type="spellEnd"/>
      <w:r>
        <w:t xml:space="preserve"> </w:t>
      </w:r>
      <w:proofErr w:type="spellStart"/>
      <w:r>
        <w:t>хуманитарне</w:t>
      </w:r>
      <w:proofErr w:type="spellEnd"/>
      <w:r>
        <w:t xml:space="preserve"> </w:t>
      </w:r>
      <w:proofErr w:type="spellStart"/>
      <w:r>
        <w:t>акције</w:t>
      </w:r>
      <w:proofErr w:type="spellEnd"/>
      <w:r>
        <w:t xml:space="preserve">, </w:t>
      </w:r>
      <w:proofErr w:type="spellStart"/>
      <w:r>
        <w:t>рад</w:t>
      </w:r>
      <w:proofErr w:type="spellEnd"/>
      <w:r>
        <w:t xml:space="preserve"> у </w:t>
      </w:r>
      <w:proofErr w:type="spellStart"/>
      <w:r>
        <w:t>ученичкој</w:t>
      </w:r>
      <w:proofErr w:type="spellEnd"/>
      <w:r>
        <w:t xml:space="preserve"> </w:t>
      </w:r>
      <w:proofErr w:type="spellStart"/>
      <w:r>
        <w:t>задрузи</w:t>
      </w:r>
      <w:proofErr w:type="spellEnd"/>
      <w:r>
        <w:t xml:space="preserve"> „</w:t>
      </w:r>
      <w:proofErr w:type="spellStart"/>
      <w:r>
        <w:t>Младост</w:t>
      </w:r>
      <w:proofErr w:type="spellEnd"/>
      <w:r>
        <w:t xml:space="preserve">— </w:t>
      </w:r>
      <w:proofErr w:type="gramStart"/>
      <w:r>
        <w:t xml:space="preserve">( </w:t>
      </w:r>
      <w:proofErr w:type="spellStart"/>
      <w:r>
        <w:t>израда</w:t>
      </w:r>
      <w:proofErr w:type="spellEnd"/>
      <w:proofErr w:type="gramEnd"/>
      <w:r>
        <w:t xml:space="preserve"> </w:t>
      </w:r>
      <w:proofErr w:type="spellStart"/>
      <w:r>
        <w:t>шоља</w:t>
      </w:r>
      <w:proofErr w:type="spellEnd"/>
      <w:r>
        <w:t xml:space="preserve">, </w:t>
      </w:r>
      <w:proofErr w:type="spellStart"/>
      <w:r>
        <w:t>мајица</w:t>
      </w:r>
      <w:proofErr w:type="spellEnd"/>
      <w:r>
        <w:t xml:space="preserve">, </w:t>
      </w:r>
      <w:proofErr w:type="spellStart"/>
      <w:r>
        <w:t>украса</w:t>
      </w:r>
      <w:proofErr w:type="spellEnd"/>
      <w:r>
        <w:t xml:space="preserve"> </w:t>
      </w:r>
      <w:proofErr w:type="spellStart"/>
      <w:r>
        <w:t>за</w:t>
      </w:r>
      <w:proofErr w:type="spellEnd"/>
      <w:r>
        <w:t xml:space="preserve"> </w:t>
      </w:r>
      <w:proofErr w:type="spellStart"/>
      <w:r>
        <w:t>Нову</w:t>
      </w:r>
      <w:proofErr w:type="spellEnd"/>
      <w:r>
        <w:t xml:space="preserve"> </w:t>
      </w:r>
      <w:proofErr w:type="spellStart"/>
      <w:r>
        <w:t>годину</w:t>
      </w:r>
      <w:proofErr w:type="spellEnd"/>
      <w:r>
        <w:t xml:space="preserve">, </w:t>
      </w:r>
      <w:proofErr w:type="spellStart"/>
      <w:r>
        <w:t>дидактичког</w:t>
      </w:r>
      <w:proofErr w:type="spellEnd"/>
      <w:r>
        <w:t xml:space="preserve"> </w:t>
      </w:r>
      <w:proofErr w:type="spellStart"/>
      <w:r>
        <w:t>материјала</w:t>
      </w:r>
      <w:proofErr w:type="spellEnd"/>
      <w:r>
        <w:t xml:space="preserve"> </w:t>
      </w:r>
      <w:proofErr w:type="spellStart"/>
      <w:r>
        <w:t>за</w:t>
      </w:r>
      <w:proofErr w:type="spellEnd"/>
      <w:r>
        <w:t xml:space="preserve"> </w:t>
      </w:r>
      <w:proofErr w:type="spellStart"/>
      <w:r>
        <w:t>рад</w:t>
      </w:r>
      <w:proofErr w:type="spellEnd"/>
      <w:r>
        <w:t xml:space="preserve"> </w:t>
      </w:r>
      <w:proofErr w:type="spellStart"/>
      <w:r>
        <w:t>на</w:t>
      </w:r>
      <w:proofErr w:type="spellEnd"/>
      <w:r>
        <w:t xml:space="preserve"> </w:t>
      </w:r>
      <w:proofErr w:type="spellStart"/>
      <w:r>
        <w:t>часу</w:t>
      </w:r>
      <w:proofErr w:type="spellEnd"/>
      <w:r>
        <w:t xml:space="preserve"> и </w:t>
      </w:r>
      <w:proofErr w:type="spellStart"/>
      <w:r>
        <w:t>сл</w:t>
      </w:r>
      <w:proofErr w:type="spellEnd"/>
      <w:r>
        <w:t xml:space="preserve">.), </w:t>
      </w:r>
      <w:proofErr w:type="spellStart"/>
      <w:r>
        <w:t>маскенбал</w:t>
      </w:r>
      <w:proofErr w:type="spellEnd"/>
      <w:r>
        <w:t xml:space="preserve">, </w:t>
      </w:r>
      <w:proofErr w:type="spellStart"/>
      <w:r>
        <w:t>спортске</w:t>
      </w:r>
      <w:proofErr w:type="spellEnd"/>
      <w:r>
        <w:t xml:space="preserve"> </w:t>
      </w:r>
      <w:proofErr w:type="spellStart"/>
      <w:r>
        <w:t>игре</w:t>
      </w:r>
      <w:proofErr w:type="spellEnd"/>
      <w:r>
        <w:t xml:space="preserve">, </w:t>
      </w:r>
      <w:proofErr w:type="spellStart"/>
      <w:r>
        <w:t>активности</w:t>
      </w:r>
      <w:proofErr w:type="spellEnd"/>
      <w:r>
        <w:t xml:space="preserve"> </w:t>
      </w:r>
      <w:proofErr w:type="spellStart"/>
      <w:r>
        <w:t>које</w:t>
      </w:r>
      <w:proofErr w:type="spellEnd"/>
      <w:r>
        <w:t xml:space="preserve"> </w:t>
      </w:r>
      <w:proofErr w:type="spellStart"/>
      <w:r>
        <w:t>је</w:t>
      </w:r>
      <w:proofErr w:type="spellEnd"/>
      <w:r>
        <w:t xml:space="preserve"> </w:t>
      </w:r>
      <w:proofErr w:type="spellStart"/>
      <w:r>
        <w:t>организовало</w:t>
      </w:r>
      <w:proofErr w:type="spellEnd"/>
      <w:r>
        <w:t xml:space="preserve"> </w:t>
      </w:r>
      <w:proofErr w:type="spellStart"/>
      <w:r>
        <w:t>удружење</w:t>
      </w:r>
      <w:proofErr w:type="spellEnd"/>
      <w:r>
        <w:t xml:space="preserve"> „</w:t>
      </w:r>
      <w:proofErr w:type="spellStart"/>
      <w:r>
        <w:t>Љубав</w:t>
      </w:r>
      <w:proofErr w:type="spellEnd"/>
      <w:r>
        <w:t xml:space="preserve"> </w:t>
      </w:r>
      <w:proofErr w:type="spellStart"/>
      <w:r>
        <w:t>на</w:t>
      </w:r>
      <w:proofErr w:type="spellEnd"/>
      <w:r>
        <w:t xml:space="preserve"> </w:t>
      </w:r>
      <w:proofErr w:type="spellStart"/>
      <w:r>
        <w:t>сеоски</w:t>
      </w:r>
      <w:proofErr w:type="spellEnd"/>
      <w:r>
        <w:t xml:space="preserve"> </w:t>
      </w:r>
      <w:proofErr w:type="spellStart"/>
      <w:r>
        <w:t>начин</w:t>
      </w:r>
      <w:proofErr w:type="spellEnd"/>
      <w:r>
        <w:t>— у</w:t>
      </w:r>
      <w:r>
        <w:rPr>
          <w:spacing w:val="-4"/>
        </w:rPr>
        <w:t xml:space="preserve"> </w:t>
      </w:r>
      <w:proofErr w:type="spellStart"/>
      <w:r>
        <w:t>сарадњи</w:t>
      </w:r>
      <w:proofErr w:type="spellEnd"/>
      <w:r>
        <w:t xml:space="preserve"> </w:t>
      </w:r>
      <w:proofErr w:type="spellStart"/>
      <w:r>
        <w:t>са</w:t>
      </w:r>
      <w:proofErr w:type="spellEnd"/>
      <w:r>
        <w:t xml:space="preserve"> </w:t>
      </w:r>
      <w:proofErr w:type="spellStart"/>
      <w:r>
        <w:t>школом</w:t>
      </w:r>
      <w:proofErr w:type="spellEnd"/>
      <w:r>
        <w:t>.</w:t>
      </w:r>
    </w:p>
    <w:p w14:paraId="333AE9B7" w14:textId="77777777" w:rsidR="00117085" w:rsidRDefault="00117085" w:rsidP="003616CA">
      <w:pPr>
        <w:pStyle w:val="BodyText"/>
        <w:spacing w:before="201" w:line="276" w:lineRule="auto"/>
        <w:ind w:left="282" w:right="706"/>
      </w:pPr>
      <w:proofErr w:type="spellStart"/>
      <w:r>
        <w:t>Заједнички</w:t>
      </w:r>
      <w:proofErr w:type="spellEnd"/>
      <w:r>
        <w:t xml:space="preserve"> </w:t>
      </w:r>
      <w:proofErr w:type="spellStart"/>
      <w:r>
        <w:t>се</w:t>
      </w:r>
      <w:proofErr w:type="spellEnd"/>
      <w:r>
        <w:t xml:space="preserve"> </w:t>
      </w:r>
      <w:proofErr w:type="spellStart"/>
      <w:r>
        <w:t>радило</w:t>
      </w:r>
      <w:proofErr w:type="spellEnd"/>
      <w:r>
        <w:t xml:space="preserve"> </w:t>
      </w:r>
      <w:proofErr w:type="spellStart"/>
      <w:r>
        <w:t>на</w:t>
      </w:r>
      <w:proofErr w:type="spellEnd"/>
      <w:r>
        <w:t xml:space="preserve"> </w:t>
      </w:r>
      <w:proofErr w:type="spellStart"/>
      <w:r>
        <w:t>оспособљавању</w:t>
      </w:r>
      <w:proofErr w:type="spellEnd"/>
      <w:r>
        <w:t xml:space="preserve"> </w:t>
      </w:r>
      <w:proofErr w:type="spellStart"/>
      <w:r>
        <w:t>деце</w:t>
      </w:r>
      <w:proofErr w:type="spellEnd"/>
      <w:r>
        <w:t xml:space="preserve"> </w:t>
      </w:r>
      <w:proofErr w:type="spellStart"/>
      <w:r>
        <w:t>да</w:t>
      </w:r>
      <w:proofErr w:type="spellEnd"/>
      <w:r>
        <w:t xml:space="preserve"> </w:t>
      </w:r>
      <w:proofErr w:type="spellStart"/>
      <w:r>
        <w:t>своју</w:t>
      </w:r>
      <w:proofErr w:type="spellEnd"/>
      <w:r>
        <w:t xml:space="preserve"> </w:t>
      </w:r>
      <w:proofErr w:type="spellStart"/>
      <w:r>
        <w:t>идеју</w:t>
      </w:r>
      <w:proofErr w:type="spellEnd"/>
      <w:r>
        <w:t xml:space="preserve"> </w:t>
      </w:r>
      <w:proofErr w:type="spellStart"/>
      <w:r>
        <w:t>развију</w:t>
      </w:r>
      <w:proofErr w:type="spellEnd"/>
      <w:r>
        <w:t xml:space="preserve"> у </w:t>
      </w:r>
      <w:proofErr w:type="spellStart"/>
      <w:r>
        <w:t>иницијативу</w:t>
      </w:r>
      <w:proofErr w:type="spellEnd"/>
      <w:r>
        <w:t xml:space="preserve">, у </w:t>
      </w:r>
      <w:proofErr w:type="spellStart"/>
      <w:r>
        <w:t>домен</w:t>
      </w:r>
      <w:proofErr w:type="spellEnd"/>
      <w:r>
        <w:t xml:space="preserve"> </w:t>
      </w:r>
      <w:proofErr w:type="spellStart"/>
      <w:r>
        <w:t>реалног</w:t>
      </w:r>
      <w:proofErr w:type="spellEnd"/>
      <w:r>
        <w:t xml:space="preserve"> и </w:t>
      </w:r>
      <w:proofErr w:type="spellStart"/>
      <w:r>
        <w:t>да</w:t>
      </w:r>
      <w:proofErr w:type="spellEnd"/>
      <w:r>
        <w:t xml:space="preserve"> </w:t>
      </w:r>
      <w:proofErr w:type="spellStart"/>
      <w:r>
        <w:t>јој</w:t>
      </w:r>
      <w:proofErr w:type="spellEnd"/>
      <w:r>
        <w:t xml:space="preserve"> </w:t>
      </w:r>
      <w:proofErr w:type="spellStart"/>
      <w:r>
        <w:t>дају</w:t>
      </w:r>
      <w:proofErr w:type="spellEnd"/>
      <w:r>
        <w:t xml:space="preserve"> </w:t>
      </w:r>
      <w:proofErr w:type="spellStart"/>
      <w:r>
        <w:t>употребну</w:t>
      </w:r>
      <w:proofErr w:type="spellEnd"/>
      <w:r>
        <w:t xml:space="preserve"> </w:t>
      </w:r>
      <w:proofErr w:type="spellStart"/>
      <w:r>
        <w:t>вредност</w:t>
      </w:r>
      <w:proofErr w:type="spellEnd"/>
      <w:r>
        <w:t xml:space="preserve">. </w:t>
      </w:r>
      <w:proofErr w:type="spellStart"/>
      <w:r>
        <w:t>Потребно</w:t>
      </w:r>
      <w:proofErr w:type="spellEnd"/>
      <w:r>
        <w:t xml:space="preserve"> </w:t>
      </w:r>
      <w:proofErr w:type="spellStart"/>
      <w:r>
        <w:t>је</w:t>
      </w:r>
      <w:proofErr w:type="spellEnd"/>
      <w:r>
        <w:t xml:space="preserve"> </w:t>
      </w:r>
      <w:proofErr w:type="spellStart"/>
      <w:r>
        <w:t>развијати</w:t>
      </w:r>
      <w:proofErr w:type="spellEnd"/>
      <w:r>
        <w:t xml:space="preserve"> </w:t>
      </w:r>
      <w:proofErr w:type="spellStart"/>
      <w:r>
        <w:t>жељу</w:t>
      </w:r>
      <w:proofErr w:type="spellEnd"/>
      <w:r>
        <w:t xml:space="preserve"> </w:t>
      </w:r>
      <w:proofErr w:type="spellStart"/>
      <w:r>
        <w:t>да</w:t>
      </w:r>
      <w:proofErr w:type="spellEnd"/>
      <w:r>
        <w:t xml:space="preserve"> </w:t>
      </w:r>
      <w:proofErr w:type="spellStart"/>
      <w:r>
        <w:t>се</w:t>
      </w:r>
      <w:proofErr w:type="spellEnd"/>
      <w:r>
        <w:t xml:space="preserve"> </w:t>
      </w:r>
      <w:proofErr w:type="spellStart"/>
      <w:r>
        <w:t>ученичко</w:t>
      </w:r>
      <w:proofErr w:type="spellEnd"/>
      <w:r>
        <w:t xml:space="preserve"> </w:t>
      </w:r>
      <w:proofErr w:type="spellStart"/>
      <w:r>
        <w:t>предузетништво</w:t>
      </w:r>
      <w:proofErr w:type="spellEnd"/>
      <w:r>
        <w:t xml:space="preserve"> </w:t>
      </w:r>
      <w:proofErr w:type="spellStart"/>
      <w:r>
        <w:t>шири</w:t>
      </w:r>
      <w:proofErr w:type="spellEnd"/>
      <w:r>
        <w:t xml:space="preserve"> и </w:t>
      </w:r>
      <w:proofErr w:type="spellStart"/>
      <w:r>
        <w:t>развија</w:t>
      </w:r>
      <w:proofErr w:type="spellEnd"/>
      <w:r>
        <w:t>.</w:t>
      </w:r>
    </w:p>
    <w:p w14:paraId="7624CFBE" w14:textId="77777777" w:rsidR="00117085" w:rsidRDefault="00117085" w:rsidP="003616CA">
      <w:pPr>
        <w:pStyle w:val="BodyText"/>
        <w:spacing w:before="198"/>
        <w:ind w:left="282" w:right="715"/>
      </w:pPr>
      <w:proofErr w:type="spellStart"/>
      <w:r>
        <w:t>Сматрамо</w:t>
      </w:r>
      <w:proofErr w:type="spellEnd"/>
      <w:r>
        <w:rPr>
          <w:spacing w:val="-3"/>
        </w:rPr>
        <w:t xml:space="preserve"> </w:t>
      </w:r>
      <w:proofErr w:type="spellStart"/>
      <w:r>
        <w:t>да</w:t>
      </w:r>
      <w:proofErr w:type="spellEnd"/>
      <w:r>
        <w:rPr>
          <w:spacing w:val="-4"/>
        </w:rPr>
        <w:t xml:space="preserve"> </w:t>
      </w:r>
      <w:proofErr w:type="spellStart"/>
      <w:r>
        <w:t>рад</w:t>
      </w:r>
      <w:proofErr w:type="spellEnd"/>
      <w:r>
        <w:rPr>
          <w:spacing w:val="-1"/>
        </w:rPr>
        <w:t xml:space="preserve"> </w:t>
      </w:r>
      <w:proofErr w:type="spellStart"/>
      <w:r>
        <w:t>са</w:t>
      </w:r>
      <w:proofErr w:type="spellEnd"/>
      <w:r>
        <w:rPr>
          <w:spacing w:val="-4"/>
        </w:rPr>
        <w:t xml:space="preserve"> </w:t>
      </w:r>
      <w:proofErr w:type="spellStart"/>
      <w:r>
        <w:t>децом</w:t>
      </w:r>
      <w:proofErr w:type="spellEnd"/>
      <w:r>
        <w:rPr>
          <w:spacing w:val="-4"/>
        </w:rPr>
        <w:t xml:space="preserve"> </w:t>
      </w:r>
      <w:proofErr w:type="spellStart"/>
      <w:r>
        <w:t>омогућава</w:t>
      </w:r>
      <w:proofErr w:type="spellEnd"/>
      <w:r>
        <w:rPr>
          <w:spacing w:val="-4"/>
        </w:rPr>
        <w:t xml:space="preserve"> </w:t>
      </w:r>
      <w:proofErr w:type="spellStart"/>
      <w:r>
        <w:t>да</w:t>
      </w:r>
      <w:proofErr w:type="spellEnd"/>
      <w:r>
        <w:t xml:space="preserve"> </w:t>
      </w:r>
      <w:proofErr w:type="spellStart"/>
      <w:r>
        <w:t>учимо</w:t>
      </w:r>
      <w:proofErr w:type="spellEnd"/>
      <w:r>
        <w:rPr>
          <w:spacing w:val="-1"/>
        </w:rPr>
        <w:t xml:space="preserve"> </w:t>
      </w:r>
      <w:proofErr w:type="spellStart"/>
      <w:r>
        <w:t>једни</w:t>
      </w:r>
      <w:proofErr w:type="spellEnd"/>
      <w:r>
        <w:rPr>
          <w:spacing w:val="-3"/>
        </w:rPr>
        <w:t xml:space="preserve"> </w:t>
      </w:r>
      <w:proofErr w:type="spellStart"/>
      <w:r>
        <w:t>од</w:t>
      </w:r>
      <w:proofErr w:type="spellEnd"/>
      <w:r>
        <w:rPr>
          <w:spacing w:val="-3"/>
        </w:rPr>
        <w:t xml:space="preserve"> </w:t>
      </w:r>
      <w:proofErr w:type="spellStart"/>
      <w:r>
        <w:t>других</w:t>
      </w:r>
      <w:proofErr w:type="spellEnd"/>
      <w:r>
        <w:rPr>
          <w:spacing w:val="-1"/>
        </w:rPr>
        <w:t xml:space="preserve"> </w:t>
      </w:r>
      <w:r>
        <w:t>и</w:t>
      </w:r>
      <w:r>
        <w:rPr>
          <w:spacing w:val="-5"/>
        </w:rPr>
        <w:t xml:space="preserve"> </w:t>
      </w:r>
      <w:proofErr w:type="spellStart"/>
      <w:r>
        <w:t>на</w:t>
      </w:r>
      <w:proofErr w:type="spellEnd"/>
      <w:r>
        <w:rPr>
          <w:spacing w:val="-4"/>
        </w:rPr>
        <w:t xml:space="preserve"> </w:t>
      </w:r>
      <w:proofErr w:type="spellStart"/>
      <w:r>
        <w:t>тај</w:t>
      </w:r>
      <w:proofErr w:type="spellEnd"/>
      <w:r>
        <w:rPr>
          <w:spacing w:val="-3"/>
        </w:rPr>
        <w:t xml:space="preserve"> </w:t>
      </w:r>
      <w:proofErr w:type="spellStart"/>
      <w:r>
        <w:t>начин</w:t>
      </w:r>
      <w:proofErr w:type="spellEnd"/>
      <w:r>
        <w:rPr>
          <w:spacing w:val="-3"/>
        </w:rPr>
        <w:t xml:space="preserve"> </w:t>
      </w:r>
      <w:proofErr w:type="spellStart"/>
      <w:r>
        <w:t>будемо</w:t>
      </w:r>
      <w:proofErr w:type="spellEnd"/>
      <w:r>
        <w:t xml:space="preserve"> </w:t>
      </w:r>
      <w:proofErr w:type="spellStart"/>
      <w:r>
        <w:t>бољи</w:t>
      </w:r>
      <w:proofErr w:type="spellEnd"/>
      <w:r>
        <w:t xml:space="preserve"> и </w:t>
      </w:r>
      <w:proofErr w:type="spellStart"/>
      <w:r>
        <w:t>успешнији</w:t>
      </w:r>
      <w:proofErr w:type="spellEnd"/>
      <w:r>
        <w:t>.</w:t>
      </w:r>
    </w:p>
    <w:p w14:paraId="7D42AA0D" w14:textId="77777777" w:rsidR="00117085" w:rsidRDefault="00117085" w:rsidP="00117085">
      <w:pPr>
        <w:pStyle w:val="BodyText"/>
        <w:spacing w:before="2" w:line="276" w:lineRule="auto"/>
        <w:ind w:left="282"/>
        <w:rPr>
          <w:lang w:val="sr-Cyrl-RS"/>
        </w:rPr>
      </w:pPr>
      <w:proofErr w:type="spellStart"/>
      <w:r>
        <w:t>Тим</w:t>
      </w:r>
      <w:proofErr w:type="spellEnd"/>
      <w:r>
        <w:rPr>
          <w:spacing w:val="80"/>
        </w:rPr>
        <w:t xml:space="preserve"> </w:t>
      </w:r>
      <w:proofErr w:type="spellStart"/>
      <w:r>
        <w:t>се</w:t>
      </w:r>
      <w:proofErr w:type="spellEnd"/>
      <w:r>
        <w:rPr>
          <w:spacing w:val="80"/>
        </w:rPr>
        <w:t xml:space="preserve"> </w:t>
      </w:r>
      <w:proofErr w:type="spellStart"/>
      <w:r>
        <w:t>повезује</w:t>
      </w:r>
      <w:proofErr w:type="spellEnd"/>
      <w:r>
        <w:rPr>
          <w:spacing w:val="80"/>
        </w:rPr>
        <w:t xml:space="preserve"> </w:t>
      </w:r>
      <w:r>
        <w:t>и</w:t>
      </w:r>
      <w:r>
        <w:rPr>
          <w:spacing w:val="80"/>
        </w:rPr>
        <w:t xml:space="preserve"> </w:t>
      </w:r>
      <w:proofErr w:type="spellStart"/>
      <w:r>
        <w:t>са</w:t>
      </w:r>
      <w:proofErr w:type="spellEnd"/>
      <w:r>
        <w:rPr>
          <w:spacing w:val="80"/>
        </w:rPr>
        <w:t xml:space="preserve"> </w:t>
      </w:r>
      <w:proofErr w:type="spellStart"/>
      <w:r>
        <w:t>другим</w:t>
      </w:r>
      <w:proofErr w:type="spellEnd"/>
      <w:r>
        <w:rPr>
          <w:spacing w:val="80"/>
        </w:rPr>
        <w:t xml:space="preserve"> </w:t>
      </w:r>
      <w:proofErr w:type="spellStart"/>
      <w:r>
        <w:t>органима</w:t>
      </w:r>
      <w:proofErr w:type="spellEnd"/>
      <w:r>
        <w:rPr>
          <w:spacing w:val="80"/>
        </w:rPr>
        <w:t xml:space="preserve"> </w:t>
      </w:r>
      <w:proofErr w:type="spellStart"/>
      <w:r>
        <w:t>школе</w:t>
      </w:r>
      <w:proofErr w:type="spellEnd"/>
      <w:r>
        <w:t>,</w:t>
      </w:r>
      <w:r>
        <w:rPr>
          <w:spacing w:val="80"/>
        </w:rPr>
        <w:t xml:space="preserve"> </w:t>
      </w:r>
      <w:proofErr w:type="spellStart"/>
      <w:r>
        <w:t>ученичким</w:t>
      </w:r>
      <w:proofErr w:type="spellEnd"/>
      <w:r>
        <w:rPr>
          <w:spacing w:val="80"/>
        </w:rPr>
        <w:t xml:space="preserve"> </w:t>
      </w:r>
      <w:proofErr w:type="spellStart"/>
      <w:r>
        <w:t>парламентом</w:t>
      </w:r>
      <w:proofErr w:type="spellEnd"/>
      <w:r>
        <w:t>,</w:t>
      </w:r>
      <w:r>
        <w:rPr>
          <w:spacing w:val="80"/>
        </w:rPr>
        <w:t xml:space="preserve"> </w:t>
      </w:r>
      <w:proofErr w:type="spellStart"/>
      <w:r>
        <w:t>обогаћеним</w:t>
      </w:r>
      <w:proofErr w:type="spellEnd"/>
      <w:r>
        <w:rPr>
          <w:spacing w:val="40"/>
        </w:rPr>
        <w:t xml:space="preserve"> </w:t>
      </w:r>
      <w:proofErr w:type="spellStart"/>
      <w:r>
        <w:t>једносменским</w:t>
      </w:r>
      <w:proofErr w:type="spellEnd"/>
      <w:r>
        <w:t xml:space="preserve"> </w:t>
      </w:r>
      <w:proofErr w:type="spellStart"/>
      <w:r>
        <w:t>радом</w:t>
      </w:r>
      <w:proofErr w:type="spellEnd"/>
      <w:r>
        <w:t xml:space="preserve">, </w:t>
      </w:r>
      <w:proofErr w:type="spellStart"/>
      <w:r>
        <w:t>продуженим</w:t>
      </w:r>
      <w:proofErr w:type="spellEnd"/>
      <w:r>
        <w:t xml:space="preserve"> </w:t>
      </w:r>
      <w:proofErr w:type="spellStart"/>
      <w:r>
        <w:t>боравком</w:t>
      </w:r>
      <w:proofErr w:type="spellEnd"/>
      <w:r>
        <w:t>.</w:t>
      </w:r>
    </w:p>
    <w:p w14:paraId="0182A2A6" w14:textId="77777777" w:rsidR="00117085" w:rsidRDefault="00117085" w:rsidP="00117085">
      <w:pPr>
        <w:pStyle w:val="BodyText"/>
        <w:spacing w:before="2" w:line="276" w:lineRule="auto"/>
        <w:ind w:left="282"/>
        <w:rPr>
          <w:lang w:val="sr-Cyrl-RS"/>
        </w:rPr>
      </w:pPr>
    </w:p>
    <w:p w14:paraId="2CA15F27" w14:textId="526AC642" w:rsidR="008C7F5D" w:rsidRPr="007B03E1" w:rsidRDefault="00117085" w:rsidP="007B03E1">
      <w:pPr>
        <w:pStyle w:val="BodyText"/>
        <w:spacing w:before="201"/>
        <w:ind w:right="707"/>
        <w:jc w:val="right"/>
        <w:rPr>
          <w:lang w:val="sr-Cyrl-RS"/>
        </w:rPr>
      </w:pPr>
      <w:r>
        <w:rPr>
          <w:lang w:val="sr-Cyrl-RS"/>
        </w:rPr>
        <w:t>Извештај поднела педагог Наташа Вујадиновић</w:t>
      </w:r>
    </w:p>
    <w:p w14:paraId="43B33B13" w14:textId="6FEF5FA2" w:rsidR="008C7F5D" w:rsidRPr="00A63F2F" w:rsidRDefault="008C7F5D" w:rsidP="00A63F2F">
      <w:pPr>
        <w:pStyle w:val="Heading1"/>
        <w:ind w:left="720"/>
      </w:pPr>
      <w:bookmarkStart w:id="91" w:name="_TOC_250008"/>
      <w:bookmarkStart w:id="92" w:name="_Toc241438714"/>
      <w:r>
        <w:rPr>
          <w:lang w:val="sr-Cyrl-RS"/>
        </w:rPr>
        <w:lastRenderedPageBreak/>
        <w:t>6.</w:t>
      </w:r>
      <w:r>
        <w:t>ИЗВЕШТАЈ</w:t>
      </w:r>
      <w:r>
        <w:rPr>
          <w:spacing w:val="64"/>
          <w:w w:val="150"/>
        </w:rPr>
        <w:t xml:space="preserve"> </w:t>
      </w:r>
      <w:r>
        <w:t>O</w:t>
      </w:r>
      <w:r>
        <w:rPr>
          <w:spacing w:val="12"/>
        </w:rPr>
        <w:t xml:space="preserve"> </w:t>
      </w:r>
      <w:r>
        <w:t>РАДУ</w:t>
      </w:r>
      <w:r>
        <w:rPr>
          <w:spacing w:val="16"/>
        </w:rPr>
        <w:t xml:space="preserve"> </w:t>
      </w:r>
      <w:r>
        <w:t>OРГАНА</w:t>
      </w:r>
      <w:r>
        <w:rPr>
          <w:spacing w:val="13"/>
        </w:rPr>
        <w:t xml:space="preserve"> </w:t>
      </w:r>
      <w:r>
        <w:t>УПРАВЉАЊА</w:t>
      </w:r>
      <w:r>
        <w:rPr>
          <w:spacing w:val="9"/>
        </w:rPr>
        <w:t xml:space="preserve"> </w:t>
      </w:r>
      <w:r>
        <w:t>У</w:t>
      </w:r>
      <w:r>
        <w:rPr>
          <w:spacing w:val="20"/>
        </w:rPr>
        <w:t xml:space="preserve"> </w:t>
      </w:r>
      <w:bookmarkEnd w:id="91"/>
      <w:r>
        <w:rPr>
          <w:spacing w:val="-2"/>
        </w:rPr>
        <w:t>ШКOЛИ</w:t>
      </w:r>
      <w:bookmarkEnd w:id="92"/>
    </w:p>
    <w:p w14:paraId="0020AF6D" w14:textId="6934B1B6" w:rsidR="008C7F5D" w:rsidRPr="001F121B" w:rsidRDefault="001F121B" w:rsidP="001F121B">
      <w:pPr>
        <w:pStyle w:val="Heading2"/>
        <w:jc w:val="center"/>
      </w:pPr>
      <w:bookmarkStart w:id="93" w:name="_Toc241438715"/>
      <w:r>
        <w:rPr>
          <w:lang w:val="sr-Cyrl-RS"/>
        </w:rPr>
        <w:t>6.1.</w:t>
      </w:r>
      <w:r w:rsidR="008C7F5D" w:rsidRPr="001F121B">
        <w:t>ИЗВЕШТАЈ</w:t>
      </w:r>
      <w:r w:rsidR="008C7F5D" w:rsidRPr="001F121B">
        <w:rPr>
          <w:spacing w:val="-6"/>
        </w:rPr>
        <w:t xml:space="preserve"> </w:t>
      </w:r>
      <w:r w:rsidR="008C7F5D" w:rsidRPr="001F121B">
        <w:t>О</w:t>
      </w:r>
      <w:r w:rsidR="008C7F5D" w:rsidRPr="001F121B">
        <w:rPr>
          <w:spacing w:val="-5"/>
        </w:rPr>
        <w:t xml:space="preserve"> </w:t>
      </w:r>
      <w:r w:rsidR="008C7F5D" w:rsidRPr="001F121B">
        <w:t>РАДУ</w:t>
      </w:r>
      <w:r w:rsidR="008C7F5D" w:rsidRPr="001F121B">
        <w:rPr>
          <w:spacing w:val="-5"/>
        </w:rPr>
        <w:t xml:space="preserve"> </w:t>
      </w:r>
      <w:r w:rsidR="008C7F5D" w:rsidRPr="001F121B">
        <w:t>ШКОЛСКОГ</w:t>
      </w:r>
      <w:r w:rsidR="008C7F5D" w:rsidRPr="001F121B">
        <w:rPr>
          <w:spacing w:val="-6"/>
        </w:rPr>
        <w:t xml:space="preserve"> </w:t>
      </w:r>
      <w:r w:rsidR="008C7F5D" w:rsidRPr="001F121B">
        <w:rPr>
          <w:spacing w:val="-2"/>
        </w:rPr>
        <w:t>ОДБОРА</w:t>
      </w:r>
      <w:bookmarkEnd w:id="93"/>
    </w:p>
    <w:p w14:paraId="6935A69D" w14:textId="2F7446AD" w:rsidR="008C7F5D" w:rsidRPr="008C7F5D" w:rsidRDefault="008C7F5D" w:rsidP="007B03E1">
      <w:pPr>
        <w:spacing w:line="276" w:lineRule="auto"/>
        <w:rPr>
          <w:lang w:val="sr-Cyrl-RS"/>
        </w:rPr>
      </w:pPr>
      <w:r w:rsidRPr="008C7F5D">
        <w:t>Послове</w:t>
      </w:r>
      <w:r w:rsidRPr="008C7F5D">
        <w:rPr>
          <w:spacing w:val="40"/>
        </w:rPr>
        <w:t xml:space="preserve"> </w:t>
      </w:r>
      <w:r w:rsidRPr="008C7F5D">
        <w:t>из</w:t>
      </w:r>
      <w:r w:rsidRPr="008C7F5D">
        <w:rPr>
          <w:spacing w:val="40"/>
        </w:rPr>
        <w:t xml:space="preserve"> </w:t>
      </w:r>
      <w:r w:rsidRPr="008C7F5D">
        <w:t>своје</w:t>
      </w:r>
      <w:r w:rsidRPr="008C7F5D">
        <w:rPr>
          <w:spacing w:val="40"/>
        </w:rPr>
        <w:t xml:space="preserve"> </w:t>
      </w:r>
      <w:r w:rsidRPr="008C7F5D">
        <w:t>надлежности</w:t>
      </w:r>
      <w:r w:rsidRPr="008C7F5D">
        <w:rPr>
          <w:lang w:val="sr-Cyrl-RS"/>
        </w:rPr>
        <w:t xml:space="preserve"> </w:t>
      </w:r>
      <w:r w:rsidRPr="008C7F5D">
        <w:t>Школски</w:t>
      </w:r>
      <w:r w:rsidRPr="008C7F5D">
        <w:rPr>
          <w:spacing w:val="40"/>
        </w:rPr>
        <w:t xml:space="preserve"> </w:t>
      </w:r>
      <w:r w:rsidRPr="008C7F5D">
        <w:t>одбор</w:t>
      </w:r>
      <w:r w:rsidRPr="008C7F5D">
        <w:rPr>
          <w:lang w:val="sr-Cyrl-RS"/>
        </w:rPr>
        <w:t xml:space="preserve"> </w:t>
      </w:r>
      <w:r w:rsidRPr="008C7F5D">
        <w:t>обавља</w:t>
      </w:r>
      <w:r w:rsidRPr="008C7F5D">
        <w:rPr>
          <w:spacing w:val="40"/>
        </w:rPr>
        <w:t xml:space="preserve"> </w:t>
      </w:r>
      <w:r w:rsidRPr="008C7F5D">
        <w:t>на</w:t>
      </w:r>
      <w:r w:rsidRPr="008C7F5D">
        <w:rPr>
          <w:spacing w:val="40"/>
        </w:rPr>
        <w:t xml:space="preserve"> </w:t>
      </w:r>
      <w:r w:rsidRPr="008C7F5D">
        <w:t>седницама</w:t>
      </w:r>
      <w:r w:rsidRPr="008C7F5D">
        <w:rPr>
          <w:spacing w:val="40"/>
        </w:rPr>
        <w:t xml:space="preserve"> </w:t>
      </w:r>
      <w:r w:rsidRPr="008C7F5D">
        <w:t>на</w:t>
      </w:r>
      <w:r w:rsidRPr="008C7F5D">
        <w:rPr>
          <w:spacing w:val="40"/>
        </w:rPr>
        <w:t xml:space="preserve"> </w:t>
      </w:r>
      <w:r w:rsidRPr="008C7F5D">
        <w:t>начин</w:t>
      </w:r>
      <w:r w:rsidRPr="008C7F5D">
        <w:rPr>
          <w:spacing w:val="40"/>
        </w:rPr>
        <w:t xml:space="preserve"> </w:t>
      </w:r>
      <w:r w:rsidRPr="008C7F5D">
        <w:t>и</w:t>
      </w:r>
      <w:r w:rsidRPr="008C7F5D">
        <w:rPr>
          <w:spacing w:val="40"/>
        </w:rPr>
        <w:t xml:space="preserve"> </w:t>
      </w:r>
      <w:r w:rsidRPr="008C7F5D">
        <w:t>по поступку који је прописан Законом, Статутом школе и Пословником о раду .</w:t>
      </w:r>
      <w:r>
        <w:rPr>
          <w:lang w:val="sr-Cyrl-RS"/>
        </w:rPr>
        <w:t xml:space="preserve"> </w:t>
      </w:r>
      <w:r w:rsidRPr="008C7F5D">
        <w:t>Састав</w:t>
      </w:r>
      <w:r w:rsidRPr="008C7F5D">
        <w:rPr>
          <w:spacing w:val="-1"/>
        </w:rPr>
        <w:t xml:space="preserve"> </w:t>
      </w:r>
      <w:r w:rsidRPr="008C7F5D">
        <w:t>Школског</w:t>
      </w:r>
      <w:r w:rsidRPr="008C7F5D">
        <w:rPr>
          <w:spacing w:val="3"/>
        </w:rPr>
        <w:t xml:space="preserve"> </w:t>
      </w:r>
      <w:r w:rsidRPr="008C7F5D">
        <w:t>одбора</w:t>
      </w:r>
      <w:r w:rsidRPr="008C7F5D">
        <w:rPr>
          <w:spacing w:val="66"/>
        </w:rPr>
        <w:t xml:space="preserve"> </w:t>
      </w:r>
      <w:r w:rsidRPr="008C7F5D">
        <w:t>одређен</w:t>
      </w:r>
      <w:r w:rsidRPr="008C7F5D">
        <w:rPr>
          <w:spacing w:val="4"/>
        </w:rPr>
        <w:t xml:space="preserve"> </w:t>
      </w:r>
      <w:r w:rsidRPr="008C7F5D">
        <w:t>је</w:t>
      </w:r>
      <w:r w:rsidRPr="008C7F5D">
        <w:rPr>
          <w:spacing w:val="66"/>
        </w:rPr>
        <w:t xml:space="preserve"> </w:t>
      </w:r>
      <w:r w:rsidRPr="008C7F5D">
        <w:t>Решењем</w:t>
      </w:r>
      <w:r w:rsidRPr="008C7F5D">
        <w:rPr>
          <w:spacing w:val="66"/>
        </w:rPr>
        <w:t xml:space="preserve"> </w:t>
      </w:r>
      <w:r w:rsidRPr="008C7F5D">
        <w:t>Скупштине</w:t>
      </w:r>
      <w:r w:rsidRPr="008C7F5D">
        <w:rPr>
          <w:spacing w:val="2"/>
        </w:rPr>
        <w:t xml:space="preserve"> </w:t>
      </w:r>
      <w:r w:rsidRPr="008C7F5D">
        <w:t>града</w:t>
      </w:r>
      <w:r w:rsidRPr="008C7F5D">
        <w:rPr>
          <w:spacing w:val="2"/>
        </w:rPr>
        <w:t xml:space="preserve"> </w:t>
      </w:r>
      <w:r w:rsidRPr="008C7F5D">
        <w:t>Чачка</w:t>
      </w:r>
      <w:r w:rsidRPr="008C7F5D">
        <w:rPr>
          <w:spacing w:val="2"/>
        </w:rPr>
        <w:t xml:space="preserve"> </w:t>
      </w:r>
      <w:r w:rsidRPr="008C7F5D">
        <w:t>број:</w:t>
      </w:r>
      <w:r w:rsidRPr="008C7F5D">
        <w:rPr>
          <w:lang w:val="sr-Cyrl-RS"/>
        </w:rPr>
        <w:t xml:space="preserve"> </w:t>
      </w:r>
      <w:r w:rsidRPr="008C7F5D">
        <w:t>06-61/2022-I</w:t>
      </w:r>
      <w:r w:rsidRPr="008C7F5D">
        <w:rPr>
          <w:spacing w:val="-2"/>
        </w:rPr>
        <w:t xml:space="preserve"> </w:t>
      </w:r>
      <w:r w:rsidRPr="008C7F5D">
        <w:rPr>
          <w:spacing w:val="-5"/>
        </w:rPr>
        <w:t>од</w:t>
      </w:r>
      <w:r w:rsidRPr="008C7F5D">
        <w:rPr>
          <w:lang w:val="sr-Cyrl-RS"/>
        </w:rPr>
        <w:t xml:space="preserve"> </w:t>
      </w:r>
      <w:r w:rsidRPr="008C7F5D">
        <w:t>18.</w:t>
      </w:r>
      <w:r w:rsidRPr="008C7F5D">
        <w:rPr>
          <w:spacing w:val="40"/>
        </w:rPr>
        <w:t xml:space="preserve"> </w:t>
      </w:r>
      <w:r w:rsidRPr="008C7F5D">
        <w:t>и</w:t>
      </w:r>
      <w:r w:rsidRPr="008C7F5D">
        <w:rPr>
          <w:spacing w:val="40"/>
        </w:rPr>
        <w:t xml:space="preserve"> </w:t>
      </w:r>
      <w:r w:rsidRPr="008C7F5D">
        <w:t>19.</w:t>
      </w:r>
      <w:r w:rsidRPr="008C7F5D">
        <w:rPr>
          <w:spacing w:val="40"/>
        </w:rPr>
        <w:t xml:space="preserve"> </w:t>
      </w:r>
      <w:r w:rsidRPr="008C7F5D">
        <w:t>маја</w:t>
      </w:r>
      <w:r w:rsidRPr="008C7F5D">
        <w:rPr>
          <w:spacing w:val="40"/>
        </w:rPr>
        <w:t xml:space="preserve"> </w:t>
      </w:r>
      <w:r w:rsidRPr="008C7F5D">
        <w:t>2022.</w:t>
      </w:r>
      <w:r w:rsidRPr="008C7F5D">
        <w:rPr>
          <w:lang w:val="sr-Cyrl-RS"/>
        </w:rPr>
        <w:t xml:space="preserve"> </w:t>
      </w:r>
      <w:r w:rsidRPr="008C7F5D">
        <w:t>године.</w:t>
      </w:r>
      <w:r w:rsidRPr="008C7F5D">
        <w:rPr>
          <w:spacing w:val="40"/>
        </w:rPr>
        <w:t xml:space="preserve"> </w:t>
      </w:r>
      <w:r w:rsidRPr="008C7F5D">
        <w:t>У школској 202</w:t>
      </w:r>
      <w:r w:rsidRPr="008C7F5D">
        <w:rPr>
          <w:lang w:val="sr-Cyrl-RS"/>
        </w:rPr>
        <w:t>5</w:t>
      </w:r>
      <w:r w:rsidRPr="008C7F5D">
        <w:t>/202</w:t>
      </w:r>
      <w:r w:rsidRPr="008C7F5D">
        <w:rPr>
          <w:lang w:val="sr-Cyrl-RS"/>
        </w:rPr>
        <w:t>6</w:t>
      </w:r>
      <w:r w:rsidRPr="008C7F5D">
        <w:t xml:space="preserve"> години одржано је </w:t>
      </w:r>
      <w:r w:rsidRPr="008C7F5D">
        <w:rPr>
          <w:lang w:val="sr-Cyrl-RS"/>
        </w:rPr>
        <w:t>пет</w:t>
      </w:r>
      <w:r w:rsidRPr="008C7F5D">
        <w:rPr>
          <w:spacing w:val="80"/>
        </w:rPr>
        <w:t xml:space="preserve"> </w:t>
      </w:r>
      <w:r w:rsidRPr="008C7F5D">
        <w:t>седнице Школског одбора у просторијама школ</w:t>
      </w:r>
      <w:r w:rsidRPr="008C7F5D">
        <w:rPr>
          <w:lang w:val="sr-Cyrl-RS"/>
        </w:rPr>
        <w:t>е, од чега је једна одржана путем дружтвене мреже „</w:t>
      </w:r>
      <w:r w:rsidRPr="008C7F5D">
        <w:t>Viber“</w:t>
      </w:r>
      <w:r w:rsidRPr="008C7F5D">
        <w:rPr>
          <w:lang w:val="sr-Cyrl-RS"/>
        </w:rPr>
        <w:t xml:space="preserve">. </w:t>
      </w:r>
    </w:p>
    <w:p w14:paraId="4BD098EE" w14:textId="1AC819F1" w:rsidR="008C7F5D" w:rsidRPr="008C7F5D" w:rsidRDefault="008C7F5D" w:rsidP="007B03E1">
      <w:pPr>
        <w:spacing w:line="276" w:lineRule="auto"/>
        <w:rPr>
          <w:spacing w:val="-2"/>
          <w:lang w:val="sr-Cyrl-RS"/>
        </w:rPr>
      </w:pPr>
      <w:r w:rsidRPr="008C7F5D">
        <w:rPr>
          <w:bCs/>
        </w:rPr>
        <w:t>Прва</w:t>
      </w:r>
      <w:r w:rsidRPr="008C7F5D">
        <w:rPr>
          <w:b/>
          <w:spacing w:val="-4"/>
        </w:rPr>
        <w:t xml:space="preserve"> </w:t>
      </w:r>
      <w:r w:rsidRPr="008C7F5D">
        <w:t>седница</w:t>
      </w:r>
      <w:r w:rsidRPr="008C7F5D">
        <w:rPr>
          <w:spacing w:val="-2"/>
        </w:rPr>
        <w:t xml:space="preserve"> </w:t>
      </w:r>
      <w:r w:rsidRPr="008C7F5D">
        <w:t>одржана</w:t>
      </w:r>
      <w:r w:rsidRPr="008C7F5D">
        <w:rPr>
          <w:spacing w:val="-6"/>
        </w:rPr>
        <w:t xml:space="preserve"> </w:t>
      </w:r>
      <w:r w:rsidRPr="008C7F5D">
        <w:t>је</w:t>
      </w:r>
      <w:r w:rsidRPr="008C7F5D">
        <w:rPr>
          <w:spacing w:val="-1"/>
        </w:rPr>
        <w:t xml:space="preserve"> </w:t>
      </w:r>
      <w:r w:rsidRPr="008C7F5D">
        <w:rPr>
          <w:lang w:val="sr-Cyrl-RS"/>
        </w:rPr>
        <w:t>12</w:t>
      </w:r>
      <w:r w:rsidRPr="008C7F5D">
        <w:t>.</w:t>
      </w:r>
      <w:r w:rsidRPr="008C7F5D">
        <w:rPr>
          <w:lang w:val="sr-Cyrl-RS"/>
        </w:rPr>
        <w:t>0</w:t>
      </w:r>
      <w:r w:rsidRPr="008C7F5D">
        <w:t>9.202</w:t>
      </w:r>
      <w:r w:rsidRPr="008C7F5D">
        <w:rPr>
          <w:lang w:val="sr-Cyrl-RS"/>
        </w:rPr>
        <w:t>5</w:t>
      </w:r>
      <w:r w:rsidRPr="008C7F5D">
        <w:t>.</w:t>
      </w:r>
      <w:r w:rsidRPr="008C7F5D">
        <w:rPr>
          <w:lang w:val="sr-Cyrl-RS"/>
        </w:rPr>
        <w:t xml:space="preserve"> </w:t>
      </w:r>
      <w:r w:rsidRPr="008C7F5D">
        <w:t>године</w:t>
      </w:r>
      <w:r w:rsidRPr="008C7F5D">
        <w:rPr>
          <w:spacing w:val="-2"/>
        </w:rPr>
        <w:t xml:space="preserve"> </w:t>
      </w:r>
      <w:r w:rsidRPr="008C7F5D">
        <w:rPr>
          <w:lang w:val="sr-Cyrl-RS"/>
        </w:rPr>
        <w:t>следећим</w:t>
      </w:r>
      <w:r w:rsidRPr="008C7F5D">
        <w:rPr>
          <w:spacing w:val="-2"/>
        </w:rPr>
        <w:t xml:space="preserve"> </w:t>
      </w:r>
      <w:r w:rsidRPr="008C7F5D">
        <w:t>тачкама</w:t>
      </w:r>
      <w:r w:rsidRPr="008C7F5D">
        <w:rPr>
          <w:spacing w:val="56"/>
        </w:rPr>
        <w:t xml:space="preserve"> </w:t>
      </w:r>
      <w:r w:rsidRPr="008C7F5D">
        <w:t>дневног</w:t>
      </w:r>
      <w:r w:rsidRPr="008C7F5D">
        <w:rPr>
          <w:spacing w:val="57"/>
        </w:rPr>
        <w:t xml:space="preserve"> </w:t>
      </w:r>
      <w:r w:rsidRPr="008C7F5D">
        <w:rPr>
          <w:spacing w:val="-2"/>
        </w:rPr>
        <w:t>реда</w:t>
      </w:r>
      <w:r w:rsidRPr="008C7F5D">
        <w:rPr>
          <w:spacing w:val="-2"/>
          <w:lang w:val="sr-Cyrl-RS"/>
        </w:rPr>
        <w:t xml:space="preserve"> и то: </w:t>
      </w:r>
    </w:p>
    <w:p w14:paraId="7B9B80B4" w14:textId="77777777" w:rsidR="008C7F5D" w:rsidRPr="008C7F5D" w:rsidRDefault="008C7F5D">
      <w:pPr>
        <w:pStyle w:val="ListParagraph"/>
        <w:numPr>
          <w:ilvl w:val="0"/>
          <w:numId w:val="28"/>
        </w:numPr>
        <w:spacing w:line="276" w:lineRule="auto"/>
        <w:rPr>
          <w:lang w:val="sr-Cyrl-RS"/>
        </w:rPr>
      </w:pPr>
      <w:r w:rsidRPr="008C7F5D">
        <w:rPr>
          <w:spacing w:val="-2"/>
          <w:lang w:val="sr-Cyrl-RS"/>
        </w:rPr>
        <w:t>Читање и усвајање записника са претходне седнице</w:t>
      </w:r>
    </w:p>
    <w:p w14:paraId="3BDC7DB6" w14:textId="77777777" w:rsidR="008C7F5D" w:rsidRPr="008C7F5D" w:rsidRDefault="008C7F5D">
      <w:pPr>
        <w:pStyle w:val="ListParagraph"/>
        <w:numPr>
          <w:ilvl w:val="0"/>
          <w:numId w:val="28"/>
        </w:numPr>
        <w:spacing w:line="276" w:lineRule="auto"/>
        <w:rPr>
          <w:lang w:val="sr-Cyrl-RS"/>
        </w:rPr>
      </w:pPr>
      <w:r w:rsidRPr="008C7F5D">
        <w:rPr>
          <w:spacing w:val="-2"/>
          <w:lang w:val="sr-Cyrl-RS"/>
        </w:rPr>
        <w:t>Извештај о раду школе за 24/25 годину</w:t>
      </w:r>
    </w:p>
    <w:p w14:paraId="694E30F0" w14:textId="77777777" w:rsidR="008C7F5D" w:rsidRPr="008C7F5D" w:rsidRDefault="008C7F5D">
      <w:pPr>
        <w:pStyle w:val="ListParagraph"/>
        <w:numPr>
          <w:ilvl w:val="0"/>
          <w:numId w:val="28"/>
        </w:numPr>
        <w:spacing w:line="276" w:lineRule="auto"/>
        <w:rPr>
          <w:lang w:val="sr-Cyrl-RS"/>
        </w:rPr>
      </w:pPr>
      <w:r w:rsidRPr="008C7F5D">
        <w:rPr>
          <w:spacing w:val="-2"/>
          <w:lang w:val="sr-Cyrl-RS"/>
        </w:rPr>
        <w:t>Извештај о раду директора за 24/25 годину</w:t>
      </w:r>
    </w:p>
    <w:p w14:paraId="1CBD747C" w14:textId="77777777" w:rsidR="008C7F5D" w:rsidRPr="008C7F5D" w:rsidRDefault="008C7F5D">
      <w:pPr>
        <w:pStyle w:val="ListParagraph"/>
        <w:numPr>
          <w:ilvl w:val="0"/>
          <w:numId w:val="28"/>
        </w:numPr>
        <w:spacing w:line="276" w:lineRule="auto"/>
        <w:rPr>
          <w:lang w:val="sr-Cyrl-RS"/>
        </w:rPr>
      </w:pPr>
      <w:r w:rsidRPr="008C7F5D">
        <w:rPr>
          <w:spacing w:val="-2"/>
          <w:lang w:val="sr-Cyrl-RS"/>
        </w:rPr>
        <w:t xml:space="preserve">Годишњи рад плана за 25/26 годину </w:t>
      </w:r>
    </w:p>
    <w:p w14:paraId="15703668" w14:textId="73F51898" w:rsidR="008C7F5D" w:rsidRPr="008C7F5D" w:rsidRDefault="008C7F5D">
      <w:pPr>
        <w:pStyle w:val="ListParagraph"/>
        <w:numPr>
          <w:ilvl w:val="0"/>
          <w:numId w:val="28"/>
        </w:numPr>
        <w:spacing w:line="276" w:lineRule="auto"/>
        <w:rPr>
          <w:lang w:val="sr-Cyrl-RS"/>
        </w:rPr>
      </w:pPr>
      <w:r w:rsidRPr="008C7F5D">
        <w:rPr>
          <w:spacing w:val="-2"/>
          <w:lang w:val="sr-Cyrl-RS"/>
        </w:rPr>
        <w:t xml:space="preserve">Остала питања и то екскурзија ученика, школска кухиња, као и превоз ученика </w:t>
      </w:r>
    </w:p>
    <w:p w14:paraId="6614EB04" w14:textId="1797160E" w:rsidR="008C7F5D" w:rsidRDefault="008C7F5D" w:rsidP="007B03E1">
      <w:pPr>
        <w:spacing w:line="276" w:lineRule="auto"/>
        <w:rPr>
          <w:spacing w:val="-2"/>
          <w:lang w:val="sr-Cyrl-RS"/>
        </w:rPr>
      </w:pPr>
      <w:r w:rsidRPr="008C7F5D">
        <w:rPr>
          <w:spacing w:val="-2"/>
          <w:lang w:val="sr-Cyrl-RS"/>
        </w:rPr>
        <w:t>На седници присутни су усвојили записник са претодне седнице, директор је поднео извештај о раду школе, ако и његовом раду. Предочен је годишњи план школе и присутни упознати са истим. Директор је навео да је екскурзија ученика протекла у „најбољем реду“, истичући да је везано за превоз ученика уведена нова линија превоза и то релазија Качулице.</w:t>
      </w:r>
    </w:p>
    <w:p w14:paraId="533A7190" w14:textId="4B88E626" w:rsidR="008C7F5D" w:rsidRPr="008C7F5D" w:rsidRDefault="008C7F5D" w:rsidP="007B03E1">
      <w:pPr>
        <w:spacing w:line="276" w:lineRule="auto"/>
        <w:rPr>
          <w:spacing w:val="-2"/>
          <w:lang w:val="sr-Cyrl-RS"/>
        </w:rPr>
      </w:pPr>
      <w:r w:rsidRPr="008C7F5D">
        <w:rPr>
          <w:spacing w:val="-2"/>
          <w:lang w:val="sr-Cyrl-RS"/>
        </w:rPr>
        <w:t xml:space="preserve">На другој седници одржаној путем </w:t>
      </w:r>
      <w:r w:rsidRPr="008C7F5D">
        <w:rPr>
          <w:lang w:val="sr-Cyrl-RS"/>
        </w:rPr>
        <w:t>„</w:t>
      </w:r>
      <w:r w:rsidRPr="008C7F5D">
        <w:t>Viber“</w:t>
      </w:r>
      <w:r w:rsidRPr="008C7F5D">
        <w:rPr>
          <w:lang w:val="sr-Cyrl-RS"/>
        </w:rPr>
        <w:t xml:space="preserve"> групе разматрана је тема о промени апропријације и иста је усвојена. </w:t>
      </w:r>
    </w:p>
    <w:p w14:paraId="04237310" w14:textId="77777777" w:rsidR="008C7F5D" w:rsidRPr="008C7F5D" w:rsidRDefault="008C7F5D" w:rsidP="007B03E1">
      <w:pPr>
        <w:spacing w:line="276" w:lineRule="auto"/>
        <w:rPr>
          <w:lang w:val="sr-Cyrl-RS"/>
        </w:rPr>
      </w:pPr>
      <w:r w:rsidRPr="008C7F5D">
        <w:rPr>
          <w:lang w:val="sr-Cyrl-RS"/>
        </w:rPr>
        <w:t>На трећој седници одржаној дана 29.12.2025. године, разматране су следеће тачке дневог реда:</w:t>
      </w:r>
    </w:p>
    <w:p w14:paraId="67005D4D" w14:textId="77777777" w:rsidR="008C7F5D" w:rsidRPr="007B03E1" w:rsidRDefault="008C7F5D">
      <w:pPr>
        <w:pStyle w:val="ListParagraph"/>
        <w:numPr>
          <w:ilvl w:val="0"/>
          <w:numId w:val="29"/>
        </w:numPr>
        <w:spacing w:line="276" w:lineRule="auto"/>
        <w:rPr>
          <w:lang w:val="sr-Cyrl-RS"/>
        </w:rPr>
      </w:pPr>
      <w:r w:rsidRPr="007B03E1">
        <w:rPr>
          <w:spacing w:val="-2"/>
          <w:lang w:val="sr-Cyrl-RS"/>
        </w:rPr>
        <w:t>Читање и усвајање записника са претходне седнице</w:t>
      </w:r>
    </w:p>
    <w:p w14:paraId="2632FB86" w14:textId="77777777" w:rsidR="007B03E1" w:rsidRPr="007B03E1" w:rsidRDefault="008C7F5D">
      <w:pPr>
        <w:pStyle w:val="ListParagraph"/>
        <w:numPr>
          <w:ilvl w:val="0"/>
          <w:numId w:val="29"/>
        </w:numPr>
        <w:spacing w:line="276" w:lineRule="auto"/>
        <w:rPr>
          <w:lang w:val="sr-Cyrl-RS"/>
        </w:rPr>
      </w:pPr>
      <w:r w:rsidRPr="007B03E1">
        <w:rPr>
          <w:spacing w:val="-2"/>
          <w:lang w:val="sr-Cyrl-RS"/>
        </w:rPr>
        <w:t>Извештај о успеху и дисциплини ученика на крају првог полугодишта</w:t>
      </w:r>
    </w:p>
    <w:p w14:paraId="3C3DADA0" w14:textId="77777777" w:rsidR="007B03E1" w:rsidRPr="007B03E1" w:rsidRDefault="008C7F5D">
      <w:pPr>
        <w:pStyle w:val="ListParagraph"/>
        <w:numPr>
          <w:ilvl w:val="0"/>
          <w:numId w:val="29"/>
        </w:numPr>
        <w:spacing w:line="276" w:lineRule="auto"/>
        <w:rPr>
          <w:lang w:val="sr-Cyrl-RS"/>
        </w:rPr>
      </w:pPr>
      <w:r w:rsidRPr="007B03E1">
        <w:rPr>
          <w:spacing w:val="-2"/>
          <w:lang w:val="sr-Cyrl-RS"/>
        </w:rPr>
        <w:t xml:space="preserve">Усвајање финансијског плана за 2026 годину </w:t>
      </w:r>
    </w:p>
    <w:p w14:paraId="51036237" w14:textId="34E12463" w:rsidR="008C7F5D" w:rsidRPr="007B03E1" w:rsidRDefault="008C7F5D">
      <w:pPr>
        <w:pStyle w:val="ListParagraph"/>
        <w:numPr>
          <w:ilvl w:val="0"/>
          <w:numId w:val="29"/>
        </w:numPr>
        <w:spacing w:line="276" w:lineRule="auto"/>
        <w:rPr>
          <w:lang w:val="sr-Cyrl-RS"/>
        </w:rPr>
      </w:pPr>
      <w:r w:rsidRPr="007B03E1">
        <w:rPr>
          <w:spacing w:val="-2"/>
          <w:lang w:val="sr-Cyrl-RS"/>
        </w:rPr>
        <w:t xml:space="preserve">Остала питања – захтев МЗ Качулице о коришћењу школског простора у Качулицама </w:t>
      </w:r>
    </w:p>
    <w:p w14:paraId="4BBD5CE9" w14:textId="5729EFFB" w:rsidR="008C7F5D" w:rsidRPr="008C7F5D" w:rsidRDefault="008C7F5D" w:rsidP="007B03E1">
      <w:pPr>
        <w:spacing w:line="276" w:lineRule="auto"/>
        <w:rPr>
          <w:lang w:val="sr-Cyrl-RS"/>
        </w:rPr>
      </w:pPr>
      <w:r w:rsidRPr="008C7F5D">
        <w:rPr>
          <w:spacing w:val="-2"/>
          <w:lang w:val="sr-Cyrl-RS"/>
        </w:rPr>
        <w:t xml:space="preserve">Једногласно је усвојен записник са претхоне седнице, директор је присутнима поднео извештај о успеху и дисциплини ученика на крају првог полугодишта, исти је детаљно образложио. Усвојен је финансијски план за 2026 годину и једногласно је донета одлука о коришћењу школског простора у Качулицама. </w:t>
      </w:r>
    </w:p>
    <w:p w14:paraId="7AC35B5F" w14:textId="77777777" w:rsidR="008C7F5D" w:rsidRPr="008C7F5D" w:rsidRDefault="008C7F5D" w:rsidP="007B03E1">
      <w:pPr>
        <w:spacing w:line="276" w:lineRule="auto"/>
        <w:rPr>
          <w:lang w:val="sr-Cyrl-RS"/>
        </w:rPr>
      </w:pPr>
      <w:r w:rsidRPr="008C7F5D">
        <w:rPr>
          <w:lang w:val="sr-Cyrl-RS"/>
        </w:rPr>
        <w:t>На четвртој седници школског одбора одржаној дана 27.02.2026. године разматране су следеће тачке дневог реда:</w:t>
      </w:r>
    </w:p>
    <w:p w14:paraId="42205B90" w14:textId="77777777" w:rsidR="007B03E1" w:rsidRPr="007B03E1" w:rsidRDefault="008C7F5D">
      <w:pPr>
        <w:pStyle w:val="ListParagraph"/>
        <w:numPr>
          <w:ilvl w:val="0"/>
          <w:numId w:val="30"/>
        </w:numPr>
        <w:spacing w:line="276" w:lineRule="auto"/>
        <w:rPr>
          <w:lang w:val="sr-Cyrl-RS"/>
        </w:rPr>
      </w:pPr>
      <w:r w:rsidRPr="007B03E1">
        <w:rPr>
          <w:spacing w:val="-2"/>
          <w:lang w:val="sr-Cyrl-RS"/>
        </w:rPr>
        <w:t>Читање и усвајање записника са претходне седнице</w:t>
      </w:r>
    </w:p>
    <w:p w14:paraId="0D683602" w14:textId="77777777" w:rsidR="007B03E1" w:rsidRPr="007B03E1" w:rsidRDefault="008C7F5D">
      <w:pPr>
        <w:pStyle w:val="ListParagraph"/>
        <w:numPr>
          <w:ilvl w:val="0"/>
          <w:numId w:val="30"/>
        </w:numPr>
        <w:spacing w:line="276" w:lineRule="auto"/>
        <w:rPr>
          <w:lang w:val="sr-Cyrl-RS"/>
        </w:rPr>
      </w:pPr>
      <w:r w:rsidRPr="007B03E1">
        <w:rPr>
          <w:spacing w:val="-2"/>
          <w:lang w:val="sr-Cyrl-RS"/>
        </w:rPr>
        <w:t xml:space="preserve">Усвајање финансијског извештаја за 2025. годину </w:t>
      </w:r>
    </w:p>
    <w:p w14:paraId="61DBDA76" w14:textId="59D9A3A7" w:rsidR="008C7F5D" w:rsidRPr="007B03E1" w:rsidRDefault="008C7F5D">
      <w:pPr>
        <w:pStyle w:val="ListParagraph"/>
        <w:numPr>
          <w:ilvl w:val="0"/>
          <w:numId w:val="30"/>
        </w:numPr>
        <w:spacing w:line="276" w:lineRule="auto"/>
        <w:rPr>
          <w:lang w:val="sr-Cyrl-RS"/>
        </w:rPr>
      </w:pPr>
      <w:r w:rsidRPr="007B03E1">
        <w:rPr>
          <w:spacing w:val="-2"/>
          <w:lang w:val="sr-Cyrl-RS"/>
        </w:rPr>
        <w:t>Остала питања – молба Владимира Плазинићао коришћењу непокретности</w:t>
      </w:r>
    </w:p>
    <w:p w14:paraId="497DFDBC" w14:textId="77777777" w:rsidR="008C7F5D" w:rsidRPr="008C7F5D" w:rsidRDefault="008C7F5D" w:rsidP="007B03E1">
      <w:pPr>
        <w:spacing w:line="276" w:lineRule="auto"/>
        <w:rPr>
          <w:spacing w:val="-2"/>
          <w:lang w:val="sr-Cyrl-RS"/>
        </w:rPr>
      </w:pPr>
      <w:r w:rsidRPr="008C7F5D">
        <w:rPr>
          <w:spacing w:val="-2"/>
          <w:lang w:val="sr-Cyrl-RS"/>
        </w:rPr>
        <w:t xml:space="preserve">Прочитан саписник са претходне седнице и исти усвоје. Шеф рачуноводства прочитао финансијски извештај и исти је једногласно усвојен. Што се тиче молбе Владимира Плазинића иста је упућена помоћнику градоначелника града Чачка на даље разматрање, а све како би исти донео даљу одлуку. </w:t>
      </w:r>
    </w:p>
    <w:p w14:paraId="626E5A2F" w14:textId="77777777" w:rsidR="008C7F5D" w:rsidRDefault="008C7F5D" w:rsidP="007B03E1">
      <w:pPr>
        <w:spacing w:line="276" w:lineRule="auto"/>
        <w:rPr>
          <w:spacing w:val="-2"/>
          <w:lang w:val="sr-Cyrl-RS"/>
        </w:rPr>
      </w:pPr>
      <w:r w:rsidRPr="008C7F5D">
        <w:rPr>
          <w:spacing w:val="-2"/>
          <w:lang w:val="sr-Cyrl-RS"/>
        </w:rPr>
        <w:t xml:space="preserve">Дана 10.07.2026. године, заказана је пета седница школског одбора, са предвиђеним дневним редом и то: упознавање са решењем о именовању чланова ШО, избор председника и заменика председника ШО и остала питања,  али је иста одложена услед недовољног броја присутних чланова, тј. недостатка кворума. </w:t>
      </w:r>
    </w:p>
    <w:p w14:paraId="4CB17CAC" w14:textId="77777777" w:rsidR="007B03E1" w:rsidRDefault="007B03E1" w:rsidP="007B03E1">
      <w:pPr>
        <w:spacing w:after="0"/>
        <w:jc w:val="right"/>
        <w:rPr>
          <w:spacing w:val="-2"/>
          <w:lang w:val="sr-Cyrl-RS"/>
        </w:rPr>
      </w:pPr>
    </w:p>
    <w:p w14:paraId="0A91CA62" w14:textId="77777777" w:rsidR="007B03E1" w:rsidRDefault="007B03E1" w:rsidP="007B03E1">
      <w:pPr>
        <w:spacing w:after="0"/>
        <w:jc w:val="right"/>
        <w:rPr>
          <w:lang w:val="sr-Cyrl-RS"/>
        </w:rPr>
      </w:pPr>
      <w:r w:rsidRPr="008C7F5D">
        <w:lastRenderedPageBreak/>
        <w:t>На</w:t>
      </w:r>
      <w:r w:rsidRPr="008C7F5D">
        <w:rPr>
          <w:spacing w:val="-4"/>
        </w:rPr>
        <w:t xml:space="preserve"> </w:t>
      </w:r>
      <w:r w:rsidRPr="008C7F5D">
        <w:t>свакој</w:t>
      </w:r>
      <w:r w:rsidRPr="008C7F5D">
        <w:rPr>
          <w:spacing w:val="-1"/>
        </w:rPr>
        <w:t xml:space="preserve"> </w:t>
      </w:r>
      <w:r w:rsidRPr="008C7F5D">
        <w:t>седници</w:t>
      </w:r>
      <w:r w:rsidRPr="008C7F5D">
        <w:rPr>
          <w:spacing w:val="-4"/>
        </w:rPr>
        <w:t xml:space="preserve"> </w:t>
      </w:r>
      <w:r w:rsidRPr="008C7F5D">
        <w:t>прво</w:t>
      </w:r>
      <w:r w:rsidRPr="008C7F5D">
        <w:rPr>
          <w:spacing w:val="-2"/>
        </w:rPr>
        <w:t xml:space="preserve"> </w:t>
      </w:r>
      <w:r w:rsidRPr="008C7F5D">
        <w:t>је</w:t>
      </w:r>
      <w:r w:rsidRPr="008C7F5D">
        <w:rPr>
          <w:spacing w:val="-2"/>
        </w:rPr>
        <w:t xml:space="preserve"> </w:t>
      </w:r>
      <w:r w:rsidRPr="008C7F5D">
        <w:t>прочитан</w:t>
      </w:r>
      <w:r w:rsidRPr="008C7F5D">
        <w:rPr>
          <w:spacing w:val="-2"/>
        </w:rPr>
        <w:t xml:space="preserve"> </w:t>
      </w:r>
      <w:r w:rsidRPr="008C7F5D">
        <w:t>и</w:t>
      </w:r>
      <w:r w:rsidRPr="008C7F5D">
        <w:rPr>
          <w:spacing w:val="-2"/>
        </w:rPr>
        <w:t xml:space="preserve"> </w:t>
      </w:r>
      <w:r w:rsidRPr="008C7F5D">
        <w:t>разматран</w:t>
      </w:r>
      <w:r w:rsidRPr="008C7F5D">
        <w:rPr>
          <w:spacing w:val="-3"/>
        </w:rPr>
        <w:t xml:space="preserve"> </w:t>
      </w:r>
      <w:r w:rsidRPr="008C7F5D">
        <w:t>Записник</w:t>
      </w:r>
      <w:r w:rsidRPr="008C7F5D">
        <w:rPr>
          <w:spacing w:val="-2"/>
        </w:rPr>
        <w:t xml:space="preserve"> </w:t>
      </w:r>
      <w:r w:rsidRPr="008C7F5D">
        <w:t>са</w:t>
      </w:r>
      <w:r w:rsidRPr="008C7F5D">
        <w:rPr>
          <w:spacing w:val="-3"/>
        </w:rPr>
        <w:t xml:space="preserve"> </w:t>
      </w:r>
      <w:r w:rsidRPr="008C7F5D">
        <w:t>претходне</w:t>
      </w:r>
      <w:r w:rsidRPr="008C7F5D">
        <w:rPr>
          <w:spacing w:val="-2"/>
        </w:rPr>
        <w:t xml:space="preserve"> седнице.</w:t>
      </w:r>
    </w:p>
    <w:p w14:paraId="62A7BE2D" w14:textId="7F1CAFD0" w:rsidR="007B03E1" w:rsidRDefault="007B03E1" w:rsidP="007B03E1">
      <w:pPr>
        <w:spacing w:after="0"/>
        <w:jc w:val="right"/>
        <w:rPr>
          <w:spacing w:val="-2"/>
          <w:lang w:val="sr-Cyrl-RS"/>
        </w:rPr>
      </w:pPr>
      <w:r w:rsidRPr="008C7F5D">
        <w:t>Извештај</w:t>
      </w:r>
      <w:r w:rsidRPr="008C7F5D">
        <w:rPr>
          <w:spacing w:val="-15"/>
        </w:rPr>
        <w:t xml:space="preserve"> </w:t>
      </w:r>
      <w:r w:rsidRPr="008C7F5D">
        <w:t>сачин</w:t>
      </w:r>
      <w:r w:rsidRPr="008C7F5D">
        <w:rPr>
          <w:lang w:val="sr-Cyrl-RS"/>
        </w:rPr>
        <w:t>ио Марко Белошевић</w:t>
      </w:r>
      <w:r w:rsidRPr="008C7F5D">
        <w:t>,</w:t>
      </w:r>
      <w:r w:rsidRPr="008C7F5D">
        <w:rPr>
          <w:spacing w:val="-2"/>
        </w:rPr>
        <w:t xml:space="preserve"> </w:t>
      </w:r>
      <w:r w:rsidRPr="008C7F5D">
        <w:t>секретар</w:t>
      </w:r>
      <w:r w:rsidRPr="008C7F5D">
        <w:rPr>
          <w:spacing w:val="-1"/>
        </w:rPr>
        <w:t xml:space="preserve"> </w:t>
      </w:r>
      <w:r w:rsidRPr="008C7F5D">
        <w:rPr>
          <w:spacing w:val="-2"/>
        </w:rPr>
        <w:t>школе</w:t>
      </w:r>
      <w:r w:rsidRPr="008C7F5D">
        <w:rPr>
          <w:spacing w:val="-2"/>
          <w:lang w:val="sr-Cyrl-RS"/>
        </w:rPr>
        <w:t xml:space="preserve"> </w:t>
      </w:r>
    </w:p>
    <w:p w14:paraId="1FED425A" w14:textId="77777777" w:rsidR="007B03E1" w:rsidRDefault="007B03E1" w:rsidP="007B03E1">
      <w:pPr>
        <w:spacing w:after="0"/>
        <w:jc w:val="right"/>
        <w:rPr>
          <w:spacing w:val="-2"/>
          <w:lang w:val="sr-Cyrl-RS"/>
        </w:rPr>
      </w:pPr>
    </w:p>
    <w:p w14:paraId="22B78ABA" w14:textId="0ABBE001" w:rsidR="007B03E1" w:rsidRPr="008346F5" w:rsidRDefault="001F121B" w:rsidP="008346F5">
      <w:pPr>
        <w:pStyle w:val="Heading2"/>
        <w:jc w:val="center"/>
        <w:rPr>
          <w:b w:val="0"/>
          <w:spacing w:val="-2"/>
          <w:lang w:val="sr-Cyrl-RS"/>
        </w:rPr>
      </w:pPr>
      <w:bookmarkStart w:id="94" w:name="_TOC_250006"/>
      <w:bookmarkStart w:id="95" w:name="_Toc241438716"/>
      <w:r w:rsidRPr="008346F5">
        <w:rPr>
          <w:b w:val="0"/>
          <w:lang w:val="sr-Cyrl-RS"/>
        </w:rPr>
        <w:t>6.2.</w:t>
      </w:r>
      <w:r w:rsidR="007B03E1" w:rsidRPr="008346F5">
        <w:rPr>
          <w:rStyle w:val="Heading2Char"/>
          <w:b/>
        </w:rPr>
        <w:t xml:space="preserve">ИЗВЕШТАЈ О РАДУ САВЕТА </w:t>
      </w:r>
      <w:bookmarkEnd w:id="94"/>
      <w:r w:rsidR="007B03E1" w:rsidRPr="008346F5">
        <w:rPr>
          <w:rStyle w:val="Heading2Char"/>
          <w:b/>
        </w:rPr>
        <w:t>РОДИТЕЉА</w:t>
      </w:r>
      <w:bookmarkEnd w:id="95"/>
    </w:p>
    <w:p w14:paraId="672E1AD2" w14:textId="1FF20506" w:rsidR="007B03E1" w:rsidRPr="007B03E1" w:rsidRDefault="007B03E1" w:rsidP="007B03E1">
      <w:pPr>
        <w:rPr>
          <w:b/>
          <w:bCs/>
          <w:i/>
          <w:iCs/>
        </w:rPr>
      </w:pPr>
      <w:r w:rsidRPr="007B03E1">
        <w:t>Савет родитеља свој рад обавља на седницама. Формира се на почетку сваке школске године од представника родитеља сваког одељења. Сазива се по потр</w:t>
      </w:r>
      <w:r w:rsidRPr="007B03E1">
        <w:rPr>
          <w:lang w:val="sr-Cyrl-RS"/>
        </w:rPr>
        <w:t>е</w:t>
      </w:r>
      <w:r w:rsidRPr="007B03E1">
        <w:t>би.</w:t>
      </w:r>
    </w:p>
    <w:p w14:paraId="6EC7C89F" w14:textId="77777777" w:rsidR="007B03E1" w:rsidRPr="007B03E1" w:rsidRDefault="007B03E1" w:rsidP="007B03E1">
      <w:pPr>
        <w:rPr>
          <w:spacing w:val="-2"/>
          <w:lang w:val="sr-Cyrl-RS"/>
        </w:rPr>
      </w:pPr>
      <w:r w:rsidRPr="007B03E1">
        <w:t>У</w:t>
      </w:r>
      <w:r w:rsidRPr="007B03E1">
        <w:rPr>
          <w:spacing w:val="-4"/>
        </w:rPr>
        <w:t xml:space="preserve"> </w:t>
      </w:r>
      <w:r w:rsidRPr="007B03E1">
        <w:t>школској</w:t>
      </w:r>
      <w:r w:rsidRPr="007B03E1">
        <w:rPr>
          <w:spacing w:val="-1"/>
        </w:rPr>
        <w:t xml:space="preserve"> </w:t>
      </w:r>
      <w:r w:rsidRPr="007B03E1">
        <w:t>202</w:t>
      </w:r>
      <w:r w:rsidRPr="007B03E1">
        <w:rPr>
          <w:lang w:val="sr-Cyrl-RS"/>
        </w:rPr>
        <w:t>5</w:t>
      </w:r>
      <w:r w:rsidRPr="007B03E1">
        <w:t>/202</w:t>
      </w:r>
      <w:r w:rsidRPr="007B03E1">
        <w:rPr>
          <w:lang w:val="sr-Cyrl-RS"/>
        </w:rPr>
        <w:t>6.</w:t>
      </w:r>
      <w:r w:rsidRPr="007B03E1">
        <w:rPr>
          <w:spacing w:val="-2"/>
        </w:rPr>
        <w:t xml:space="preserve"> </w:t>
      </w:r>
      <w:r w:rsidRPr="007B03E1">
        <w:t>одржано</w:t>
      </w:r>
      <w:r w:rsidRPr="007B03E1">
        <w:rPr>
          <w:spacing w:val="-1"/>
        </w:rPr>
        <w:t xml:space="preserve"> </w:t>
      </w:r>
      <w:r w:rsidRPr="007B03E1">
        <w:t>је</w:t>
      </w:r>
      <w:r w:rsidRPr="007B03E1">
        <w:rPr>
          <w:spacing w:val="-2"/>
        </w:rPr>
        <w:t xml:space="preserve"> </w:t>
      </w:r>
      <w:r w:rsidRPr="007B03E1">
        <w:rPr>
          <w:lang w:val="sr-Cyrl-RS"/>
        </w:rPr>
        <w:t>четири</w:t>
      </w:r>
      <w:r w:rsidRPr="007B03E1">
        <w:t xml:space="preserve"> седнице</w:t>
      </w:r>
      <w:r w:rsidRPr="007B03E1">
        <w:rPr>
          <w:spacing w:val="-2"/>
        </w:rPr>
        <w:t xml:space="preserve"> Савета</w:t>
      </w:r>
      <w:r w:rsidRPr="007B03E1">
        <w:rPr>
          <w:spacing w:val="-2"/>
          <w:lang w:val="sr-Cyrl-RS"/>
        </w:rPr>
        <w:t xml:space="preserve"> родитеља</w:t>
      </w:r>
      <w:r w:rsidRPr="007B03E1">
        <w:rPr>
          <w:spacing w:val="-2"/>
        </w:rPr>
        <w:t>.</w:t>
      </w:r>
    </w:p>
    <w:p w14:paraId="1E99B960" w14:textId="77777777" w:rsidR="007B03E1" w:rsidRPr="007B03E1" w:rsidRDefault="007B03E1" w:rsidP="007B03E1">
      <w:r w:rsidRPr="007B03E1">
        <w:rPr>
          <w:bCs/>
        </w:rPr>
        <w:t>Прва седница</w:t>
      </w:r>
      <w:r w:rsidRPr="007B03E1">
        <w:rPr>
          <w:b/>
          <w:spacing w:val="40"/>
        </w:rPr>
        <w:t xml:space="preserve"> </w:t>
      </w:r>
      <w:r w:rsidRPr="007B03E1">
        <w:t>одржана је</w:t>
      </w:r>
      <w:r w:rsidRPr="007B03E1">
        <w:rPr>
          <w:spacing w:val="40"/>
        </w:rPr>
        <w:t xml:space="preserve"> </w:t>
      </w:r>
      <w:r w:rsidRPr="007B03E1">
        <w:t>1</w:t>
      </w:r>
      <w:r w:rsidRPr="007B03E1">
        <w:rPr>
          <w:lang w:val="sr-Cyrl-RS"/>
        </w:rPr>
        <w:t>8</w:t>
      </w:r>
      <w:r w:rsidRPr="007B03E1">
        <w:t>.9.202</w:t>
      </w:r>
      <w:r w:rsidRPr="007B03E1">
        <w:rPr>
          <w:lang w:val="sr-Cyrl-RS"/>
        </w:rPr>
        <w:t>5</w:t>
      </w:r>
      <w:r w:rsidRPr="007B03E1">
        <w:t>.године. Конституисан је Савет родитеља за школску 202</w:t>
      </w:r>
      <w:r w:rsidRPr="007B03E1">
        <w:rPr>
          <w:lang w:val="sr-Cyrl-RS"/>
        </w:rPr>
        <w:t>5</w:t>
      </w:r>
      <w:r w:rsidRPr="007B03E1">
        <w:t>/202</w:t>
      </w:r>
      <w:r w:rsidRPr="007B03E1">
        <w:rPr>
          <w:lang w:val="sr-Cyrl-RS"/>
        </w:rPr>
        <w:t>6</w:t>
      </w:r>
      <w:r w:rsidRPr="007B03E1">
        <w:t xml:space="preserve">.годину, предложени су чланови </w:t>
      </w:r>
      <w:r w:rsidRPr="007B03E1">
        <w:rPr>
          <w:lang w:val="sr-Cyrl-RS"/>
        </w:rPr>
        <w:t>Савета родитеља, за председника је изабрана Милица Плавшић, а за подпредседницу Бојана Петровић.</w:t>
      </w:r>
      <w:r w:rsidRPr="007B03E1">
        <w:t xml:space="preserve"> Поднет је извештај о раду школе у претходној школској години</w:t>
      </w:r>
      <w:r w:rsidRPr="007B03E1">
        <w:rPr>
          <w:lang w:val="sr-Cyrl-RS"/>
        </w:rPr>
        <w:t>. Д</w:t>
      </w:r>
      <w:r w:rsidRPr="007B03E1">
        <w:t>иректор је поднео извештај о свом раду.</w:t>
      </w:r>
    </w:p>
    <w:p w14:paraId="0A696428" w14:textId="77777777" w:rsidR="007B03E1" w:rsidRPr="007B03E1" w:rsidRDefault="007B03E1" w:rsidP="007B03E1">
      <w:r w:rsidRPr="007B03E1">
        <w:t>На истој седници детаљно је разматран</w:t>
      </w:r>
      <w:r w:rsidRPr="007B03E1">
        <w:rPr>
          <w:spacing w:val="40"/>
        </w:rPr>
        <w:t xml:space="preserve"> </w:t>
      </w:r>
      <w:r w:rsidRPr="007B03E1">
        <w:t>Годишњи план рада за школску 202</w:t>
      </w:r>
      <w:r w:rsidRPr="007B03E1">
        <w:rPr>
          <w:lang w:val="sr-Cyrl-RS"/>
        </w:rPr>
        <w:t>5</w:t>
      </w:r>
      <w:r w:rsidRPr="007B03E1">
        <w:t>/202</w:t>
      </w:r>
      <w:r w:rsidRPr="007B03E1">
        <w:rPr>
          <w:lang w:val="sr-Cyrl-RS"/>
        </w:rPr>
        <w:t>6</w:t>
      </w:r>
      <w:r w:rsidRPr="007B03E1">
        <w:t>.годину. Разматран</w:t>
      </w:r>
      <w:r w:rsidRPr="007B03E1">
        <w:rPr>
          <w:spacing w:val="35"/>
        </w:rPr>
        <w:t xml:space="preserve"> </w:t>
      </w:r>
      <w:r w:rsidRPr="007B03E1">
        <w:t>је</w:t>
      </w:r>
      <w:r w:rsidRPr="007B03E1">
        <w:rPr>
          <w:spacing w:val="34"/>
        </w:rPr>
        <w:t xml:space="preserve"> </w:t>
      </w:r>
      <w:r w:rsidRPr="007B03E1">
        <w:t>садржај</w:t>
      </w:r>
      <w:r w:rsidRPr="007B03E1">
        <w:rPr>
          <w:spacing w:val="35"/>
        </w:rPr>
        <w:t xml:space="preserve"> </w:t>
      </w:r>
      <w:r w:rsidRPr="007B03E1">
        <w:t>екскурзије</w:t>
      </w:r>
      <w:r w:rsidRPr="007B03E1">
        <w:rPr>
          <w:spacing w:val="34"/>
        </w:rPr>
        <w:t xml:space="preserve"> </w:t>
      </w:r>
      <w:r w:rsidRPr="007B03E1">
        <w:t>предвиђен</w:t>
      </w:r>
      <w:r w:rsidRPr="007B03E1">
        <w:rPr>
          <w:spacing w:val="36"/>
        </w:rPr>
        <w:t xml:space="preserve"> </w:t>
      </w:r>
      <w:r w:rsidRPr="007B03E1">
        <w:t>годишњим</w:t>
      </w:r>
      <w:r w:rsidRPr="007B03E1">
        <w:rPr>
          <w:spacing w:val="34"/>
        </w:rPr>
        <w:t xml:space="preserve"> </w:t>
      </w:r>
      <w:r w:rsidRPr="007B03E1">
        <w:t>планом</w:t>
      </w:r>
      <w:r w:rsidRPr="007B03E1">
        <w:rPr>
          <w:spacing w:val="34"/>
        </w:rPr>
        <w:t xml:space="preserve"> </w:t>
      </w:r>
      <w:r w:rsidRPr="007B03E1">
        <w:t>рада</w:t>
      </w:r>
      <w:r w:rsidRPr="007B03E1">
        <w:rPr>
          <w:spacing w:val="32"/>
        </w:rPr>
        <w:t xml:space="preserve"> </w:t>
      </w:r>
      <w:r w:rsidRPr="007B03E1">
        <w:t>и</w:t>
      </w:r>
      <w:r w:rsidRPr="007B03E1">
        <w:rPr>
          <w:spacing w:val="36"/>
        </w:rPr>
        <w:t xml:space="preserve"> </w:t>
      </w:r>
      <w:r w:rsidRPr="007B03E1">
        <w:t>дата</w:t>
      </w:r>
      <w:r w:rsidRPr="007B03E1">
        <w:rPr>
          <w:spacing w:val="40"/>
        </w:rPr>
        <w:t xml:space="preserve"> </w:t>
      </w:r>
      <w:r w:rsidRPr="007B03E1">
        <w:t>је</w:t>
      </w:r>
      <w:r w:rsidRPr="007B03E1">
        <w:rPr>
          <w:spacing w:val="34"/>
        </w:rPr>
        <w:t xml:space="preserve"> </w:t>
      </w:r>
      <w:r w:rsidRPr="007B03E1">
        <w:t>сагласнос</w:t>
      </w:r>
      <w:r w:rsidRPr="007B03E1">
        <w:rPr>
          <w:lang w:val="sr-Cyrl-RS"/>
        </w:rPr>
        <w:t>т</w:t>
      </w:r>
      <w:r w:rsidRPr="007B03E1">
        <w:rPr>
          <w:spacing w:val="34"/>
        </w:rPr>
        <w:t xml:space="preserve"> </w:t>
      </w:r>
      <w:r w:rsidRPr="007B03E1">
        <w:t>н</w:t>
      </w:r>
      <w:r w:rsidRPr="007B03E1">
        <w:rPr>
          <w:lang w:val="sr-Cyrl-RS"/>
        </w:rPr>
        <w:t>а програм и садржај.</w:t>
      </w:r>
      <w:r w:rsidRPr="007B03E1">
        <w:t xml:space="preserve"> На истој седници Савет је донео одлуку о осигурању ученика и изабрао ДДОР,</w:t>
      </w:r>
      <w:r w:rsidRPr="007B03E1">
        <w:rPr>
          <w:lang w:val="sr-Cyrl-RS"/>
        </w:rPr>
        <w:t xml:space="preserve">Нови Сад, </w:t>
      </w:r>
      <w:r w:rsidRPr="007B03E1">
        <w:rPr>
          <w:spacing w:val="80"/>
        </w:rPr>
        <w:t xml:space="preserve"> </w:t>
      </w:r>
      <w:r w:rsidRPr="007B03E1">
        <w:t xml:space="preserve">осигуравајућу кућу преко које ће ученици бити осигурани и одредио износ осигуране суме </w:t>
      </w:r>
      <w:r w:rsidRPr="007B03E1">
        <w:rPr>
          <w:lang w:val="sr-Cyrl-RS"/>
        </w:rPr>
        <w:t>од</w:t>
      </w:r>
      <w:r w:rsidRPr="007B03E1">
        <w:t xml:space="preserve"> </w:t>
      </w:r>
      <w:r w:rsidRPr="007B03E1">
        <w:rPr>
          <w:lang w:val="sr-Cyrl-RS"/>
        </w:rPr>
        <w:t>4</w:t>
      </w:r>
      <w:r w:rsidRPr="007B03E1">
        <w:t>00,00 динара.</w:t>
      </w:r>
    </w:p>
    <w:p w14:paraId="500C4E7F" w14:textId="094F9636" w:rsidR="007B03E1" w:rsidRPr="00702AD3" w:rsidRDefault="007B03E1" w:rsidP="007B03E1">
      <w:pPr>
        <w:rPr>
          <w:spacing w:val="-2"/>
          <w:lang w:val="sr-Cyrl-RS"/>
        </w:rPr>
      </w:pPr>
      <w:r w:rsidRPr="00702AD3">
        <w:rPr>
          <w:bCs/>
        </w:rPr>
        <w:t>На</w:t>
      </w:r>
      <w:r w:rsidRPr="00702AD3">
        <w:rPr>
          <w:bCs/>
          <w:spacing w:val="-2"/>
        </w:rPr>
        <w:t xml:space="preserve"> </w:t>
      </w:r>
      <w:r w:rsidRPr="00702AD3">
        <w:rPr>
          <w:bCs/>
        </w:rPr>
        <w:t>другој</w:t>
      </w:r>
      <w:r w:rsidRPr="007B03E1">
        <w:rPr>
          <w:b/>
          <w:spacing w:val="-1"/>
        </w:rPr>
        <w:t xml:space="preserve"> </w:t>
      </w:r>
      <w:r w:rsidRPr="007B03E1">
        <w:t>седници</w:t>
      </w:r>
      <w:r w:rsidRPr="007B03E1">
        <w:rPr>
          <w:spacing w:val="-2"/>
        </w:rPr>
        <w:t xml:space="preserve"> </w:t>
      </w:r>
      <w:r w:rsidRPr="007B03E1">
        <w:t>која</w:t>
      </w:r>
      <w:r w:rsidRPr="007B03E1">
        <w:rPr>
          <w:spacing w:val="-4"/>
        </w:rPr>
        <w:t xml:space="preserve"> </w:t>
      </w:r>
      <w:r w:rsidRPr="007B03E1">
        <w:t>је</w:t>
      </w:r>
      <w:r w:rsidRPr="007B03E1">
        <w:rPr>
          <w:spacing w:val="-1"/>
        </w:rPr>
        <w:t xml:space="preserve"> </w:t>
      </w:r>
      <w:r w:rsidRPr="007B03E1">
        <w:t>одржана</w:t>
      </w:r>
      <w:r w:rsidRPr="007B03E1">
        <w:rPr>
          <w:spacing w:val="-3"/>
        </w:rPr>
        <w:t xml:space="preserve"> </w:t>
      </w:r>
      <w:r w:rsidRPr="007B03E1">
        <w:rPr>
          <w:lang w:val="sr-Cyrl-RS"/>
        </w:rPr>
        <w:t>2.2</w:t>
      </w:r>
      <w:r w:rsidRPr="007B03E1">
        <w:t>.202</w:t>
      </w:r>
      <w:r w:rsidRPr="007B03E1">
        <w:rPr>
          <w:lang w:val="sr-Cyrl-RS"/>
        </w:rPr>
        <w:t>6</w:t>
      </w:r>
      <w:r w:rsidRPr="007B03E1">
        <w:t>.</w:t>
      </w:r>
      <w:r w:rsidRPr="007B03E1">
        <w:rPr>
          <w:spacing w:val="1"/>
        </w:rPr>
        <w:t xml:space="preserve"> </w:t>
      </w:r>
      <w:r w:rsidRPr="007B03E1">
        <w:t>године</w:t>
      </w:r>
      <w:r w:rsidRPr="007B03E1">
        <w:rPr>
          <w:spacing w:val="-2"/>
        </w:rPr>
        <w:t xml:space="preserve"> </w:t>
      </w:r>
      <w:r w:rsidRPr="007B03E1">
        <w:t>разматрана</w:t>
      </w:r>
      <w:r w:rsidRPr="007B03E1">
        <w:rPr>
          <w:spacing w:val="-3"/>
        </w:rPr>
        <w:t xml:space="preserve"> </w:t>
      </w:r>
      <w:r w:rsidRPr="007B03E1">
        <w:t>су</w:t>
      </w:r>
      <w:r w:rsidRPr="007B03E1">
        <w:rPr>
          <w:spacing w:val="-4"/>
        </w:rPr>
        <w:t xml:space="preserve"> </w:t>
      </w:r>
      <w:r w:rsidRPr="007B03E1">
        <w:t>следећа</w:t>
      </w:r>
      <w:r w:rsidRPr="007B03E1">
        <w:rPr>
          <w:spacing w:val="-2"/>
        </w:rPr>
        <w:t xml:space="preserve"> питања</w:t>
      </w:r>
      <w:r w:rsidR="00702AD3">
        <w:rPr>
          <w:spacing w:val="-2"/>
          <w:lang w:val="sr-Cyrl-RS"/>
        </w:rPr>
        <w:t>:</w:t>
      </w:r>
    </w:p>
    <w:p w14:paraId="032C35B2" w14:textId="77777777" w:rsidR="007B03E1" w:rsidRPr="00702AD3" w:rsidRDefault="007B03E1">
      <w:pPr>
        <w:pStyle w:val="ListParagraph"/>
        <w:numPr>
          <w:ilvl w:val="0"/>
          <w:numId w:val="31"/>
        </w:numPr>
        <w:rPr>
          <w:bCs/>
          <w:lang w:val="sr-Cyrl-RS"/>
        </w:rPr>
      </w:pPr>
      <w:r w:rsidRPr="00702AD3">
        <w:rPr>
          <w:bCs/>
          <w:lang w:val="sr-Cyrl-RS"/>
        </w:rPr>
        <w:t>Извештај директора о раду школе</w:t>
      </w:r>
    </w:p>
    <w:p w14:paraId="33770316" w14:textId="77777777" w:rsidR="00702AD3" w:rsidRDefault="007B03E1">
      <w:pPr>
        <w:pStyle w:val="ListParagraph"/>
        <w:numPr>
          <w:ilvl w:val="0"/>
          <w:numId w:val="31"/>
        </w:numPr>
        <w:rPr>
          <w:bCs/>
          <w:lang w:val="sr-Cyrl-RS"/>
        </w:rPr>
      </w:pPr>
      <w:r w:rsidRPr="00702AD3">
        <w:rPr>
          <w:bCs/>
          <w:lang w:val="sr-Cyrl-RS"/>
        </w:rPr>
        <w:t>Јавне набавке</w:t>
      </w:r>
    </w:p>
    <w:p w14:paraId="41829B6D" w14:textId="77777777" w:rsidR="00702AD3" w:rsidRDefault="007B03E1">
      <w:pPr>
        <w:pStyle w:val="ListParagraph"/>
        <w:numPr>
          <w:ilvl w:val="0"/>
          <w:numId w:val="31"/>
        </w:numPr>
        <w:rPr>
          <w:bCs/>
          <w:lang w:val="sr-Cyrl-RS"/>
        </w:rPr>
      </w:pPr>
      <w:r w:rsidRPr="00702AD3">
        <w:rPr>
          <w:bCs/>
          <w:lang w:val="sr-Cyrl-RS"/>
        </w:rPr>
        <w:t>Директор и педагог су  упознали  чланове Савета родитеља са успехом и дисциплином ученика, истичући да је просек 3,77.</w:t>
      </w:r>
    </w:p>
    <w:p w14:paraId="3ACABF41" w14:textId="77777777" w:rsidR="00702AD3" w:rsidRDefault="007B03E1">
      <w:pPr>
        <w:pStyle w:val="ListParagraph"/>
        <w:numPr>
          <w:ilvl w:val="0"/>
          <w:numId w:val="31"/>
        </w:numPr>
        <w:rPr>
          <w:bCs/>
          <w:lang w:val="sr-Cyrl-RS"/>
        </w:rPr>
      </w:pPr>
      <w:r w:rsidRPr="00702AD3">
        <w:rPr>
          <w:bCs/>
          <w:lang w:val="sr-Cyrl-RS"/>
        </w:rPr>
        <w:t>Родитељи су истакли да су о успеху ученика, као и одељења већ обавештени на родитељским састанцима, из тог разлога није било потребе за додатним излагањима.</w:t>
      </w:r>
    </w:p>
    <w:p w14:paraId="69228F84" w14:textId="1AB55D58" w:rsidR="007B03E1" w:rsidRPr="00702AD3" w:rsidRDefault="007B03E1">
      <w:pPr>
        <w:pStyle w:val="ListParagraph"/>
        <w:numPr>
          <w:ilvl w:val="0"/>
          <w:numId w:val="31"/>
        </w:numPr>
        <w:rPr>
          <w:bCs/>
          <w:lang w:val="sr-Cyrl-RS"/>
        </w:rPr>
      </w:pPr>
      <w:r w:rsidRPr="00702AD3">
        <w:rPr>
          <w:bCs/>
          <w:lang w:val="sr-Cyrl-RS"/>
        </w:rPr>
        <w:t>Говорило се о јавним набавкама за екскурзију, затим о уџбеницима , као и о раду школске кухиње.</w:t>
      </w:r>
    </w:p>
    <w:p w14:paraId="4B31C765" w14:textId="77777777" w:rsidR="007B03E1" w:rsidRPr="007B03E1" w:rsidRDefault="007B03E1" w:rsidP="00702AD3">
      <w:pPr>
        <w:rPr>
          <w:lang w:val="sr-Cyrl-RS"/>
        </w:rPr>
      </w:pPr>
      <w:r w:rsidRPr="007B03E1">
        <w:rPr>
          <w:b/>
        </w:rPr>
        <w:t>Трећа</w:t>
      </w:r>
      <w:r w:rsidRPr="007B03E1">
        <w:rPr>
          <w:b/>
          <w:spacing w:val="-8"/>
        </w:rPr>
        <w:t xml:space="preserve"> </w:t>
      </w:r>
      <w:r w:rsidRPr="007B03E1">
        <w:rPr>
          <w:b/>
        </w:rPr>
        <w:t>седница</w:t>
      </w:r>
      <w:r w:rsidRPr="007B03E1">
        <w:rPr>
          <w:b/>
          <w:spacing w:val="-6"/>
        </w:rPr>
        <w:t xml:space="preserve"> </w:t>
      </w:r>
      <w:r w:rsidRPr="007B03E1">
        <w:t>одржана</w:t>
      </w:r>
      <w:r w:rsidRPr="007B03E1">
        <w:rPr>
          <w:spacing w:val="-9"/>
        </w:rPr>
        <w:t xml:space="preserve"> </w:t>
      </w:r>
      <w:r w:rsidRPr="007B03E1">
        <w:t>је</w:t>
      </w:r>
      <w:r w:rsidRPr="007B03E1">
        <w:rPr>
          <w:spacing w:val="-8"/>
          <w:lang w:val="sr-Cyrl-RS"/>
        </w:rPr>
        <w:t xml:space="preserve"> дана </w:t>
      </w:r>
      <w:r w:rsidRPr="007B03E1">
        <w:rPr>
          <w:lang w:val="sr-Cyrl-RS"/>
        </w:rPr>
        <w:t>15.4.2026.</w:t>
      </w:r>
      <w:r w:rsidRPr="007B03E1">
        <w:t>.године</w:t>
      </w:r>
      <w:r w:rsidRPr="007B03E1">
        <w:rPr>
          <w:lang w:val="sr-Cyrl-RS"/>
        </w:rPr>
        <w:t xml:space="preserve"> и на истој су </w:t>
      </w:r>
      <w:r w:rsidRPr="007B03E1">
        <w:t xml:space="preserve"> </w:t>
      </w:r>
      <w:r w:rsidRPr="007B03E1">
        <w:rPr>
          <w:lang w:val="sr-Cyrl-RS"/>
        </w:rPr>
        <w:t>р</w:t>
      </w:r>
      <w:r w:rsidRPr="007B03E1">
        <w:t>азматране следеће тачке дневног реда:</w:t>
      </w:r>
    </w:p>
    <w:p w14:paraId="034DE7F7" w14:textId="77777777" w:rsidR="00702AD3" w:rsidRPr="00702AD3" w:rsidRDefault="007B03E1">
      <w:pPr>
        <w:pStyle w:val="ListParagraph"/>
        <w:numPr>
          <w:ilvl w:val="0"/>
          <w:numId w:val="32"/>
        </w:numPr>
      </w:pPr>
      <w:r w:rsidRPr="00702AD3">
        <w:rPr>
          <w:lang w:val="sr-Cyrl-RS"/>
        </w:rPr>
        <w:t>Извештај о тромесечју у другом полугодишту</w:t>
      </w:r>
    </w:p>
    <w:p w14:paraId="42CEFF7C" w14:textId="77777777" w:rsidR="00702AD3" w:rsidRPr="00702AD3" w:rsidRDefault="007B03E1">
      <w:pPr>
        <w:pStyle w:val="ListParagraph"/>
        <w:numPr>
          <w:ilvl w:val="0"/>
          <w:numId w:val="32"/>
        </w:numPr>
      </w:pPr>
      <w:r w:rsidRPr="00702AD3">
        <w:rPr>
          <w:lang w:val="sr-Cyrl-RS"/>
        </w:rPr>
        <w:t xml:space="preserve">Доношење одлуке о избору уџбеника </w:t>
      </w:r>
    </w:p>
    <w:p w14:paraId="1F1C843C" w14:textId="77777777" w:rsidR="00702AD3" w:rsidRPr="00702AD3" w:rsidRDefault="007B03E1">
      <w:pPr>
        <w:pStyle w:val="ListParagraph"/>
        <w:numPr>
          <w:ilvl w:val="0"/>
          <w:numId w:val="32"/>
        </w:numPr>
      </w:pPr>
      <w:r w:rsidRPr="00702AD3">
        <w:rPr>
          <w:lang w:val="sr-Cyrl-RS"/>
        </w:rPr>
        <w:t>Избор дистрибутера</w:t>
      </w:r>
    </w:p>
    <w:p w14:paraId="1B6EDC19" w14:textId="2A011371" w:rsidR="007B03E1" w:rsidRPr="00A63F2F" w:rsidRDefault="007B03E1" w:rsidP="00A63F2F">
      <w:pPr>
        <w:pStyle w:val="ListParagraph"/>
        <w:numPr>
          <w:ilvl w:val="0"/>
          <w:numId w:val="32"/>
        </w:numPr>
      </w:pPr>
      <w:r w:rsidRPr="00702AD3">
        <w:rPr>
          <w:lang w:val="sr-Cyrl-RS"/>
        </w:rPr>
        <w:t>Избор чланова из реда Савета родитеља за Школски одбор</w:t>
      </w:r>
    </w:p>
    <w:p w14:paraId="33C064AA" w14:textId="77777777" w:rsidR="00A63F2F" w:rsidRPr="007B03E1" w:rsidRDefault="00A63F2F" w:rsidP="00A63F2F">
      <w:r w:rsidRPr="007B03E1">
        <w:rPr>
          <w:b/>
        </w:rPr>
        <w:t>Четврта</w:t>
      </w:r>
      <w:r w:rsidRPr="007B03E1">
        <w:rPr>
          <w:b/>
          <w:spacing w:val="-5"/>
        </w:rPr>
        <w:t xml:space="preserve"> </w:t>
      </w:r>
      <w:r w:rsidRPr="007B03E1">
        <w:rPr>
          <w:b/>
        </w:rPr>
        <w:t>седница</w:t>
      </w:r>
      <w:r w:rsidRPr="007B03E1">
        <w:rPr>
          <w:b/>
          <w:spacing w:val="-1"/>
        </w:rPr>
        <w:t xml:space="preserve"> </w:t>
      </w:r>
      <w:r w:rsidRPr="007B03E1">
        <w:t>одржана</w:t>
      </w:r>
      <w:r w:rsidRPr="007B03E1">
        <w:rPr>
          <w:spacing w:val="-3"/>
        </w:rPr>
        <w:t xml:space="preserve"> </w:t>
      </w:r>
      <w:r w:rsidRPr="007B03E1">
        <w:t>је дана 06.07.2026..године, на којој су разматране следеће тачке:</w:t>
      </w:r>
    </w:p>
    <w:p w14:paraId="76E2A08D" w14:textId="77777777" w:rsidR="00A63F2F" w:rsidRPr="00702AD3" w:rsidRDefault="00A63F2F" w:rsidP="00A63F2F">
      <w:pPr>
        <w:pStyle w:val="ListParagraph"/>
        <w:numPr>
          <w:ilvl w:val="0"/>
          <w:numId w:val="33"/>
        </w:numPr>
        <w:rPr>
          <w:bCs/>
        </w:rPr>
      </w:pPr>
      <w:r w:rsidRPr="00702AD3">
        <w:rPr>
          <w:bCs/>
        </w:rPr>
        <w:t>Усвајање записника са претходне седнице</w:t>
      </w:r>
    </w:p>
    <w:p w14:paraId="6F363668" w14:textId="77777777" w:rsidR="00A63F2F" w:rsidRPr="00702AD3" w:rsidRDefault="00A63F2F" w:rsidP="00A63F2F">
      <w:pPr>
        <w:pStyle w:val="ListParagraph"/>
        <w:numPr>
          <w:ilvl w:val="0"/>
          <w:numId w:val="33"/>
        </w:numPr>
        <w:rPr>
          <w:bCs/>
        </w:rPr>
      </w:pPr>
      <w:r w:rsidRPr="00702AD3">
        <w:rPr>
          <w:bCs/>
        </w:rPr>
        <w:t>Извештај о раду школе у претходној школској години</w:t>
      </w:r>
    </w:p>
    <w:p w14:paraId="0DD23749" w14:textId="77777777" w:rsidR="00A63F2F" w:rsidRPr="00702AD3" w:rsidRDefault="00A63F2F" w:rsidP="00A63F2F">
      <w:pPr>
        <w:pStyle w:val="ListParagraph"/>
        <w:numPr>
          <w:ilvl w:val="0"/>
          <w:numId w:val="33"/>
        </w:numPr>
        <w:rPr>
          <w:bCs/>
        </w:rPr>
      </w:pPr>
      <w:r w:rsidRPr="00702AD3">
        <w:rPr>
          <w:bCs/>
        </w:rPr>
        <w:t>Анализа реализованих активности и постигнутих резултата</w:t>
      </w:r>
    </w:p>
    <w:p w14:paraId="549F969A" w14:textId="77777777" w:rsidR="00A63F2F" w:rsidRDefault="00A63F2F" w:rsidP="00A63F2F">
      <w:pPr>
        <w:rPr>
          <w:bCs/>
          <w:sz w:val="28"/>
          <w:szCs w:val="28"/>
        </w:rPr>
      </w:pPr>
      <w:r w:rsidRPr="007B03E1">
        <w:rPr>
          <w:bCs/>
        </w:rPr>
        <w:t>На одржаној седници присутни су усвојили записник са претходне седнице, директор је поднео извештај о раду школе, наводећи да школа има проблем са бројем ученика, тј. будућим првацима, с обзиром на то да се у први разред упислао 18 ученика. Такође је истакао многобројне школске активности, као и постигнуте резултате на такмичења, а што је ближе описано у годишњем раду школе, сајту школе, школском часопису, као и</w:t>
      </w:r>
      <w:r w:rsidRPr="007B03E1">
        <w:rPr>
          <w:bCs/>
          <w:sz w:val="32"/>
          <w:szCs w:val="32"/>
        </w:rPr>
        <w:t xml:space="preserve"> </w:t>
      </w:r>
      <w:r>
        <w:rPr>
          <w:bCs/>
          <w:sz w:val="28"/>
          <w:szCs w:val="28"/>
        </w:rPr>
        <w:t xml:space="preserve">летопису. </w:t>
      </w:r>
    </w:p>
    <w:p w14:paraId="09617CCC" w14:textId="77777777" w:rsidR="00A63F2F" w:rsidRDefault="00A63F2F" w:rsidP="00A63F2F">
      <w:pPr>
        <w:rPr>
          <w:bCs/>
          <w:sz w:val="28"/>
          <w:szCs w:val="28"/>
        </w:rPr>
      </w:pPr>
    </w:p>
    <w:p w14:paraId="7BFD5255" w14:textId="77777777" w:rsidR="00A63F2F" w:rsidRDefault="00A63F2F" w:rsidP="00A63F2F">
      <w:pPr>
        <w:jc w:val="right"/>
      </w:pPr>
      <w:r>
        <w:t>Извештај</w:t>
      </w:r>
      <w:r>
        <w:rPr>
          <w:spacing w:val="-15"/>
        </w:rPr>
        <w:t xml:space="preserve"> </w:t>
      </w:r>
      <w:r>
        <w:t>сачинио Марко Белошевић, секретар</w:t>
      </w:r>
      <w:r>
        <w:rPr>
          <w:spacing w:val="-1"/>
        </w:rPr>
        <w:t xml:space="preserve"> </w:t>
      </w:r>
      <w:r>
        <w:t xml:space="preserve">школе </w:t>
      </w:r>
    </w:p>
    <w:p w14:paraId="06FE59B1" w14:textId="77777777" w:rsidR="007B03E1" w:rsidRPr="00A63F2F" w:rsidRDefault="007B03E1" w:rsidP="00A63F2F">
      <w:pPr>
        <w:pStyle w:val="BodyText"/>
        <w:ind w:right="709"/>
        <w:sectPr w:rsidR="007B03E1" w:rsidRPr="00A63F2F" w:rsidSect="007B03E1">
          <w:pgSz w:w="11920" w:h="16850"/>
          <w:pgMar w:top="940" w:right="425" w:bottom="960" w:left="850" w:header="509" w:footer="770" w:gutter="0"/>
          <w:cols w:space="720"/>
        </w:sectPr>
      </w:pPr>
    </w:p>
    <w:p w14:paraId="26DB6EAA" w14:textId="77777777" w:rsidR="00D12708" w:rsidRDefault="00D12708" w:rsidP="008C7F5D">
      <w:pPr>
        <w:rPr>
          <w:lang w:val="sr-Cyrl-RS"/>
        </w:rPr>
      </w:pPr>
    </w:p>
    <w:p w14:paraId="4B314267" w14:textId="4C039AB9" w:rsidR="00D12708" w:rsidRDefault="001F121B" w:rsidP="001F121B">
      <w:pPr>
        <w:pStyle w:val="Heading2"/>
        <w:jc w:val="center"/>
        <w:rPr>
          <w:spacing w:val="-4"/>
          <w:lang w:val="sr-Cyrl-RS"/>
        </w:rPr>
      </w:pPr>
      <w:bookmarkStart w:id="96" w:name="_Toc241438717"/>
      <w:r>
        <w:rPr>
          <w:lang w:val="sr-Cyrl-RS"/>
        </w:rPr>
        <w:t>6.3.</w:t>
      </w:r>
      <w:r w:rsidR="00D12708">
        <w:t>БЕЗБЕДНОСТ</w:t>
      </w:r>
      <w:r w:rsidR="00D12708">
        <w:rPr>
          <w:spacing w:val="63"/>
        </w:rPr>
        <w:t xml:space="preserve"> </w:t>
      </w:r>
      <w:r w:rsidR="00D12708">
        <w:t>И</w:t>
      </w:r>
      <w:r w:rsidR="00D12708">
        <w:rPr>
          <w:spacing w:val="-4"/>
        </w:rPr>
        <w:t xml:space="preserve"> </w:t>
      </w:r>
      <w:r w:rsidR="00D12708">
        <w:t>ЗДРАВЉЕ</w:t>
      </w:r>
      <w:r w:rsidR="00D12708">
        <w:rPr>
          <w:spacing w:val="-3"/>
        </w:rPr>
        <w:t xml:space="preserve"> </w:t>
      </w:r>
      <w:r w:rsidR="00D12708">
        <w:t>НА</w:t>
      </w:r>
      <w:r w:rsidR="00D12708">
        <w:rPr>
          <w:spacing w:val="-4"/>
        </w:rPr>
        <w:t xml:space="preserve"> РАДУ</w:t>
      </w:r>
      <w:bookmarkEnd w:id="96"/>
    </w:p>
    <w:p w14:paraId="337D302F" w14:textId="77777777" w:rsidR="00D12708" w:rsidRDefault="00D12708" w:rsidP="001F121B">
      <w:pPr>
        <w:spacing w:line="276" w:lineRule="auto"/>
        <w:rPr>
          <w:lang w:val="sr-Cyrl-RS"/>
        </w:rPr>
      </w:pPr>
      <w:r>
        <w:t>За</w:t>
      </w:r>
      <w:r>
        <w:rPr>
          <w:spacing w:val="-4"/>
        </w:rPr>
        <w:t xml:space="preserve"> </w:t>
      </w:r>
      <w:r>
        <w:t>обављање</w:t>
      </w:r>
      <w:r>
        <w:rPr>
          <w:spacing w:val="-3"/>
        </w:rPr>
        <w:t xml:space="preserve"> </w:t>
      </w:r>
      <w:r>
        <w:t>послова</w:t>
      </w:r>
      <w:r>
        <w:rPr>
          <w:spacing w:val="-3"/>
        </w:rPr>
        <w:t xml:space="preserve"> </w:t>
      </w:r>
      <w:r>
        <w:t>безбедности</w:t>
      </w:r>
      <w:r>
        <w:rPr>
          <w:spacing w:val="-1"/>
        </w:rPr>
        <w:t xml:space="preserve"> </w:t>
      </w:r>
      <w:r>
        <w:t>и</w:t>
      </w:r>
      <w:r>
        <w:rPr>
          <w:spacing w:val="-2"/>
        </w:rPr>
        <w:t xml:space="preserve"> </w:t>
      </w:r>
      <w:r>
        <w:t>здравља</w:t>
      </w:r>
      <w:r>
        <w:rPr>
          <w:spacing w:val="-3"/>
        </w:rPr>
        <w:t xml:space="preserve"> </w:t>
      </w:r>
      <w:r>
        <w:t>на</w:t>
      </w:r>
      <w:r>
        <w:rPr>
          <w:spacing w:val="-3"/>
        </w:rPr>
        <w:t xml:space="preserve"> </w:t>
      </w:r>
      <w:r>
        <w:t>раду</w:t>
      </w:r>
      <w:r>
        <w:rPr>
          <w:spacing w:val="-7"/>
        </w:rPr>
        <w:t xml:space="preserve"> </w:t>
      </w:r>
      <w:r>
        <w:t>закључен</w:t>
      </w:r>
      <w:r>
        <w:rPr>
          <w:spacing w:val="-2"/>
        </w:rPr>
        <w:t xml:space="preserve"> </w:t>
      </w:r>
      <w:r>
        <w:t>је</w:t>
      </w:r>
      <w:r>
        <w:rPr>
          <w:spacing w:val="-2"/>
        </w:rPr>
        <w:t xml:space="preserve"> </w:t>
      </w:r>
      <w:r>
        <w:t>Уговор</w:t>
      </w:r>
      <w:r>
        <w:rPr>
          <w:spacing w:val="-2"/>
        </w:rPr>
        <w:t xml:space="preserve"> </w:t>
      </w:r>
      <w:r>
        <w:t>са</w:t>
      </w:r>
      <w:r>
        <w:rPr>
          <w:spacing w:val="-1"/>
        </w:rPr>
        <w:t xml:space="preserve"> </w:t>
      </w:r>
      <w:r>
        <w:t>Агенцијом Безбедност</w:t>
      </w:r>
      <w:r>
        <w:rPr>
          <w:spacing w:val="10"/>
        </w:rPr>
        <w:t xml:space="preserve"> </w:t>
      </w:r>
      <w:r>
        <w:t>и</w:t>
      </w:r>
      <w:r>
        <w:rPr>
          <w:spacing w:val="8"/>
        </w:rPr>
        <w:t xml:space="preserve"> </w:t>
      </w:r>
      <w:r>
        <w:t>здравље</w:t>
      </w:r>
      <w:r>
        <w:rPr>
          <w:spacing w:val="9"/>
        </w:rPr>
        <w:t xml:space="preserve"> </w:t>
      </w:r>
      <w:r>
        <w:t>на</w:t>
      </w:r>
      <w:r>
        <w:rPr>
          <w:spacing w:val="9"/>
        </w:rPr>
        <w:t xml:space="preserve"> </w:t>
      </w:r>
      <w:r>
        <w:t>раду</w:t>
      </w:r>
      <w:r>
        <w:rPr>
          <w:spacing w:val="75"/>
        </w:rPr>
        <w:t xml:space="preserve"> </w:t>
      </w:r>
      <w:r>
        <w:t>„Консалтинг</w:t>
      </w:r>
      <w:r>
        <w:rPr>
          <w:spacing w:val="8"/>
        </w:rPr>
        <w:t xml:space="preserve"> </w:t>
      </w:r>
      <w:r>
        <w:t>М&amp;А</w:t>
      </w:r>
      <w:r>
        <w:rPr>
          <w:spacing w:val="9"/>
        </w:rPr>
        <w:t xml:space="preserve"> </w:t>
      </w:r>
      <w:r>
        <w:t>015</w:t>
      </w:r>
      <w:r>
        <w:rPr>
          <w:spacing w:val="9"/>
        </w:rPr>
        <w:t xml:space="preserve"> </w:t>
      </w:r>
      <w:r>
        <w:t>Шабац</w:t>
      </w:r>
      <w:r>
        <w:rPr>
          <w:lang w:val="sr-Cyrl-RS"/>
        </w:rPr>
        <w:t xml:space="preserve"> </w:t>
      </w:r>
      <w:r>
        <w:t>улица</w:t>
      </w:r>
      <w:r>
        <w:rPr>
          <w:spacing w:val="9"/>
        </w:rPr>
        <w:t xml:space="preserve"> </w:t>
      </w:r>
      <w:r>
        <w:t>Мачванска</w:t>
      </w:r>
      <w:r>
        <w:rPr>
          <w:spacing w:val="8"/>
        </w:rPr>
        <w:t xml:space="preserve"> </w:t>
      </w:r>
      <w:r>
        <w:t>број</w:t>
      </w:r>
      <w:r>
        <w:rPr>
          <w:spacing w:val="11"/>
        </w:rPr>
        <w:t xml:space="preserve"> </w:t>
      </w:r>
      <w:r>
        <w:rPr>
          <w:spacing w:val="-2"/>
        </w:rPr>
        <w:t>5/87,</w:t>
      </w:r>
      <w:r>
        <w:rPr>
          <w:spacing w:val="-2"/>
          <w:lang w:val="sr-Cyrl-RS"/>
        </w:rPr>
        <w:t xml:space="preserve"> </w:t>
      </w:r>
      <w:r>
        <w:t>која</w:t>
      </w:r>
      <w:r>
        <w:rPr>
          <w:spacing w:val="-5"/>
        </w:rPr>
        <w:t xml:space="preserve"> </w:t>
      </w:r>
      <w:r>
        <w:t>обавља</w:t>
      </w:r>
      <w:r>
        <w:rPr>
          <w:spacing w:val="-6"/>
        </w:rPr>
        <w:t xml:space="preserve"> </w:t>
      </w:r>
      <w:r>
        <w:t>послове</w:t>
      </w:r>
      <w:r>
        <w:rPr>
          <w:spacing w:val="40"/>
        </w:rPr>
        <w:t xml:space="preserve"> </w:t>
      </w:r>
      <w:r>
        <w:t>из</w:t>
      </w:r>
      <w:r>
        <w:rPr>
          <w:spacing w:val="-5"/>
        </w:rPr>
        <w:t xml:space="preserve"> </w:t>
      </w:r>
      <w:r>
        <w:t>наведен</w:t>
      </w:r>
      <w:r>
        <w:rPr>
          <w:lang w:val="sr-Cyrl-RS"/>
        </w:rPr>
        <w:t xml:space="preserve">е </w:t>
      </w:r>
      <w:r>
        <w:t>области</w:t>
      </w:r>
      <w:r>
        <w:rPr>
          <w:lang w:val="sr-Cyrl-RS"/>
        </w:rPr>
        <w:t xml:space="preserve"> решењем број</w:t>
      </w:r>
      <w:r>
        <w:t xml:space="preserve"> 164-02-00007/2019-01.</w:t>
      </w:r>
    </w:p>
    <w:p w14:paraId="13E33FC6" w14:textId="77777777" w:rsidR="001F121B" w:rsidRDefault="00D12708" w:rsidP="001F121B">
      <w:pPr>
        <w:spacing w:line="276" w:lineRule="auto"/>
        <w:rPr>
          <w:lang w:val="sr-Cyrl-RS"/>
        </w:rPr>
      </w:pPr>
      <w:r>
        <w:t xml:space="preserve">За обављање </w:t>
      </w:r>
      <w:r>
        <w:rPr>
          <w:lang w:val="sr-Cyrl-RS"/>
        </w:rPr>
        <w:t xml:space="preserve">горе наведених </w:t>
      </w:r>
      <w:r>
        <w:t>посл</w:t>
      </w:r>
      <w:r>
        <w:rPr>
          <w:lang w:val="sr-Cyrl-RS"/>
        </w:rPr>
        <w:t>ова</w:t>
      </w:r>
      <w:r>
        <w:t xml:space="preserve"> ангажовано је лице са лиценцо</w:t>
      </w:r>
      <w:r>
        <w:rPr>
          <w:lang w:val="sr-Cyrl-RS"/>
        </w:rPr>
        <w:t xml:space="preserve">м и то </w:t>
      </w:r>
      <w:r>
        <w:t>Добросав Перишић из Чачка.</w:t>
      </w:r>
    </w:p>
    <w:p w14:paraId="1024795D" w14:textId="0BFD6A4A" w:rsidR="00D12708" w:rsidRDefault="00D12708" w:rsidP="001F121B">
      <w:pPr>
        <w:spacing w:line="276" w:lineRule="auto"/>
      </w:pPr>
      <w:r>
        <w:t>Лице за безбедност и здравље на раду иницира и предлаже</w:t>
      </w:r>
      <w:r>
        <w:rPr>
          <w:spacing w:val="40"/>
        </w:rPr>
        <w:t xml:space="preserve"> </w:t>
      </w:r>
      <w:r>
        <w:t>увођење боље организације и других мера</w:t>
      </w:r>
      <w:r>
        <w:rPr>
          <w:spacing w:val="40"/>
        </w:rPr>
        <w:t xml:space="preserve"> </w:t>
      </w:r>
      <w:r>
        <w:t>за безбедан и здрав рад, прати примену правилника и других аката из безбедности и здравља на раду, даје потребна објашњења и упозорења одговорним радницима</w:t>
      </w:r>
      <w:r>
        <w:rPr>
          <w:spacing w:val="40"/>
        </w:rPr>
        <w:t xml:space="preserve"> </w:t>
      </w:r>
      <w:r>
        <w:t>у случају непоштовања утврђених мера и предлаже мере за унапређење истих.</w:t>
      </w:r>
    </w:p>
    <w:p w14:paraId="62509556" w14:textId="034ABA0B" w:rsidR="00D12708" w:rsidRDefault="00D12708" w:rsidP="001F121B">
      <w:pPr>
        <w:spacing w:line="276" w:lineRule="auto"/>
      </w:pPr>
      <w:r>
        <w:t>У</w:t>
      </w:r>
      <w:r>
        <w:rPr>
          <w:spacing w:val="-4"/>
        </w:rPr>
        <w:t xml:space="preserve"> </w:t>
      </w:r>
      <w:r>
        <w:t>школској</w:t>
      </w:r>
      <w:r>
        <w:rPr>
          <w:spacing w:val="-1"/>
        </w:rPr>
        <w:t xml:space="preserve"> </w:t>
      </w:r>
      <w:r>
        <w:t>202</w:t>
      </w:r>
      <w:r>
        <w:rPr>
          <w:lang w:val="sr-Cyrl-RS"/>
        </w:rPr>
        <w:t>5</w:t>
      </w:r>
      <w:r>
        <w:t>/202</w:t>
      </w:r>
      <w:r>
        <w:rPr>
          <w:lang w:val="sr-Cyrl-RS"/>
        </w:rPr>
        <w:t>6</w:t>
      </w:r>
      <w:r>
        <w:rPr>
          <w:spacing w:val="-5"/>
        </w:rPr>
        <w:t xml:space="preserve"> </w:t>
      </w:r>
      <w:r>
        <w:t>није</w:t>
      </w:r>
      <w:r>
        <w:rPr>
          <w:spacing w:val="-1"/>
        </w:rPr>
        <w:t xml:space="preserve"> </w:t>
      </w:r>
      <w:r>
        <w:t>било</w:t>
      </w:r>
      <w:r>
        <w:rPr>
          <w:spacing w:val="-2"/>
        </w:rPr>
        <w:t xml:space="preserve"> </w:t>
      </w:r>
      <w:r>
        <w:t>кршења</w:t>
      </w:r>
      <w:r>
        <w:rPr>
          <w:spacing w:val="-2"/>
        </w:rPr>
        <w:t xml:space="preserve"> </w:t>
      </w:r>
      <w:r>
        <w:t>правила</w:t>
      </w:r>
      <w:r>
        <w:rPr>
          <w:spacing w:val="-3"/>
        </w:rPr>
        <w:t xml:space="preserve"> </w:t>
      </w:r>
      <w:r>
        <w:t>из</w:t>
      </w:r>
      <w:r>
        <w:rPr>
          <w:spacing w:val="-1"/>
        </w:rPr>
        <w:t xml:space="preserve"> </w:t>
      </w:r>
      <w:r>
        <w:t>области</w:t>
      </w:r>
      <w:r>
        <w:rPr>
          <w:spacing w:val="-1"/>
        </w:rPr>
        <w:t xml:space="preserve"> </w:t>
      </w:r>
      <w:r>
        <w:t>безбедности и</w:t>
      </w:r>
      <w:r>
        <w:rPr>
          <w:spacing w:val="-2"/>
        </w:rPr>
        <w:t xml:space="preserve"> </w:t>
      </w:r>
      <w:r>
        <w:t>здравља</w:t>
      </w:r>
      <w:r>
        <w:rPr>
          <w:spacing w:val="-2"/>
        </w:rPr>
        <w:t xml:space="preserve"> </w:t>
      </w:r>
      <w:r>
        <w:t>на</w:t>
      </w:r>
      <w:r>
        <w:rPr>
          <w:spacing w:val="-2"/>
        </w:rPr>
        <w:t xml:space="preserve"> раду.</w:t>
      </w:r>
    </w:p>
    <w:p w14:paraId="487DF90E" w14:textId="77777777" w:rsidR="00D12708" w:rsidRDefault="00D12708" w:rsidP="001F121B"/>
    <w:p w14:paraId="05E585DD" w14:textId="1C9C69AD" w:rsidR="0099264F" w:rsidRPr="001112B5" w:rsidRDefault="00D12708" w:rsidP="001112B5">
      <w:pPr>
        <w:jc w:val="right"/>
        <w:rPr>
          <w:spacing w:val="-2"/>
          <w:lang w:val="sr-Cyrl-RS"/>
        </w:rPr>
      </w:pPr>
      <w:r>
        <w:t>Извештај</w:t>
      </w:r>
      <w:r>
        <w:rPr>
          <w:spacing w:val="-15"/>
        </w:rPr>
        <w:t xml:space="preserve"> </w:t>
      </w:r>
      <w:r>
        <w:t>сачин</w:t>
      </w:r>
      <w:r>
        <w:rPr>
          <w:lang w:val="sr-Cyrl-RS"/>
        </w:rPr>
        <w:t>ио Марко Белошевић</w:t>
      </w:r>
      <w:r>
        <w:t>,</w:t>
      </w:r>
      <w:r>
        <w:rPr>
          <w:spacing w:val="-2"/>
        </w:rPr>
        <w:t xml:space="preserve"> </w:t>
      </w:r>
      <w:r>
        <w:t>секретар</w:t>
      </w:r>
      <w:r>
        <w:rPr>
          <w:spacing w:val="-1"/>
        </w:rPr>
        <w:t xml:space="preserve"> </w:t>
      </w:r>
      <w:r>
        <w:rPr>
          <w:spacing w:val="-2"/>
        </w:rPr>
        <w:t>школе</w:t>
      </w:r>
      <w:r>
        <w:rPr>
          <w:spacing w:val="-2"/>
          <w:lang w:val="sr-Cyrl-RS"/>
        </w:rPr>
        <w:t xml:space="preserve"> </w:t>
      </w:r>
    </w:p>
    <w:p w14:paraId="514D1FD7" w14:textId="3262E9F7" w:rsidR="0099264F" w:rsidRPr="0099264F" w:rsidRDefault="0099264F" w:rsidP="0099264F">
      <w:pPr>
        <w:pStyle w:val="Heading1"/>
        <w:ind w:left="720"/>
        <w:rPr>
          <w:rStyle w:val="Heading1Char"/>
          <w:b/>
        </w:rPr>
      </w:pPr>
      <w:bookmarkStart w:id="97" w:name="_Toc241438718"/>
      <w:r>
        <w:rPr>
          <w:rStyle w:val="Heading1Char"/>
          <w:b/>
          <w:lang w:val="sr-Cyrl-RS"/>
        </w:rPr>
        <w:t>7.</w:t>
      </w:r>
      <w:r w:rsidRPr="0099264F">
        <w:rPr>
          <w:rStyle w:val="Heading1Char"/>
          <w:b/>
        </w:rPr>
        <w:t>ИЗВЕШТАЈ ТИМА ЗА ПРОМОЦИЈУ, МАРКЕТИНГ И КУЛТУРНУ И ЈАВНУ ДЕЛАТНОСТ ШКОЛЕ</w:t>
      </w:r>
      <w:bookmarkEnd w:id="97"/>
    </w:p>
    <w:p w14:paraId="16CB498F" w14:textId="77777777" w:rsidR="0099264F" w:rsidRDefault="0099264F" w:rsidP="0099264F">
      <w:pPr>
        <w:spacing w:line="276" w:lineRule="auto"/>
        <w:rPr>
          <w:lang w:val="sr-Cyrl-RS"/>
        </w:rPr>
      </w:pPr>
      <w:r>
        <w:t xml:space="preserve">Тим за </w:t>
      </w:r>
      <w:r>
        <w:rPr>
          <w:lang w:val="sr-Cyrl-RS"/>
        </w:rPr>
        <w:t xml:space="preserve">промоцију, маркетинг, културну и јавну делатност Установе </w:t>
      </w:r>
      <w:r>
        <w:t>у школској 20</w:t>
      </w:r>
      <w:r>
        <w:rPr>
          <w:lang w:val="sr-Cyrl-RS"/>
        </w:rPr>
        <w:t>25</w:t>
      </w:r>
      <w:r>
        <w:t>/202</w:t>
      </w:r>
      <w:r>
        <w:rPr>
          <w:lang w:val="sr-Cyrl-RS"/>
        </w:rPr>
        <w:t>6</w:t>
      </w:r>
      <w:r>
        <w:t xml:space="preserve">. години чинили су чланови: </w:t>
      </w:r>
      <w:r>
        <w:rPr>
          <w:lang w:val="sr-Cyrl-RS"/>
        </w:rPr>
        <w:t>директор школе Лазар Чикириз</w:t>
      </w:r>
      <w:r>
        <w:t xml:space="preserve">, професори српског језика </w:t>
      </w:r>
      <w:r>
        <w:rPr>
          <w:lang w:val="sr-Cyrl-RS"/>
        </w:rPr>
        <w:t xml:space="preserve">Бојана Радуловић Пантелић </w:t>
      </w:r>
      <w:r>
        <w:t xml:space="preserve"> и Александра Пејовић, учитељица </w:t>
      </w:r>
      <w:r>
        <w:rPr>
          <w:lang w:val="sr-Cyrl-RS"/>
        </w:rPr>
        <w:t>Јелена Орашанин</w:t>
      </w:r>
      <w:r>
        <w:t>, библиотекар школе Бојана Брајовић</w:t>
      </w:r>
      <w:r>
        <w:rPr>
          <w:lang w:val="sr-Cyrl-RS"/>
        </w:rPr>
        <w:t>, професор ликовне кутуре Пеђа Тешић</w:t>
      </w:r>
      <w:r>
        <w:t xml:space="preserve"> и</w:t>
      </w:r>
      <w:r>
        <w:rPr>
          <w:lang w:val="sr-Cyrl-RS"/>
        </w:rPr>
        <w:t xml:space="preserve"> професор музичке културе Данијела Шебек</w:t>
      </w:r>
      <w:r>
        <w:t>.</w:t>
      </w:r>
    </w:p>
    <w:p w14:paraId="0FD1AD3F" w14:textId="77777777" w:rsidR="0099264F" w:rsidRPr="00B97B63" w:rsidRDefault="0099264F" w:rsidP="0099264F">
      <w:pPr>
        <w:spacing w:line="276" w:lineRule="auto"/>
      </w:pPr>
      <w:r>
        <w:rPr>
          <w:lang w:val="sr-Cyrl-RS"/>
        </w:rPr>
        <w:t xml:space="preserve">У сарадњи са другим тимовима, наставницима, учитељима и ученицима у току школске године тим је реализовао бројне активности. Као што је обичај, у септембру месецу организован је свечани дочек ђака првака. Ове школске године уписано је осамнаест ученика првог разреда. Ученици одељења 5/1 предвођени својом разредно старешином Аном Ракочевић. Дамљановић провели су једно незаборавно преподне у огранку Градске библиотеке у Заблаћу. На крају посете, свако дете је понело кући књигу коју је само изабрало. Ова посета није била само обилазак библиотеке, већ важан корак у подстицању и неговању читалачких навика које ће их пратити кроз школовање и живот. У петак, 10.октобра 2025.године, у просторијама наше школе одржана је школска представа „Још нам але само фале “ по тексту Љубивоја Ршумовића у режији Драгана Јаковљевић. Представу су извели глумци Дечјег забавног програма „Искрица“ који су својименергичним и духовитим наступом унели радост у сваки ред. Последњи дан првог полугодишта, у нашој школи одржан је Новогодишњи базар у организацији Ученичког парламента, под вођством Александре Јањић. Базар је окупио велики број ученика и запослених, а школски ходници били су испуњени празничним духом, осмесима и добром енергијом. Ученици су, уз помоћ </w:t>
      </w:r>
      <w:r>
        <w:rPr>
          <w:lang w:val="sr-Cyrl-RS"/>
        </w:rPr>
        <w:lastRenderedPageBreak/>
        <w:t>својих родитеља, припремили разноврсне алатке и слане ђаконије, попут палачинака, колача и других посластица, које су продаване у ведрој и топлој атмосфери. Посебан допринос дали су ученици одељења 5/1, који су на иницијативу своје разредне старешине Ане Ракочевић Дамљановић продавали цедевиту и тиме дали значајан допринос овој хуманитарној акцији. Циљ базара био је прикупљање средстава у хуманитарне сврхе. У децембру су ученици четвртог разреда учествовали у активностима под називом Месец читања књиге. Циљ ове активности био је да се код ученика развије љубав према читању и да се упознају са новим насловима који су били истакнути на паноу у школској</w:t>
      </w:r>
    </w:p>
    <w:p w14:paraId="79F0097F" w14:textId="77777777" w:rsidR="0099264F" w:rsidRDefault="0099264F" w:rsidP="0099264F">
      <w:pPr>
        <w:spacing w:line="276" w:lineRule="auto"/>
        <w:rPr>
          <w:lang w:val="sr-Cyrl-RS"/>
        </w:rPr>
      </w:pPr>
      <w:r>
        <w:rPr>
          <w:lang w:val="sr-Cyrl-RS"/>
        </w:rPr>
        <w:t>библиотеци.  У Основној школи“ Бранислав Петровић“ у Слатини је 27. јануара обележена школска слава-Свети Сава. Тим поводом окупили су се ученици, наставници, родитељи и запослени школе како би заједно прославили овај значајан дан. Приредби су присуствовали и гости са Удружењем жена “Љубав на сеоски начин“, који су својим присуством увеличали прославу. Програм је био осмишљен тако да се прикаже значај Светог Саве као просветитеља, заштитника школа и српског народа, као и да се ученици подсете важности породичних вредности, традиције и вере. У уторак, 7. априла 2026. године, наша школа је свечано обележила значаја јубилеј – 157 година од свог оснивања. Овај важан дан прослављен је у духу заједништва, радости и поноса, кроз богат и разноврстан програм коме су присуствовали ученици, наставници, родитељи и бројни пријатељи школе. Велику част и привилегију представљало је гостовање истакнутог дечијег песника Љубивоје Ршумовић, који је својим присуством улепшао овај дан. Обративши се ученицима и гостима, Ршумовић је измамио осмехе и аплаузе, а посебно одушевљење изазвало је његово казивање две песме. Након званичног дела програма, ученици су имали прилику да се лично упознају са песником, што ће им сигурно остати у лепом сећању. Програм је додатно обогаћен рециталима посвећеним поезији Бранислава Петровића и Љубивоја Ршумовића, а посебне симпатије публике освојили су наши најмлађи ученици – ђаци прваци. Они су извели песму „Десет љутих гусара“ кроз креативан и разигран сценски наступ, који је изазвао одушевљење и бројне аплаузе.</w:t>
      </w:r>
    </w:p>
    <w:p w14:paraId="08A95583" w14:textId="77777777" w:rsidR="0099264F" w:rsidRPr="0008760D" w:rsidRDefault="0099264F" w:rsidP="0099264F">
      <w:pPr>
        <w:spacing w:line="276" w:lineRule="auto"/>
        <w:rPr>
          <w:lang w:val="en-US"/>
        </w:rPr>
      </w:pPr>
      <w:r>
        <w:rPr>
          <w:lang w:val="sr-Cyrl-RS"/>
        </w:rPr>
        <w:t>Градска библиотека Чачак, у сарадњи са Основном школом „Владислав Петковић Дисˮ, организовала је у среду, 29. априла, у Заблаћу квиз за ученике основних школа под називом „Читам, па шта?ˮ. Такмичење је обухватило питања из књижевности, граматике и стилистике српског језика, а тиме је обележен 23. април, Међународни дан књиге и ауторских права. Колико су вредно читали обавезну лектиру, али и актуелне домаће и стране наслове за младе показали су такмичари четири екипе, које су чинили ученици виших разреда из четири школе: ОШ „Свети ђакон Авакум” из Трнаве, ОШ „22. децембар” из Доње Трепче, ОШ „Бранислав Петровић“ из Слатине и екипа ОШ „Владислав Петковић Дисˮ која је била домаћин такмичења. Нашу школу представљали су: Стефан Миладиновић, Нађа Маљковић, Николина Сокић и Миљана Јовановић.</w:t>
      </w:r>
    </w:p>
    <w:p w14:paraId="6342262E" w14:textId="77777777" w:rsidR="0099264F" w:rsidRDefault="0099264F" w:rsidP="0099264F">
      <w:pPr>
        <w:tabs>
          <w:tab w:val="left" w:pos="7710"/>
        </w:tabs>
        <w:jc w:val="right"/>
        <w:rPr>
          <w:szCs w:val="24"/>
          <w:lang w:val="sr-Cyrl-RS"/>
        </w:rPr>
      </w:pPr>
      <w:r>
        <w:rPr>
          <w:szCs w:val="24"/>
          <w:lang w:val="sr-Cyrl-RS"/>
        </w:rPr>
        <w:t xml:space="preserve">                                                                          Координатор тима Александра Пејовић</w:t>
      </w:r>
    </w:p>
    <w:p w14:paraId="1800585F" w14:textId="378EC8B2" w:rsidR="00A77BEB" w:rsidRPr="001112B5" w:rsidRDefault="0099264F" w:rsidP="001112B5">
      <w:pPr>
        <w:jc w:val="left"/>
        <w:rPr>
          <w:spacing w:val="-2"/>
          <w:lang w:val="sr-Cyrl-RS"/>
        </w:rPr>
      </w:pPr>
      <w:r>
        <w:rPr>
          <w:spacing w:val="-2"/>
          <w:lang w:val="sr-Cyrl-RS"/>
        </w:rPr>
        <w:br w:type="page"/>
      </w:r>
    </w:p>
    <w:p w14:paraId="40C2C302" w14:textId="4E6E7BB6" w:rsidR="00D12708" w:rsidRPr="004B6642" w:rsidRDefault="0099264F" w:rsidP="004B6642">
      <w:pPr>
        <w:pStyle w:val="Heading1"/>
        <w:rPr>
          <w:lang w:val="en-US"/>
        </w:rPr>
      </w:pPr>
      <w:bookmarkStart w:id="98" w:name="_TOC_250005"/>
      <w:bookmarkStart w:id="99" w:name="_Toc241438719"/>
      <w:r>
        <w:rPr>
          <w:lang w:val="sr-Cyrl-RS"/>
        </w:rPr>
        <w:lastRenderedPageBreak/>
        <w:t>8</w:t>
      </w:r>
      <w:r w:rsidR="004B6642">
        <w:rPr>
          <w:lang w:val="en-US"/>
        </w:rPr>
        <w:t>.</w:t>
      </w:r>
      <w:r w:rsidR="008E1C2F" w:rsidRPr="008E1C2F">
        <w:rPr>
          <w:lang w:val="en-US"/>
        </w:rPr>
        <w:t xml:space="preserve">ИЗВЕШТАЈ ТИМА ЗА </w:t>
      </w:r>
      <w:bookmarkEnd w:id="98"/>
      <w:r w:rsidR="008E1C2F" w:rsidRPr="008E1C2F">
        <w:rPr>
          <w:lang w:val="en-US"/>
        </w:rPr>
        <w:t>САМОВРЕДНОВАЊЕ</w:t>
      </w:r>
      <w:bookmarkEnd w:id="99"/>
    </w:p>
    <w:p w14:paraId="0ABFEDAF" w14:textId="77777777" w:rsidR="00D12708" w:rsidRDefault="00D12708" w:rsidP="001F121B"/>
    <w:tbl>
      <w:tblPr>
        <w:tblStyle w:val="TableGrid"/>
        <w:tblW w:w="10831" w:type="dxa"/>
        <w:jc w:val="center"/>
        <w:tblLook w:val="04A0" w:firstRow="1" w:lastRow="0" w:firstColumn="1" w:lastColumn="0" w:noHBand="0" w:noVBand="1"/>
      </w:tblPr>
      <w:tblGrid>
        <w:gridCol w:w="3708"/>
        <w:gridCol w:w="7123"/>
      </w:tblGrid>
      <w:tr w:rsidR="004B6642" w:rsidRPr="004B6642" w14:paraId="63E56D38" w14:textId="77777777">
        <w:trPr>
          <w:jc w:val="center"/>
        </w:trPr>
        <w:tc>
          <w:tcPr>
            <w:tcW w:w="3708" w:type="dxa"/>
            <w:tcBorders>
              <w:top w:val="single" w:sz="4" w:space="0" w:color="auto"/>
              <w:left w:val="single" w:sz="4" w:space="0" w:color="auto"/>
              <w:bottom w:val="single" w:sz="4" w:space="0" w:color="auto"/>
              <w:right w:val="single" w:sz="4" w:space="0" w:color="auto"/>
            </w:tcBorders>
            <w:vAlign w:val="center"/>
            <w:hideMark/>
          </w:tcPr>
          <w:p w14:paraId="646E02E6" w14:textId="77777777" w:rsidR="004B6642" w:rsidRPr="004B6642" w:rsidRDefault="004B6642" w:rsidP="004B6642">
            <w:pPr>
              <w:spacing w:after="160" w:line="259" w:lineRule="auto"/>
              <w:jc w:val="center"/>
              <w:rPr>
                <w:b/>
                <w:lang w:val="sr-Cyrl-CS"/>
              </w:rPr>
            </w:pPr>
            <w:r w:rsidRPr="004B6642">
              <w:rPr>
                <w:b/>
                <w:lang w:val="sr-Cyrl-CS"/>
              </w:rPr>
              <w:t>ПРОГРАМ – АКТИВНОСТИ И ВРЕМЕ РЕАЛИЗАЦИЈЕ</w:t>
            </w:r>
          </w:p>
        </w:tc>
        <w:tc>
          <w:tcPr>
            <w:tcW w:w="7123" w:type="dxa"/>
            <w:tcBorders>
              <w:top w:val="single" w:sz="4" w:space="0" w:color="auto"/>
              <w:left w:val="single" w:sz="4" w:space="0" w:color="auto"/>
              <w:bottom w:val="single" w:sz="4" w:space="0" w:color="auto"/>
              <w:right w:val="single" w:sz="4" w:space="0" w:color="auto"/>
            </w:tcBorders>
            <w:vAlign w:val="center"/>
          </w:tcPr>
          <w:p w14:paraId="6B721F53" w14:textId="77777777" w:rsidR="004B6642" w:rsidRPr="004B6642" w:rsidRDefault="004B6642" w:rsidP="004B6642">
            <w:pPr>
              <w:spacing w:line="259" w:lineRule="auto"/>
              <w:jc w:val="center"/>
              <w:rPr>
                <w:lang w:val="sr-Cyrl-RS"/>
              </w:rPr>
            </w:pPr>
          </w:p>
          <w:p w14:paraId="142890F7" w14:textId="09F4D2AD" w:rsidR="004B6642" w:rsidRPr="004B6642" w:rsidRDefault="004B6642" w:rsidP="004B6642">
            <w:pPr>
              <w:spacing w:line="259" w:lineRule="auto"/>
              <w:jc w:val="center"/>
              <w:rPr>
                <w:lang w:val="sr-Cyrl-RS"/>
              </w:rPr>
            </w:pPr>
            <w:r w:rsidRPr="004B6642">
              <w:rPr>
                <w:lang w:val="sr-Cyrl-RS"/>
              </w:rPr>
              <w:t xml:space="preserve">Ревидирање </w:t>
            </w:r>
            <w:proofErr w:type="spellStart"/>
            <w:r w:rsidRPr="004B6642">
              <w:rPr>
                <w:lang w:val="en-US"/>
              </w:rPr>
              <w:t>области</w:t>
            </w:r>
            <w:proofErr w:type="spellEnd"/>
            <w:r w:rsidRPr="004B6642">
              <w:rPr>
                <w:lang w:val="sr-Cyrl-RS"/>
              </w:rPr>
              <w:t xml:space="preserve"> за самовредновање – август 2025.</w:t>
            </w:r>
          </w:p>
          <w:p w14:paraId="734E1717" w14:textId="77777777" w:rsidR="004B6642" w:rsidRPr="004B6642" w:rsidRDefault="004B6642" w:rsidP="004B6642">
            <w:pPr>
              <w:spacing w:line="259" w:lineRule="auto"/>
              <w:jc w:val="center"/>
              <w:rPr>
                <w:lang w:val="sr-Cyrl-CS"/>
              </w:rPr>
            </w:pPr>
            <w:r w:rsidRPr="004B6642">
              <w:rPr>
                <w:lang w:val="sr-Cyrl-CS"/>
              </w:rPr>
              <w:t xml:space="preserve">Анализа резултата на завршном испиту - </w:t>
            </w:r>
            <w:r w:rsidRPr="004B6642">
              <w:rPr>
                <w:lang w:val="sr-Cyrl-RS"/>
              </w:rPr>
              <w:t>август 2025.</w:t>
            </w:r>
          </w:p>
          <w:p w14:paraId="15D8B283" w14:textId="1042FEB5" w:rsidR="004B6642" w:rsidRPr="004B6642" w:rsidRDefault="004B6642" w:rsidP="004B6642">
            <w:pPr>
              <w:spacing w:line="259" w:lineRule="auto"/>
              <w:jc w:val="center"/>
              <w:rPr>
                <w:lang w:val="sr-Cyrl-RS"/>
              </w:rPr>
            </w:pPr>
            <w:proofErr w:type="spellStart"/>
            <w:r w:rsidRPr="004B6642">
              <w:rPr>
                <w:lang w:val="en-US"/>
              </w:rPr>
              <w:t>Израда</w:t>
            </w:r>
            <w:proofErr w:type="spellEnd"/>
            <w:r w:rsidRPr="004B6642">
              <w:rPr>
                <w:lang w:val="en-US"/>
              </w:rPr>
              <w:t xml:space="preserve"> </w:t>
            </w:r>
            <w:r w:rsidRPr="004B6642">
              <w:rPr>
                <w:lang w:val="sr-Cyrl-RS"/>
              </w:rPr>
              <w:t xml:space="preserve">програма и </w:t>
            </w:r>
            <w:proofErr w:type="spellStart"/>
            <w:r w:rsidRPr="004B6642">
              <w:rPr>
                <w:lang w:val="en-US"/>
              </w:rPr>
              <w:t>плана</w:t>
            </w:r>
            <w:proofErr w:type="spellEnd"/>
            <w:r w:rsidRPr="004B6642">
              <w:rPr>
                <w:lang w:val="en-US"/>
              </w:rPr>
              <w:t xml:space="preserve"> </w:t>
            </w:r>
            <w:proofErr w:type="spellStart"/>
            <w:r w:rsidRPr="004B6642">
              <w:rPr>
                <w:lang w:val="en-US"/>
              </w:rPr>
              <w:t>рада</w:t>
            </w:r>
            <w:proofErr w:type="spellEnd"/>
            <w:r w:rsidRPr="004B6642">
              <w:rPr>
                <w:lang w:val="en-US"/>
              </w:rPr>
              <w:t xml:space="preserve"> </w:t>
            </w:r>
            <w:proofErr w:type="spellStart"/>
            <w:r w:rsidRPr="004B6642">
              <w:rPr>
                <w:lang w:val="en-US"/>
              </w:rPr>
              <w:t>тима</w:t>
            </w:r>
            <w:proofErr w:type="spellEnd"/>
            <w:r w:rsidRPr="004B6642">
              <w:rPr>
                <w:lang w:val="en-US"/>
              </w:rPr>
              <w:t xml:space="preserve"> </w:t>
            </w:r>
            <w:r w:rsidRPr="004B6642">
              <w:rPr>
                <w:lang w:val="sr-Cyrl-RS"/>
              </w:rPr>
              <w:t>– август 2025.</w:t>
            </w:r>
          </w:p>
          <w:p w14:paraId="35450775" w14:textId="753220A5" w:rsidR="004B6642" w:rsidRPr="004B6642" w:rsidRDefault="004B6642" w:rsidP="004B6642">
            <w:pPr>
              <w:spacing w:line="259" w:lineRule="auto"/>
              <w:jc w:val="center"/>
              <w:rPr>
                <w:lang w:val="sr-Cyrl-RS"/>
              </w:rPr>
            </w:pPr>
            <w:r w:rsidRPr="004B6642">
              <w:rPr>
                <w:lang w:val="sr-Cyrl-CS"/>
              </w:rPr>
              <w:t xml:space="preserve">Анализа резултата иницијалног тестирања - </w:t>
            </w:r>
            <w:r w:rsidRPr="004B6642">
              <w:rPr>
                <w:lang w:val="sr-Cyrl-RS"/>
              </w:rPr>
              <w:t>септембар 2025.</w:t>
            </w:r>
          </w:p>
          <w:p w14:paraId="343BF25D" w14:textId="77777777" w:rsidR="004B6642" w:rsidRPr="004B6642" w:rsidRDefault="004B6642" w:rsidP="004B6642">
            <w:pPr>
              <w:spacing w:line="259" w:lineRule="auto"/>
              <w:jc w:val="center"/>
              <w:rPr>
                <w:lang w:val="sr-Cyrl-RS"/>
              </w:rPr>
            </w:pPr>
            <w:r w:rsidRPr="004B6642">
              <w:rPr>
                <w:lang w:val="sr-Cyrl-RS"/>
              </w:rPr>
              <w:t>Планирање начина на које ће се вршити</w:t>
            </w:r>
            <w:r w:rsidRPr="004B6642">
              <w:rPr>
                <w:lang w:val="en-US"/>
              </w:rPr>
              <w:t xml:space="preserve"> </w:t>
            </w:r>
            <w:proofErr w:type="spellStart"/>
            <w:r w:rsidRPr="004B6642">
              <w:rPr>
                <w:lang w:val="en-US"/>
              </w:rPr>
              <w:t>самовредновање</w:t>
            </w:r>
            <w:proofErr w:type="spellEnd"/>
            <w:r w:rsidRPr="004B6642">
              <w:rPr>
                <w:lang w:val="sr-Cyrl-RS"/>
              </w:rPr>
              <w:t xml:space="preserve"> – септембар 2025.</w:t>
            </w:r>
          </w:p>
          <w:p w14:paraId="7ACDB1F9" w14:textId="77777777" w:rsidR="004B6642" w:rsidRPr="004B6642" w:rsidRDefault="004B6642" w:rsidP="004B6642">
            <w:pPr>
              <w:spacing w:line="259" w:lineRule="auto"/>
              <w:jc w:val="center"/>
              <w:rPr>
                <w:lang w:val="sr-Cyrl-RS"/>
              </w:rPr>
            </w:pPr>
            <w:r w:rsidRPr="004B6642">
              <w:rPr>
                <w:lang w:val="sr-Cyrl-RS"/>
              </w:rPr>
              <w:t>Израда А</w:t>
            </w:r>
            <w:proofErr w:type="spellStart"/>
            <w:r w:rsidRPr="004B6642">
              <w:rPr>
                <w:lang w:val="en-US"/>
              </w:rPr>
              <w:t>кционог</w:t>
            </w:r>
            <w:proofErr w:type="spellEnd"/>
            <w:r w:rsidRPr="004B6642">
              <w:rPr>
                <w:lang w:val="en-US"/>
              </w:rPr>
              <w:t xml:space="preserve"> </w:t>
            </w:r>
            <w:proofErr w:type="spellStart"/>
            <w:r w:rsidRPr="004B6642">
              <w:rPr>
                <w:lang w:val="en-US"/>
              </w:rPr>
              <w:t>плана</w:t>
            </w:r>
            <w:proofErr w:type="spellEnd"/>
            <w:r w:rsidRPr="004B6642">
              <w:rPr>
                <w:lang w:val="en-US"/>
              </w:rPr>
              <w:t xml:space="preserve"> </w:t>
            </w:r>
            <w:proofErr w:type="spellStart"/>
            <w:r w:rsidRPr="004B6642">
              <w:rPr>
                <w:lang w:val="en-US"/>
              </w:rPr>
              <w:t>самовредновања</w:t>
            </w:r>
            <w:proofErr w:type="spellEnd"/>
            <w:r w:rsidRPr="004B6642">
              <w:rPr>
                <w:lang w:val="sr-Cyrl-RS"/>
              </w:rPr>
              <w:t xml:space="preserve"> - септембар 2025.</w:t>
            </w:r>
          </w:p>
          <w:p w14:paraId="403195A4" w14:textId="1F1B514E" w:rsidR="004B6642" w:rsidRPr="004B6642" w:rsidRDefault="004B6642" w:rsidP="004B6642">
            <w:pPr>
              <w:spacing w:line="259" w:lineRule="auto"/>
              <w:jc w:val="center"/>
              <w:rPr>
                <w:lang w:val="sr-Cyrl-RS"/>
              </w:rPr>
            </w:pPr>
            <w:proofErr w:type="spellStart"/>
            <w:r w:rsidRPr="004B6642">
              <w:rPr>
                <w:lang w:val="en-US"/>
              </w:rPr>
              <w:t>Информисање</w:t>
            </w:r>
            <w:proofErr w:type="spellEnd"/>
            <w:r w:rsidRPr="004B6642">
              <w:rPr>
                <w:lang w:val="en-US"/>
              </w:rPr>
              <w:t xml:space="preserve"> </w:t>
            </w:r>
            <w:proofErr w:type="spellStart"/>
            <w:r w:rsidRPr="004B6642">
              <w:rPr>
                <w:lang w:val="en-US"/>
              </w:rPr>
              <w:t>Наставничког</w:t>
            </w:r>
            <w:proofErr w:type="spellEnd"/>
            <w:r w:rsidRPr="004B6642">
              <w:rPr>
                <w:lang w:val="en-US"/>
              </w:rPr>
              <w:t xml:space="preserve"> </w:t>
            </w:r>
            <w:proofErr w:type="spellStart"/>
            <w:r w:rsidRPr="004B6642">
              <w:rPr>
                <w:lang w:val="en-US"/>
              </w:rPr>
              <w:t>већа</w:t>
            </w:r>
            <w:proofErr w:type="spellEnd"/>
            <w:r w:rsidRPr="004B6642">
              <w:rPr>
                <w:lang w:val="en-US"/>
              </w:rPr>
              <w:t xml:space="preserve"> о </w:t>
            </w:r>
            <w:proofErr w:type="spellStart"/>
            <w:r w:rsidRPr="004B6642">
              <w:rPr>
                <w:lang w:val="en-US"/>
              </w:rPr>
              <w:t>Акционом</w:t>
            </w:r>
            <w:proofErr w:type="spellEnd"/>
            <w:r w:rsidRPr="004B6642">
              <w:rPr>
                <w:lang w:val="en-US"/>
              </w:rPr>
              <w:t xml:space="preserve"> </w:t>
            </w:r>
            <w:proofErr w:type="spellStart"/>
            <w:r w:rsidRPr="004B6642">
              <w:rPr>
                <w:lang w:val="en-US"/>
              </w:rPr>
              <w:t>плану</w:t>
            </w:r>
            <w:proofErr w:type="spellEnd"/>
            <w:r w:rsidRPr="004B6642">
              <w:rPr>
                <w:lang w:val="en-US"/>
              </w:rPr>
              <w:t xml:space="preserve"> </w:t>
            </w:r>
            <w:proofErr w:type="spellStart"/>
            <w:r w:rsidRPr="004B6642">
              <w:rPr>
                <w:lang w:val="en-US"/>
              </w:rPr>
              <w:t>самовредновања</w:t>
            </w:r>
            <w:proofErr w:type="spellEnd"/>
            <w:r w:rsidRPr="004B6642">
              <w:rPr>
                <w:lang w:val="sr-Cyrl-RS"/>
              </w:rPr>
              <w:t xml:space="preserve"> – септембар 2025.</w:t>
            </w:r>
          </w:p>
          <w:p w14:paraId="49469BE7" w14:textId="77777777" w:rsidR="004B6642" w:rsidRPr="004B6642" w:rsidRDefault="004B6642" w:rsidP="004B6642">
            <w:pPr>
              <w:spacing w:line="259" w:lineRule="auto"/>
              <w:jc w:val="center"/>
              <w:rPr>
                <w:lang w:val="sr-Cyrl-RS"/>
              </w:rPr>
            </w:pPr>
            <w:r w:rsidRPr="004B6642">
              <w:rPr>
                <w:lang w:val="sr-Cyrl-CS"/>
              </w:rPr>
              <w:t>Унапређење припремне наставе за завршни  испит за ученике осмог разреда на основу анализе претходног, као и на основу анализе резултата са иницијалних тестова из свих седам предмета који се полажу на завршном испиту – прво плоугодиште.</w:t>
            </w:r>
          </w:p>
          <w:p w14:paraId="34D7D944" w14:textId="77777777" w:rsidR="004B6642" w:rsidRPr="004B6642" w:rsidRDefault="004B6642" w:rsidP="004B6642">
            <w:pPr>
              <w:spacing w:after="160" w:line="259" w:lineRule="auto"/>
              <w:jc w:val="center"/>
              <w:rPr>
                <w:lang w:val="sr-Cyrl-RS"/>
              </w:rPr>
            </w:pPr>
            <w:r w:rsidRPr="004B6642">
              <w:rPr>
                <w:lang w:val="sr-Cyrl-CS"/>
              </w:rPr>
              <w:t>Предузимање потребних мера у циљу побољшања постигнућа ученика</w:t>
            </w:r>
            <w:r w:rsidRPr="004B6642">
              <w:rPr>
                <w:lang w:val="sr-Cyrl-RS"/>
              </w:rPr>
              <w:t>– у току школске године.</w:t>
            </w:r>
          </w:p>
          <w:p w14:paraId="57B6D234" w14:textId="77777777" w:rsidR="004B6642" w:rsidRPr="004B6642" w:rsidRDefault="004B6642" w:rsidP="004B6642">
            <w:pPr>
              <w:spacing w:after="160" w:line="259" w:lineRule="auto"/>
              <w:jc w:val="center"/>
              <w:rPr>
                <w:lang w:val="sr-Cyrl-RS"/>
              </w:rPr>
            </w:pPr>
          </w:p>
          <w:p w14:paraId="1BAB0031" w14:textId="77777777" w:rsidR="004B6642" w:rsidRPr="004B6642" w:rsidRDefault="004B6642" w:rsidP="004B6642">
            <w:pPr>
              <w:spacing w:line="259" w:lineRule="auto"/>
              <w:jc w:val="center"/>
              <w:rPr>
                <w:lang w:val="sr-Cyrl-RS"/>
              </w:rPr>
            </w:pPr>
            <w:proofErr w:type="spellStart"/>
            <w:r w:rsidRPr="004B6642">
              <w:rPr>
                <w:lang w:val="en-US"/>
              </w:rPr>
              <w:t>Квантитативна</w:t>
            </w:r>
            <w:proofErr w:type="spellEnd"/>
            <w:r w:rsidRPr="004B6642">
              <w:rPr>
                <w:lang w:val="en-US"/>
              </w:rPr>
              <w:t xml:space="preserve"> и </w:t>
            </w:r>
            <w:proofErr w:type="spellStart"/>
            <w:r w:rsidRPr="004B6642">
              <w:rPr>
                <w:lang w:val="en-US"/>
              </w:rPr>
              <w:t>квалитативна</w:t>
            </w:r>
            <w:proofErr w:type="spellEnd"/>
            <w:r w:rsidRPr="004B6642">
              <w:rPr>
                <w:lang w:val="en-US"/>
              </w:rPr>
              <w:t xml:space="preserve"> </w:t>
            </w:r>
            <w:proofErr w:type="spellStart"/>
            <w:r w:rsidRPr="004B6642">
              <w:rPr>
                <w:lang w:val="en-US"/>
              </w:rPr>
              <w:t>обрада</w:t>
            </w:r>
            <w:proofErr w:type="spellEnd"/>
            <w:r w:rsidRPr="004B6642">
              <w:rPr>
                <w:lang w:val="en-US"/>
              </w:rPr>
              <w:t xml:space="preserve"> </w:t>
            </w:r>
            <w:proofErr w:type="spellStart"/>
            <w:r w:rsidRPr="004B6642">
              <w:rPr>
                <w:lang w:val="en-US"/>
              </w:rPr>
              <w:t>података</w:t>
            </w:r>
            <w:proofErr w:type="spellEnd"/>
            <w:r w:rsidRPr="004B6642">
              <w:rPr>
                <w:lang w:val="sr-Cyrl-RS"/>
              </w:rPr>
              <w:t xml:space="preserve"> – мај/јун 2026.</w:t>
            </w:r>
          </w:p>
          <w:p w14:paraId="0A330F7A" w14:textId="77777777" w:rsidR="004B6642" w:rsidRPr="004B6642" w:rsidRDefault="004B6642" w:rsidP="004B6642">
            <w:pPr>
              <w:spacing w:line="259" w:lineRule="auto"/>
              <w:jc w:val="center"/>
              <w:rPr>
                <w:lang w:val="sr-Cyrl-RS"/>
              </w:rPr>
            </w:pPr>
            <w:proofErr w:type="spellStart"/>
            <w:r w:rsidRPr="004B6642">
              <w:rPr>
                <w:lang w:val="en-US"/>
              </w:rPr>
              <w:t>Израда</w:t>
            </w:r>
            <w:proofErr w:type="spellEnd"/>
            <w:r w:rsidRPr="004B6642">
              <w:rPr>
                <w:lang w:val="en-US"/>
              </w:rPr>
              <w:t xml:space="preserve"> </w:t>
            </w:r>
            <w:proofErr w:type="spellStart"/>
            <w:r w:rsidRPr="004B6642">
              <w:rPr>
                <w:lang w:val="en-US"/>
              </w:rPr>
              <w:t>извештаја</w:t>
            </w:r>
            <w:proofErr w:type="spellEnd"/>
            <w:r w:rsidRPr="004B6642">
              <w:rPr>
                <w:lang w:val="en-US"/>
              </w:rPr>
              <w:t xml:space="preserve"> о </w:t>
            </w:r>
            <w:proofErr w:type="spellStart"/>
            <w:r w:rsidRPr="004B6642">
              <w:rPr>
                <w:lang w:val="en-US"/>
              </w:rPr>
              <w:t>раду</w:t>
            </w:r>
            <w:proofErr w:type="spellEnd"/>
            <w:r w:rsidRPr="004B6642">
              <w:rPr>
                <w:lang w:val="en-US"/>
              </w:rPr>
              <w:t xml:space="preserve"> </w:t>
            </w:r>
            <w:proofErr w:type="spellStart"/>
            <w:r w:rsidRPr="004B6642">
              <w:rPr>
                <w:lang w:val="en-US"/>
              </w:rPr>
              <w:t>тима</w:t>
            </w:r>
            <w:proofErr w:type="spellEnd"/>
            <w:r w:rsidRPr="004B6642">
              <w:rPr>
                <w:lang w:val="en-US"/>
              </w:rPr>
              <w:t xml:space="preserve"> и </w:t>
            </w:r>
            <w:proofErr w:type="spellStart"/>
            <w:r w:rsidRPr="004B6642">
              <w:rPr>
                <w:lang w:val="en-US"/>
              </w:rPr>
              <w:t>извршеном</w:t>
            </w:r>
            <w:proofErr w:type="spellEnd"/>
            <w:r w:rsidRPr="004B6642">
              <w:rPr>
                <w:lang w:val="en-US"/>
              </w:rPr>
              <w:t xml:space="preserve"> </w:t>
            </w:r>
            <w:proofErr w:type="spellStart"/>
            <w:r w:rsidRPr="004B6642">
              <w:rPr>
                <w:lang w:val="en-US"/>
              </w:rPr>
              <w:t>самовредновању</w:t>
            </w:r>
            <w:proofErr w:type="spellEnd"/>
            <w:r w:rsidRPr="004B6642">
              <w:rPr>
                <w:lang w:val="sr-Cyrl-RS"/>
              </w:rPr>
              <w:t xml:space="preserve"> – јун 2026.</w:t>
            </w:r>
          </w:p>
        </w:tc>
      </w:tr>
      <w:tr w:rsidR="004B6642" w:rsidRPr="004B6642" w14:paraId="42AA08C2" w14:textId="77777777">
        <w:trPr>
          <w:jc w:val="center"/>
        </w:trPr>
        <w:tc>
          <w:tcPr>
            <w:tcW w:w="3708" w:type="dxa"/>
            <w:tcBorders>
              <w:top w:val="single" w:sz="4" w:space="0" w:color="auto"/>
              <w:left w:val="single" w:sz="4" w:space="0" w:color="auto"/>
              <w:bottom w:val="single" w:sz="4" w:space="0" w:color="auto"/>
              <w:right w:val="single" w:sz="4" w:space="0" w:color="auto"/>
            </w:tcBorders>
            <w:vAlign w:val="center"/>
          </w:tcPr>
          <w:p w14:paraId="739BFC7F" w14:textId="77777777" w:rsidR="004B6642" w:rsidRPr="004B6642" w:rsidRDefault="004B6642" w:rsidP="004B6642">
            <w:pPr>
              <w:spacing w:after="160" w:line="259" w:lineRule="auto"/>
              <w:jc w:val="center"/>
              <w:rPr>
                <w:b/>
                <w:lang w:val="sr-Cyrl-CS"/>
              </w:rPr>
            </w:pPr>
          </w:p>
          <w:p w14:paraId="42327758" w14:textId="77777777" w:rsidR="004B6642" w:rsidRPr="004B6642" w:rsidRDefault="004B6642" w:rsidP="004B6642">
            <w:pPr>
              <w:spacing w:after="160" w:line="259" w:lineRule="auto"/>
              <w:jc w:val="center"/>
              <w:rPr>
                <w:b/>
                <w:lang w:val="sr-Cyrl-CS"/>
              </w:rPr>
            </w:pPr>
            <w:r w:rsidRPr="004B6642">
              <w:rPr>
                <w:b/>
                <w:lang w:val="sr-Cyrl-CS"/>
              </w:rPr>
              <w:t>КЉУЧНЕ (ПРИОРИТЕТНЕ) ОБЛАСТИ</w:t>
            </w:r>
          </w:p>
          <w:p w14:paraId="25193154" w14:textId="77777777" w:rsidR="004B6642" w:rsidRPr="004B6642" w:rsidRDefault="004B6642" w:rsidP="004B6642">
            <w:pPr>
              <w:spacing w:after="160" w:line="259" w:lineRule="auto"/>
              <w:jc w:val="center"/>
              <w:rPr>
                <w:b/>
                <w:lang w:val="sr-Cyrl-CS"/>
              </w:rPr>
            </w:pPr>
          </w:p>
        </w:tc>
        <w:tc>
          <w:tcPr>
            <w:tcW w:w="7123" w:type="dxa"/>
            <w:tcBorders>
              <w:top w:val="single" w:sz="4" w:space="0" w:color="auto"/>
              <w:left w:val="single" w:sz="4" w:space="0" w:color="auto"/>
              <w:bottom w:val="single" w:sz="4" w:space="0" w:color="auto"/>
              <w:right w:val="single" w:sz="4" w:space="0" w:color="auto"/>
            </w:tcBorders>
            <w:vAlign w:val="center"/>
          </w:tcPr>
          <w:p w14:paraId="52862C7F" w14:textId="77777777" w:rsidR="004B6642" w:rsidRPr="004B6642" w:rsidRDefault="004B6642" w:rsidP="004B6642">
            <w:pPr>
              <w:spacing w:after="160" w:line="259" w:lineRule="auto"/>
              <w:jc w:val="center"/>
              <w:rPr>
                <w:lang w:val="sr-Cyrl-CS"/>
              </w:rPr>
            </w:pPr>
          </w:p>
          <w:p w14:paraId="0065DAD5" w14:textId="77777777" w:rsidR="004B6642" w:rsidRPr="004B6642" w:rsidRDefault="004B6642" w:rsidP="004B6642">
            <w:pPr>
              <w:spacing w:after="160" w:line="259" w:lineRule="auto"/>
              <w:jc w:val="center"/>
              <w:rPr>
                <w:lang w:val="sr-Cyrl-CS"/>
              </w:rPr>
            </w:pPr>
            <w:r w:rsidRPr="004B6642">
              <w:rPr>
                <w:lang w:val="sr-Cyrl-CS"/>
              </w:rPr>
              <w:t>НАСТАВА И УЧЕЊЕ</w:t>
            </w:r>
            <w:r w:rsidRPr="004B6642">
              <w:t xml:space="preserve"> </w:t>
            </w:r>
            <w:r w:rsidRPr="004B6642">
              <w:rPr>
                <w:lang w:val="sr-Cyrl-RS"/>
              </w:rPr>
              <w:t>И</w:t>
            </w:r>
            <w:r w:rsidRPr="004B6642">
              <w:rPr>
                <w:lang w:val="sr-Cyrl-CS"/>
              </w:rPr>
              <w:t xml:space="preserve"> ОБРАЗОВНА ПОСТИГНУЋА УЧЕНИКА</w:t>
            </w:r>
          </w:p>
          <w:p w14:paraId="5E88D6EC" w14:textId="77777777" w:rsidR="004B6642" w:rsidRPr="004B6642" w:rsidRDefault="004B6642" w:rsidP="004B6642">
            <w:pPr>
              <w:spacing w:after="160" w:line="259" w:lineRule="auto"/>
              <w:jc w:val="center"/>
              <w:rPr>
                <w:lang w:val="sr-Cyrl-CS"/>
              </w:rPr>
            </w:pPr>
          </w:p>
        </w:tc>
      </w:tr>
      <w:tr w:rsidR="004B6642" w:rsidRPr="004B6642" w14:paraId="7866B96F" w14:textId="77777777">
        <w:trPr>
          <w:jc w:val="center"/>
        </w:trPr>
        <w:tc>
          <w:tcPr>
            <w:tcW w:w="3708" w:type="dxa"/>
            <w:tcBorders>
              <w:top w:val="single" w:sz="4" w:space="0" w:color="auto"/>
              <w:left w:val="single" w:sz="4" w:space="0" w:color="auto"/>
              <w:bottom w:val="single" w:sz="4" w:space="0" w:color="auto"/>
              <w:right w:val="single" w:sz="4" w:space="0" w:color="auto"/>
            </w:tcBorders>
            <w:vAlign w:val="center"/>
          </w:tcPr>
          <w:p w14:paraId="101EC75B" w14:textId="77777777" w:rsidR="004B6642" w:rsidRPr="004B6642" w:rsidRDefault="004B6642" w:rsidP="004B6642">
            <w:pPr>
              <w:spacing w:after="160" w:line="259" w:lineRule="auto"/>
              <w:jc w:val="center"/>
              <w:rPr>
                <w:b/>
                <w:lang w:val="ru-RU"/>
              </w:rPr>
            </w:pPr>
            <w:r w:rsidRPr="004B6642">
              <w:rPr>
                <w:b/>
                <w:lang w:val="ru-RU"/>
              </w:rPr>
              <w:t>ЦИЉЕВИ У ОКВИРУ  НАСТАВЕ И УЧЕЊА</w:t>
            </w:r>
          </w:p>
          <w:p w14:paraId="07D2AF7A" w14:textId="77777777" w:rsidR="004B6642" w:rsidRPr="004B6642" w:rsidRDefault="004B6642" w:rsidP="004B6642">
            <w:pPr>
              <w:spacing w:after="160" w:line="259" w:lineRule="auto"/>
              <w:jc w:val="center"/>
              <w:rPr>
                <w:b/>
                <w:lang w:val="sr-Cyrl-CS"/>
              </w:rPr>
            </w:pPr>
          </w:p>
        </w:tc>
        <w:tc>
          <w:tcPr>
            <w:tcW w:w="7123" w:type="dxa"/>
            <w:tcBorders>
              <w:top w:val="single" w:sz="4" w:space="0" w:color="auto"/>
              <w:left w:val="single" w:sz="4" w:space="0" w:color="auto"/>
              <w:bottom w:val="single" w:sz="4" w:space="0" w:color="auto"/>
              <w:right w:val="single" w:sz="4" w:space="0" w:color="auto"/>
            </w:tcBorders>
          </w:tcPr>
          <w:p w14:paraId="38A27E63" w14:textId="77777777" w:rsidR="004B6642" w:rsidRPr="004B6642" w:rsidRDefault="004B6642" w:rsidP="004B6642">
            <w:pPr>
              <w:spacing w:after="160" w:line="259" w:lineRule="auto"/>
              <w:jc w:val="center"/>
              <w:rPr>
                <w:lang w:val="sr-Cyrl-CS"/>
              </w:rPr>
            </w:pPr>
          </w:p>
          <w:p w14:paraId="4CD7761A" w14:textId="760ADE72" w:rsidR="004B6642" w:rsidRPr="004B6642" w:rsidRDefault="004B6642" w:rsidP="004B6642">
            <w:pPr>
              <w:spacing w:after="160" w:line="259" w:lineRule="auto"/>
              <w:jc w:val="center"/>
              <w:rPr>
                <w:lang w:val="sr-Cyrl-CS"/>
              </w:rPr>
            </w:pPr>
            <w:r w:rsidRPr="004B6642">
              <w:rPr>
                <w:lang w:val="sr-Cyrl-CS"/>
              </w:rPr>
              <w:t>1. Унапређивање уведених иновативних метода наставе и процес учења ученика.</w:t>
            </w:r>
          </w:p>
          <w:p w14:paraId="00DAB0FF" w14:textId="77777777" w:rsidR="004B6642" w:rsidRPr="004B6642" w:rsidRDefault="004B6642" w:rsidP="004B6642">
            <w:pPr>
              <w:spacing w:after="160" w:line="259" w:lineRule="auto"/>
              <w:jc w:val="center"/>
              <w:rPr>
                <w:lang w:val="sr-Cyrl-CS"/>
              </w:rPr>
            </w:pPr>
            <w:r w:rsidRPr="004B6642">
              <w:rPr>
                <w:lang w:val="sr-Cyrl-CS"/>
              </w:rPr>
              <w:t>2. Подстаћи мотивацију код ученика уважавајући њихове различитости и претходна постигнућа.</w:t>
            </w:r>
          </w:p>
          <w:p w14:paraId="60C4C92D" w14:textId="77777777" w:rsidR="004B6642" w:rsidRPr="004B6642" w:rsidRDefault="004B6642" w:rsidP="004B6642">
            <w:pPr>
              <w:spacing w:after="160" w:line="259" w:lineRule="auto"/>
              <w:jc w:val="center"/>
              <w:rPr>
                <w:lang w:val="sr-Cyrl-CS"/>
              </w:rPr>
            </w:pPr>
          </w:p>
        </w:tc>
      </w:tr>
      <w:tr w:rsidR="004B6642" w:rsidRPr="004B6642" w14:paraId="4B23F9B4" w14:textId="77777777">
        <w:trPr>
          <w:trHeight w:val="48"/>
          <w:jc w:val="center"/>
        </w:trPr>
        <w:tc>
          <w:tcPr>
            <w:tcW w:w="3708" w:type="dxa"/>
            <w:tcBorders>
              <w:top w:val="single" w:sz="4" w:space="0" w:color="auto"/>
              <w:left w:val="single" w:sz="4" w:space="0" w:color="auto"/>
              <w:bottom w:val="single" w:sz="4" w:space="0" w:color="auto"/>
              <w:right w:val="single" w:sz="4" w:space="0" w:color="auto"/>
            </w:tcBorders>
            <w:vAlign w:val="center"/>
          </w:tcPr>
          <w:p w14:paraId="17E4C6D2" w14:textId="77777777" w:rsidR="004B6642" w:rsidRPr="004B6642" w:rsidRDefault="004B6642" w:rsidP="004B6642">
            <w:pPr>
              <w:spacing w:after="160" w:line="259" w:lineRule="auto"/>
              <w:jc w:val="center"/>
              <w:rPr>
                <w:b/>
              </w:rPr>
            </w:pPr>
          </w:p>
          <w:p w14:paraId="3EAC248E" w14:textId="77777777" w:rsidR="004B6642" w:rsidRPr="004B6642" w:rsidRDefault="004B6642" w:rsidP="004B6642">
            <w:pPr>
              <w:spacing w:after="160" w:line="259" w:lineRule="auto"/>
              <w:jc w:val="center"/>
              <w:rPr>
                <w:b/>
                <w:lang w:val="ru-RU"/>
              </w:rPr>
            </w:pPr>
            <w:r w:rsidRPr="004B6642">
              <w:rPr>
                <w:b/>
                <w:lang w:val="ru-RU"/>
              </w:rPr>
              <w:t>ЦИЉЕВИ У ОКВИРУ ОБРАЗОВНИХ ПОСТИГНУЋА УЧЕНИКА</w:t>
            </w:r>
          </w:p>
        </w:tc>
        <w:tc>
          <w:tcPr>
            <w:tcW w:w="7123" w:type="dxa"/>
            <w:tcBorders>
              <w:top w:val="single" w:sz="4" w:space="0" w:color="auto"/>
              <w:left w:val="single" w:sz="4" w:space="0" w:color="auto"/>
              <w:bottom w:val="single" w:sz="4" w:space="0" w:color="auto"/>
              <w:right w:val="single" w:sz="4" w:space="0" w:color="auto"/>
            </w:tcBorders>
          </w:tcPr>
          <w:p w14:paraId="6D033340" w14:textId="77777777" w:rsidR="004B6642" w:rsidRPr="004B6642" w:rsidRDefault="004B6642" w:rsidP="004B6642">
            <w:pPr>
              <w:spacing w:after="160" w:line="259" w:lineRule="auto"/>
              <w:jc w:val="center"/>
              <w:rPr>
                <w:lang w:val="sr-Cyrl-RS"/>
              </w:rPr>
            </w:pPr>
          </w:p>
          <w:p w14:paraId="2ED20C05" w14:textId="77777777" w:rsidR="004B6642" w:rsidRPr="004B6642" w:rsidRDefault="004B6642" w:rsidP="004B6642">
            <w:pPr>
              <w:spacing w:after="160" w:line="259" w:lineRule="auto"/>
              <w:jc w:val="center"/>
              <w:rPr>
                <w:lang w:val="sr-Cyrl-CS"/>
              </w:rPr>
            </w:pPr>
            <w:r w:rsidRPr="004B6642">
              <w:rPr>
                <w:lang w:val="en-US"/>
              </w:rPr>
              <w:t>1.</w:t>
            </w:r>
            <w:r w:rsidRPr="004B6642">
              <w:rPr>
                <w:lang w:val="sr-Cyrl-RS"/>
              </w:rPr>
              <w:t xml:space="preserve"> </w:t>
            </w:r>
            <w:r w:rsidRPr="004B6642">
              <w:rPr>
                <w:lang w:val="sr-Cyrl-CS"/>
              </w:rPr>
              <w:t xml:space="preserve">Успех ученика на завршном испиту показује да су </w:t>
            </w:r>
            <w:proofErr w:type="gramStart"/>
            <w:r w:rsidRPr="004B6642">
              <w:rPr>
                <w:lang w:val="sr-Cyrl-CS"/>
              </w:rPr>
              <w:t>остварени  образовни</w:t>
            </w:r>
            <w:proofErr w:type="gramEnd"/>
            <w:r w:rsidRPr="004B6642">
              <w:rPr>
                <w:lang w:val="sr-Cyrl-CS"/>
              </w:rPr>
              <w:t xml:space="preserve"> стандарди.</w:t>
            </w:r>
          </w:p>
        </w:tc>
      </w:tr>
      <w:tr w:rsidR="004B6642" w:rsidRPr="004B6642" w14:paraId="6D3ACC5D" w14:textId="77777777">
        <w:trPr>
          <w:jc w:val="center"/>
        </w:trPr>
        <w:tc>
          <w:tcPr>
            <w:tcW w:w="3708" w:type="dxa"/>
            <w:tcBorders>
              <w:top w:val="single" w:sz="4" w:space="0" w:color="auto"/>
              <w:left w:val="single" w:sz="4" w:space="0" w:color="auto"/>
              <w:bottom w:val="single" w:sz="4" w:space="0" w:color="auto"/>
              <w:right w:val="single" w:sz="4" w:space="0" w:color="auto"/>
            </w:tcBorders>
            <w:vAlign w:val="center"/>
          </w:tcPr>
          <w:p w14:paraId="3E2F38B8" w14:textId="77777777" w:rsidR="004B6642" w:rsidRPr="004B6642" w:rsidRDefault="004B6642" w:rsidP="004B6642">
            <w:pPr>
              <w:spacing w:after="160" w:line="259" w:lineRule="auto"/>
              <w:jc w:val="center"/>
              <w:rPr>
                <w:b/>
                <w:lang w:val="sr-Cyrl-CS"/>
              </w:rPr>
            </w:pPr>
          </w:p>
          <w:p w14:paraId="349FCBE0" w14:textId="13254354" w:rsidR="004B6642" w:rsidRPr="004B6642" w:rsidRDefault="004B6642" w:rsidP="004B6642">
            <w:pPr>
              <w:spacing w:after="160" w:line="259" w:lineRule="auto"/>
              <w:jc w:val="center"/>
              <w:rPr>
                <w:b/>
                <w:lang w:val="sr-Cyrl-CS"/>
              </w:rPr>
            </w:pPr>
            <w:r w:rsidRPr="004B6642">
              <w:rPr>
                <w:b/>
                <w:lang w:val="sr-Cyrl-CS"/>
              </w:rPr>
              <w:t>ВРЕМЕ  САМОВРЕДНОВАЊА И ИНСТРУМЕНТИ МЕРЕЊА</w:t>
            </w:r>
          </w:p>
          <w:p w14:paraId="715D32D4" w14:textId="77777777" w:rsidR="004B6642" w:rsidRPr="004B6642" w:rsidRDefault="004B6642" w:rsidP="004B6642">
            <w:pPr>
              <w:spacing w:after="160" w:line="259" w:lineRule="auto"/>
              <w:jc w:val="center"/>
              <w:rPr>
                <w:b/>
                <w:lang w:val="sr-Cyrl-CS"/>
              </w:rPr>
            </w:pPr>
          </w:p>
        </w:tc>
        <w:tc>
          <w:tcPr>
            <w:tcW w:w="7123" w:type="dxa"/>
            <w:tcBorders>
              <w:top w:val="single" w:sz="4" w:space="0" w:color="auto"/>
              <w:left w:val="single" w:sz="4" w:space="0" w:color="auto"/>
              <w:bottom w:val="single" w:sz="4" w:space="0" w:color="auto"/>
              <w:right w:val="single" w:sz="4" w:space="0" w:color="auto"/>
            </w:tcBorders>
          </w:tcPr>
          <w:p w14:paraId="1F73E2C8" w14:textId="77777777" w:rsidR="004B6642" w:rsidRPr="004B6642" w:rsidRDefault="004B6642" w:rsidP="004B6642">
            <w:pPr>
              <w:spacing w:after="160" w:line="259" w:lineRule="auto"/>
              <w:jc w:val="center"/>
              <w:rPr>
                <w:lang w:val="sr-Cyrl-CS"/>
              </w:rPr>
            </w:pPr>
          </w:p>
          <w:p w14:paraId="3BCFDE8F" w14:textId="77777777" w:rsidR="004B6642" w:rsidRPr="004B6642" w:rsidRDefault="004B6642" w:rsidP="004B6642">
            <w:pPr>
              <w:spacing w:after="160" w:line="259" w:lineRule="auto"/>
              <w:jc w:val="center"/>
              <w:rPr>
                <w:lang w:val="sr-Cyrl-CS"/>
              </w:rPr>
            </w:pPr>
            <w:r w:rsidRPr="004B6642">
              <w:rPr>
                <w:lang w:val="sr-Cyrl-CS"/>
              </w:rPr>
              <w:t xml:space="preserve">Тком школске године – </w:t>
            </w:r>
            <w:r w:rsidRPr="004B6642">
              <w:rPr>
                <w:lang w:val="sr-Cyrl-RS"/>
              </w:rPr>
              <w:t xml:space="preserve">извештаји након </w:t>
            </w:r>
            <w:r w:rsidRPr="004B6642">
              <w:rPr>
                <w:lang w:val="sr-Cyrl-CS"/>
              </w:rPr>
              <w:t>посете директора и педагога часовима.</w:t>
            </w:r>
          </w:p>
          <w:p w14:paraId="3099EDDD" w14:textId="1A04B5B3" w:rsidR="004B6642" w:rsidRPr="004B6642" w:rsidRDefault="004B6642" w:rsidP="004B6642">
            <w:pPr>
              <w:spacing w:after="160" w:line="259" w:lineRule="auto"/>
              <w:jc w:val="center"/>
              <w:rPr>
                <w:lang w:val="sr-Cyrl-CS"/>
              </w:rPr>
            </w:pPr>
            <w:r w:rsidRPr="004B6642">
              <w:rPr>
                <w:lang w:val="sr-Cyrl-CS"/>
              </w:rPr>
              <w:t>Анкете за наставнике и ученике.</w:t>
            </w:r>
          </w:p>
          <w:p w14:paraId="1C470FEE" w14:textId="77777777" w:rsidR="004B6642" w:rsidRPr="004B6642" w:rsidRDefault="004B6642" w:rsidP="004B6642">
            <w:pPr>
              <w:spacing w:after="160" w:line="259" w:lineRule="auto"/>
              <w:jc w:val="center"/>
              <w:rPr>
                <w:lang w:val="sr-Cyrl-CS"/>
              </w:rPr>
            </w:pPr>
          </w:p>
        </w:tc>
      </w:tr>
      <w:tr w:rsidR="004B6642" w:rsidRPr="004B6642" w14:paraId="635E0229" w14:textId="77777777">
        <w:trPr>
          <w:jc w:val="center"/>
        </w:trPr>
        <w:tc>
          <w:tcPr>
            <w:tcW w:w="3708" w:type="dxa"/>
            <w:tcBorders>
              <w:top w:val="single" w:sz="4" w:space="0" w:color="auto"/>
              <w:left w:val="single" w:sz="4" w:space="0" w:color="auto"/>
              <w:bottom w:val="single" w:sz="4" w:space="0" w:color="auto"/>
              <w:right w:val="single" w:sz="4" w:space="0" w:color="auto"/>
            </w:tcBorders>
            <w:vAlign w:val="center"/>
            <w:hideMark/>
          </w:tcPr>
          <w:p w14:paraId="03BF00C1" w14:textId="1794AA6F" w:rsidR="004B6642" w:rsidRPr="004B6642" w:rsidRDefault="004B6642" w:rsidP="004B6642">
            <w:pPr>
              <w:spacing w:after="160" w:line="259" w:lineRule="auto"/>
              <w:jc w:val="center"/>
              <w:rPr>
                <w:b/>
                <w:lang w:val="sr-Cyrl-CS"/>
              </w:rPr>
            </w:pPr>
            <w:r w:rsidRPr="004B6642">
              <w:rPr>
                <w:b/>
                <w:lang w:val="sr-Cyrl-CS"/>
              </w:rPr>
              <w:t>ЧЛАНОВИ ТИМА</w:t>
            </w:r>
          </w:p>
        </w:tc>
        <w:tc>
          <w:tcPr>
            <w:tcW w:w="7123" w:type="dxa"/>
            <w:tcBorders>
              <w:top w:val="single" w:sz="4" w:space="0" w:color="auto"/>
              <w:left w:val="single" w:sz="4" w:space="0" w:color="auto"/>
              <w:bottom w:val="single" w:sz="4" w:space="0" w:color="auto"/>
              <w:right w:val="single" w:sz="4" w:space="0" w:color="auto"/>
            </w:tcBorders>
          </w:tcPr>
          <w:p w14:paraId="518C8E0E" w14:textId="41BB584A" w:rsidR="004B6642" w:rsidRPr="004B6642" w:rsidRDefault="004B6642" w:rsidP="004B6642">
            <w:pPr>
              <w:spacing w:after="160" w:line="259" w:lineRule="auto"/>
              <w:jc w:val="center"/>
              <w:rPr>
                <w:lang w:val="sr-Cyrl-CS"/>
              </w:rPr>
            </w:pPr>
          </w:p>
          <w:p w14:paraId="183293CB" w14:textId="4B36D491" w:rsidR="004B6642" w:rsidRPr="004B6642" w:rsidRDefault="004B6642" w:rsidP="004B6642">
            <w:pPr>
              <w:spacing w:after="160" w:line="259" w:lineRule="auto"/>
              <w:jc w:val="center"/>
              <w:rPr>
                <w:lang w:val="sr-Cyrl-CS"/>
              </w:rPr>
            </w:pPr>
            <w:r w:rsidRPr="004B6642">
              <w:rPr>
                <w:lang w:val="sr-Cyrl-CS"/>
              </w:rPr>
              <w:t>Љиљана Винић, професор разредне наставе</w:t>
            </w:r>
          </w:p>
          <w:p w14:paraId="675C8B04" w14:textId="4CCB968A" w:rsidR="004B6642" w:rsidRPr="004B6642" w:rsidRDefault="004B6642" w:rsidP="004B6642">
            <w:pPr>
              <w:spacing w:after="160" w:line="259" w:lineRule="auto"/>
              <w:jc w:val="center"/>
              <w:rPr>
                <w:lang w:val="sr-Cyrl-CS"/>
              </w:rPr>
            </w:pPr>
            <w:r w:rsidRPr="004B6642">
              <w:rPr>
                <w:lang w:val="sr-Cyrl-CS"/>
              </w:rPr>
              <w:t>Славица Вукајиловић, професор технике и технологије</w:t>
            </w:r>
          </w:p>
          <w:p w14:paraId="644E021A" w14:textId="395B08AC" w:rsidR="004B6642" w:rsidRPr="004B6642" w:rsidRDefault="004B6642" w:rsidP="004B6642">
            <w:pPr>
              <w:spacing w:after="160" w:line="259" w:lineRule="auto"/>
              <w:jc w:val="center"/>
              <w:rPr>
                <w:lang w:val="sr-Cyrl-CS"/>
              </w:rPr>
            </w:pPr>
            <w:r w:rsidRPr="004B6642">
              <w:rPr>
                <w:lang w:val="sr-Cyrl-CS"/>
              </w:rPr>
              <w:t>Весна Марковић, професор енглеског језика</w:t>
            </w:r>
          </w:p>
          <w:p w14:paraId="1FB37DA2" w14:textId="74686E78" w:rsidR="004B6642" w:rsidRPr="004B6642" w:rsidRDefault="004B6642" w:rsidP="004B6642">
            <w:pPr>
              <w:spacing w:after="160" w:line="259" w:lineRule="auto"/>
              <w:jc w:val="center"/>
              <w:rPr>
                <w:lang w:val="sr-Cyrl-CS"/>
              </w:rPr>
            </w:pPr>
            <w:r w:rsidRPr="004B6642">
              <w:rPr>
                <w:lang w:val="sr-Cyrl-RS"/>
              </w:rPr>
              <w:t>Душица Станојевић</w:t>
            </w:r>
            <w:r w:rsidRPr="004B6642">
              <w:rPr>
                <w:lang w:val="sr-Cyrl-CS"/>
              </w:rPr>
              <w:t>, професор биологије</w:t>
            </w:r>
          </w:p>
          <w:p w14:paraId="43E76FB1" w14:textId="6562F671" w:rsidR="004B6642" w:rsidRPr="004B6642" w:rsidRDefault="004B6642" w:rsidP="004B6642">
            <w:pPr>
              <w:spacing w:after="160" w:line="259" w:lineRule="auto"/>
              <w:jc w:val="center"/>
              <w:rPr>
                <w:lang w:val="sr-Cyrl-CS"/>
              </w:rPr>
            </w:pPr>
            <w:r w:rsidRPr="004B6642">
              <w:rPr>
                <w:lang w:val="sr-Cyrl-CS"/>
              </w:rPr>
              <w:t>Драгица Васиљевић, професор математике</w:t>
            </w:r>
          </w:p>
          <w:p w14:paraId="20B4A9DA" w14:textId="209528D7" w:rsidR="004B6642" w:rsidRPr="004B6642" w:rsidRDefault="004B6642" w:rsidP="004B6642">
            <w:pPr>
              <w:spacing w:after="160" w:line="259" w:lineRule="auto"/>
              <w:jc w:val="center"/>
              <w:rPr>
                <w:lang w:val="sr-Cyrl-CS"/>
              </w:rPr>
            </w:pPr>
            <w:r w:rsidRPr="004B6642">
              <w:rPr>
                <w:lang w:val="sr-Cyrl-CS"/>
              </w:rPr>
              <w:t>Марина Маринковић, професор разредне наставе</w:t>
            </w:r>
          </w:p>
          <w:p w14:paraId="4DE4CDC9" w14:textId="154C8724" w:rsidR="004B6642" w:rsidRPr="004B6642" w:rsidRDefault="004B6642" w:rsidP="004B6642">
            <w:pPr>
              <w:spacing w:after="160" w:line="259" w:lineRule="auto"/>
              <w:jc w:val="center"/>
              <w:rPr>
                <w:lang w:val="sr-Cyrl-CS"/>
              </w:rPr>
            </w:pPr>
            <w:r w:rsidRPr="004B6642">
              <w:rPr>
                <w:lang w:val="sr-Cyrl-CS"/>
              </w:rPr>
              <w:t>Марко Белошевић, секретар школе</w:t>
            </w:r>
          </w:p>
          <w:p w14:paraId="5DB77DB2" w14:textId="77777777" w:rsidR="004B6642" w:rsidRPr="004B6642" w:rsidRDefault="004B6642" w:rsidP="004B6642">
            <w:pPr>
              <w:spacing w:after="160" w:line="259" w:lineRule="auto"/>
              <w:jc w:val="center"/>
              <w:rPr>
                <w:lang w:val="sr-Cyrl-CS"/>
              </w:rPr>
            </w:pPr>
          </w:p>
        </w:tc>
      </w:tr>
      <w:tr w:rsidR="004B6642" w:rsidRPr="004B6642" w14:paraId="1CB73B8A" w14:textId="77777777">
        <w:trPr>
          <w:jc w:val="center"/>
        </w:trPr>
        <w:tc>
          <w:tcPr>
            <w:tcW w:w="3708" w:type="dxa"/>
            <w:tcBorders>
              <w:top w:val="single" w:sz="4" w:space="0" w:color="auto"/>
              <w:left w:val="single" w:sz="4" w:space="0" w:color="auto"/>
              <w:bottom w:val="single" w:sz="4" w:space="0" w:color="auto"/>
              <w:right w:val="single" w:sz="4" w:space="0" w:color="auto"/>
            </w:tcBorders>
            <w:vAlign w:val="center"/>
          </w:tcPr>
          <w:p w14:paraId="2885B956" w14:textId="77777777" w:rsidR="004B6642" w:rsidRPr="004B6642" w:rsidRDefault="004B6642" w:rsidP="004B6642">
            <w:pPr>
              <w:spacing w:after="160" w:line="259" w:lineRule="auto"/>
              <w:jc w:val="center"/>
              <w:rPr>
                <w:b/>
                <w:lang w:val="sr-Cyrl-CS"/>
              </w:rPr>
            </w:pPr>
          </w:p>
          <w:p w14:paraId="2D23D4F0" w14:textId="77777777" w:rsidR="004B6642" w:rsidRPr="004B6642" w:rsidRDefault="004B6642" w:rsidP="004B6642">
            <w:pPr>
              <w:spacing w:after="160" w:line="259" w:lineRule="auto"/>
              <w:jc w:val="center"/>
              <w:rPr>
                <w:b/>
                <w:lang w:val="sr-Cyrl-CS"/>
              </w:rPr>
            </w:pPr>
          </w:p>
          <w:p w14:paraId="52ACB39C" w14:textId="77777777" w:rsidR="004B6642" w:rsidRPr="004B6642" w:rsidRDefault="004B6642" w:rsidP="004B6642">
            <w:pPr>
              <w:spacing w:line="259" w:lineRule="auto"/>
              <w:jc w:val="center"/>
              <w:rPr>
                <w:b/>
                <w:lang w:val="sr-Cyrl-CS"/>
              </w:rPr>
            </w:pPr>
            <w:r w:rsidRPr="004B6642">
              <w:rPr>
                <w:b/>
                <w:lang w:val="sr-Cyrl-CS"/>
              </w:rPr>
              <w:t>НОСИОЦИ АКТИВНОСТИ</w:t>
            </w:r>
          </w:p>
          <w:p w14:paraId="467338E5" w14:textId="77777777" w:rsidR="004B6642" w:rsidRPr="004B6642" w:rsidRDefault="004B6642" w:rsidP="004B6642">
            <w:pPr>
              <w:spacing w:after="160" w:line="259" w:lineRule="auto"/>
              <w:jc w:val="center"/>
              <w:rPr>
                <w:b/>
                <w:lang w:val="sr-Cyrl-CS"/>
              </w:rPr>
            </w:pPr>
          </w:p>
          <w:p w14:paraId="4D5A7F22" w14:textId="77777777" w:rsidR="004B6642" w:rsidRPr="004B6642" w:rsidRDefault="004B6642" w:rsidP="004B6642">
            <w:pPr>
              <w:spacing w:after="160" w:line="259" w:lineRule="auto"/>
              <w:jc w:val="center"/>
              <w:rPr>
                <w:b/>
                <w:lang w:val="sr-Cyrl-CS"/>
              </w:rPr>
            </w:pPr>
          </w:p>
        </w:tc>
        <w:tc>
          <w:tcPr>
            <w:tcW w:w="7123" w:type="dxa"/>
            <w:tcBorders>
              <w:top w:val="single" w:sz="4" w:space="0" w:color="auto"/>
              <w:left w:val="single" w:sz="4" w:space="0" w:color="auto"/>
              <w:bottom w:val="single" w:sz="4" w:space="0" w:color="auto"/>
              <w:right w:val="single" w:sz="4" w:space="0" w:color="auto"/>
            </w:tcBorders>
          </w:tcPr>
          <w:p w14:paraId="23CC224E" w14:textId="77777777" w:rsidR="004B6642" w:rsidRPr="004B6642" w:rsidRDefault="004B6642" w:rsidP="004B6642">
            <w:pPr>
              <w:spacing w:line="259" w:lineRule="auto"/>
              <w:jc w:val="center"/>
              <w:rPr>
                <w:lang w:val="sr-Cyrl-CS"/>
              </w:rPr>
            </w:pPr>
          </w:p>
          <w:p w14:paraId="694CD3D7" w14:textId="33E92B0C" w:rsidR="004B6642" w:rsidRPr="004B6642" w:rsidRDefault="004B6642" w:rsidP="004B6642">
            <w:pPr>
              <w:spacing w:after="160" w:line="259" w:lineRule="auto"/>
              <w:jc w:val="center"/>
              <w:rPr>
                <w:lang w:val="sr-Cyrl-CS"/>
              </w:rPr>
            </w:pPr>
            <w:r w:rsidRPr="004B6642">
              <w:rPr>
                <w:lang w:val="sr-Cyrl-CS"/>
              </w:rPr>
              <w:t>Тим за самовредновање</w:t>
            </w:r>
          </w:p>
          <w:p w14:paraId="4367C036" w14:textId="77777777" w:rsidR="004B6642" w:rsidRPr="004B6642" w:rsidRDefault="004B6642" w:rsidP="004B6642">
            <w:pPr>
              <w:spacing w:after="160" w:line="259" w:lineRule="auto"/>
              <w:jc w:val="center"/>
              <w:rPr>
                <w:lang w:val="sr-Cyrl-CS"/>
              </w:rPr>
            </w:pPr>
            <w:r w:rsidRPr="004B6642">
              <w:rPr>
                <w:lang w:val="sr-Cyrl-CS"/>
              </w:rPr>
              <w:t>Руководиоци и чланови стручних већа.</w:t>
            </w:r>
          </w:p>
          <w:p w14:paraId="7E45C10A" w14:textId="77777777" w:rsidR="004B6642" w:rsidRPr="004B6642" w:rsidRDefault="004B6642" w:rsidP="004B6642">
            <w:pPr>
              <w:spacing w:after="160" w:line="259" w:lineRule="auto"/>
              <w:jc w:val="center"/>
              <w:rPr>
                <w:lang w:val="sr-Cyrl-CS"/>
              </w:rPr>
            </w:pPr>
            <w:r w:rsidRPr="004B6642">
              <w:rPr>
                <w:lang w:val="sr-Cyrl-CS"/>
              </w:rPr>
              <w:t>Учитељи и предметни наставници (одељењске старешине).</w:t>
            </w:r>
          </w:p>
          <w:p w14:paraId="550B8C46" w14:textId="77777777" w:rsidR="004B6642" w:rsidRPr="004B6642" w:rsidRDefault="004B6642" w:rsidP="004B6642">
            <w:pPr>
              <w:spacing w:after="160" w:line="259" w:lineRule="auto"/>
              <w:jc w:val="center"/>
              <w:rPr>
                <w:lang w:val="sr-Cyrl-CS"/>
              </w:rPr>
            </w:pPr>
            <w:r w:rsidRPr="004B6642">
              <w:rPr>
                <w:lang w:val="sr-Cyrl-CS"/>
              </w:rPr>
              <w:t>Директор, педагог и др стручни сарадници.</w:t>
            </w:r>
          </w:p>
          <w:p w14:paraId="37114C25" w14:textId="77777777" w:rsidR="004B6642" w:rsidRPr="004B6642" w:rsidRDefault="004B6642" w:rsidP="004B6642">
            <w:pPr>
              <w:spacing w:after="160" w:line="259" w:lineRule="auto"/>
              <w:jc w:val="center"/>
              <w:rPr>
                <w:lang w:val="sr-Cyrl-CS"/>
              </w:rPr>
            </w:pPr>
            <w:r w:rsidRPr="004B6642">
              <w:rPr>
                <w:lang w:val="sr-Cyrl-CS"/>
              </w:rPr>
              <w:t>Ученици.</w:t>
            </w:r>
          </w:p>
          <w:p w14:paraId="2DA304CE" w14:textId="77777777" w:rsidR="004B6642" w:rsidRPr="004B6642" w:rsidRDefault="004B6642" w:rsidP="004B6642">
            <w:pPr>
              <w:spacing w:after="160" w:line="259" w:lineRule="auto"/>
              <w:jc w:val="center"/>
              <w:rPr>
                <w:lang w:val="sr-Cyrl-CS"/>
              </w:rPr>
            </w:pPr>
            <w:r w:rsidRPr="004B6642">
              <w:rPr>
                <w:lang w:val="sr-Cyrl-CS"/>
              </w:rPr>
              <w:t>Тим за инклузивно образовање.</w:t>
            </w:r>
          </w:p>
          <w:p w14:paraId="61FC12BF" w14:textId="77777777" w:rsidR="004B6642" w:rsidRPr="004B6642" w:rsidRDefault="004B6642" w:rsidP="004B6642">
            <w:pPr>
              <w:spacing w:after="160" w:line="259" w:lineRule="auto"/>
              <w:jc w:val="center"/>
              <w:rPr>
                <w:lang w:val="sr-Cyrl-CS"/>
              </w:rPr>
            </w:pPr>
            <w:r w:rsidRPr="004B6642">
              <w:rPr>
                <w:lang w:val="sr-Cyrl-CS"/>
              </w:rPr>
              <w:t>Актив за развојно планирање.</w:t>
            </w:r>
          </w:p>
          <w:p w14:paraId="1E682745" w14:textId="77777777" w:rsidR="004B6642" w:rsidRPr="004B6642" w:rsidRDefault="004B6642" w:rsidP="004B6642">
            <w:pPr>
              <w:spacing w:after="160" w:line="259" w:lineRule="auto"/>
              <w:jc w:val="center"/>
              <w:rPr>
                <w:lang w:val="sr-Cyrl-CS"/>
              </w:rPr>
            </w:pPr>
          </w:p>
        </w:tc>
      </w:tr>
      <w:tr w:rsidR="004B6642" w:rsidRPr="004B6642" w14:paraId="21CB88AC" w14:textId="77777777">
        <w:trPr>
          <w:jc w:val="center"/>
        </w:trPr>
        <w:tc>
          <w:tcPr>
            <w:tcW w:w="3708" w:type="dxa"/>
            <w:tcBorders>
              <w:top w:val="single" w:sz="4" w:space="0" w:color="auto"/>
              <w:left w:val="single" w:sz="4" w:space="0" w:color="auto"/>
              <w:bottom w:val="single" w:sz="4" w:space="0" w:color="auto"/>
              <w:right w:val="single" w:sz="4" w:space="0" w:color="auto"/>
            </w:tcBorders>
            <w:vAlign w:val="center"/>
          </w:tcPr>
          <w:p w14:paraId="3C73DCD3" w14:textId="77777777" w:rsidR="004B6642" w:rsidRPr="004B6642" w:rsidRDefault="004B6642" w:rsidP="004B6642">
            <w:pPr>
              <w:spacing w:after="160" w:line="259" w:lineRule="auto"/>
              <w:jc w:val="center"/>
              <w:rPr>
                <w:b/>
                <w:lang w:val="sr-Cyrl-CS"/>
              </w:rPr>
            </w:pPr>
          </w:p>
          <w:p w14:paraId="43EB4D44" w14:textId="77777777" w:rsidR="004B6642" w:rsidRPr="004B6642" w:rsidRDefault="004B6642" w:rsidP="004B6642">
            <w:pPr>
              <w:spacing w:after="160" w:line="259" w:lineRule="auto"/>
              <w:jc w:val="center"/>
              <w:rPr>
                <w:b/>
                <w:lang w:val="sr-Cyrl-CS"/>
              </w:rPr>
            </w:pPr>
            <w:r w:rsidRPr="004B6642">
              <w:rPr>
                <w:b/>
                <w:lang w:val="sr-Cyrl-CS"/>
              </w:rPr>
              <w:t>СПОЉНИ САРАДНИЦИ</w:t>
            </w:r>
          </w:p>
          <w:p w14:paraId="34FFEF8A" w14:textId="77777777" w:rsidR="004B6642" w:rsidRPr="004B6642" w:rsidRDefault="004B6642" w:rsidP="004B6642">
            <w:pPr>
              <w:spacing w:after="160" w:line="259" w:lineRule="auto"/>
              <w:jc w:val="center"/>
              <w:rPr>
                <w:b/>
                <w:lang w:val="sr-Cyrl-CS"/>
              </w:rPr>
            </w:pPr>
          </w:p>
          <w:p w14:paraId="59953FB2" w14:textId="77777777" w:rsidR="004B6642" w:rsidRPr="004B6642" w:rsidRDefault="004B6642" w:rsidP="004B6642">
            <w:pPr>
              <w:spacing w:after="160" w:line="259" w:lineRule="auto"/>
              <w:jc w:val="center"/>
              <w:rPr>
                <w:b/>
                <w:lang w:val="sr-Cyrl-CS"/>
              </w:rPr>
            </w:pPr>
          </w:p>
        </w:tc>
        <w:tc>
          <w:tcPr>
            <w:tcW w:w="7123" w:type="dxa"/>
            <w:tcBorders>
              <w:top w:val="single" w:sz="4" w:space="0" w:color="auto"/>
              <w:left w:val="single" w:sz="4" w:space="0" w:color="auto"/>
              <w:bottom w:val="single" w:sz="4" w:space="0" w:color="auto"/>
              <w:right w:val="single" w:sz="4" w:space="0" w:color="auto"/>
            </w:tcBorders>
          </w:tcPr>
          <w:p w14:paraId="60EB3F2D" w14:textId="77777777" w:rsidR="004B6642" w:rsidRPr="004B6642" w:rsidRDefault="004B6642" w:rsidP="004B6642">
            <w:pPr>
              <w:spacing w:after="160" w:line="259" w:lineRule="auto"/>
              <w:jc w:val="center"/>
              <w:rPr>
                <w:bCs/>
                <w:lang w:val="sr-Cyrl-CS"/>
              </w:rPr>
            </w:pPr>
            <w:r w:rsidRPr="004B6642">
              <w:rPr>
                <w:bCs/>
                <w:lang w:val="sr-Cyrl-CS"/>
              </w:rPr>
              <w:t>Регионални центар за стручно усавршавање, стручна већа на нивоу града, локална самоуправа.</w:t>
            </w:r>
          </w:p>
          <w:p w14:paraId="3BE380A8" w14:textId="77777777" w:rsidR="004B6642" w:rsidRPr="004B6642" w:rsidRDefault="004B6642" w:rsidP="004B6642">
            <w:pPr>
              <w:spacing w:line="259" w:lineRule="auto"/>
              <w:jc w:val="center"/>
              <w:rPr>
                <w:bCs/>
                <w:lang w:val="sr-Cyrl-CS"/>
              </w:rPr>
            </w:pPr>
          </w:p>
        </w:tc>
      </w:tr>
      <w:tr w:rsidR="004B6642" w:rsidRPr="004B6642" w14:paraId="261847AD" w14:textId="77777777">
        <w:trPr>
          <w:jc w:val="center"/>
        </w:trPr>
        <w:tc>
          <w:tcPr>
            <w:tcW w:w="3708" w:type="dxa"/>
            <w:tcBorders>
              <w:top w:val="single" w:sz="4" w:space="0" w:color="auto"/>
              <w:left w:val="single" w:sz="4" w:space="0" w:color="auto"/>
              <w:bottom w:val="single" w:sz="4" w:space="0" w:color="auto"/>
              <w:right w:val="single" w:sz="4" w:space="0" w:color="auto"/>
            </w:tcBorders>
            <w:vAlign w:val="center"/>
            <w:hideMark/>
          </w:tcPr>
          <w:p w14:paraId="1846E795" w14:textId="22C44A1D" w:rsidR="004B6642" w:rsidRPr="004B6642" w:rsidRDefault="004B6642" w:rsidP="004B6642">
            <w:pPr>
              <w:spacing w:after="160" w:line="259" w:lineRule="auto"/>
              <w:jc w:val="center"/>
              <w:rPr>
                <w:b/>
                <w:lang w:val="sr-Cyrl-CS"/>
              </w:rPr>
            </w:pPr>
            <w:r w:rsidRPr="004B6642">
              <w:rPr>
                <w:b/>
                <w:lang w:val="sr-Cyrl-CS"/>
              </w:rPr>
              <w:t>РЕАЛИЗАЦИЈА</w:t>
            </w:r>
          </w:p>
        </w:tc>
        <w:tc>
          <w:tcPr>
            <w:tcW w:w="7123" w:type="dxa"/>
            <w:tcBorders>
              <w:top w:val="single" w:sz="4" w:space="0" w:color="auto"/>
              <w:left w:val="single" w:sz="4" w:space="0" w:color="auto"/>
              <w:bottom w:val="single" w:sz="4" w:space="0" w:color="auto"/>
              <w:right w:val="single" w:sz="4" w:space="0" w:color="auto"/>
            </w:tcBorders>
          </w:tcPr>
          <w:p w14:paraId="732F0256" w14:textId="77777777" w:rsidR="004B6642" w:rsidRPr="004B6642" w:rsidRDefault="004B6642" w:rsidP="004B6642">
            <w:pPr>
              <w:spacing w:after="160" w:line="259" w:lineRule="auto"/>
              <w:jc w:val="center"/>
              <w:rPr>
                <w:bCs/>
                <w:lang w:val="sr-Cyrl-CS"/>
              </w:rPr>
            </w:pPr>
            <w:r w:rsidRPr="004B6642">
              <w:rPr>
                <w:bCs/>
                <w:lang w:val="sr-Cyrl-CS"/>
              </w:rPr>
              <w:t>На часовима, током школске 202</w:t>
            </w:r>
            <w:r w:rsidRPr="004B6642">
              <w:rPr>
                <w:bCs/>
                <w:lang w:val="sr-Cyrl-RS"/>
              </w:rPr>
              <w:t>5</w:t>
            </w:r>
            <w:r w:rsidRPr="004B6642">
              <w:rPr>
                <w:bCs/>
                <w:lang w:val="sr-Cyrl-CS"/>
              </w:rPr>
              <w:t>/2</w:t>
            </w:r>
            <w:r w:rsidRPr="004B6642">
              <w:rPr>
                <w:bCs/>
                <w:lang w:val="sr-Cyrl-RS"/>
              </w:rPr>
              <w:t>6</w:t>
            </w:r>
            <w:r w:rsidRPr="004B6642">
              <w:rPr>
                <w:bCs/>
                <w:lang w:val="sr-Cyrl-CS"/>
              </w:rPr>
              <w:t>. године.</w:t>
            </w:r>
          </w:p>
          <w:p w14:paraId="6D799AD2" w14:textId="77777777" w:rsidR="004B6642" w:rsidRPr="004B6642" w:rsidRDefault="004B6642" w:rsidP="004B6642">
            <w:pPr>
              <w:spacing w:after="160" w:line="259" w:lineRule="auto"/>
              <w:jc w:val="center"/>
              <w:rPr>
                <w:bCs/>
                <w:lang w:val="sr-Cyrl-CS"/>
              </w:rPr>
            </w:pPr>
            <w:r w:rsidRPr="004B6642">
              <w:rPr>
                <w:bCs/>
                <w:lang w:val="sr-Cyrl-CS"/>
              </w:rPr>
              <w:lastRenderedPageBreak/>
              <w:t>На седницама и састанцима актива, тимова, стручних сарадника, ученичког парламента, часовима одељењских старешина, родитељским састанцима, индивидуалним разговорима.</w:t>
            </w:r>
          </w:p>
          <w:p w14:paraId="6D35549C" w14:textId="77777777" w:rsidR="004B6642" w:rsidRPr="004B6642" w:rsidRDefault="004B6642" w:rsidP="004B6642">
            <w:pPr>
              <w:spacing w:after="160" w:line="259" w:lineRule="auto"/>
              <w:jc w:val="center"/>
              <w:rPr>
                <w:bCs/>
                <w:lang w:val="sr-Cyrl-CS"/>
              </w:rPr>
            </w:pPr>
            <w:r w:rsidRPr="004B6642">
              <w:rPr>
                <w:bCs/>
                <w:lang w:val="sr-Cyrl-CS"/>
              </w:rPr>
              <w:t>На семинарима, трибинама, предавањима.</w:t>
            </w:r>
          </w:p>
          <w:p w14:paraId="31FBDB49" w14:textId="77777777" w:rsidR="004B6642" w:rsidRPr="004B6642" w:rsidRDefault="004B6642" w:rsidP="004B6642">
            <w:pPr>
              <w:spacing w:after="160" w:line="259" w:lineRule="auto"/>
              <w:jc w:val="center"/>
              <w:rPr>
                <w:bCs/>
                <w:lang w:val="sr-Cyrl-CS"/>
              </w:rPr>
            </w:pPr>
          </w:p>
        </w:tc>
      </w:tr>
      <w:tr w:rsidR="004B6642" w:rsidRPr="004B6642" w14:paraId="72795DC6" w14:textId="77777777" w:rsidTr="004B6642">
        <w:trPr>
          <w:trHeight w:val="70"/>
          <w:jc w:val="center"/>
        </w:trPr>
        <w:tc>
          <w:tcPr>
            <w:tcW w:w="3708" w:type="dxa"/>
            <w:tcBorders>
              <w:top w:val="single" w:sz="4" w:space="0" w:color="auto"/>
              <w:left w:val="single" w:sz="4" w:space="0" w:color="auto"/>
              <w:bottom w:val="single" w:sz="4" w:space="0" w:color="auto"/>
              <w:right w:val="single" w:sz="4" w:space="0" w:color="auto"/>
            </w:tcBorders>
            <w:vAlign w:val="center"/>
            <w:hideMark/>
          </w:tcPr>
          <w:p w14:paraId="0C828E9E" w14:textId="77777777" w:rsidR="004B6642" w:rsidRPr="004B6642" w:rsidRDefault="004B6642" w:rsidP="004B6642">
            <w:pPr>
              <w:spacing w:after="160" w:line="259" w:lineRule="auto"/>
              <w:jc w:val="center"/>
              <w:rPr>
                <w:b/>
                <w:lang w:val="sr-Cyrl-CS"/>
              </w:rPr>
            </w:pPr>
            <w:r w:rsidRPr="004B6642">
              <w:rPr>
                <w:b/>
                <w:lang w:val="sr-Cyrl-CS"/>
              </w:rPr>
              <w:lastRenderedPageBreak/>
              <w:t>ЕВАЛУАЦИЈА</w:t>
            </w:r>
          </w:p>
        </w:tc>
        <w:tc>
          <w:tcPr>
            <w:tcW w:w="7123" w:type="dxa"/>
            <w:tcBorders>
              <w:top w:val="single" w:sz="4" w:space="0" w:color="auto"/>
              <w:left w:val="single" w:sz="4" w:space="0" w:color="auto"/>
              <w:bottom w:val="single" w:sz="4" w:space="0" w:color="auto"/>
              <w:right w:val="single" w:sz="4" w:space="0" w:color="auto"/>
            </w:tcBorders>
          </w:tcPr>
          <w:p w14:paraId="07A603EA" w14:textId="77777777" w:rsidR="004B6642" w:rsidRPr="004B6642" w:rsidRDefault="004B6642" w:rsidP="004B6642">
            <w:pPr>
              <w:spacing w:after="160" w:line="259" w:lineRule="auto"/>
              <w:jc w:val="center"/>
              <w:rPr>
                <w:bCs/>
                <w:lang w:val="en-US"/>
              </w:rPr>
            </w:pPr>
          </w:p>
          <w:p w14:paraId="06F0EA8C" w14:textId="3D5B31A7" w:rsidR="004B6642" w:rsidRPr="004B6642" w:rsidRDefault="004B6642" w:rsidP="004B6642">
            <w:pPr>
              <w:spacing w:after="160" w:line="259" w:lineRule="auto"/>
              <w:jc w:val="center"/>
              <w:rPr>
                <w:bCs/>
                <w:lang w:val="en-US"/>
              </w:rPr>
            </w:pPr>
            <w:proofErr w:type="spellStart"/>
            <w:r w:rsidRPr="004B6642">
              <w:rPr>
                <w:bCs/>
                <w:lang w:val="en-US"/>
              </w:rPr>
              <w:t>Присуство</w:t>
            </w:r>
            <w:proofErr w:type="spellEnd"/>
            <w:r w:rsidRPr="004B6642">
              <w:rPr>
                <w:bCs/>
                <w:lang w:val="en-US"/>
              </w:rPr>
              <w:t xml:space="preserve"> </w:t>
            </w:r>
            <w:proofErr w:type="spellStart"/>
            <w:r w:rsidRPr="004B6642">
              <w:rPr>
                <w:bCs/>
                <w:lang w:val="en-US"/>
              </w:rPr>
              <w:t>на</w:t>
            </w:r>
            <w:proofErr w:type="spellEnd"/>
            <w:r w:rsidRPr="004B6642">
              <w:rPr>
                <w:bCs/>
                <w:lang w:val="en-US"/>
              </w:rPr>
              <w:t xml:space="preserve"> </w:t>
            </w:r>
            <w:proofErr w:type="spellStart"/>
            <w:r w:rsidRPr="004B6642">
              <w:rPr>
                <w:bCs/>
                <w:lang w:val="en-US"/>
              </w:rPr>
              <w:t>часу</w:t>
            </w:r>
            <w:proofErr w:type="spellEnd"/>
            <w:r w:rsidRPr="004B6642">
              <w:rPr>
                <w:bCs/>
                <w:lang w:val="sr-Cyrl-RS"/>
              </w:rPr>
              <w:t xml:space="preserve">, </w:t>
            </w:r>
            <w:r w:rsidRPr="004B6642">
              <w:rPr>
                <w:bCs/>
                <w:lang w:val="sr-Cyrl-CS"/>
              </w:rPr>
              <w:t>и</w:t>
            </w:r>
            <w:proofErr w:type="spellStart"/>
            <w:r w:rsidRPr="004B6642">
              <w:rPr>
                <w:bCs/>
                <w:lang w:val="en-US"/>
              </w:rPr>
              <w:t>звештај</w:t>
            </w:r>
            <w:proofErr w:type="spellEnd"/>
            <w:r w:rsidRPr="004B6642">
              <w:rPr>
                <w:bCs/>
                <w:lang w:val="sr-Cyrl-CS"/>
              </w:rPr>
              <w:t>и</w:t>
            </w:r>
            <w:r w:rsidRPr="004B6642">
              <w:rPr>
                <w:bCs/>
                <w:lang w:val="en-US"/>
              </w:rPr>
              <w:t xml:space="preserve"> </w:t>
            </w:r>
            <w:proofErr w:type="spellStart"/>
            <w:r w:rsidRPr="004B6642">
              <w:rPr>
                <w:bCs/>
                <w:lang w:val="en-US"/>
              </w:rPr>
              <w:t>директора</w:t>
            </w:r>
            <w:proofErr w:type="spellEnd"/>
            <w:r w:rsidRPr="004B6642">
              <w:rPr>
                <w:bCs/>
                <w:lang w:val="en-US"/>
              </w:rPr>
              <w:t xml:space="preserve"> и </w:t>
            </w:r>
            <w:proofErr w:type="spellStart"/>
            <w:r w:rsidRPr="004B6642">
              <w:rPr>
                <w:bCs/>
                <w:lang w:val="en-US"/>
              </w:rPr>
              <w:t>педагога</w:t>
            </w:r>
            <w:proofErr w:type="spellEnd"/>
            <w:r w:rsidRPr="004B6642">
              <w:rPr>
                <w:bCs/>
                <w:lang w:val="sr-Cyrl-CS"/>
              </w:rPr>
              <w:t>,</w:t>
            </w:r>
          </w:p>
          <w:p w14:paraId="6362BBB9" w14:textId="6E8C9886" w:rsidR="004B6642" w:rsidRPr="004B6642" w:rsidRDefault="004B6642" w:rsidP="004B6642">
            <w:pPr>
              <w:spacing w:after="160" w:line="259" w:lineRule="auto"/>
              <w:jc w:val="center"/>
              <w:rPr>
                <w:bCs/>
                <w:lang w:val="sr-Cyrl-CS"/>
              </w:rPr>
            </w:pPr>
            <w:r w:rsidRPr="004B6642">
              <w:rPr>
                <w:bCs/>
                <w:lang w:val="sr-Cyrl-CS"/>
              </w:rPr>
              <w:t>педагошка документација, тестови, анкете, упитници, чек листе, интервју, извештај о резултатима завршног испита за школу, извештаји о евалуацији ИОП-а,</w:t>
            </w:r>
          </w:p>
          <w:p w14:paraId="5DC89141" w14:textId="77777777" w:rsidR="004B6642" w:rsidRPr="004B6642" w:rsidRDefault="004B6642" w:rsidP="004B6642">
            <w:pPr>
              <w:spacing w:after="160" w:line="259" w:lineRule="auto"/>
              <w:jc w:val="center"/>
              <w:rPr>
                <w:bCs/>
                <w:lang w:val="sr-Cyrl-CS"/>
              </w:rPr>
            </w:pPr>
          </w:p>
        </w:tc>
      </w:tr>
    </w:tbl>
    <w:p w14:paraId="1C0DA007" w14:textId="51C10003" w:rsidR="007553DA" w:rsidRPr="007553DA" w:rsidRDefault="007553DA" w:rsidP="007553DA">
      <w:pPr>
        <w:rPr>
          <w:bCs/>
          <w:lang w:val="en-US"/>
        </w:rPr>
      </w:pPr>
      <w:bookmarkStart w:id="100" w:name="_Hlk176971832"/>
      <w:r w:rsidRPr="007553DA">
        <w:rPr>
          <w:bCs/>
          <w:lang w:val="sr-Cyrl-RS"/>
        </w:rPr>
        <w:t>Акциони план је садржао:</w:t>
      </w:r>
    </w:p>
    <w:p w14:paraId="3A53B062" w14:textId="2CF3B258" w:rsidR="007553DA" w:rsidRPr="007553DA" w:rsidRDefault="007553DA" w:rsidP="003C77DB">
      <w:pPr>
        <w:spacing w:line="276" w:lineRule="auto"/>
        <w:rPr>
          <w:b/>
          <w:u w:val="single"/>
          <w:lang w:val="sr-Cyrl-RS"/>
        </w:rPr>
      </w:pPr>
      <w:r w:rsidRPr="007553DA">
        <w:t>Квалитетна настава обезбеђује услове и мотивисаност за учење, напредак и развој свих ученика. Наставни процес је креација наставника који уме да подстакне жељу ученика да учи и употреби знања, вредности, вештине и способности које има. Применом одговарајућих поступака управљања процесом учења и прилагођавањем рада образовно-васпитним потребама и интересовањима ученика, стварају се могућности за напредак и развој свих ученика. Успоставља се поверење између наставника и ученика, обезбеђује се подстицајна атмосфера за рад на часу и осећај задовољства у вези са постигнутим успехом. Ученик уочава вредности онога што учи у општој афирмацији улоге знања и врлина у животном самоостварењу. У таквим условима, ученици максимално користе сопствене капацитете, стичу знања, усвајају вредности, развијају личне, стручне и међупредметне компетенције и оспособљавају се за примену различитих техника учења. Напредак и развој ученика прати се континуирано, а вредновање и самовредновање заснива се на јасним и познатим критеријумима и доприноси укупном развоју ученика и афирмисању његових способности. Ученик свој успех повезује са сопственим залагањем, развијајући доживљај самоефикасности у постављању све виших циљева у новим изазовима самоостварености. Овим се стварају претпоставке за почетак процеса целоживотног учења. Похвале, награде и истицање добрих резултата, често се користе у мотивисању ученика за даљи напредак и развијање одговорног односа према учењу. Наставник води и подржава ученике у процесу учења и на тај начин се ученици охрабрују да се развијају и напредују у учењу.</w:t>
      </w:r>
      <w:bookmarkEnd w:id="100"/>
    </w:p>
    <w:p w14:paraId="02547058" w14:textId="77777777" w:rsidR="007553DA" w:rsidRDefault="007553DA" w:rsidP="004B6642">
      <w:pPr>
        <w:rPr>
          <w:lang w:val="en-US"/>
        </w:rPr>
      </w:pPr>
    </w:p>
    <w:p w14:paraId="7262A706" w14:textId="77777777" w:rsidR="00F564E2" w:rsidRDefault="00F564E2">
      <w:pPr>
        <w:jc w:val="left"/>
        <w:rPr>
          <w:rFonts w:eastAsiaTheme="majorEastAsia" w:cstheme="majorBidi"/>
          <w:b/>
          <w:color w:val="000000" w:themeColor="text1"/>
          <w:szCs w:val="32"/>
          <w:lang w:val="en-US"/>
        </w:rPr>
      </w:pPr>
      <w:bookmarkStart w:id="101" w:name="_Hlk9792865"/>
      <w:r>
        <w:rPr>
          <w:lang w:val="en-US"/>
        </w:rPr>
        <w:br w:type="page"/>
      </w:r>
    </w:p>
    <w:p w14:paraId="153ADEDD" w14:textId="1007937A" w:rsidR="00F564E2" w:rsidRPr="00F564E2" w:rsidRDefault="0099264F" w:rsidP="00F564E2">
      <w:pPr>
        <w:pStyle w:val="Heading2"/>
        <w:jc w:val="center"/>
        <w:rPr>
          <w:bCs/>
          <w:lang w:val="sr-Cyrl-RS"/>
        </w:rPr>
      </w:pPr>
      <w:bookmarkStart w:id="102" w:name="_Toc241438720"/>
      <w:r>
        <w:rPr>
          <w:lang w:val="sr-Cyrl-RS"/>
        </w:rPr>
        <w:lastRenderedPageBreak/>
        <w:t>8</w:t>
      </w:r>
      <w:r w:rsidR="00F564E2">
        <w:rPr>
          <w:lang w:val="en-US"/>
        </w:rPr>
        <w:t>.</w:t>
      </w:r>
      <w:r>
        <w:rPr>
          <w:lang w:val="sr-Cyrl-RS"/>
        </w:rPr>
        <w:t>1</w:t>
      </w:r>
      <w:r w:rsidR="00F564E2">
        <w:rPr>
          <w:lang w:val="en-US"/>
        </w:rPr>
        <w:t xml:space="preserve">. </w:t>
      </w:r>
      <w:r w:rsidR="00F564E2" w:rsidRPr="00F564E2">
        <w:rPr>
          <w:lang w:val="sr-Cyrl-RS"/>
        </w:rPr>
        <w:t>ПРЕПОРУКЕ ЗА УНАПРЕЂЕЊЕ ОБЛАСТИ НАСТАВА И УЧЕЊЕ</w:t>
      </w:r>
      <w:bookmarkEnd w:id="102"/>
    </w:p>
    <w:p w14:paraId="0E847644" w14:textId="444176B9" w:rsidR="00F564E2" w:rsidRPr="00F564E2" w:rsidRDefault="00F564E2" w:rsidP="003C77DB">
      <w:pPr>
        <w:spacing w:line="276" w:lineRule="auto"/>
        <w:rPr>
          <w:bCs/>
          <w:lang w:val="sr-Cyrl-RS"/>
        </w:rPr>
      </w:pPr>
      <w:r>
        <w:rPr>
          <w:bCs/>
          <w:lang w:val="sr-Cyrl-RS"/>
        </w:rPr>
        <w:t>Н</w:t>
      </w:r>
      <w:r w:rsidRPr="00F564E2">
        <w:rPr>
          <w:bCs/>
          <w:lang w:val="sr-Cyrl-RS"/>
        </w:rPr>
        <w:t>а основу индикатора и стандарда битних за успешну реализацију часа и стицање знања на самом часу</w:t>
      </w:r>
      <w:r>
        <w:rPr>
          <w:bCs/>
          <w:lang w:val="sr-Cyrl-RS"/>
        </w:rPr>
        <w:t>.</w:t>
      </w:r>
    </w:p>
    <w:p w14:paraId="0AB9C81A" w14:textId="476F7F89" w:rsidR="00F564E2" w:rsidRPr="000631D1" w:rsidRDefault="0099264F" w:rsidP="003C77DB">
      <w:pPr>
        <w:pStyle w:val="Heading3"/>
        <w:spacing w:line="276" w:lineRule="auto"/>
      </w:pPr>
      <w:bookmarkStart w:id="103" w:name="_Toc241438721"/>
      <w:r>
        <w:rPr>
          <w:lang w:val="sr-Cyrl-RS"/>
        </w:rPr>
        <w:t>8</w:t>
      </w:r>
      <w:r w:rsidR="000631D1" w:rsidRPr="000631D1">
        <w:t>.</w:t>
      </w:r>
      <w:r>
        <w:rPr>
          <w:lang w:val="sr-Cyrl-RS"/>
        </w:rPr>
        <w:t>1</w:t>
      </w:r>
      <w:r w:rsidR="000631D1" w:rsidRPr="000631D1">
        <w:t>.</w:t>
      </w:r>
      <w:r w:rsidR="00892E71">
        <w:rPr>
          <w:lang w:val="sr-Cyrl-RS"/>
        </w:rPr>
        <w:t>1</w:t>
      </w:r>
      <w:r w:rsidR="00F564E2" w:rsidRPr="000631D1">
        <w:t>. Наставник ефикасно управља процесом учења на часу.</w:t>
      </w:r>
      <w:bookmarkEnd w:id="103"/>
      <w:r w:rsidR="00F564E2" w:rsidRPr="000631D1">
        <w:t xml:space="preserve"> </w:t>
      </w:r>
    </w:p>
    <w:p w14:paraId="143E462B" w14:textId="2203200D" w:rsidR="00F564E2" w:rsidRPr="00F564E2" w:rsidRDefault="00892E71" w:rsidP="003C77DB">
      <w:pPr>
        <w:pStyle w:val="Heading3"/>
        <w:spacing w:line="276" w:lineRule="auto"/>
        <w:rPr>
          <w:lang w:val="en-US"/>
        </w:rPr>
      </w:pPr>
      <w:bookmarkStart w:id="104" w:name="_Toc241438722"/>
      <w:bookmarkEnd w:id="101"/>
      <w:r>
        <w:rPr>
          <w:lang w:val="sr-Cyrl-RS"/>
        </w:rPr>
        <w:t>8</w:t>
      </w:r>
      <w:r w:rsidR="00F564E2" w:rsidRPr="00F564E2">
        <w:rPr>
          <w:lang w:val="en-US"/>
        </w:rPr>
        <w:t>.</w:t>
      </w:r>
      <w:r>
        <w:rPr>
          <w:lang w:val="sr-Cyrl-RS"/>
        </w:rPr>
        <w:t>1</w:t>
      </w:r>
      <w:r w:rsidR="00F564E2" w:rsidRPr="00F564E2">
        <w:rPr>
          <w:lang w:val="en-US"/>
        </w:rPr>
        <w:t>.</w:t>
      </w:r>
      <w:r w:rsidR="000631D1">
        <w:rPr>
          <w:lang w:val="sr-Cyrl-RS"/>
        </w:rPr>
        <w:t>2</w:t>
      </w:r>
      <w:r w:rsidR="00F564E2" w:rsidRPr="00F564E2">
        <w:rPr>
          <w:lang w:val="en-US"/>
        </w:rPr>
        <w:t xml:space="preserve">. </w:t>
      </w:r>
      <w:proofErr w:type="spellStart"/>
      <w:r w:rsidR="00F564E2" w:rsidRPr="00F564E2">
        <w:rPr>
          <w:lang w:val="en-US"/>
        </w:rPr>
        <w:t>Ученику</w:t>
      </w:r>
      <w:proofErr w:type="spellEnd"/>
      <w:r w:rsidR="00F564E2" w:rsidRPr="00F564E2">
        <w:rPr>
          <w:lang w:val="en-US"/>
        </w:rPr>
        <w:t xml:space="preserve"> </w:t>
      </w:r>
      <w:proofErr w:type="spellStart"/>
      <w:r w:rsidR="00F564E2" w:rsidRPr="00F564E2">
        <w:rPr>
          <w:lang w:val="en-US"/>
        </w:rPr>
        <w:t>су</w:t>
      </w:r>
      <w:proofErr w:type="spellEnd"/>
      <w:r w:rsidR="00F564E2" w:rsidRPr="00F564E2">
        <w:rPr>
          <w:lang w:val="en-US"/>
        </w:rPr>
        <w:t xml:space="preserve"> </w:t>
      </w:r>
      <w:proofErr w:type="spellStart"/>
      <w:r w:rsidR="00F564E2" w:rsidRPr="00F564E2">
        <w:rPr>
          <w:lang w:val="en-US"/>
        </w:rPr>
        <w:t>јасни</w:t>
      </w:r>
      <w:proofErr w:type="spellEnd"/>
      <w:r w:rsidR="00F564E2" w:rsidRPr="00F564E2">
        <w:rPr>
          <w:lang w:val="en-US"/>
        </w:rPr>
        <w:t xml:space="preserve"> </w:t>
      </w:r>
      <w:proofErr w:type="spellStart"/>
      <w:r w:rsidR="00F564E2" w:rsidRPr="00F564E2">
        <w:rPr>
          <w:lang w:val="en-US"/>
        </w:rPr>
        <w:t>циљеви</w:t>
      </w:r>
      <w:proofErr w:type="spellEnd"/>
      <w:r w:rsidR="00F564E2" w:rsidRPr="00F564E2">
        <w:rPr>
          <w:lang w:val="en-US"/>
        </w:rPr>
        <w:t xml:space="preserve"> </w:t>
      </w:r>
      <w:proofErr w:type="spellStart"/>
      <w:r w:rsidR="00F564E2" w:rsidRPr="00F564E2">
        <w:rPr>
          <w:lang w:val="en-US"/>
        </w:rPr>
        <w:t>часа</w:t>
      </w:r>
      <w:proofErr w:type="spellEnd"/>
      <w:r w:rsidR="00F564E2" w:rsidRPr="00F564E2">
        <w:rPr>
          <w:lang w:val="en-US"/>
        </w:rPr>
        <w:t>/</w:t>
      </w:r>
      <w:proofErr w:type="spellStart"/>
      <w:r w:rsidR="00F564E2" w:rsidRPr="00F564E2">
        <w:rPr>
          <w:lang w:val="en-US"/>
        </w:rPr>
        <w:t>исходи</w:t>
      </w:r>
      <w:proofErr w:type="spellEnd"/>
      <w:r w:rsidR="00F564E2" w:rsidRPr="00F564E2">
        <w:rPr>
          <w:lang w:val="en-US"/>
        </w:rPr>
        <w:t xml:space="preserve"> </w:t>
      </w:r>
      <w:proofErr w:type="spellStart"/>
      <w:r w:rsidR="00F564E2" w:rsidRPr="00F564E2">
        <w:rPr>
          <w:lang w:val="en-US"/>
        </w:rPr>
        <w:t>учења</w:t>
      </w:r>
      <w:proofErr w:type="spellEnd"/>
      <w:r w:rsidR="00F564E2" w:rsidRPr="00F564E2">
        <w:rPr>
          <w:lang w:val="en-US"/>
        </w:rPr>
        <w:t xml:space="preserve"> и </w:t>
      </w:r>
      <w:proofErr w:type="spellStart"/>
      <w:r w:rsidR="00F564E2" w:rsidRPr="00F564E2">
        <w:rPr>
          <w:lang w:val="en-US"/>
        </w:rPr>
        <w:t>зашто</w:t>
      </w:r>
      <w:proofErr w:type="spellEnd"/>
      <w:r w:rsidR="00F564E2" w:rsidRPr="00F564E2">
        <w:rPr>
          <w:lang w:val="en-US"/>
        </w:rPr>
        <w:t xml:space="preserve"> </w:t>
      </w:r>
      <w:proofErr w:type="spellStart"/>
      <w:r w:rsidR="00F564E2" w:rsidRPr="00F564E2">
        <w:rPr>
          <w:lang w:val="en-US"/>
        </w:rPr>
        <w:t>то</w:t>
      </w:r>
      <w:proofErr w:type="spellEnd"/>
      <w:r w:rsidR="00F564E2" w:rsidRPr="00F564E2">
        <w:rPr>
          <w:lang w:val="en-US"/>
        </w:rPr>
        <w:t xml:space="preserve"> </w:t>
      </w:r>
      <w:proofErr w:type="spellStart"/>
      <w:r w:rsidR="00F564E2" w:rsidRPr="00F564E2">
        <w:rPr>
          <w:lang w:val="en-US"/>
        </w:rPr>
        <w:t>што</w:t>
      </w:r>
      <w:proofErr w:type="spellEnd"/>
      <w:r w:rsidR="00F564E2" w:rsidRPr="00F564E2">
        <w:rPr>
          <w:lang w:val="en-US"/>
        </w:rPr>
        <w:t xml:space="preserve"> </w:t>
      </w:r>
      <w:proofErr w:type="spellStart"/>
      <w:r w:rsidR="00F564E2" w:rsidRPr="00F564E2">
        <w:rPr>
          <w:lang w:val="en-US"/>
        </w:rPr>
        <w:t>је</w:t>
      </w:r>
      <w:proofErr w:type="spellEnd"/>
      <w:r w:rsidR="00F564E2" w:rsidRPr="00F564E2">
        <w:rPr>
          <w:lang w:val="en-US"/>
        </w:rPr>
        <w:t xml:space="preserve"> </w:t>
      </w:r>
      <w:proofErr w:type="spellStart"/>
      <w:r w:rsidR="00F564E2" w:rsidRPr="00F564E2">
        <w:rPr>
          <w:lang w:val="en-US"/>
        </w:rPr>
        <w:t>планирано</w:t>
      </w:r>
      <w:proofErr w:type="spellEnd"/>
      <w:r w:rsidR="00F564E2" w:rsidRPr="00F564E2">
        <w:rPr>
          <w:lang w:val="en-US"/>
        </w:rPr>
        <w:t xml:space="preserve"> </w:t>
      </w:r>
      <w:proofErr w:type="spellStart"/>
      <w:r w:rsidR="00F564E2" w:rsidRPr="00F564E2">
        <w:rPr>
          <w:lang w:val="en-US"/>
        </w:rPr>
        <w:t>треба</w:t>
      </w:r>
      <w:proofErr w:type="spellEnd"/>
      <w:r w:rsidR="00F564E2" w:rsidRPr="00F564E2">
        <w:rPr>
          <w:lang w:val="en-US"/>
        </w:rPr>
        <w:t xml:space="preserve"> </w:t>
      </w:r>
      <w:proofErr w:type="spellStart"/>
      <w:r w:rsidR="00F564E2" w:rsidRPr="00F564E2">
        <w:rPr>
          <w:lang w:val="en-US"/>
        </w:rPr>
        <w:t>да</w:t>
      </w:r>
      <w:proofErr w:type="spellEnd"/>
      <w:r w:rsidR="00F564E2" w:rsidRPr="00F564E2">
        <w:rPr>
          <w:lang w:val="en-US"/>
        </w:rPr>
        <w:t xml:space="preserve"> </w:t>
      </w:r>
      <w:proofErr w:type="spellStart"/>
      <w:r w:rsidR="00F564E2" w:rsidRPr="00F564E2">
        <w:rPr>
          <w:lang w:val="en-US"/>
        </w:rPr>
        <w:t>научи</w:t>
      </w:r>
      <w:proofErr w:type="spellEnd"/>
      <w:r w:rsidR="00F564E2" w:rsidRPr="00F564E2">
        <w:rPr>
          <w:lang w:val="en-US"/>
        </w:rPr>
        <w:t>.</w:t>
      </w:r>
      <w:bookmarkStart w:id="105" w:name="_Hlk12819431"/>
      <w:bookmarkEnd w:id="104"/>
    </w:p>
    <w:p w14:paraId="3416A65B" w14:textId="77777777" w:rsidR="00F564E2" w:rsidRPr="00F564E2" w:rsidRDefault="00F564E2" w:rsidP="003C77DB">
      <w:pPr>
        <w:spacing w:line="276" w:lineRule="auto"/>
        <w:rPr>
          <w:lang w:val="sr-Cyrl-RS"/>
        </w:rPr>
      </w:pPr>
      <w:r w:rsidRPr="00F564E2">
        <w:rPr>
          <w:lang w:val="sr-Cyrl-RS"/>
        </w:rPr>
        <w:t xml:space="preserve">Препорука: </w:t>
      </w:r>
      <w:bookmarkEnd w:id="105"/>
      <w:r w:rsidRPr="00F564E2">
        <w:rPr>
          <w:lang w:val="sr-Cyrl-RS"/>
        </w:rPr>
        <w:t>На почетку сваког часа истаћи</w:t>
      </w:r>
      <w:r w:rsidRPr="00F564E2">
        <w:rPr>
          <w:lang w:val="en-US"/>
        </w:rPr>
        <w:t xml:space="preserve"> </w:t>
      </w:r>
      <w:proofErr w:type="spellStart"/>
      <w:r w:rsidRPr="00F564E2">
        <w:rPr>
          <w:lang w:val="en-US"/>
        </w:rPr>
        <w:t>ученицима</w:t>
      </w:r>
      <w:proofErr w:type="spellEnd"/>
      <w:r w:rsidRPr="00F564E2">
        <w:rPr>
          <w:lang w:val="en-US"/>
        </w:rPr>
        <w:t xml:space="preserve"> </w:t>
      </w:r>
      <w:proofErr w:type="spellStart"/>
      <w:r w:rsidRPr="00F564E2">
        <w:rPr>
          <w:lang w:val="en-US"/>
        </w:rPr>
        <w:t>шта</w:t>
      </w:r>
      <w:proofErr w:type="spellEnd"/>
      <w:r w:rsidRPr="00F564E2">
        <w:rPr>
          <w:lang w:val="en-US"/>
        </w:rPr>
        <w:t xml:space="preserve"> </w:t>
      </w:r>
      <w:r w:rsidRPr="00F564E2">
        <w:rPr>
          <w:lang w:val="sr-Cyrl-RS"/>
        </w:rPr>
        <w:t xml:space="preserve">би </w:t>
      </w:r>
      <w:proofErr w:type="spellStart"/>
      <w:r w:rsidRPr="00F564E2">
        <w:rPr>
          <w:lang w:val="en-US"/>
        </w:rPr>
        <w:t>треба</w:t>
      </w:r>
      <w:proofErr w:type="spellEnd"/>
      <w:r w:rsidRPr="00F564E2">
        <w:rPr>
          <w:lang w:val="sr-Cyrl-RS"/>
        </w:rPr>
        <w:t>ло</w:t>
      </w:r>
      <w:r w:rsidRPr="00F564E2">
        <w:rPr>
          <w:lang w:val="en-US"/>
        </w:rPr>
        <w:t xml:space="preserve"> </w:t>
      </w:r>
      <w:proofErr w:type="spellStart"/>
      <w:r w:rsidRPr="00F564E2">
        <w:rPr>
          <w:lang w:val="en-US"/>
        </w:rPr>
        <w:t>да</w:t>
      </w:r>
      <w:proofErr w:type="spellEnd"/>
      <w:r w:rsidRPr="00F564E2">
        <w:rPr>
          <w:lang w:val="en-US"/>
        </w:rPr>
        <w:t xml:space="preserve"> </w:t>
      </w:r>
      <w:proofErr w:type="spellStart"/>
      <w:r w:rsidRPr="00F564E2">
        <w:rPr>
          <w:lang w:val="en-US"/>
        </w:rPr>
        <w:t>уче</w:t>
      </w:r>
      <w:proofErr w:type="spellEnd"/>
      <w:r w:rsidRPr="00F564E2">
        <w:rPr>
          <w:lang w:val="en-US"/>
        </w:rPr>
        <w:t xml:space="preserve"> </w:t>
      </w:r>
      <w:proofErr w:type="spellStart"/>
      <w:r w:rsidRPr="00F564E2">
        <w:rPr>
          <w:lang w:val="en-US"/>
        </w:rPr>
        <w:t>на</w:t>
      </w:r>
      <w:proofErr w:type="spellEnd"/>
      <w:r w:rsidRPr="00F564E2">
        <w:rPr>
          <w:lang w:val="en-US"/>
        </w:rPr>
        <w:t xml:space="preserve"> </w:t>
      </w:r>
      <w:proofErr w:type="spellStart"/>
      <w:r w:rsidRPr="00F564E2">
        <w:rPr>
          <w:lang w:val="en-US"/>
        </w:rPr>
        <w:t>том</w:t>
      </w:r>
      <w:proofErr w:type="spellEnd"/>
      <w:r w:rsidRPr="00F564E2">
        <w:rPr>
          <w:lang w:val="en-US"/>
        </w:rPr>
        <w:t xml:space="preserve"> </w:t>
      </w:r>
      <w:proofErr w:type="spellStart"/>
      <w:r w:rsidRPr="00F564E2">
        <w:rPr>
          <w:lang w:val="en-US"/>
        </w:rPr>
        <w:t>часу</w:t>
      </w:r>
      <w:proofErr w:type="spellEnd"/>
      <w:r w:rsidRPr="00F564E2">
        <w:rPr>
          <w:lang w:val="en-US"/>
        </w:rPr>
        <w:t xml:space="preserve"> и </w:t>
      </w:r>
      <w:proofErr w:type="spellStart"/>
      <w:r w:rsidRPr="00F564E2">
        <w:rPr>
          <w:lang w:val="en-US"/>
        </w:rPr>
        <w:t>шта</w:t>
      </w:r>
      <w:proofErr w:type="spellEnd"/>
      <w:r w:rsidRPr="00F564E2">
        <w:rPr>
          <w:lang w:val="en-US"/>
        </w:rPr>
        <w:t xml:space="preserve"> </w:t>
      </w:r>
      <w:proofErr w:type="spellStart"/>
      <w:r w:rsidRPr="00F564E2">
        <w:rPr>
          <w:lang w:val="en-US"/>
        </w:rPr>
        <w:t>очекује</w:t>
      </w:r>
      <w:proofErr w:type="spellEnd"/>
      <w:r w:rsidRPr="00F564E2">
        <w:rPr>
          <w:lang w:val="sr-Cyrl-RS"/>
        </w:rPr>
        <w:t xml:space="preserve">мо </w:t>
      </w:r>
      <w:proofErr w:type="spellStart"/>
      <w:r w:rsidRPr="00F564E2">
        <w:rPr>
          <w:lang w:val="en-US"/>
        </w:rPr>
        <w:t>да</w:t>
      </w:r>
      <w:proofErr w:type="spellEnd"/>
      <w:r w:rsidRPr="00F564E2">
        <w:rPr>
          <w:lang w:val="en-US"/>
        </w:rPr>
        <w:t xml:space="preserve"> </w:t>
      </w:r>
      <w:proofErr w:type="spellStart"/>
      <w:r w:rsidRPr="00F564E2">
        <w:rPr>
          <w:lang w:val="en-US"/>
        </w:rPr>
        <w:t>науче</w:t>
      </w:r>
      <w:proofErr w:type="spellEnd"/>
      <w:r w:rsidRPr="00F564E2">
        <w:rPr>
          <w:lang w:val="sr-Cyrl-RS"/>
        </w:rPr>
        <w:t>. Наставу усмерити на исходе и способност ученика да препознају где могу да примене стечено знање.</w:t>
      </w:r>
      <w:r w:rsidRPr="00F564E2">
        <w:rPr>
          <w:bCs/>
          <w:lang w:val="sr-Cyrl-CS"/>
        </w:rPr>
        <w:t xml:space="preserve"> (По реализованим часовима бележити запажања и допуне и користити их у следећем припремању.</w:t>
      </w:r>
      <w:r w:rsidRPr="00F564E2">
        <w:rPr>
          <w:lang w:val="en-US"/>
        </w:rPr>
        <w:t xml:space="preserve"> </w:t>
      </w:r>
      <w:proofErr w:type="spellStart"/>
      <w:r w:rsidRPr="00F564E2">
        <w:rPr>
          <w:lang w:val="en-US"/>
        </w:rPr>
        <w:t>На</w:t>
      </w:r>
      <w:proofErr w:type="spellEnd"/>
      <w:r w:rsidRPr="00F564E2">
        <w:rPr>
          <w:lang w:val="en-US"/>
        </w:rPr>
        <w:t xml:space="preserve"> </w:t>
      </w:r>
      <w:proofErr w:type="spellStart"/>
      <w:r w:rsidRPr="00F564E2">
        <w:rPr>
          <w:lang w:val="en-US"/>
        </w:rPr>
        <w:t>основу</w:t>
      </w:r>
      <w:proofErr w:type="spellEnd"/>
      <w:r w:rsidRPr="00F564E2">
        <w:rPr>
          <w:lang w:val="en-US"/>
        </w:rPr>
        <w:t xml:space="preserve"> </w:t>
      </w:r>
      <w:proofErr w:type="spellStart"/>
      <w:r w:rsidRPr="00F564E2">
        <w:rPr>
          <w:lang w:val="en-US"/>
        </w:rPr>
        <w:t>неостварених</w:t>
      </w:r>
      <w:proofErr w:type="spellEnd"/>
      <w:r w:rsidRPr="00F564E2">
        <w:rPr>
          <w:lang w:val="en-US"/>
        </w:rPr>
        <w:t xml:space="preserve"> </w:t>
      </w:r>
      <w:proofErr w:type="spellStart"/>
      <w:r w:rsidRPr="00F564E2">
        <w:rPr>
          <w:lang w:val="en-US"/>
        </w:rPr>
        <w:t>планираних</w:t>
      </w:r>
      <w:proofErr w:type="spellEnd"/>
      <w:r w:rsidRPr="00F564E2">
        <w:rPr>
          <w:lang w:val="en-US"/>
        </w:rPr>
        <w:t xml:space="preserve"> </w:t>
      </w:r>
      <w:proofErr w:type="spellStart"/>
      <w:r w:rsidRPr="00F564E2">
        <w:rPr>
          <w:lang w:val="en-US"/>
        </w:rPr>
        <w:t>задатака</w:t>
      </w:r>
      <w:proofErr w:type="spellEnd"/>
      <w:r w:rsidRPr="00F564E2">
        <w:rPr>
          <w:lang w:val="en-US"/>
        </w:rPr>
        <w:t xml:space="preserve">, </w:t>
      </w:r>
      <w:proofErr w:type="spellStart"/>
      <w:r w:rsidRPr="00F564E2">
        <w:rPr>
          <w:lang w:val="en-US"/>
        </w:rPr>
        <w:t>извршити</w:t>
      </w:r>
      <w:proofErr w:type="spellEnd"/>
      <w:r w:rsidRPr="00F564E2">
        <w:rPr>
          <w:lang w:val="en-US"/>
        </w:rPr>
        <w:t xml:space="preserve"> </w:t>
      </w:r>
      <w:proofErr w:type="spellStart"/>
      <w:r w:rsidRPr="00F564E2">
        <w:rPr>
          <w:lang w:val="en-US"/>
        </w:rPr>
        <w:t>корекције</w:t>
      </w:r>
      <w:proofErr w:type="spellEnd"/>
      <w:r w:rsidRPr="00F564E2">
        <w:rPr>
          <w:lang w:val="en-US"/>
        </w:rPr>
        <w:t xml:space="preserve"> </w:t>
      </w:r>
      <w:proofErr w:type="spellStart"/>
      <w:r w:rsidRPr="00F564E2">
        <w:rPr>
          <w:lang w:val="en-US"/>
        </w:rPr>
        <w:t>планова</w:t>
      </w:r>
      <w:proofErr w:type="spellEnd"/>
      <w:r w:rsidRPr="00F564E2">
        <w:rPr>
          <w:lang w:val="en-US"/>
        </w:rPr>
        <w:t>.</w:t>
      </w:r>
      <w:r w:rsidRPr="00F564E2">
        <w:rPr>
          <w:lang w:val="sr-Cyrl-RS"/>
        </w:rPr>
        <w:t>)</w:t>
      </w:r>
    </w:p>
    <w:p w14:paraId="63F8B684" w14:textId="55F703EC" w:rsidR="00F564E2" w:rsidRPr="00F564E2" w:rsidRDefault="00892E71" w:rsidP="003C77DB">
      <w:pPr>
        <w:pStyle w:val="Heading3"/>
        <w:spacing w:line="276" w:lineRule="auto"/>
        <w:rPr>
          <w:lang w:val="en-US"/>
        </w:rPr>
      </w:pPr>
      <w:bookmarkStart w:id="106" w:name="_Toc241438723"/>
      <w:r>
        <w:rPr>
          <w:lang w:val="sr-Cyrl-RS"/>
        </w:rPr>
        <w:t>8</w:t>
      </w:r>
      <w:r w:rsidR="00F564E2" w:rsidRPr="00F564E2">
        <w:rPr>
          <w:lang w:val="en-US"/>
        </w:rPr>
        <w:t>.</w:t>
      </w:r>
      <w:r>
        <w:rPr>
          <w:lang w:val="sr-Cyrl-RS"/>
        </w:rPr>
        <w:t>1</w:t>
      </w:r>
      <w:r w:rsidR="00F564E2" w:rsidRPr="00F564E2">
        <w:rPr>
          <w:lang w:val="en-US"/>
        </w:rPr>
        <w:t>.</w:t>
      </w:r>
      <w:r w:rsidR="000631D1">
        <w:rPr>
          <w:lang w:val="sr-Cyrl-RS"/>
        </w:rPr>
        <w:t>3</w:t>
      </w:r>
      <w:r w:rsidR="00F564E2" w:rsidRPr="00F564E2">
        <w:rPr>
          <w:lang w:val="en-US"/>
        </w:rPr>
        <w:t xml:space="preserve">. </w:t>
      </w:r>
      <w:proofErr w:type="spellStart"/>
      <w:r w:rsidR="00F564E2" w:rsidRPr="00F564E2">
        <w:rPr>
          <w:lang w:val="en-US"/>
        </w:rPr>
        <w:t>Ученик</w:t>
      </w:r>
      <w:proofErr w:type="spellEnd"/>
      <w:r w:rsidR="00F564E2" w:rsidRPr="00F564E2">
        <w:rPr>
          <w:lang w:val="en-US"/>
        </w:rPr>
        <w:t xml:space="preserve"> </w:t>
      </w:r>
      <w:proofErr w:type="spellStart"/>
      <w:r w:rsidR="00F564E2" w:rsidRPr="00F564E2">
        <w:rPr>
          <w:lang w:val="en-US"/>
        </w:rPr>
        <w:t>разуме</w:t>
      </w:r>
      <w:proofErr w:type="spellEnd"/>
      <w:r w:rsidR="00F564E2" w:rsidRPr="00F564E2">
        <w:rPr>
          <w:lang w:val="en-US"/>
        </w:rPr>
        <w:t xml:space="preserve"> </w:t>
      </w:r>
      <w:proofErr w:type="spellStart"/>
      <w:r w:rsidR="00F564E2" w:rsidRPr="00F564E2">
        <w:rPr>
          <w:lang w:val="en-US"/>
        </w:rPr>
        <w:t>објашњења</w:t>
      </w:r>
      <w:proofErr w:type="spellEnd"/>
      <w:r w:rsidR="00F564E2" w:rsidRPr="00F564E2">
        <w:rPr>
          <w:lang w:val="en-US"/>
        </w:rPr>
        <w:t xml:space="preserve">, </w:t>
      </w:r>
      <w:proofErr w:type="spellStart"/>
      <w:r w:rsidR="00F564E2" w:rsidRPr="00F564E2">
        <w:rPr>
          <w:lang w:val="en-US"/>
        </w:rPr>
        <w:t>упутства</w:t>
      </w:r>
      <w:proofErr w:type="spellEnd"/>
      <w:r w:rsidR="00F564E2" w:rsidRPr="00F564E2">
        <w:rPr>
          <w:lang w:val="en-US"/>
        </w:rPr>
        <w:t xml:space="preserve"> и </w:t>
      </w:r>
      <w:proofErr w:type="spellStart"/>
      <w:r w:rsidR="00F564E2" w:rsidRPr="00F564E2">
        <w:rPr>
          <w:lang w:val="en-US"/>
        </w:rPr>
        <w:t>кључне</w:t>
      </w:r>
      <w:proofErr w:type="spellEnd"/>
      <w:r w:rsidR="00F564E2" w:rsidRPr="00F564E2">
        <w:rPr>
          <w:lang w:val="en-US"/>
        </w:rPr>
        <w:t xml:space="preserve"> </w:t>
      </w:r>
      <w:proofErr w:type="spellStart"/>
      <w:r w:rsidR="00F564E2" w:rsidRPr="00F564E2">
        <w:rPr>
          <w:lang w:val="en-US"/>
        </w:rPr>
        <w:t>појмовe</w:t>
      </w:r>
      <w:proofErr w:type="spellEnd"/>
      <w:r w:rsidR="00F564E2" w:rsidRPr="00F564E2">
        <w:rPr>
          <w:lang w:val="en-US"/>
        </w:rPr>
        <w:t>.</w:t>
      </w:r>
      <w:bookmarkEnd w:id="106"/>
    </w:p>
    <w:p w14:paraId="577ECE67" w14:textId="77777777" w:rsidR="00F564E2" w:rsidRPr="00F564E2" w:rsidRDefault="00F564E2" w:rsidP="003C77DB">
      <w:pPr>
        <w:spacing w:line="276" w:lineRule="auto"/>
        <w:rPr>
          <w:lang w:val="sr-Cyrl-RS"/>
        </w:rPr>
      </w:pPr>
      <w:bookmarkStart w:id="107" w:name="_Hlk12820890"/>
      <w:r w:rsidRPr="00F564E2">
        <w:rPr>
          <w:lang w:val="sr-Cyrl-RS"/>
        </w:rPr>
        <w:t xml:space="preserve">Препорука: </w:t>
      </w:r>
      <w:bookmarkEnd w:id="107"/>
      <w:r w:rsidRPr="00F564E2">
        <w:rPr>
          <w:lang w:val="sr-Cyrl-RS"/>
        </w:rPr>
        <w:t>Увек п</w:t>
      </w:r>
      <w:proofErr w:type="spellStart"/>
      <w:r w:rsidRPr="00F564E2">
        <w:rPr>
          <w:lang w:val="en-US"/>
        </w:rPr>
        <w:t>ровер</w:t>
      </w:r>
      <w:proofErr w:type="spellEnd"/>
      <w:r w:rsidRPr="00F564E2">
        <w:rPr>
          <w:lang w:val="sr-Cyrl-RS"/>
        </w:rPr>
        <w:t>ити</w:t>
      </w:r>
      <w:r w:rsidRPr="00F564E2">
        <w:rPr>
          <w:lang w:val="en-US"/>
        </w:rPr>
        <w:t xml:space="preserve"> </w:t>
      </w:r>
      <w:proofErr w:type="spellStart"/>
      <w:r w:rsidRPr="00F564E2">
        <w:rPr>
          <w:lang w:val="en-US"/>
        </w:rPr>
        <w:t>да</w:t>
      </w:r>
      <w:proofErr w:type="spellEnd"/>
      <w:r w:rsidRPr="00F564E2">
        <w:rPr>
          <w:lang w:val="en-US"/>
        </w:rPr>
        <w:t xml:space="preserve"> </w:t>
      </w:r>
      <w:proofErr w:type="spellStart"/>
      <w:r w:rsidRPr="00F564E2">
        <w:rPr>
          <w:lang w:val="en-US"/>
        </w:rPr>
        <w:t>ли</w:t>
      </w:r>
      <w:proofErr w:type="spellEnd"/>
      <w:r w:rsidRPr="00F564E2">
        <w:rPr>
          <w:lang w:val="en-US"/>
        </w:rPr>
        <w:t xml:space="preserve"> </w:t>
      </w:r>
      <w:proofErr w:type="spellStart"/>
      <w:r w:rsidRPr="00F564E2">
        <w:rPr>
          <w:lang w:val="en-US"/>
        </w:rPr>
        <w:t>ученици</w:t>
      </w:r>
      <w:proofErr w:type="spellEnd"/>
      <w:r w:rsidRPr="00F564E2">
        <w:rPr>
          <w:lang w:val="en-US"/>
        </w:rPr>
        <w:t xml:space="preserve"> </w:t>
      </w:r>
      <w:proofErr w:type="spellStart"/>
      <w:r w:rsidRPr="00F564E2">
        <w:rPr>
          <w:lang w:val="en-US"/>
        </w:rPr>
        <w:t>разумеју</w:t>
      </w:r>
      <w:proofErr w:type="spellEnd"/>
      <w:r w:rsidRPr="00F564E2">
        <w:rPr>
          <w:lang w:val="en-US"/>
        </w:rPr>
        <w:t xml:space="preserve"> </w:t>
      </w:r>
      <w:proofErr w:type="spellStart"/>
      <w:r w:rsidRPr="00F564E2">
        <w:rPr>
          <w:lang w:val="en-US"/>
        </w:rPr>
        <w:t>како</w:t>
      </w:r>
      <w:proofErr w:type="spellEnd"/>
      <w:r w:rsidRPr="00F564E2">
        <w:rPr>
          <w:lang w:val="en-US"/>
        </w:rPr>
        <w:t xml:space="preserve"> </w:t>
      </w:r>
      <w:proofErr w:type="spellStart"/>
      <w:r w:rsidRPr="00F564E2">
        <w:rPr>
          <w:lang w:val="en-US"/>
        </w:rPr>
        <w:t>треба</w:t>
      </w:r>
      <w:proofErr w:type="spellEnd"/>
      <w:r w:rsidRPr="00F564E2">
        <w:rPr>
          <w:lang w:val="en-US"/>
        </w:rPr>
        <w:t xml:space="preserve"> </w:t>
      </w:r>
      <w:proofErr w:type="spellStart"/>
      <w:r w:rsidRPr="00F564E2">
        <w:rPr>
          <w:lang w:val="en-US"/>
        </w:rPr>
        <w:t>да</w:t>
      </w:r>
      <w:proofErr w:type="spellEnd"/>
      <w:r w:rsidRPr="00F564E2">
        <w:rPr>
          <w:lang w:val="en-US"/>
        </w:rPr>
        <w:t xml:space="preserve"> </w:t>
      </w:r>
      <w:proofErr w:type="spellStart"/>
      <w:r w:rsidRPr="00F564E2">
        <w:rPr>
          <w:lang w:val="en-US"/>
        </w:rPr>
        <w:t>реше</w:t>
      </w:r>
      <w:proofErr w:type="spellEnd"/>
      <w:r w:rsidRPr="00F564E2">
        <w:rPr>
          <w:lang w:val="en-US"/>
        </w:rPr>
        <w:t xml:space="preserve"> </w:t>
      </w:r>
      <w:r w:rsidRPr="00F564E2">
        <w:rPr>
          <w:lang w:val="sr-Cyrl-RS"/>
        </w:rPr>
        <w:t xml:space="preserve">постављене </w:t>
      </w:r>
      <w:proofErr w:type="spellStart"/>
      <w:r w:rsidRPr="00F564E2">
        <w:rPr>
          <w:lang w:val="en-US"/>
        </w:rPr>
        <w:t>задатк</w:t>
      </w:r>
      <w:proofErr w:type="spellEnd"/>
      <w:r w:rsidRPr="00F564E2">
        <w:rPr>
          <w:lang w:val="sr-Cyrl-RS"/>
        </w:rPr>
        <w:t>е. Истаћи и записати кључне појмове за сваку наставну једницу.</w:t>
      </w:r>
    </w:p>
    <w:p w14:paraId="36C12733" w14:textId="284DB16C" w:rsidR="00F564E2" w:rsidRPr="00F564E2" w:rsidRDefault="00892E71" w:rsidP="003C77DB">
      <w:pPr>
        <w:pStyle w:val="Heading3"/>
        <w:spacing w:line="276" w:lineRule="auto"/>
        <w:rPr>
          <w:lang w:val="en-US"/>
        </w:rPr>
      </w:pPr>
      <w:bookmarkStart w:id="108" w:name="_Toc241438724"/>
      <w:r>
        <w:rPr>
          <w:lang w:val="sr-Cyrl-RS"/>
        </w:rPr>
        <w:t>8</w:t>
      </w:r>
      <w:r w:rsidR="00F564E2" w:rsidRPr="00F564E2">
        <w:rPr>
          <w:lang w:val="en-US"/>
        </w:rPr>
        <w:t>.</w:t>
      </w:r>
      <w:r>
        <w:rPr>
          <w:lang w:val="sr-Cyrl-RS"/>
        </w:rPr>
        <w:t>1</w:t>
      </w:r>
      <w:r w:rsidR="00F564E2" w:rsidRPr="00F564E2">
        <w:rPr>
          <w:lang w:val="en-US"/>
        </w:rPr>
        <w:t>.</w:t>
      </w:r>
      <w:r w:rsidR="000631D1">
        <w:rPr>
          <w:lang w:val="sr-Cyrl-RS"/>
        </w:rPr>
        <w:t>4</w:t>
      </w:r>
      <w:r w:rsidR="00F564E2" w:rsidRPr="00F564E2">
        <w:rPr>
          <w:lang w:val="en-US"/>
        </w:rPr>
        <w:t xml:space="preserve">. </w:t>
      </w:r>
      <w:proofErr w:type="spellStart"/>
      <w:r w:rsidR="00F564E2" w:rsidRPr="00F564E2">
        <w:rPr>
          <w:lang w:val="en-US"/>
        </w:rPr>
        <w:t>Наставник</w:t>
      </w:r>
      <w:proofErr w:type="spellEnd"/>
      <w:r w:rsidR="00F564E2" w:rsidRPr="00F564E2">
        <w:rPr>
          <w:lang w:val="en-US"/>
        </w:rPr>
        <w:t xml:space="preserve"> </w:t>
      </w:r>
      <w:proofErr w:type="spellStart"/>
      <w:r w:rsidR="00F564E2" w:rsidRPr="00F564E2">
        <w:rPr>
          <w:lang w:val="en-US"/>
        </w:rPr>
        <w:t>успешно</w:t>
      </w:r>
      <w:proofErr w:type="spellEnd"/>
      <w:r w:rsidR="00F564E2" w:rsidRPr="00F564E2">
        <w:rPr>
          <w:lang w:val="en-US"/>
        </w:rPr>
        <w:t xml:space="preserve"> </w:t>
      </w:r>
      <w:proofErr w:type="spellStart"/>
      <w:r w:rsidR="00F564E2" w:rsidRPr="00F564E2">
        <w:rPr>
          <w:lang w:val="en-US"/>
        </w:rPr>
        <w:t>структурира</w:t>
      </w:r>
      <w:proofErr w:type="spellEnd"/>
      <w:r w:rsidR="00F564E2" w:rsidRPr="00F564E2">
        <w:rPr>
          <w:lang w:val="en-US"/>
        </w:rPr>
        <w:t xml:space="preserve"> и </w:t>
      </w:r>
      <w:proofErr w:type="spellStart"/>
      <w:r w:rsidR="00F564E2" w:rsidRPr="00F564E2">
        <w:rPr>
          <w:lang w:val="en-US"/>
        </w:rPr>
        <w:t>повезује</w:t>
      </w:r>
      <w:proofErr w:type="spellEnd"/>
      <w:r w:rsidR="00F564E2" w:rsidRPr="00F564E2">
        <w:rPr>
          <w:lang w:val="en-US"/>
        </w:rPr>
        <w:t xml:space="preserve"> </w:t>
      </w:r>
      <w:proofErr w:type="spellStart"/>
      <w:r w:rsidR="00F564E2" w:rsidRPr="00F564E2">
        <w:rPr>
          <w:lang w:val="en-US"/>
        </w:rPr>
        <w:t>делове</w:t>
      </w:r>
      <w:proofErr w:type="spellEnd"/>
      <w:r w:rsidR="00F564E2" w:rsidRPr="00F564E2">
        <w:rPr>
          <w:lang w:val="en-US"/>
        </w:rPr>
        <w:t xml:space="preserve"> </w:t>
      </w:r>
      <w:proofErr w:type="spellStart"/>
      <w:r w:rsidR="00F564E2" w:rsidRPr="00F564E2">
        <w:rPr>
          <w:lang w:val="en-US"/>
        </w:rPr>
        <w:t>часа</w:t>
      </w:r>
      <w:proofErr w:type="spellEnd"/>
      <w:r w:rsidR="00F564E2" w:rsidRPr="00F564E2">
        <w:rPr>
          <w:lang w:val="en-US"/>
        </w:rPr>
        <w:t xml:space="preserve"> </w:t>
      </w:r>
      <w:proofErr w:type="spellStart"/>
      <w:r w:rsidR="00F564E2" w:rsidRPr="00F564E2">
        <w:rPr>
          <w:lang w:val="en-US"/>
        </w:rPr>
        <w:t>користећи</w:t>
      </w:r>
      <w:proofErr w:type="spellEnd"/>
      <w:r w:rsidR="00F564E2" w:rsidRPr="00F564E2">
        <w:rPr>
          <w:lang w:val="en-US"/>
        </w:rPr>
        <w:t xml:space="preserve"> </w:t>
      </w:r>
      <w:proofErr w:type="spellStart"/>
      <w:r w:rsidR="00F564E2" w:rsidRPr="00F564E2">
        <w:rPr>
          <w:lang w:val="en-US"/>
        </w:rPr>
        <w:t>различите</w:t>
      </w:r>
      <w:proofErr w:type="spellEnd"/>
      <w:r w:rsidR="00F564E2" w:rsidRPr="00F564E2">
        <w:rPr>
          <w:lang w:val="en-US"/>
        </w:rPr>
        <w:t xml:space="preserve"> </w:t>
      </w:r>
      <w:proofErr w:type="spellStart"/>
      <w:r w:rsidR="00F564E2" w:rsidRPr="00F564E2">
        <w:rPr>
          <w:lang w:val="en-US"/>
        </w:rPr>
        <w:t>методе</w:t>
      </w:r>
      <w:proofErr w:type="spellEnd"/>
      <w:r w:rsidR="00F564E2" w:rsidRPr="00F564E2">
        <w:rPr>
          <w:lang w:val="en-US"/>
        </w:rPr>
        <w:t xml:space="preserve"> (</w:t>
      </w:r>
      <w:proofErr w:type="spellStart"/>
      <w:r w:rsidR="00F564E2" w:rsidRPr="00F564E2">
        <w:rPr>
          <w:lang w:val="en-US"/>
        </w:rPr>
        <w:t>облике</w:t>
      </w:r>
      <w:proofErr w:type="spellEnd"/>
      <w:r w:rsidR="00F564E2" w:rsidRPr="00F564E2">
        <w:rPr>
          <w:lang w:val="en-US"/>
        </w:rPr>
        <w:t xml:space="preserve"> </w:t>
      </w:r>
      <w:proofErr w:type="spellStart"/>
      <w:r w:rsidR="00F564E2" w:rsidRPr="00F564E2">
        <w:rPr>
          <w:lang w:val="en-US"/>
        </w:rPr>
        <w:t>рада</w:t>
      </w:r>
      <w:proofErr w:type="spellEnd"/>
      <w:r w:rsidR="00F564E2" w:rsidRPr="00F564E2">
        <w:rPr>
          <w:lang w:val="en-US"/>
        </w:rPr>
        <w:t xml:space="preserve">, </w:t>
      </w:r>
      <w:proofErr w:type="spellStart"/>
      <w:r w:rsidR="00F564E2" w:rsidRPr="00F564E2">
        <w:rPr>
          <w:lang w:val="en-US"/>
        </w:rPr>
        <w:t>технике</w:t>
      </w:r>
      <w:proofErr w:type="spellEnd"/>
      <w:r w:rsidR="00F564E2" w:rsidRPr="00F564E2">
        <w:rPr>
          <w:lang w:val="en-US"/>
        </w:rPr>
        <w:t xml:space="preserve">, </w:t>
      </w:r>
      <w:proofErr w:type="spellStart"/>
      <w:r w:rsidR="00F564E2" w:rsidRPr="00F564E2">
        <w:rPr>
          <w:lang w:val="en-US"/>
        </w:rPr>
        <w:t>поступке</w:t>
      </w:r>
      <w:proofErr w:type="spellEnd"/>
      <w:r w:rsidR="00F564E2" w:rsidRPr="00F564E2">
        <w:rPr>
          <w:lang w:val="en-US"/>
        </w:rPr>
        <w:t>…).</w:t>
      </w:r>
      <w:bookmarkEnd w:id="108"/>
    </w:p>
    <w:p w14:paraId="2B09AAF1" w14:textId="77777777" w:rsidR="00F564E2" w:rsidRPr="00F564E2" w:rsidRDefault="00F564E2" w:rsidP="003C77DB">
      <w:pPr>
        <w:spacing w:line="276" w:lineRule="auto"/>
        <w:rPr>
          <w:lang w:val="sr-Cyrl-RS"/>
        </w:rPr>
      </w:pPr>
      <w:r w:rsidRPr="00F564E2">
        <w:rPr>
          <w:lang w:val="sr-Cyrl-RS"/>
        </w:rPr>
        <w:t xml:space="preserve">Препорука: Делове часа </w:t>
      </w:r>
      <w:r w:rsidRPr="00F564E2">
        <w:rPr>
          <w:lang w:val="en-US"/>
        </w:rPr>
        <w:t>(</w:t>
      </w:r>
      <w:r w:rsidRPr="00F564E2">
        <w:rPr>
          <w:lang w:val="sr-Cyrl-RS"/>
        </w:rPr>
        <w:t>уводни, главни, завршни), методе, облике и средства  прилагођавати претходним постигнућима одељења.</w:t>
      </w:r>
      <w:r w:rsidRPr="00F564E2">
        <w:rPr>
          <w:bCs/>
          <w:lang w:val="sr-Cyrl-CS"/>
        </w:rPr>
        <w:t xml:space="preserve"> </w:t>
      </w:r>
      <w:r w:rsidRPr="00F564E2">
        <w:rPr>
          <w:bCs/>
          <w:lang w:val="sr-Cyrl-RS"/>
        </w:rPr>
        <w:t>Прихватити да</w:t>
      </w:r>
      <w:r w:rsidRPr="00F564E2">
        <w:rPr>
          <w:b/>
          <w:lang w:val="sr-Cyrl-RS"/>
        </w:rPr>
        <w:t xml:space="preserve"> </w:t>
      </w:r>
      <w:r w:rsidRPr="00F564E2">
        <w:rPr>
          <w:lang w:val="sr-Cyrl-RS"/>
        </w:rPr>
        <w:t>д</w:t>
      </w:r>
      <w:proofErr w:type="spellStart"/>
      <w:r w:rsidRPr="00F564E2">
        <w:rPr>
          <w:lang w:val="en-US"/>
        </w:rPr>
        <w:t>обар</w:t>
      </w:r>
      <w:proofErr w:type="spellEnd"/>
      <w:r w:rsidRPr="00F564E2">
        <w:rPr>
          <w:lang w:val="en-US"/>
        </w:rPr>
        <w:t xml:space="preserve"> </w:t>
      </w:r>
      <w:proofErr w:type="spellStart"/>
      <w:r w:rsidRPr="00F564E2">
        <w:rPr>
          <w:lang w:val="en-US"/>
        </w:rPr>
        <w:t>наставник</w:t>
      </w:r>
      <w:proofErr w:type="spellEnd"/>
      <w:r w:rsidRPr="00F564E2">
        <w:rPr>
          <w:lang w:val="en-US"/>
        </w:rPr>
        <w:t xml:space="preserve"> </w:t>
      </w:r>
      <w:proofErr w:type="spellStart"/>
      <w:r w:rsidRPr="00F564E2">
        <w:rPr>
          <w:lang w:val="en-US"/>
        </w:rPr>
        <w:t>више</w:t>
      </w:r>
      <w:proofErr w:type="spellEnd"/>
      <w:r w:rsidRPr="00F564E2">
        <w:rPr>
          <w:lang w:val="en-US"/>
        </w:rPr>
        <w:t xml:space="preserve"> </w:t>
      </w:r>
      <w:proofErr w:type="spellStart"/>
      <w:r w:rsidRPr="00F564E2">
        <w:rPr>
          <w:lang w:val="en-US"/>
        </w:rPr>
        <w:t>није</w:t>
      </w:r>
      <w:proofErr w:type="spellEnd"/>
      <w:r w:rsidRPr="00F564E2">
        <w:rPr>
          <w:lang w:val="en-US"/>
        </w:rPr>
        <w:t xml:space="preserve"> </w:t>
      </w:r>
      <w:proofErr w:type="spellStart"/>
      <w:r w:rsidRPr="00F564E2">
        <w:rPr>
          <w:lang w:val="en-US"/>
        </w:rPr>
        <w:t>онај</w:t>
      </w:r>
      <w:proofErr w:type="spellEnd"/>
      <w:r w:rsidRPr="00F564E2">
        <w:rPr>
          <w:lang w:val="en-US"/>
        </w:rPr>
        <w:t xml:space="preserve"> </w:t>
      </w:r>
      <w:proofErr w:type="spellStart"/>
      <w:r w:rsidRPr="00F564E2">
        <w:rPr>
          <w:lang w:val="en-US"/>
        </w:rPr>
        <w:t>који</w:t>
      </w:r>
      <w:proofErr w:type="spellEnd"/>
      <w:r w:rsidRPr="00F564E2">
        <w:rPr>
          <w:lang w:val="en-US"/>
        </w:rPr>
        <w:t xml:space="preserve"> </w:t>
      </w:r>
      <w:proofErr w:type="spellStart"/>
      <w:r w:rsidRPr="00F564E2">
        <w:rPr>
          <w:lang w:val="en-US"/>
        </w:rPr>
        <w:t>може</w:t>
      </w:r>
      <w:proofErr w:type="spellEnd"/>
      <w:r w:rsidRPr="00F564E2">
        <w:rPr>
          <w:lang w:val="en-US"/>
        </w:rPr>
        <w:t xml:space="preserve"> </w:t>
      </w:r>
      <w:proofErr w:type="spellStart"/>
      <w:r w:rsidRPr="00F564E2">
        <w:rPr>
          <w:lang w:val="en-US"/>
        </w:rPr>
        <w:t>што</w:t>
      </w:r>
      <w:proofErr w:type="spellEnd"/>
      <w:r w:rsidRPr="00F564E2">
        <w:rPr>
          <w:lang w:val="en-US"/>
        </w:rPr>
        <w:t xml:space="preserve"> </w:t>
      </w:r>
      <w:proofErr w:type="spellStart"/>
      <w:r w:rsidRPr="00F564E2">
        <w:rPr>
          <w:lang w:val="en-US"/>
        </w:rPr>
        <w:t>боље</w:t>
      </w:r>
      <w:proofErr w:type="spellEnd"/>
      <w:r w:rsidRPr="00F564E2">
        <w:rPr>
          <w:lang w:val="en-US"/>
        </w:rPr>
        <w:t xml:space="preserve"> и </w:t>
      </w:r>
      <w:proofErr w:type="spellStart"/>
      <w:r w:rsidRPr="00F564E2">
        <w:rPr>
          <w:lang w:val="en-US"/>
        </w:rPr>
        <w:t>разумљивије</w:t>
      </w:r>
      <w:proofErr w:type="spellEnd"/>
      <w:r w:rsidRPr="00F564E2">
        <w:rPr>
          <w:lang w:val="en-US"/>
        </w:rPr>
        <w:t xml:space="preserve"> </w:t>
      </w:r>
      <w:proofErr w:type="spellStart"/>
      <w:r w:rsidRPr="00F564E2">
        <w:rPr>
          <w:lang w:val="en-US"/>
        </w:rPr>
        <w:t>пренети</w:t>
      </w:r>
      <w:proofErr w:type="spellEnd"/>
      <w:r w:rsidRPr="00F564E2">
        <w:rPr>
          <w:lang w:val="en-US"/>
        </w:rPr>
        <w:t xml:space="preserve"> </w:t>
      </w:r>
      <w:proofErr w:type="spellStart"/>
      <w:r w:rsidRPr="00F564E2">
        <w:rPr>
          <w:lang w:val="en-US"/>
        </w:rPr>
        <w:t>ученицима</w:t>
      </w:r>
      <w:proofErr w:type="spellEnd"/>
      <w:r w:rsidRPr="00F564E2">
        <w:rPr>
          <w:lang w:val="en-US"/>
        </w:rPr>
        <w:t xml:space="preserve"> </w:t>
      </w:r>
      <w:proofErr w:type="spellStart"/>
      <w:r w:rsidRPr="00F564E2">
        <w:rPr>
          <w:lang w:val="en-US"/>
        </w:rPr>
        <w:t>одређено</w:t>
      </w:r>
      <w:proofErr w:type="spellEnd"/>
      <w:r w:rsidRPr="00F564E2">
        <w:rPr>
          <w:lang w:val="en-US"/>
        </w:rPr>
        <w:t xml:space="preserve"> </w:t>
      </w:r>
      <w:proofErr w:type="spellStart"/>
      <w:r w:rsidRPr="00F564E2">
        <w:rPr>
          <w:lang w:val="en-US"/>
        </w:rPr>
        <w:t>знање</w:t>
      </w:r>
      <w:proofErr w:type="spellEnd"/>
      <w:r w:rsidRPr="00F564E2">
        <w:rPr>
          <w:lang w:val="sr-Cyrl-RS"/>
        </w:rPr>
        <w:t>, већ онај који ће</w:t>
      </w:r>
      <w:r w:rsidRPr="00F564E2">
        <w:rPr>
          <w:b/>
          <w:lang w:val="sr-Cyrl-RS"/>
        </w:rPr>
        <w:t xml:space="preserve"> </w:t>
      </w:r>
      <w:r w:rsidRPr="00F564E2">
        <w:rPr>
          <w:lang w:val="sr-Cyrl-RS"/>
        </w:rPr>
        <w:t>и</w:t>
      </w:r>
      <w:proofErr w:type="spellStart"/>
      <w:r w:rsidRPr="00F564E2">
        <w:rPr>
          <w:lang w:val="en-US"/>
        </w:rPr>
        <w:t>зна</w:t>
      </w:r>
      <w:proofErr w:type="spellEnd"/>
      <w:r w:rsidRPr="00F564E2">
        <w:rPr>
          <w:lang w:val="sr-Cyrl-RS"/>
        </w:rPr>
        <w:t>ћи</w:t>
      </w:r>
      <w:r w:rsidRPr="00F564E2">
        <w:rPr>
          <w:lang w:val="en-US"/>
        </w:rPr>
        <w:t xml:space="preserve"> </w:t>
      </w:r>
      <w:proofErr w:type="spellStart"/>
      <w:r w:rsidRPr="00F564E2">
        <w:rPr>
          <w:lang w:val="en-US"/>
        </w:rPr>
        <w:t>начине</w:t>
      </w:r>
      <w:proofErr w:type="spellEnd"/>
      <w:r w:rsidRPr="00F564E2">
        <w:rPr>
          <w:lang w:val="en-US"/>
        </w:rPr>
        <w:t xml:space="preserve"> </w:t>
      </w:r>
      <w:proofErr w:type="spellStart"/>
      <w:r w:rsidRPr="00F564E2">
        <w:rPr>
          <w:lang w:val="en-US"/>
        </w:rPr>
        <w:t>којима</w:t>
      </w:r>
      <w:proofErr w:type="spellEnd"/>
      <w:r w:rsidRPr="00F564E2">
        <w:rPr>
          <w:lang w:val="en-US"/>
        </w:rPr>
        <w:t xml:space="preserve"> </w:t>
      </w:r>
      <w:proofErr w:type="spellStart"/>
      <w:r w:rsidRPr="00F564E2">
        <w:rPr>
          <w:lang w:val="en-US"/>
        </w:rPr>
        <w:t>ће</w:t>
      </w:r>
      <w:proofErr w:type="spellEnd"/>
      <w:r w:rsidRPr="00F564E2">
        <w:rPr>
          <w:lang w:val="en-US"/>
        </w:rPr>
        <w:t xml:space="preserve"> </w:t>
      </w:r>
      <w:proofErr w:type="spellStart"/>
      <w:r w:rsidRPr="00F564E2">
        <w:rPr>
          <w:lang w:val="en-US"/>
        </w:rPr>
        <w:t>учени</w:t>
      </w:r>
      <w:proofErr w:type="spellEnd"/>
      <w:r w:rsidRPr="00F564E2">
        <w:rPr>
          <w:lang w:val="sr-Cyrl-RS"/>
        </w:rPr>
        <w:t>ке</w:t>
      </w:r>
      <w:r w:rsidRPr="00F564E2">
        <w:rPr>
          <w:lang w:val="en-US"/>
        </w:rPr>
        <w:t xml:space="preserve"> </w:t>
      </w:r>
      <w:proofErr w:type="spellStart"/>
      <w:r w:rsidRPr="00F564E2">
        <w:rPr>
          <w:lang w:val="en-US"/>
        </w:rPr>
        <w:t>подстаћи</w:t>
      </w:r>
      <w:proofErr w:type="spellEnd"/>
      <w:r w:rsidRPr="00F564E2">
        <w:rPr>
          <w:lang w:val="en-US"/>
        </w:rPr>
        <w:t xml:space="preserve"> </w:t>
      </w:r>
      <w:proofErr w:type="spellStart"/>
      <w:r w:rsidRPr="00F564E2">
        <w:rPr>
          <w:lang w:val="en-US"/>
        </w:rPr>
        <w:t>да</w:t>
      </w:r>
      <w:proofErr w:type="spellEnd"/>
      <w:r w:rsidRPr="00F564E2">
        <w:rPr>
          <w:lang w:val="en-US"/>
        </w:rPr>
        <w:t xml:space="preserve"> </w:t>
      </w:r>
      <w:proofErr w:type="spellStart"/>
      <w:r w:rsidRPr="00F564E2">
        <w:rPr>
          <w:lang w:val="en-US"/>
        </w:rPr>
        <w:t>буду</w:t>
      </w:r>
      <w:proofErr w:type="spellEnd"/>
      <w:r w:rsidRPr="00F564E2">
        <w:rPr>
          <w:lang w:val="en-US"/>
        </w:rPr>
        <w:t xml:space="preserve"> </w:t>
      </w:r>
      <w:proofErr w:type="spellStart"/>
      <w:r w:rsidRPr="00F564E2">
        <w:rPr>
          <w:lang w:val="en-US"/>
        </w:rPr>
        <w:t>активни</w:t>
      </w:r>
      <w:proofErr w:type="spellEnd"/>
      <w:r w:rsidRPr="00F564E2">
        <w:rPr>
          <w:lang w:val="en-US"/>
        </w:rPr>
        <w:t xml:space="preserve"> </w:t>
      </w:r>
      <w:proofErr w:type="spellStart"/>
      <w:r w:rsidRPr="00F564E2">
        <w:rPr>
          <w:lang w:val="en-US"/>
        </w:rPr>
        <w:t>учесници</w:t>
      </w:r>
      <w:proofErr w:type="spellEnd"/>
      <w:r w:rsidRPr="00F564E2">
        <w:rPr>
          <w:lang w:val="en-US"/>
        </w:rPr>
        <w:t xml:space="preserve"> у </w:t>
      </w:r>
      <w:proofErr w:type="spellStart"/>
      <w:r w:rsidRPr="00F564E2">
        <w:rPr>
          <w:lang w:val="en-US"/>
        </w:rPr>
        <w:t>процесу</w:t>
      </w:r>
      <w:proofErr w:type="spellEnd"/>
      <w:r w:rsidRPr="00F564E2">
        <w:rPr>
          <w:lang w:val="en-US"/>
        </w:rPr>
        <w:t xml:space="preserve"> </w:t>
      </w:r>
      <w:r w:rsidRPr="00F564E2">
        <w:rPr>
          <w:lang w:val="sr-Cyrl-RS"/>
        </w:rPr>
        <w:t xml:space="preserve"> </w:t>
      </w:r>
      <w:proofErr w:type="spellStart"/>
      <w:r w:rsidRPr="00F564E2">
        <w:rPr>
          <w:lang w:val="en-US"/>
        </w:rPr>
        <w:t>стицања</w:t>
      </w:r>
      <w:proofErr w:type="spellEnd"/>
      <w:r w:rsidRPr="00F564E2">
        <w:rPr>
          <w:lang w:val="en-US"/>
        </w:rPr>
        <w:t xml:space="preserve"> </w:t>
      </w:r>
      <w:proofErr w:type="spellStart"/>
      <w:r w:rsidRPr="00F564E2">
        <w:rPr>
          <w:lang w:val="en-US"/>
        </w:rPr>
        <w:t>знања</w:t>
      </w:r>
      <w:proofErr w:type="spellEnd"/>
      <w:r w:rsidRPr="00F564E2">
        <w:rPr>
          <w:lang w:val="sr-Cyrl-RS"/>
        </w:rPr>
        <w:t>. Наставу  усмерити на активности ученика, на сопствене активности и промишљање сопствене праксе, а не на обраду садржаја.</w:t>
      </w:r>
    </w:p>
    <w:p w14:paraId="2CEFAA1B" w14:textId="525C948D" w:rsidR="00F564E2" w:rsidRPr="00F564E2" w:rsidRDefault="00892E71" w:rsidP="003C77DB">
      <w:pPr>
        <w:pStyle w:val="Heading3"/>
        <w:spacing w:line="276" w:lineRule="auto"/>
        <w:rPr>
          <w:lang w:val="en-US"/>
        </w:rPr>
      </w:pPr>
      <w:bookmarkStart w:id="109" w:name="_Toc241438725"/>
      <w:r>
        <w:rPr>
          <w:lang w:val="sr-Cyrl-RS"/>
        </w:rPr>
        <w:t>8</w:t>
      </w:r>
      <w:r w:rsidR="003C77DB">
        <w:rPr>
          <w:lang w:val="sr-Cyrl-RS"/>
        </w:rPr>
        <w:t>.</w:t>
      </w:r>
      <w:r>
        <w:rPr>
          <w:lang w:val="sr-Cyrl-RS"/>
        </w:rPr>
        <w:t>1</w:t>
      </w:r>
      <w:r w:rsidR="00F564E2" w:rsidRPr="00F564E2">
        <w:rPr>
          <w:lang w:val="en-US"/>
        </w:rPr>
        <w:t>.</w:t>
      </w:r>
      <w:r w:rsidR="003C77DB">
        <w:rPr>
          <w:lang w:val="sr-Cyrl-RS"/>
        </w:rPr>
        <w:t>5</w:t>
      </w:r>
      <w:r w:rsidR="00F564E2" w:rsidRPr="00F564E2">
        <w:rPr>
          <w:lang w:val="en-US"/>
        </w:rPr>
        <w:t xml:space="preserve">. </w:t>
      </w:r>
      <w:proofErr w:type="spellStart"/>
      <w:r w:rsidR="00F564E2" w:rsidRPr="00F564E2">
        <w:rPr>
          <w:lang w:val="en-US"/>
        </w:rPr>
        <w:t>Наставник</w:t>
      </w:r>
      <w:proofErr w:type="spellEnd"/>
      <w:r w:rsidR="00F564E2" w:rsidRPr="00F564E2">
        <w:rPr>
          <w:lang w:val="en-US"/>
        </w:rPr>
        <w:t xml:space="preserve"> </w:t>
      </w:r>
      <w:proofErr w:type="spellStart"/>
      <w:r w:rsidR="00F564E2" w:rsidRPr="00F564E2">
        <w:rPr>
          <w:lang w:val="en-US"/>
        </w:rPr>
        <w:t>поступно</w:t>
      </w:r>
      <w:proofErr w:type="spellEnd"/>
      <w:r w:rsidR="00F564E2" w:rsidRPr="00F564E2">
        <w:rPr>
          <w:lang w:val="en-US"/>
        </w:rPr>
        <w:t xml:space="preserve"> </w:t>
      </w:r>
      <w:proofErr w:type="spellStart"/>
      <w:r w:rsidR="00F564E2" w:rsidRPr="00F564E2">
        <w:rPr>
          <w:lang w:val="en-US"/>
        </w:rPr>
        <w:t>поставља</w:t>
      </w:r>
      <w:proofErr w:type="spellEnd"/>
      <w:r w:rsidR="00F564E2" w:rsidRPr="00F564E2">
        <w:rPr>
          <w:lang w:val="en-US"/>
        </w:rPr>
        <w:t xml:space="preserve"> </w:t>
      </w:r>
      <w:proofErr w:type="spellStart"/>
      <w:r w:rsidR="00F564E2" w:rsidRPr="00F564E2">
        <w:rPr>
          <w:lang w:val="en-US"/>
        </w:rPr>
        <w:t>питања</w:t>
      </w:r>
      <w:proofErr w:type="spellEnd"/>
      <w:r w:rsidR="00F564E2" w:rsidRPr="00F564E2">
        <w:rPr>
          <w:lang w:val="en-US"/>
        </w:rPr>
        <w:t>/</w:t>
      </w:r>
      <w:proofErr w:type="spellStart"/>
      <w:r w:rsidR="00F564E2" w:rsidRPr="00F564E2">
        <w:rPr>
          <w:lang w:val="en-US"/>
        </w:rPr>
        <w:t>задатке</w:t>
      </w:r>
      <w:proofErr w:type="spellEnd"/>
      <w:r w:rsidR="00F564E2" w:rsidRPr="00F564E2">
        <w:rPr>
          <w:lang w:val="en-US"/>
        </w:rPr>
        <w:t>/</w:t>
      </w:r>
      <w:proofErr w:type="spellStart"/>
      <w:r w:rsidR="00F564E2" w:rsidRPr="00F564E2">
        <w:rPr>
          <w:lang w:val="en-US"/>
        </w:rPr>
        <w:t>захтеве</w:t>
      </w:r>
      <w:proofErr w:type="spellEnd"/>
      <w:r w:rsidR="00F564E2" w:rsidRPr="00F564E2">
        <w:rPr>
          <w:lang w:val="en-US"/>
        </w:rPr>
        <w:t xml:space="preserve"> </w:t>
      </w:r>
      <w:proofErr w:type="spellStart"/>
      <w:r w:rsidR="00F564E2" w:rsidRPr="00F564E2">
        <w:rPr>
          <w:lang w:val="en-US"/>
        </w:rPr>
        <w:t>различитог</w:t>
      </w:r>
      <w:proofErr w:type="spellEnd"/>
      <w:r w:rsidR="00F564E2" w:rsidRPr="00F564E2">
        <w:rPr>
          <w:lang w:val="en-US"/>
        </w:rPr>
        <w:t xml:space="preserve"> </w:t>
      </w:r>
      <w:proofErr w:type="spellStart"/>
      <w:r w:rsidR="00F564E2" w:rsidRPr="00F564E2">
        <w:rPr>
          <w:lang w:val="en-US"/>
        </w:rPr>
        <w:t>нивоа</w:t>
      </w:r>
      <w:proofErr w:type="spellEnd"/>
      <w:r w:rsidR="00F564E2" w:rsidRPr="00F564E2">
        <w:rPr>
          <w:lang w:val="en-US"/>
        </w:rPr>
        <w:t xml:space="preserve"> </w:t>
      </w:r>
      <w:proofErr w:type="spellStart"/>
      <w:r w:rsidR="00F564E2" w:rsidRPr="00F564E2">
        <w:rPr>
          <w:lang w:val="en-US"/>
        </w:rPr>
        <w:t>сложености</w:t>
      </w:r>
      <w:proofErr w:type="spellEnd"/>
      <w:r w:rsidR="00F564E2" w:rsidRPr="00F564E2">
        <w:rPr>
          <w:lang w:val="en-US"/>
        </w:rPr>
        <w:t>.</w:t>
      </w:r>
      <w:bookmarkEnd w:id="109"/>
    </w:p>
    <w:p w14:paraId="015D9D63" w14:textId="77777777" w:rsidR="00F564E2" w:rsidRPr="00F564E2" w:rsidRDefault="00F564E2" w:rsidP="003C77DB">
      <w:pPr>
        <w:spacing w:line="276" w:lineRule="auto"/>
        <w:rPr>
          <w:lang w:val="sr-Cyrl-CS"/>
        </w:rPr>
      </w:pPr>
      <w:r w:rsidRPr="00F564E2">
        <w:rPr>
          <w:lang w:val="sr-Cyrl-RS"/>
        </w:rPr>
        <w:t>Препорука: Постављати таква</w:t>
      </w:r>
      <w:r w:rsidRPr="00F564E2">
        <w:rPr>
          <w:lang w:val="en-US"/>
        </w:rPr>
        <w:t xml:space="preserve"> </w:t>
      </w:r>
      <w:proofErr w:type="spellStart"/>
      <w:r w:rsidRPr="00F564E2">
        <w:rPr>
          <w:lang w:val="en-US"/>
        </w:rPr>
        <w:t>почетна</w:t>
      </w:r>
      <w:proofErr w:type="spellEnd"/>
      <w:r w:rsidRPr="00F564E2">
        <w:rPr>
          <w:lang w:val="en-US"/>
        </w:rPr>
        <w:t xml:space="preserve"> </w:t>
      </w:r>
      <w:proofErr w:type="spellStart"/>
      <w:r w:rsidRPr="00F564E2">
        <w:rPr>
          <w:lang w:val="en-US"/>
        </w:rPr>
        <w:t>питања</w:t>
      </w:r>
      <w:proofErr w:type="spellEnd"/>
      <w:r w:rsidRPr="00F564E2">
        <w:rPr>
          <w:lang w:val="en-US"/>
        </w:rPr>
        <w:t xml:space="preserve"> </w:t>
      </w:r>
      <w:r w:rsidRPr="00F564E2">
        <w:rPr>
          <w:lang w:val="sr-Cyrl-RS"/>
        </w:rPr>
        <w:t xml:space="preserve">да на њих </w:t>
      </w:r>
      <w:proofErr w:type="spellStart"/>
      <w:r w:rsidRPr="00F564E2">
        <w:rPr>
          <w:lang w:val="en-US"/>
        </w:rPr>
        <w:t>већи</w:t>
      </w:r>
      <w:proofErr w:type="spellEnd"/>
      <w:r w:rsidRPr="00F564E2">
        <w:rPr>
          <w:lang w:val="en-US"/>
        </w:rPr>
        <w:t xml:space="preserve"> </w:t>
      </w:r>
      <w:proofErr w:type="spellStart"/>
      <w:r w:rsidRPr="00F564E2">
        <w:rPr>
          <w:lang w:val="en-US"/>
        </w:rPr>
        <w:t>број</w:t>
      </w:r>
      <w:proofErr w:type="spellEnd"/>
      <w:r w:rsidRPr="00F564E2">
        <w:rPr>
          <w:lang w:val="en-US"/>
        </w:rPr>
        <w:t xml:space="preserve"> </w:t>
      </w:r>
      <w:proofErr w:type="spellStart"/>
      <w:r w:rsidRPr="00F564E2">
        <w:rPr>
          <w:lang w:val="en-US"/>
        </w:rPr>
        <w:t>ученика</w:t>
      </w:r>
      <w:proofErr w:type="spellEnd"/>
      <w:r w:rsidRPr="00F564E2">
        <w:rPr>
          <w:lang w:val="en-US"/>
        </w:rPr>
        <w:t xml:space="preserve"> </w:t>
      </w:r>
      <w:r w:rsidRPr="00F564E2">
        <w:rPr>
          <w:lang w:val="sr-Cyrl-RS"/>
        </w:rPr>
        <w:t xml:space="preserve">може </w:t>
      </w:r>
      <w:proofErr w:type="spellStart"/>
      <w:r w:rsidRPr="00F564E2">
        <w:rPr>
          <w:lang w:val="en-US"/>
        </w:rPr>
        <w:t>да</w:t>
      </w:r>
      <w:proofErr w:type="spellEnd"/>
      <w:r w:rsidRPr="00F564E2">
        <w:rPr>
          <w:lang w:val="en-US"/>
        </w:rPr>
        <w:t xml:space="preserve"> </w:t>
      </w:r>
      <w:proofErr w:type="spellStart"/>
      <w:r w:rsidRPr="00F564E2">
        <w:rPr>
          <w:lang w:val="en-US"/>
        </w:rPr>
        <w:t>одговор</w:t>
      </w:r>
      <w:proofErr w:type="spellEnd"/>
      <w:r w:rsidRPr="00F564E2">
        <w:rPr>
          <w:lang w:val="sr-Cyrl-RS"/>
        </w:rPr>
        <w:t>и</w:t>
      </w:r>
      <w:r w:rsidRPr="00F564E2">
        <w:rPr>
          <w:lang w:val="en-US"/>
        </w:rPr>
        <w:t xml:space="preserve"> </w:t>
      </w:r>
      <w:proofErr w:type="spellStart"/>
      <w:r w:rsidRPr="00F564E2">
        <w:rPr>
          <w:lang w:val="en-US"/>
        </w:rPr>
        <w:t>тачн</w:t>
      </w:r>
      <w:proofErr w:type="spellEnd"/>
      <w:r w:rsidRPr="00F564E2">
        <w:rPr>
          <w:lang w:val="sr-Cyrl-RS"/>
        </w:rPr>
        <w:t>о.</w:t>
      </w:r>
      <w:r w:rsidRPr="00F564E2">
        <w:rPr>
          <w:lang w:val="sr-Cyrl-CS"/>
        </w:rPr>
        <w:t xml:space="preserve"> Поштовати принципе: од ближег ка даљем, од једноставнијег ка сложенијем, од лакшег ка тежем, од познатог ка непознатом.</w:t>
      </w:r>
    </w:p>
    <w:p w14:paraId="7F6B8EB1" w14:textId="5F1BCB43" w:rsidR="00F564E2" w:rsidRPr="00F564E2" w:rsidRDefault="00892E71" w:rsidP="003C77DB">
      <w:pPr>
        <w:pStyle w:val="Heading3"/>
        <w:spacing w:line="276" w:lineRule="auto"/>
        <w:rPr>
          <w:lang w:val="en-US"/>
        </w:rPr>
      </w:pPr>
      <w:bookmarkStart w:id="110" w:name="_Toc241438726"/>
      <w:r>
        <w:rPr>
          <w:lang w:val="sr-Cyrl-RS"/>
        </w:rPr>
        <w:t>8</w:t>
      </w:r>
      <w:r w:rsidR="00F564E2" w:rsidRPr="00F564E2">
        <w:rPr>
          <w:lang w:val="en-US"/>
        </w:rPr>
        <w:t>.</w:t>
      </w:r>
      <w:r>
        <w:rPr>
          <w:lang w:val="sr-Cyrl-RS"/>
        </w:rPr>
        <w:t>1</w:t>
      </w:r>
      <w:r w:rsidR="00F564E2" w:rsidRPr="00F564E2">
        <w:rPr>
          <w:lang w:val="en-US"/>
        </w:rPr>
        <w:t>.</w:t>
      </w:r>
      <w:r w:rsidR="003C77DB">
        <w:rPr>
          <w:lang w:val="sr-Cyrl-RS"/>
        </w:rPr>
        <w:t>6</w:t>
      </w:r>
      <w:r w:rsidR="00F564E2" w:rsidRPr="00F564E2">
        <w:rPr>
          <w:lang w:val="en-US"/>
        </w:rPr>
        <w:t xml:space="preserve">. </w:t>
      </w:r>
      <w:proofErr w:type="spellStart"/>
      <w:r w:rsidR="00F564E2" w:rsidRPr="00F564E2">
        <w:rPr>
          <w:lang w:val="en-US"/>
        </w:rPr>
        <w:t>Наставник</w:t>
      </w:r>
      <w:proofErr w:type="spellEnd"/>
      <w:r w:rsidR="00F564E2" w:rsidRPr="00F564E2">
        <w:rPr>
          <w:lang w:val="en-US"/>
        </w:rPr>
        <w:t xml:space="preserve"> </w:t>
      </w:r>
      <w:proofErr w:type="spellStart"/>
      <w:r w:rsidR="00F564E2" w:rsidRPr="00F564E2">
        <w:rPr>
          <w:lang w:val="en-US"/>
        </w:rPr>
        <w:t>усмерава</w:t>
      </w:r>
      <w:proofErr w:type="spellEnd"/>
      <w:r w:rsidR="00F564E2" w:rsidRPr="00F564E2">
        <w:rPr>
          <w:lang w:val="en-US"/>
        </w:rPr>
        <w:t xml:space="preserve"> </w:t>
      </w:r>
      <w:proofErr w:type="spellStart"/>
      <w:r w:rsidR="00F564E2" w:rsidRPr="00F564E2">
        <w:rPr>
          <w:lang w:val="en-US"/>
        </w:rPr>
        <w:t>интеракцију</w:t>
      </w:r>
      <w:proofErr w:type="spellEnd"/>
      <w:r w:rsidR="00F564E2" w:rsidRPr="00F564E2">
        <w:rPr>
          <w:lang w:val="en-US"/>
        </w:rPr>
        <w:t xml:space="preserve"> </w:t>
      </w:r>
      <w:proofErr w:type="spellStart"/>
      <w:r w:rsidR="00F564E2" w:rsidRPr="00F564E2">
        <w:rPr>
          <w:lang w:val="en-US"/>
        </w:rPr>
        <w:t>међу</w:t>
      </w:r>
      <w:proofErr w:type="spellEnd"/>
      <w:r w:rsidR="00F564E2" w:rsidRPr="00F564E2">
        <w:rPr>
          <w:lang w:val="en-US"/>
        </w:rPr>
        <w:t xml:space="preserve"> </w:t>
      </w:r>
      <w:proofErr w:type="spellStart"/>
      <w:r w:rsidR="00F564E2" w:rsidRPr="00F564E2">
        <w:rPr>
          <w:lang w:val="en-US"/>
        </w:rPr>
        <w:t>ученицима</w:t>
      </w:r>
      <w:proofErr w:type="spellEnd"/>
      <w:r w:rsidR="00F564E2" w:rsidRPr="00F564E2">
        <w:rPr>
          <w:lang w:val="en-US"/>
        </w:rPr>
        <w:t xml:space="preserve"> </w:t>
      </w:r>
      <w:proofErr w:type="spellStart"/>
      <w:r w:rsidR="00F564E2" w:rsidRPr="00F564E2">
        <w:rPr>
          <w:lang w:val="en-US"/>
        </w:rPr>
        <w:t>тако</w:t>
      </w:r>
      <w:proofErr w:type="spellEnd"/>
      <w:r w:rsidR="00F564E2" w:rsidRPr="00F564E2">
        <w:rPr>
          <w:lang w:val="en-US"/>
        </w:rPr>
        <w:t xml:space="preserve"> </w:t>
      </w:r>
      <w:proofErr w:type="spellStart"/>
      <w:r w:rsidR="00F564E2" w:rsidRPr="00F564E2">
        <w:rPr>
          <w:lang w:val="en-US"/>
        </w:rPr>
        <w:t>да</w:t>
      </w:r>
      <w:proofErr w:type="spellEnd"/>
      <w:r w:rsidR="00F564E2" w:rsidRPr="00F564E2">
        <w:rPr>
          <w:lang w:val="en-US"/>
        </w:rPr>
        <w:t xml:space="preserve"> </w:t>
      </w:r>
      <w:proofErr w:type="spellStart"/>
      <w:r w:rsidR="00F564E2" w:rsidRPr="00F564E2">
        <w:rPr>
          <w:lang w:val="en-US"/>
        </w:rPr>
        <w:t>је</w:t>
      </w:r>
      <w:proofErr w:type="spellEnd"/>
      <w:r w:rsidR="00F564E2" w:rsidRPr="00F564E2">
        <w:rPr>
          <w:lang w:val="en-US"/>
        </w:rPr>
        <w:t xml:space="preserve"> </w:t>
      </w:r>
      <w:proofErr w:type="spellStart"/>
      <w:r w:rsidR="00F564E2" w:rsidRPr="00F564E2">
        <w:rPr>
          <w:lang w:val="en-US"/>
        </w:rPr>
        <w:t>она</w:t>
      </w:r>
      <w:proofErr w:type="spellEnd"/>
      <w:r w:rsidR="00F564E2" w:rsidRPr="00F564E2">
        <w:rPr>
          <w:lang w:val="en-US"/>
        </w:rPr>
        <w:t xml:space="preserve"> у </w:t>
      </w:r>
      <w:proofErr w:type="spellStart"/>
      <w:r w:rsidR="00F564E2" w:rsidRPr="00F564E2">
        <w:rPr>
          <w:lang w:val="en-US"/>
        </w:rPr>
        <w:t>функцији</w:t>
      </w:r>
      <w:proofErr w:type="spellEnd"/>
      <w:r w:rsidR="00F564E2" w:rsidRPr="00F564E2">
        <w:rPr>
          <w:lang w:val="en-US"/>
        </w:rPr>
        <w:t xml:space="preserve"> </w:t>
      </w:r>
      <w:proofErr w:type="spellStart"/>
      <w:r w:rsidR="00F564E2" w:rsidRPr="00F564E2">
        <w:rPr>
          <w:lang w:val="en-US"/>
        </w:rPr>
        <w:t>учења</w:t>
      </w:r>
      <w:proofErr w:type="spellEnd"/>
      <w:r w:rsidR="00F564E2" w:rsidRPr="00F564E2">
        <w:rPr>
          <w:lang w:val="sr-Cyrl-RS"/>
        </w:rPr>
        <w:t>.</w:t>
      </w:r>
      <w:bookmarkEnd w:id="110"/>
      <w:r w:rsidR="00F564E2" w:rsidRPr="00F564E2">
        <w:rPr>
          <w:lang w:val="sr-Cyrl-RS"/>
        </w:rPr>
        <w:t xml:space="preserve"> </w:t>
      </w:r>
    </w:p>
    <w:p w14:paraId="5C4E1130" w14:textId="77777777" w:rsidR="00F564E2" w:rsidRPr="00F564E2" w:rsidRDefault="00F564E2" w:rsidP="00892E71">
      <w:pPr>
        <w:spacing w:line="276" w:lineRule="auto"/>
        <w:rPr>
          <w:lang w:val="sr-Cyrl-RS"/>
        </w:rPr>
      </w:pPr>
      <w:r w:rsidRPr="00F564E2">
        <w:rPr>
          <w:lang w:val="sr-Cyrl-RS"/>
        </w:rPr>
        <w:t>Препорука: Подстицати вршњачко учење и користити питања, коментаре и идеје ученика  као смернице за даљи рад.</w:t>
      </w:r>
      <w:r w:rsidRPr="00F564E2">
        <w:rPr>
          <w:lang w:val="ru-RU"/>
        </w:rPr>
        <w:t xml:space="preserve"> </w:t>
      </w:r>
      <w:r w:rsidRPr="00F564E2">
        <w:rPr>
          <w:lang w:val="sr-Cyrl-RS"/>
        </w:rPr>
        <w:t>Н</w:t>
      </w:r>
      <w:r w:rsidRPr="00F564E2">
        <w:rPr>
          <w:lang w:val="ru-RU"/>
        </w:rPr>
        <w:t>егова</w:t>
      </w:r>
      <w:r w:rsidRPr="00F564E2">
        <w:rPr>
          <w:lang w:val="sr-Cyrl-RS"/>
        </w:rPr>
        <w:t>ти</w:t>
      </w:r>
      <w:r w:rsidRPr="00F564E2">
        <w:rPr>
          <w:lang w:val="ru-RU"/>
        </w:rPr>
        <w:t xml:space="preserve"> узајамну подршку и помоћ међу ученицима. Осмишљавати наставу која ће допринети </w:t>
      </w:r>
      <w:proofErr w:type="spellStart"/>
      <w:r w:rsidRPr="00F564E2">
        <w:rPr>
          <w:lang w:val="en-US"/>
        </w:rPr>
        <w:t>интеракциј</w:t>
      </w:r>
      <w:proofErr w:type="spellEnd"/>
      <w:r w:rsidRPr="00F564E2">
        <w:rPr>
          <w:lang w:val="sr-Cyrl-RS"/>
        </w:rPr>
        <w:t xml:space="preserve">и </w:t>
      </w:r>
      <w:proofErr w:type="spellStart"/>
      <w:r w:rsidRPr="00F564E2">
        <w:rPr>
          <w:lang w:val="en-US"/>
        </w:rPr>
        <w:t>међу</w:t>
      </w:r>
      <w:proofErr w:type="spellEnd"/>
      <w:r w:rsidRPr="00F564E2">
        <w:rPr>
          <w:lang w:val="en-US"/>
        </w:rPr>
        <w:t xml:space="preserve"> </w:t>
      </w:r>
      <w:proofErr w:type="spellStart"/>
      <w:r w:rsidRPr="00F564E2">
        <w:rPr>
          <w:lang w:val="en-US"/>
        </w:rPr>
        <w:t>ученицима</w:t>
      </w:r>
      <w:proofErr w:type="spellEnd"/>
      <w:r w:rsidRPr="00F564E2">
        <w:rPr>
          <w:lang w:val="sr-Cyrl-RS"/>
        </w:rPr>
        <w:t>.</w:t>
      </w:r>
    </w:p>
    <w:p w14:paraId="39F6519A" w14:textId="494EDB78" w:rsidR="00F564E2" w:rsidRPr="00F564E2" w:rsidRDefault="00892E71" w:rsidP="00892E71">
      <w:pPr>
        <w:pStyle w:val="Heading3"/>
        <w:spacing w:line="276" w:lineRule="auto"/>
        <w:rPr>
          <w:lang w:val="en-US"/>
        </w:rPr>
      </w:pPr>
      <w:bookmarkStart w:id="111" w:name="_Toc241438727"/>
      <w:r>
        <w:rPr>
          <w:lang w:val="sr-Cyrl-RS"/>
        </w:rPr>
        <w:lastRenderedPageBreak/>
        <w:t>8</w:t>
      </w:r>
      <w:r w:rsidR="00F564E2" w:rsidRPr="00F564E2">
        <w:rPr>
          <w:lang w:val="en-US"/>
        </w:rPr>
        <w:t>.</w:t>
      </w:r>
      <w:r>
        <w:rPr>
          <w:lang w:val="sr-Cyrl-RS"/>
        </w:rPr>
        <w:t>1</w:t>
      </w:r>
      <w:r w:rsidR="00F564E2" w:rsidRPr="00F564E2">
        <w:rPr>
          <w:lang w:val="en-US"/>
        </w:rPr>
        <w:t>.</w:t>
      </w:r>
      <w:r w:rsidR="003C77DB">
        <w:rPr>
          <w:lang w:val="sr-Cyrl-RS"/>
        </w:rPr>
        <w:t>7</w:t>
      </w:r>
      <w:r w:rsidR="00F564E2" w:rsidRPr="00F564E2">
        <w:rPr>
          <w:lang w:val="en-US"/>
        </w:rPr>
        <w:t xml:space="preserve">. </w:t>
      </w:r>
      <w:proofErr w:type="spellStart"/>
      <w:r w:rsidR="00F564E2" w:rsidRPr="00F564E2">
        <w:rPr>
          <w:lang w:val="en-US"/>
        </w:rPr>
        <w:t>Наставник</w:t>
      </w:r>
      <w:proofErr w:type="spellEnd"/>
      <w:r w:rsidR="00F564E2" w:rsidRPr="00F564E2">
        <w:rPr>
          <w:lang w:val="en-US"/>
        </w:rPr>
        <w:t xml:space="preserve"> </w:t>
      </w:r>
      <w:proofErr w:type="spellStart"/>
      <w:r w:rsidR="00F564E2" w:rsidRPr="00F564E2">
        <w:rPr>
          <w:lang w:val="en-US"/>
        </w:rPr>
        <w:t>функционално</w:t>
      </w:r>
      <w:proofErr w:type="spellEnd"/>
      <w:r w:rsidR="00F564E2" w:rsidRPr="00F564E2">
        <w:rPr>
          <w:lang w:val="en-US"/>
        </w:rPr>
        <w:t xml:space="preserve"> </w:t>
      </w:r>
      <w:proofErr w:type="spellStart"/>
      <w:r w:rsidR="00F564E2" w:rsidRPr="00F564E2">
        <w:rPr>
          <w:lang w:val="en-US"/>
        </w:rPr>
        <w:t>користи</w:t>
      </w:r>
      <w:proofErr w:type="spellEnd"/>
      <w:r w:rsidR="00F564E2" w:rsidRPr="00F564E2">
        <w:rPr>
          <w:lang w:val="en-US"/>
        </w:rPr>
        <w:t xml:space="preserve"> </w:t>
      </w:r>
      <w:proofErr w:type="spellStart"/>
      <w:r w:rsidR="00F564E2" w:rsidRPr="00F564E2">
        <w:rPr>
          <w:lang w:val="en-US"/>
        </w:rPr>
        <w:t>постојећа</w:t>
      </w:r>
      <w:proofErr w:type="spellEnd"/>
      <w:r w:rsidR="00F564E2" w:rsidRPr="00F564E2">
        <w:rPr>
          <w:lang w:val="en-US"/>
        </w:rPr>
        <w:t xml:space="preserve"> </w:t>
      </w:r>
      <w:proofErr w:type="spellStart"/>
      <w:r w:rsidR="00F564E2" w:rsidRPr="00F564E2">
        <w:rPr>
          <w:lang w:val="en-US"/>
        </w:rPr>
        <w:t>наставна</w:t>
      </w:r>
      <w:proofErr w:type="spellEnd"/>
      <w:r w:rsidR="00F564E2" w:rsidRPr="00F564E2">
        <w:rPr>
          <w:lang w:val="en-US"/>
        </w:rPr>
        <w:t xml:space="preserve"> </w:t>
      </w:r>
      <w:proofErr w:type="spellStart"/>
      <w:r w:rsidR="00F564E2" w:rsidRPr="00F564E2">
        <w:rPr>
          <w:lang w:val="en-US"/>
        </w:rPr>
        <w:t>средства</w:t>
      </w:r>
      <w:proofErr w:type="spellEnd"/>
      <w:r w:rsidR="00F564E2" w:rsidRPr="00F564E2">
        <w:rPr>
          <w:lang w:val="en-US"/>
        </w:rPr>
        <w:t xml:space="preserve"> и </w:t>
      </w:r>
      <w:proofErr w:type="spellStart"/>
      <w:r w:rsidR="00F564E2" w:rsidRPr="00F564E2">
        <w:rPr>
          <w:lang w:val="en-US"/>
        </w:rPr>
        <w:t>ученицима</w:t>
      </w:r>
      <w:proofErr w:type="spellEnd"/>
      <w:r w:rsidR="00F564E2" w:rsidRPr="00F564E2">
        <w:rPr>
          <w:lang w:val="en-US"/>
        </w:rPr>
        <w:t xml:space="preserve"> </w:t>
      </w:r>
      <w:proofErr w:type="spellStart"/>
      <w:r w:rsidR="00F564E2" w:rsidRPr="00F564E2">
        <w:rPr>
          <w:lang w:val="en-US"/>
        </w:rPr>
        <w:t>доступне</w:t>
      </w:r>
      <w:proofErr w:type="spellEnd"/>
      <w:r w:rsidR="00F564E2" w:rsidRPr="00F564E2">
        <w:rPr>
          <w:lang w:val="en-US"/>
        </w:rPr>
        <w:t xml:space="preserve"> </w:t>
      </w:r>
      <w:proofErr w:type="spellStart"/>
      <w:r w:rsidR="00F564E2" w:rsidRPr="00F564E2">
        <w:rPr>
          <w:lang w:val="en-US"/>
        </w:rPr>
        <w:t>изворе</w:t>
      </w:r>
      <w:proofErr w:type="spellEnd"/>
      <w:r w:rsidR="00F564E2" w:rsidRPr="00F564E2">
        <w:rPr>
          <w:lang w:val="en-US"/>
        </w:rPr>
        <w:t xml:space="preserve"> </w:t>
      </w:r>
      <w:proofErr w:type="spellStart"/>
      <w:r w:rsidR="00F564E2" w:rsidRPr="00F564E2">
        <w:rPr>
          <w:lang w:val="en-US"/>
        </w:rPr>
        <w:t>знања</w:t>
      </w:r>
      <w:proofErr w:type="spellEnd"/>
      <w:r w:rsidR="00F564E2" w:rsidRPr="00F564E2">
        <w:rPr>
          <w:lang w:val="en-US"/>
        </w:rPr>
        <w:t>.</w:t>
      </w:r>
      <w:bookmarkEnd w:id="111"/>
    </w:p>
    <w:p w14:paraId="39A561C1" w14:textId="77777777" w:rsidR="00F564E2" w:rsidRPr="00F564E2" w:rsidRDefault="00F564E2" w:rsidP="00892E71">
      <w:pPr>
        <w:spacing w:line="276" w:lineRule="auto"/>
        <w:rPr>
          <w:lang w:val="sr-Cyrl-RS"/>
        </w:rPr>
      </w:pPr>
      <w:bookmarkStart w:id="112" w:name="_Hlk13239350"/>
      <w:r w:rsidRPr="00F564E2">
        <w:rPr>
          <w:lang w:val="sr-Cyrl-RS"/>
        </w:rPr>
        <w:t xml:space="preserve">Препорука: </w:t>
      </w:r>
      <w:bookmarkEnd w:id="112"/>
      <w:proofErr w:type="spellStart"/>
      <w:r w:rsidRPr="00F564E2">
        <w:rPr>
          <w:lang w:val="en-US"/>
        </w:rPr>
        <w:t>Учени</w:t>
      </w:r>
      <w:proofErr w:type="spellEnd"/>
      <w:r w:rsidRPr="00F564E2">
        <w:rPr>
          <w:lang w:val="sr-Cyrl-RS"/>
        </w:rPr>
        <w:t>ке упућивати</w:t>
      </w:r>
      <w:r w:rsidRPr="00F564E2">
        <w:rPr>
          <w:lang w:val="en-US"/>
        </w:rPr>
        <w:t xml:space="preserve"> </w:t>
      </w:r>
      <w:proofErr w:type="spellStart"/>
      <w:r w:rsidRPr="00F564E2">
        <w:rPr>
          <w:lang w:val="en-US"/>
        </w:rPr>
        <w:t>да</w:t>
      </w:r>
      <w:proofErr w:type="spellEnd"/>
      <w:r w:rsidRPr="00F564E2">
        <w:rPr>
          <w:lang w:val="en-US"/>
        </w:rPr>
        <w:t xml:space="preserve"> </w:t>
      </w:r>
      <w:r w:rsidRPr="00F564E2">
        <w:rPr>
          <w:lang w:val="sr-Cyrl-RS"/>
        </w:rPr>
        <w:t xml:space="preserve">при усвајању знања </w:t>
      </w:r>
      <w:proofErr w:type="spellStart"/>
      <w:r w:rsidRPr="00F564E2">
        <w:rPr>
          <w:lang w:val="en-US"/>
        </w:rPr>
        <w:t>користе</w:t>
      </w:r>
      <w:proofErr w:type="spellEnd"/>
      <w:r w:rsidRPr="00F564E2">
        <w:rPr>
          <w:lang w:val="en-US"/>
        </w:rPr>
        <w:t xml:space="preserve"> </w:t>
      </w:r>
      <w:r w:rsidRPr="00F564E2">
        <w:rPr>
          <w:lang w:val="sr-Cyrl-RS"/>
        </w:rPr>
        <w:t>различите изворе информација и доступна наставна средства (</w:t>
      </w:r>
      <w:r w:rsidRPr="00F564E2">
        <w:rPr>
          <w:lang w:val="en-US"/>
        </w:rPr>
        <w:t>у</w:t>
      </w:r>
      <w:r w:rsidRPr="00F564E2">
        <w:rPr>
          <w:lang w:val="sr-Cyrl-RS"/>
        </w:rPr>
        <w:t>џ</w:t>
      </w:r>
      <w:proofErr w:type="spellStart"/>
      <w:r w:rsidRPr="00F564E2">
        <w:rPr>
          <w:lang w:val="en-US"/>
        </w:rPr>
        <w:t>беник</w:t>
      </w:r>
      <w:proofErr w:type="spellEnd"/>
      <w:r w:rsidRPr="00F564E2">
        <w:rPr>
          <w:lang w:val="en-US"/>
        </w:rPr>
        <w:t xml:space="preserve">, </w:t>
      </w:r>
      <w:proofErr w:type="spellStart"/>
      <w:r w:rsidRPr="00F564E2">
        <w:rPr>
          <w:lang w:val="en-US"/>
        </w:rPr>
        <w:t>радну</w:t>
      </w:r>
      <w:proofErr w:type="spellEnd"/>
      <w:r w:rsidRPr="00F564E2">
        <w:rPr>
          <w:lang w:val="en-US"/>
        </w:rPr>
        <w:t xml:space="preserve"> </w:t>
      </w:r>
      <w:proofErr w:type="spellStart"/>
      <w:r w:rsidRPr="00F564E2">
        <w:rPr>
          <w:lang w:val="en-US"/>
        </w:rPr>
        <w:t>свеску</w:t>
      </w:r>
      <w:proofErr w:type="spellEnd"/>
      <w:r w:rsidRPr="00F564E2">
        <w:rPr>
          <w:lang w:val="en-US"/>
        </w:rPr>
        <w:t>,</w:t>
      </w:r>
      <w:r w:rsidRPr="00F564E2">
        <w:rPr>
          <w:lang w:val="sr-Cyrl-RS"/>
        </w:rPr>
        <w:t xml:space="preserve"> </w:t>
      </w:r>
      <w:proofErr w:type="spellStart"/>
      <w:r w:rsidRPr="00F564E2">
        <w:rPr>
          <w:lang w:val="en-US"/>
        </w:rPr>
        <w:t>пано</w:t>
      </w:r>
      <w:proofErr w:type="spellEnd"/>
      <w:r w:rsidRPr="00F564E2">
        <w:rPr>
          <w:lang w:val="en-US"/>
        </w:rPr>
        <w:t xml:space="preserve">, </w:t>
      </w:r>
      <w:proofErr w:type="spellStart"/>
      <w:r w:rsidRPr="00F564E2">
        <w:rPr>
          <w:lang w:val="en-US"/>
        </w:rPr>
        <w:t>карту</w:t>
      </w:r>
      <w:proofErr w:type="spellEnd"/>
      <w:r w:rsidRPr="00F564E2">
        <w:rPr>
          <w:lang w:val="en-US"/>
        </w:rPr>
        <w:t xml:space="preserve">, </w:t>
      </w:r>
      <w:proofErr w:type="spellStart"/>
      <w:r w:rsidRPr="00F564E2">
        <w:rPr>
          <w:lang w:val="en-US"/>
        </w:rPr>
        <w:t>зидне</w:t>
      </w:r>
      <w:proofErr w:type="spellEnd"/>
      <w:r w:rsidRPr="00F564E2">
        <w:rPr>
          <w:lang w:val="en-US"/>
        </w:rPr>
        <w:t xml:space="preserve"> </w:t>
      </w:r>
      <w:proofErr w:type="spellStart"/>
      <w:r w:rsidRPr="00F564E2">
        <w:rPr>
          <w:lang w:val="en-US"/>
        </w:rPr>
        <w:t>слике</w:t>
      </w:r>
      <w:proofErr w:type="spellEnd"/>
      <w:r w:rsidRPr="00F564E2">
        <w:rPr>
          <w:lang w:val="sr-Cyrl-RS"/>
        </w:rPr>
        <w:t>, енциклопедије, интернет</w:t>
      </w:r>
      <w:r w:rsidRPr="00F564E2">
        <w:rPr>
          <w:lang w:val="en-US"/>
        </w:rPr>
        <w:t>....</w:t>
      </w:r>
      <w:r w:rsidRPr="00F564E2">
        <w:rPr>
          <w:lang w:val="sr-Cyrl-RS"/>
        </w:rPr>
        <w:t>).</w:t>
      </w:r>
    </w:p>
    <w:p w14:paraId="2686D783" w14:textId="5C9A7A76" w:rsidR="00892E71" w:rsidRPr="00892E71" w:rsidRDefault="003F2E62" w:rsidP="004F0038">
      <w:pPr>
        <w:pStyle w:val="Heading2"/>
        <w:rPr>
          <w:lang w:val="en-US"/>
        </w:rPr>
      </w:pPr>
      <w:bookmarkStart w:id="113" w:name="_Toc241438728"/>
      <w:r>
        <w:rPr>
          <w:lang w:val="sr-Cyrl-RS"/>
        </w:rPr>
        <w:t>8.2</w:t>
      </w:r>
      <w:r w:rsidRPr="00892E71">
        <w:rPr>
          <w:lang w:val="en-US"/>
        </w:rPr>
        <w:t>.</w:t>
      </w:r>
      <w:r>
        <w:rPr>
          <w:lang w:val="sr-Cyrl-RS"/>
        </w:rPr>
        <w:t>1</w:t>
      </w:r>
      <w:r w:rsidRPr="00892E71">
        <w:rPr>
          <w:lang w:val="en-US"/>
        </w:rPr>
        <w:t>. НАСТАВНИК ПРИЛАГОЂАВА РАД НА ЧАСУ ОБРАЗОВНО-ВАСПИТНИМ ПОТРЕБАМА УЧЕНИКА.</w:t>
      </w:r>
      <w:bookmarkEnd w:id="113"/>
    </w:p>
    <w:p w14:paraId="1E06851F" w14:textId="606698B5" w:rsidR="00892E71" w:rsidRPr="00892E71" w:rsidRDefault="00892E71" w:rsidP="00892E71">
      <w:pPr>
        <w:pStyle w:val="Heading3"/>
        <w:spacing w:line="276" w:lineRule="auto"/>
        <w:rPr>
          <w:lang w:val="en-US"/>
        </w:rPr>
      </w:pPr>
      <w:bookmarkStart w:id="114" w:name="_Toc241438729"/>
      <w:r>
        <w:rPr>
          <w:lang w:val="sr-Cyrl-RS"/>
        </w:rPr>
        <w:t>8</w:t>
      </w:r>
      <w:r w:rsidRPr="00892E71">
        <w:rPr>
          <w:lang w:val="en-US"/>
        </w:rPr>
        <w:t>.</w:t>
      </w:r>
      <w:r w:rsidR="004F0038">
        <w:rPr>
          <w:lang w:val="sr-Cyrl-RS"/>
        </w:rPr>
        <w:t>2</w:t>
      </w:r>
      <w:r w:rsidRPr="00892E71">
        <w:rPr>
          <w:lang w:val="en-US"/>
        </w:rPr>
        <w:t>.</w:t>
      </w:r>
      <w:r w:rsidR="004F0038">
        <w:rPr>
          <w:lang w:val="sr-Cyrl-RS"/>
        </w:rPr>
        <w:t>2</w:t>
      </w:r>
      <w:r w:rsidRPr="00892E71">
        <w:rPr>
          <w:lang w:val="en-US"/>
        </w:rPr>
        <w:t xml:space="preserve">. </w:t>
      </w:r>
      <w:proofErr w:type="spellStart"/>
      <w:r w:rsidRPr="00892E71">
        <w:rPr>
          <w:lang w:val="en-US"/>
        </w:rPr>
        <w:t>Наставник</w:t>
      </w:r>
      <w:proofErr w:type="spellEnd"/>
      <w:r w:rsidRPr="00892E71">
        <w:rPr>
          <w:lang w:val="en-US"/>
        </w:rPr>
        <w:t xml:space="preserve"> </w:t>
      </w:r>
      <w:proofErr w:type="spellStart"/>
      <w:r w:rsidRPr="00892E71">
        <w:rPr>
          <w:lang w:val="en-US"/>
        </w:rPr>
        <w:t>прилагођава</w:t>
      </w:r>
      <w:proofErr w:type="spellEnd"/>
      <w:r w:rsidRPr="00892E71">
        <w:rPr>
          <w:lang w:val="en-US"/>
        </w:rPr>
        <w:t xml:space="preserve"> </w:t>
      </w:r>
      <w:proofErr w:type="spellStart"/>
      <w:r w:rsidRPr="00892E71">
        <w:rPr>
          <w:lang w:val="en-US"/>
        </w:rPr>
        <w:t>захтеве</w:t>
      </w:r>
      <w:proofErr w:type="spellEnd"/>
      <w:r w:rsidRPr="00892E71">
        <w:rPr>
          <w:lang w:val="en-US"/>
        </w:rPr>
        <w:t xml:space="preserve"> </w:t>
      </w:r>
      <w:proofErr w:type="spellStart"/>
      <w:r w:rsidRPr="00892E71">
        <w:rPr>
          <w:lang w:val="en-US"/>
        </w:rPr>
        <w:t>могућностима</w:t>
      </w:r>
      <w:proofErr w:type="spellEnd"/>
      <w:r w:rsidRPr="00892E71">
        <w:rPr>
          <w:lang w:val="en-US"/>
        </w:rPr>
        <w:t xml:space="preserve"> </w:t>
      </w:r>
      <w:proofErr w:type="spellStart"/>
      <w:r w:rsidRPr="00892E71">
        <w:rPr>
          <w:lang w:val="en-US"/>
        </w:rPr>
        <w:t>сваког</w:t>
      </w:r>
      <w:proofErr w:type="spellEnd"/>
      <w:r w:rsidRPr="00892E71">
        <w:rPr>
          <w:lang w:val="en-US"/>
        </w:rPr>
        <w:t xml:space="preserve"> </w:t>
      </w:r>
      <w:proofErr w:type="spellStart"/>
      <w:r w:rsidRPr="00892E71">
        <w:rPr>
          <w:lang w:val="en-US"/>
        </w:rPr>
        <w:t>ученика</w:t>
      </w:r>
      <w:proofErr w:type="spellEnd"/>
      <w:r w:rsidRPr="00892E71">
        <w:rPr>
          <w:lang w:val="en-US"/>
        </w:rPr>
        <w:t>.</w:t>
      </w:r>
      <w:bookmarkEnd w:id="114"/>
    </w:p>
    <w:p w14:paraId="7B2DC981" w14:textId="2076D91B" w:rsidR="00892E71" w:rsidRPr="00892E71" w:rsidRDefault="00892E71" w:rsidP="00892E71">
      <w:pPr>
        <w:pStyle w:val="Heading3"/>
        <w:spacing w:line="276" w:lineRule="auto"/>
        <w:rPr>
          <w:lang w:val="en-US"/>
        </w:rPr>
      </w:pPr>
      <w:bookmarkStart w:id="115" w:name="_Toc241438730"/>
      <w:r>
        <w:rPr>
          <w:lang w:val="sr-Cyrl-RS"/>
        </w:rPr>
        <w:t>8</w:t>
      </w:r>
      <w:r w:rsidRPr="00892E71">
        <w:rPr>
          <w:lang w:val="en-US"/>
        </w:rPr>
        <w:t>.</w:t>
      </w:r>
      <w:r w:rsidR="004F0038">
        <w:rPr>
          <w:lang w:val="sr-Cyrl-RS"/>
        </w:rPr>
        <w:t>2</w:t>
      </w:r>
      <w:r w:rsidRPr="00892E71">
        <w:rPr>
          <w:lang w:val="en-US"/>
        </w:rPr>
        <w:t>.</w:t>
      </w:r>
      <w:r w:rsidR="004F0038">
        <w:rPr>
          <w:lang w:val="sr-Cyrl-RS"/>
        </w:rPr>
        <w:t>3</w:t>
      </w:r>
      <w:r w:rsidRPr="00892E71">
        <w:rPr>
          <w:lang w:val="en-US"/>
        </w:rPr>
        <w:t xml:space="preserve">. </w:t>
      </w:r>
      <w:proofErr w:type="spellStart"/>
      <w:r w:rsidRPr="00892E71">
        <w:rPr>
          <w:lang w:val="en-US"/>
        </w:rPr>
        <w:t>Наставник</w:t>
      </w:r>
      <w:proofErr w:type="spellEnd"/>
      <w:r w:rsidRPr="00892E71">
        <w:rPr>
          <w:lang w:val="en-US"/>
        </w:rPr>
        <w:t xml:space="preserve"> </w:t>
      </w:r>
      <w:proofErr w:type="spellStart"/>
      <w:r w:rsidRPr="00892E71">
        <w:rPr>
          <w:lang w:val="en-US"/>
        </w:rPr>
        <w:t>користи</w:t>
      </w:r>
      <w:proofErr w:type="spellEnd"/>
      <w:r w:rsidRPr="00892E71">
        <w:rPr>
          <w:lang w:val="en-US"/>
        </w:rPr>
        <w:t xml:space="preserve"> </w:t>
      </w:r>
      <w:proofErr w:type="spellStart"/>
      <w:r w:rsidRPr="00892E71">
        <w:rPr>
          <w:lang w:val="en-US"/>
        </w:rPr>
        <w:t>разноврсне</w:t>
      </w:r>
      <w:proofErr w:type="spellEnd"/>
      <w:r w:rsidRPr="00892E71">
        <w:rPr>
          <w:lang w:val="en-US"/>
        </w:rPr>
        <w:t xml:space="preserve"> </w:t>
      </w:r>
      <w:proofErr w:type="spellStart"/>
      <w:r w:rsidRPr="00892E71">
        <w:rPr>
          <w:lang w:val="en-US"/>
        </w:rPr>
        <w:t>поступке</w:t>
      </w:r>
      <w:proofErr w:type="spellEnd"/>
      <w:r w:rsidRPr="00892E71">
        <w:rPr>
          <w:lang w:val="en-US"/>
        </w:rPr>
        <w:t xml:space="preserve"> </w:t>
      </w:r>
      <w:proofErr w:type="spellStart"/>
      <w:r w:rsidRPr="00892E71">
        <w:rPr>
          <w:lang w:val="en-US"/>
        </w:rPr>
        <w:t>за</w:t>
      </w:r>
      <w:proofErr w:type="spellEnd"/>
      <w:r w:rsidRPr="00892E71">
        <w:rPr>
          <w:lang w:val="en-US"/>
        </w:rPr>
        <w:t xml:space="preserve"> </w:t>
      </w:r>
      <w:proofErr w:type="spellStart"/>
      <w:r w:rsidRPr="00892E71">
        <w:rPr>
          <w:lang w:val="en-US"/>
        </w:rPr>
        <w:t>мотивисање</w:t>
      </w:r>
      <w:proofErr w:type="spellEnd"/>
      <w:r w:rsidRPr="00892E71">
        <w:rPr>
          <w:lang w:val="en-US"/>
        </w:rPr>
        <w:t xml:space="preserve"> </w:t>
      </w:r>
      <w:proofErr w:type="spellStart"/>
      <w:r w:rsidRPr="00892E71">
        <w:rPr>
          <w:lang w:val="en-US"/>
        </w:rPr>
        <w:t>ученика</w:t>
      </w:r>
      <w:proofErr w:type="spellEnd"/>
      <w:r w:rsidRPr="00892E71">
        <w:rPr>
          <w:lang w:val="en-US"/>
        </w:rPr>
        <w:t xml:space="preserve"> </w:t>
      </w:r>
      <w:proofErr w:type="spellStart"/>
      <w:r w:rsidRPr="00892E71">
        <w:rPr>
          <w:lang w:val="en-US"/>
        </w:rPr>
        <w:t>уважавајући</w:t>
      </w:r>
      <w:proofErr w:type="spellEnd"/>
      <w:r w:rsidRPr="00892E71">
        <w:rPr>
          <w:lang w:val="en-US"/>
        </w:rPr>
        <w:t xml:space="preserve"> </w:t>
      </w:r>
      <w:proofErr w:type="spellStart"/>
      <w:r w:rsidRPr="00892E71">
        <w:rPr>
          <w:lang w:val="en-US"/>
        </w:rPr>
        <w:t>њихове</w:t>
      </w:r>
      <w:proofErr w:type="spellEnd"/>
      <w:r w:rsidRPr="00892E71">
        <w:rPr>
          <w:lang w:val="en-US"/>
        </w:rPr>
        <w:t xml:space="preserve"> </w:t>
      </w:r>
      <w:proofErr w:type="spellStart"/>
      <w:r w:rsidRPr="00892E71">
        <w:rPr>
          <w:lang w:val="en-US"/>
        </w:rPr>
        <w:t>различитости</w:t>
      </w:r>
      <w:proofErr w:type="spellEnd"/>
      <w:r w:rsidRPr="00892E71">
        <w:rPr>
          <w:lang w:val="en-US"/>
        </w:rPr>
        <w:t xml:space="preserve"> и </w:t>
      </w:r>
      <w:proofErr w:type="spellStart"/>
      <w:r w:rsidRPr="00892E71">
        <w:rPr>
          <w:lang w:val="en-US"/>
        </w:rPr>
        <w:t>претходна</w:t>
      </w:r>
      <w:proofErr w:type="spellEnd"/>
      <w:r w:rsidRPr="00892E71">
        <w:rPr>
          <w:lang w:val="en-US"/>
        </w:rPr>
        <w:t xml:space="preserve"> </w:t>
      </w:r>
      <w:proofErr w:type="spellStart"/>
      <w:r w:rsidRPr="00892E71">
        <w:rPr>
          <w:lang w:val="en-US"/>
        </w:rPr>
        <w:t>постигнућа</w:t>
      </w:r>
      <w:proofErr w:type="spellEnd"/>
      <w:r w:rsidRPr="00892E71">
        <w:rPr>
          <w:lang w:val="en-US"/>
        </w:rPr>
        <w:t>.</w:t>
      </w:r>
      <w:bookmarkEnd w:id="115"/>
    </w:p>
    <w:p w14:paraId="26985280" w14:textId="77777777" w:rsidR="00892E71" w:rsidRPr="00892E71" w:rsidRDefault="00892E71" w:rsidP="00892E71">
      <w:pPr>
        <w:spacing w:line="276" w:lineRule="auto"/>
        <w:rPr>
          <w:lang w:val="sr-Cyrl-RS"/>
        </w:rPr>
      </w:pPr>
      <w:r w:rsidRPr="00892E71">
        <w:rPr>
          <w:lang w:val="sr-Cyrl-RS"/>
        </w:rPr>
        <w:t>Препорука: Не постављати исте захтеве свим ученицима у одељењу. Сваком ученику прилагодити неко питање (захтев) на које може да одговори</w:t>
      </w:r>
      <w:r w:rsidRPr="00892E71">
        <w:rPr>
          <w:lang w:val="en-US"/>
        </w:rPr>
        <w:t xml:space="preserve">, </w:t>
      </w:r>
      <w:r w:rsidRPr="00892E71">
        <w:rPr>
          <w:lang w:val="sr-Cyrl-RS"/>
        </w:rPr>
        <w:t>помоћи му да се истакне у одељењу и тиме га мотивисати.</w:t>
      </w:r>
    </w:p>
    <w:p w14:paraId="3CA1BD0F" w14:textId="77777777" w:rsidR="00892E71" w:rsidRPr="00892E71" w:rsidRDefault="00892E71" w:rsidP="00892E71">
      <w:pPr>
        <w:spacing w:line="276" w:lineRule="auto"/>
        <w:rPr>
          <w:lang w:val="sr-Cyrl-RS"/>
        </w:rPr>
      </w:pPr>
      <w:r w:rsidRPr="00892E71">
        <w:rPr>
          <w:lang w:val="sr-Cyrl-RS"/>
        </w:rPr>
        <w:t>Препорука: За сваког ученика израдити профил (</w:t>
      </w:r>
      <w:r w:rsidRPr="00892E71">
        <w:rPr>
          <w:lang w:val="ru-RU"/>
        </w:rPr>
        <w:t>интелектуални, физички, емотивни, социјални, морални и естетски развој)</w:t>
      </w:r>
      <w:r w:rsidRPr="00892E71">
        <w:rPr>
          <w:lang w:val="sr-Cyrl-RS"/>
        </w:rPr>
        <w:t xml:space="preserve">, одредити стил учења </w:t>
      </w:r>
      <w:r w:rsidRPr="00892E71">
        <w:rPr>
          <w:lang w:val="en-US"/>
        </w:rPr>
        <w:t>(</w:t>
      </w:r>
      <w:proofErr w:type="spellStart"/>
      <w:r w:rsidRPr="00892E71">
        <w:rPr>
          <w:lang w:val="en-US"/>
        </w:rPr>
        <w:t>аудитивни</w:t>
      </w:r>
      <w:proofErr w:type="spellEnd"/>
      <w:r w:rsidRPr="00892E71">
        <w:rPr>
          <w:lang w:val="en-US"/>
        </w:rPr>
        <w:t xml:space="preserve">, </w:t>
      </w:r>
      <w:proofErr w:type="spellStart"/>
      <w:r w:rsidRPr="00892E71">
        <w:rPr>
          <w:lang w:val="en-US"/>
        </w:rPr>
        <w:t>визуелни</w:t>
      </w:r>
      <w:proofErr w:type="spellEnd"/>
      <w:r w:rsidRPr="00892E71">
        <w:rPr>
          <w:lang w:val="en-US"/>
        </w:rPr>
        <w:t xml:space="preserve">, </w:t>
      </w:r>
      <w:r w:rsidRPr="00892E71">
        <w:rPr>
          <w:lang w:val="sr-Cyrl-CS"/>
        </w:rPr>
        <w:t>кинестетички</w:t>
      </w:r>
      <w:r w:rsidRPr="00892E71">
        <w:rPr>
          <w:lang w:val="en-US"/>
        </w:rPr>
        <w:t>)</w:t>
      </w:r>
      <w:r w:rsidRPr="00892E71">
        <w:rPr>
          <w:lang w:val="sr-Cyrl-RS"/>
        </w:rPr>
        <w:t>, на основу њих мотивациони профил ученика (</w:t>
      </w:r>
      <w:r w:rsidRPr="00892E71">
        <w:rPr>
          <w:lang w:val="ru-RU"/>
        </w:rPr>
        <w:t>компетитивни, активни,</w:t>
      </w:r>
      <w:r w:rsidRPr="00892E71">
        <w:rPr>
          <w:lang w:val="en-US"/>
        </w:rPr>
        <w:t xml:space="preserve"> </w:t>
      </w:r>
      <w:proofErr w:type="spellStart"/>
      <w:r w:rsidRPr="00892E71">
        <w:rPr>
          <w:lang w:val="en-US"/>
        </w:rPr>
        <w:t>несамопуздани</w:t>
      </w:r>
      <w:proofErr w:type="spellEnd"/>
      <w:r w:rsidRPr="00892E71">
        <w:rPr>
          <w:lang w:val="sr-Cyrl-RS"/>
        </w:rPr>
        <w:t xml:space="preserve">, </w:t>
      </w:r>
      <w:r w:rsidRPr="00892E71">
        <w:rPr>
          <w:lang w:val="ru-RU"/>
        </w:rPr>
        <w:t>пасивни, немотивисани ученици), а онда и смернице за мотивисање сваког ученика (</w:t>
      </w:r>
      <w:r w:rsidRPr="00892E71">
        <w:rPr>
          <w:lang w:val="sl-SI"/>
        </w:rPr>
        <w:t>такмичарск</w:t>
      </w:r>
      <w:r w:rsidRPr="00892E71">
        <w:rPr>
          <w:lang w:val="sr-Cyrl-RS"/>
        </w:rPr>
        <w:t>е</w:t>
      </w:r>
      <w:r w:rsidRPr="00892E71">
        <w:rPr>
          <w:lang w:val="sl-SI"/>
        </w:rPr>
        <w:t xml:space="preserve"> ситуациј</w:t>
      </w:r>
      <w:r w:rsidRPr="00892E71">
        <w:rPr>
          <w:lang w:val="sr-Cyrl-RS"/>
        </w:rPr>
        <w:t>е</w:t>
      </w:r>
      <w:r w:rsidRPr="00892E71">
        <w:rPr>
          <w:lang w:val="sl-SI"/>
        </w:rPr>
        <w:t>, задаци  за које изражавају нарочито интересовање.</w:t>
      </w:r>
      <w:r w:rsidRPr="00892E71">
        <w:rPr>
          <w:lang w:val="sr-Cyrl-RS"/>
        </w:rPr>
        <w:t xml:space="preserve"> </w:t>
      </w:r>
      <w:r w:rsidRPr="00892E71">
        <w:rPr>
          <w:lang w:val="sl-SI"/>
        </w:rPr>
        <w:t>активности за које доби</w:t>
      </w:r>
      <w:proofErr w:type="spellStart"/>
      <w:r w:rsidRPr="00892E71">
        <w:rPr>
          <w:lang w:val="en-US"/>
        </w:rPr>
        <w:t>ја</w:t>
      </w:r>
      <w:proofErr w:type="spellEnd"/>
      <w:r w:rsidRPr="00892E71">
        <w:rPr>
          <w:lang w:val="sl-SI"/>
        </w:rPr>
        <w:t>ју  повратне  информације</w:t>
      </w:r>
      <w:r w:rsidRPr="00892E71">
        <w:rPr>
          <w:lang w:val="sr-Cyrl-RS"/>
        </w:rPr>
        <w:t xml:space="preserve">, </w:t>
      </w:r>
      <w:r w:rsidRPr="00892E71">
        <w:rPr>
          <w:lang w:val="sl-SI"/>
        </w:rPr>
        <w:t>безбедно и подстицајно окружење за учење</w:t>
      </w:r>
      <w:r w:rsidRPr="00892E71">
        <w:rPr>
          <w:lang w:val="sr-Cyrl-RS"/>
        </w:rPr>
        <w:t xml:space="preserve">, </w:t>
      </w:r>
      <w:r w:rsidRPr="00892E71">
        <w:rPr>
          <w:lang w:val="sl-SI"/>
        </w:rPr>
        <w:t>активности прилагођ</w:t>
      </w:r>
      <w:r w:rsidRPr="00892E71">
        <w:rPr>
          <w:lang w:val="sr-Cyrl-RS"/>
        </w:rPr>
        <w:t>ене</w:t>
      </w:r>
      <w:r w:rsidRPr="00892E71">
        <w:rPr>
          <w:lang w:val="sl-SI"/>
        </w:rPr>
        <w:t xml:space="preserve"> њихови</w:t>
      </w:r>
      <w:r w:rsidRPr="00892E71">
        <w:rPr>
          <w:lang w:val="sr-Cyrl-RS"/>
        </w:rPr>
        <w:t>м</w:t>
      </w:r>
      <w:r w:rsidRPr="00892E71">
        <w:rPr>
          <w:lang w:val="sl-SI"/>
        </w:rPr>
        <w:t xml:space="preserve"> интересовањ</w:t>
      </w:r>
      <w:r w:rsidRPr="00892E71">
        <w:rPr>
          <w:lang w:val="sr-Cyrl-RS"/>
        </w:rPr>
        <w:t>има</w:t>
      </w:r>
      <w:r w:rsidRPr="00892E71">
        <w:rPr>
          <w:lang w:val="sl-SI"/>
        </w:rPr>
        <w:t>.</w:t>
      </w:r>
      <w:r w:rsidRPr="00892E71">
        <w:rPr>
          <w:lang w:val="sr-Cyrl-RS"/>
        </w:rPr>
        <w:t>..)</w:t>
      </w:r>
    </w:p>
    <w:p w14:paraId="23DECA02" w14:textId="565F4501" w:rsidR="00892E71" w:rsidRPr="00892E71" w:rsidRDefault="00892E71" w:rsidP="00EC60A2">
      <w:pPr>
        <w:pStyle w:val="Heading3"/>
        <w:rPr>
          <w:lang w:val="en-US"/>
        </w:rPr>
      </w:pPr>
      <w:bookmarkStart w:id="116" w:name="_Toc241438731"/>
      <w:r>
        <w:rPr>
          <w:lang w:val="sr-Cyrl-RS"/>
        </w:rPr>
        <w:t>8</w:t>
      </w:r>
      <w:r w:rsidRPr="00892E71">
        <w:rPr>
          <w:lang w:val="en-US"/>
        </w:rPr>
        <w:t>.</w:t>
      </w:r>
      <w:r w:rsidR="00857D1A">
        <w:rPr>
          <w:lang w:val="sr-Cyrl-RS"/>
        </w:rPr>
        <w:t>2</w:t>
      </w:r>
      <w:r w:rsidRPr="00892E71">
        <w:rPr>
          <w:lang w:val="en-US"/>
        </w:rPr>
        <w:t>.</w:t>
      </w:r>
      <w:r w:rsidR="00857D1A">
        <w:rPr>
          <w:lang w:val="sr-Cyrl-RS"/>
        </w:rPr>
        <w:t>4</w:t>
      </w:r>
      <w:r w:rsidRPr="00892E71">
        <w:rPr>
          <w:lang w:val="en-US"/>
        </w:rPr>
        <w:t xml:space="preserve">. </w:t>
      </w:r>
      <w:proofErr w:type="spellStart"/>
      <w:r w:rsidRPr="00892E71">
        <w:rPr>
          <w:lang w:val="en-US"/>
        </w:rPr>
        <w:t>Наставник</w:t>
      </w:r>
      <w:proofErr w:type="spellEnd"/>
      <w:r w:rsidRPr="00892E71">
        <w:rPr>
          <w:lang w:val="en-US"/>
        </w:rPr>
        <w:t xml:space="preserve"> </w:t>
      </w:r>
      <w:proofErr w:type="spellStart"/>
      <w:r w:rsidRPr="00892E71">
        <w:rPr>
          <w:lang w:val="en-US"/>
        </w:rPr>
        <w:t>прилагођава</w:t>
      </w:r>
      <w:proofErr w:type="spellEnd"/>
      <w:r w:rsidRPr="00892E71">
        <w:rPr>
          <w:lang w:val="en-US"/>
        </w:rPr>
        <w:t xml:space="preserve"> </w:t>
      </w:r>
      <w:proofErr w:type="spellStart"/>
      <w:r w:rsidRPr="00892E71">
        <w:rPr>
          <w:lang w:val="en-US"/>
        </w:rPr>
        <w:t>начин</w:t>
      </w:r>
      <w:proofErr w:type="spellEnd"/>
      <w:r w:rsidRPr="00892E71">
        <w:rPr>
          <w:lang w:val="en-US"/>
        </w:rPr>
        <w:t xml:space="preserve"> </w:t>
      </w:r>
      <w:proofErr w:type="spellStart"/>
      <w:r w:rsidRPr="00892E71">
        <w:rPr>
          <w:lang w:val="en-US"/>
        </w:rPr>
        <w:t>рада</w:t>
      </w:r>
      <w:proofErr w:type="spellEnd"/>
      <w:r w:rsidRPr="00892E71">
        <w:rPr>
          <w:lang w:val="en-US"/>
        </w:rPr>
        <w:t xml:space="preserve"> и </w:t>
      </w:r>
      <w:proofErr w:type="spellStart"/>
      <w:r w:rsidRPr="00892E71">
        <w:rPr>
          <w:lang w:val="en-US"/>
        </w:rPr>
        <w:t>наставни</w:t>
      </w:r>
      <w:proofErr w:type="spellEnd"/>
      <w:r w:rsidRPr="00892E71">
        <w:rPr>
          <w:lang w:val="en-US"/>
        </w:rPr>
        <w:t xml:space="preserve"> </w:t>
      </w:r>
      <w:proofErr w:type="spellStart"/>
      <w:r w:rsidRPr="00892E71">
        <w:rPr>
          <w:lang w:val="en-US"/>
        </w:rPr>
        <w:t>материјал</w:t>
      </w:r>
      <w:proofErr w:type="spellEnd"/>
      <w:r w:rsidRPr="00892E71">
        <w:rPr>
          <w:lang w:val="en-US"/>
        </w:rPr>
        <w:t xml:space="preserve"> </w:t>
      </w:r>
      <w:proofErr w:type="spellStart"/>
      <w:r w:rsidRPr="00892E71">
        <w:rPr>
          <w:lang w:val="en-US"/>
        </w:rPr>
        <w:t>индивидуалним</w:t>
      </w:r>
      <w:proofErr w:type="spellEnd"/>
      <w:r w:rsidRPr="00892E71">
        <w:rPr>
          <w:lang w:val="en-US"/>
        </w:rPr>
        <w:t xml:space="preserve"> </w:t>
      </w:r>
      <w:proofErr w:type="spellStart"/>
      <w:r w:rsidRPr="00892E71">
        <w:rPr>
          <w:lang w:val="en-US"/>
        </w:rPr>
        <w:t>карактеристикама</w:t>
      </w:r>
      <w:proofErr w:type="spellEnd"/>
      <w:r w:rsidRPr="00892E71">
        <w:rPr>
          <w:lang w:val="en-US"/>
        </w:rPr>
        <w:t xml:space="preserve"> </w:t>
      </w:r>
      <w:proofErr w:type="spellStart"/>
      <w:r w:rsidRPr="00892E71">
        <w:rPr>
          <w:lang w:val="en-US"/>
        </w:rPr>
        <w:t>сваког</w:t>
      </w:r>
      <w:proofErr w:type="spellEnd"/>
      <w:r w:rsidRPr="00892E71">
        <w:rPr>
          <w:lang w:val="en-US"/>
        </w:rPr>
        <w:t xml:space="preserve"> </w:t>
      </w:r>
      <w:proofErr w:type="spellStart"/>
      <w:r w:rsidRPr="00892E71">
        <w:rPr>
          <w:lang w:val="en-US"/>
        </w:rPr>
        <w:t>ученика</w:t>
      </w:r>
      <w:proofErr w:type="spellEnd"/>
      <w:r w:rsidRPr="00892E71">
        <w:rPr>
          <w:lang w:val="en-US"/>
        </w:rPr>
        <w:t>.</w:t>
      </w:r>
      <w:bookmarkEnd w:id="116"/>
    </w:p>
    <w:p w14:paraId="34F8753C" w14:textId="77777777" w:rsidR="00892E71" w:rsidRPr="00892E71" w:rsidRDefault="00892E71" w:rsidP="00892E71">
      <w:pPr>
        <w:spacing w:line="276" w:lineRule="auto"/>
        <w:rPr>
          <w:lang w:val="sr-Cyrl-RS"/>
        </w:rPr>
      </w:pPr>
      <w:r w:rsidRPr="00892E71">
        <w:rPr>
          <w:lang w:val="sr-Cyrl-RS"/>
        </w:rPr>
        <w:t xml:space="preserve">Препорука: Припремити задатке </w:t>
      </w:r>
      <w:proofErr w:type="spellStart"/>
      <w:r w:rsidRPr="00892E71">
        <w:rPr>
          <w:lang w:val="en-US"/>
        </w:rPr>
        <w:t>на</w:t>
      </w:r>
      <w:proofErr w:type="spellEnd"/>
      <w:r w:rsidRPr="00892E71">
        <w:rPr>
          <w:lang w:val="en-US"/>
        </w:rPr>
        <w:t xml:space="preserve"> </w:t>
      </w:r>
      <w:r w:rsidRPr="00892E71">
        <w:rPr>
          <w:lang w:val="sr-Cyrl-RS"/>
        </w:rPr>
        <w:t>више</w:t>
      </w:r>
      <w:r w:rsidRPr="00892E71">
        <w:rPr>
          <w:lang w:val="en-US"/>
        </w:rPr>
        <w:t xml:space="preserve"> </w:t>
      </w:r>
      <w:proofErr w:type="spellStart"/>
      <w:r w:rsidRPr="00892E71">
        <w:rPr>
          <w:lang w:val="en-US"/>
        </w:rPr>
        <w:t>нивоа</w:t>
      </w:r>
      <w:proofErr w:type="spellEnd"/>
      <w:r w:rsidRPr="00892E71">
        <w:rPr>
          <w:lang w:val="sr-Cyrl-RS"/>
        </w:rPr>
        <w:t xml:space="preserve"> да у</w:t>
      </w:r>
      <w:proofErr w:type="spellStart"/>
      <w:r w:rsidRPr="00892E71">
        <w:rPr>
          <w:lang w:val="en-US"/>
        </w:rPr>
        <w:t>ченици</w:t>
      </w:r>
      <w:proofErr w:type="spellEnd"/>
      <w:r w:rsidRPr="00892E71">
        <w:rPr>
          <w:lang w:val="en-US"/>
        </w:rPr>
        <w:t xml:space="preserve"> </w:t>
      </w:r>
      <w:proofErr w:type="spellStart"/>
      <w:r w:rsidRPr="00892E71">
        <w:rPr>
          <w:lang w:val="en-US"/>
        </w:rPr>
        <w:t>могу</w:t>
      </w:r>
      <w:proofErr w:type="spellEnd"/>
      <w:r w:rsidRPr="00892E71">
        <w:rPr>
          <w:lang w:val="en-US"/>
        </w:rPr>
        <w:t xml:space="preserve"> </w:t>
      </w:r>
      <w:proofErr w:type="spellStart"/>
      <w:r w:rsidRPr="00892E71">
        <w:rPr>
          <w:lang w:val="en-US"/>
        </w:rPr>
        <w:t>да</w:t>
      </w:r>
      <w:proofErr w:type="spellEnd"/>
      <w:r w:rsidRPr="00892E71">
        <w:rPr>
          <w:lang w:val="en-US"/>
        </w:rPr>
        <w:t xml:space="preserve"> </w:t>
      </w:r>
      <w:r w:rsidRPr="00892E71">
        <w:rPr>
          <w:lang w:val="sr-Cyrl-RS"/>
        </w:rPr>
        <w:t xml:space="preserve">их </w:t>
      </w:r>
      <w:proofErr w:type="spellStart"/>
      <w:r w:rsidRPr="00892E71">
        <w:rPr>
          <w:lang w:val="en-US"/>
        </w:rPr>
        <w:t>бирају</w:t>
      </w:r>
      <w:proofErr w:type="spellEnd"/>
      <w:r w:rsidRPr="00892E71">
        <w:rPr>
          <w:lang w:val="en-US"/>
        </w:rPr>
        <w:t xml:space="preserve"> </w:t>
      </w:r>
      <w:r w:rsidRPr="00892E71">
        <w:rPr>
          <w:lang w:val="sr-Cyrl-RS"/>
        </w:rPr>
        <w:t>према својим способностима.</w:t>
      </w:r>
      <w:r w:rsidRPr="00892E71">
        <w:rPr>
          <w:lang w:val="en-US"/>
        </w:rPr>
        <w:t xml:space="preserve"> У </w:t>
      </w:r>
      <w:proofErr w:type="spellStart"/>
      <w:r w:rsidRPr="00892E71">
        <w:rPr>
          <w:lang w:val="en-US"/>
        </w:rPr>
        <w:t>припремама</w:t>
      </w:r>
      <w:proofErr w:type="spellEnd"/>
      <w:r w:rsidRPr="00892E71">
        <w:rPr>
          <w:lang w:val="en-US"/>
        </w:rPr>
        <w:t xml:space="preserve"> </w:t>
      </w:r>
      <w:proofErr w:type="spellStart"/>
      <w:r w:rsidRPr="00892E71">
        <w:rPr>
          <w:lang w:val="en-US"/>
        </w:rPr>
        <w:t>јасно</w:t>
      </w:r>
      <w:proofErr w:type="spellEnd"/>
      <w:r w:rsidRPr="00892E71">
        <w:rPr>
          <w:lang w:val="en-US"/>
        </w:rPr>
        <w:t xml:space="preserve"> </w:t>
      </w:r>
      <w:proofErr w:type="spellStart"/>
      <w:r w:rsidRPr="00892E71">
        <w:rPr>
          <w:lang w:val="en-US"/>
        </w:rPr>
        <w:t>осмислити</w:t>
      </w:r>
      <w:proofErr w:type="spellEnd"/>
      <w:r w:rsidRPr="00892E71">
        <w:rPr>
          <w:lang w:val="en-US"/>
        </w:rPr>
        <w:t xml:space="preserve"> </w:t>
      </w:r>
      <w:proofErr w:type="spellStart"/>
      <w:r w:rsidRPr="00892E71">
        <w:rPr>
          <w:lang w:val="en-US"/>
        </w:rPr>
        <w:t>активности</w:t>
      </w:r>
      <w:proofErr w:type="spellEnd"/>
      <w:r w:rsidRPr="00892E71">
        <w:rPr>
          <w:lang w:val="en-US"/>
        </w:rPr>
        <w:t xml:space="preserve"> </w:t>
      </w:r>
      <w:proofErr w:type="spellStart"/>
      <w:r w:rsidRPr="00892E71">
        <w:rPr>
          <w:lang w:val="en-US"/>
        </w:rPr>
        <w:t>за</w:t>
      </w:r>
      <w:proofErr w:type="spellEnd"/>
      <w:r w:rsidRPr="00892E71">
        <w:rPr>
          <w:lang w:val="en-US"/>
        </w:rPr>
        <w:t xml:space="preserve"> </w:t>
      </w:r>
      <w:proofErr w:type="spellStart"/>
      <w:r w:rsidRPr="00892E71">
        <w:rPr>
          <w:lang w:val="en-US"/>
        </w:rPr>
        <w:t>све</w:t>
      </w:r>
      <w:proofErr w:type="spellEnd"/>
      <w:r w:rsidRPr="00892E71">
        <w:rPr>
          <w:lang w:val="en-US"/>
        </w:rPr>
        <w:t xml:space="preserve"> </w:t>
      </w:r>
      <w:proofErr w:type="spellStart"/>
      <w:r w:rsidRPr="00892E71">
        <w:rPr>
          <w:lang w:val="en-US"/>
        </w:rPr>
        <w:t>ученике</w:t>
      </w:r>
      <w:proofErr w:type="spellEnd"/>
      <w:r w:rsidRPr="00892E71">
        <w:rPr>
          <w:lang w:val="en-US"/>
        </w:rPr>
        <w:t xml:space="preserve"> у </w:t>
      </w:r>
      <w:proofErr w:type="spellStart"/>
      <w:r w:rsidRPr="00892E71">
        <w:rPr>
          <w:lang w:val="en-US"/>
        </w:rPr>
        <w:t>складу</w:t>
      </w:r>
      <w:proofErr w:type="spellEnd"/>
      <w:r w:rsidRPr="00892E71">
        <w:rPr>
          <w:lang w:val="en-US"/>
        </w:rPr>
        <w:t xml:space="preserve"> </w:t>
      </w:r>
      <w:proofErr w:type="spellStart"/>
      <w:r w:rsidRPr="00892E71">
        <w:rPr>
          <w:lang w:val="en-US"/>
        </w:rPr>
        <w:t>са</w:t>
      </w:r>
      <w:proofErr w:type="spellEnd"/>
      <w:r w:rsidRPr="00892E71">
        <w:rPr>
          <w:lang w:val="en-US"/>
        </w:rPr>
        <w:t xml:space="preserve"> </w:t>
      </w:r>
      <w:proofErr w:type="spellStart"/>
      <w:r w:rsidRPr="00892E71">
        <w:rPr>
          <w:lang w:val="en-US"/>
        </w:rPr>
        <w:t>њиховим</w:t>
      </w:r>
      <w:proofErr w:type="spellEnd"/>
      <w:r w:rsidRPr="00892E71">
        <w:rPr>
          <w:lang w:val="en-US"/>
        </w:rPr>
        <w:t xml:space="preserve"> </w:t>
      </w:r>
      <w:proofErr w:type="spellStart"/>
      <w:r w:rsidRPr="00892E71">
        <w:rPr>
          <w:lang w:val="en-US"/>
        </w:rPr>
        <w:t>индивидуалним</w:t>
      </w:r>
      <w:proofErr w:type="spellEnd"/>
      <w:r w:rsidRPr="00892E71">
        <w:rPr>
          <w:lang w:val="en-US"/>
        </w:rPr>
        <w:t xml:space="preserve"> </w:t>
      </w:r>
      <w:proofErr w:type="spellStart"/>
      <w:r w:rsidRPr="00892E71">
        <w:rPr>
          <w:lang w:val="en-US"/>
        </w:rPr>
        <w:t>карактеристикама</w:t>
      </w:r>
      <w:proofErr w:type="spellEnd"/>
      <w:r w:rsidRPr="00892E71">
        <w:rPr>
          <w:lang w:val="sr-Cyrl-RS"/>
        </w:rPr>
        <w:t>.</w:t>
      </w:r>
      <w:r w:rsidRPr="00892E71">
        <w:rPr>
          <w:lang w:val="en-US"/>
        </w:rPr>
        <w:t xml:space="preserve"> </w:t>
      </w:r>
      <w:proofErr w:type="spellStart"/>
      <w:r w:rsidRPr="00892E71">
        <w:rPr>
          <w:lang w:val="en-US"/>
        </w:rPr>
        <w:t>Изра</w:t>
      </w:r>
      <w:proofErr w:type="spellEnd"/>
      <w:r w:rsidRPr="00892E71">
        <w:rPr>
          <w:lang w:val="sr-Cyrl-RS"/>
        </w:rPr>
        <w:t>ђивати</w:t>
      </w:r>
      <w:r w:rsidRPr="00892E71">
        <w:rPr>
          <w:lang w:val="en-US"/>
        </w:rPr>
        <w:t xml:space="preserve"> </w:t>
      </w:r>
      <w:proofErr w:type="spellStart"/>
      <w:r w:rsidRPr="00892E71">
        <w:rPr>
          <w:lang w:val="en-US"/>
        </w:rPr>
        <w:t>дидактичк</w:t>
      </w:r>
      <w:proofErr w:type="spellEnd"/>
      <w:r w:rsidRPr="00892E71">
        <w:rPr>
          <w:lang w:val="sr-Cyrl-RS"/>
        </w:rPr>
        <w:t>и</w:t>
      </w:r>
      <w:r w:rsidRPr="00892E71">
        <w:rPr>
          <w:lang w:val="en-US"/>
        </w:rPr>
        <w:t xml:space="preserve"> </w:t>
      </w:r>
      <w:proofErr w:type="spellStart"/>
      <w:r w:rsidRPr="00892E71">
        <w:rPr>
          <w:lang w:val="en-US"/>
        </w:rPr>
        <w:t>материјал</w:t>
      </w:r>
      <w:proofErr w:type="spellEnd"/>
      <w:r w:rsidRPr="00892E71">
        <w:rPr>
          <w:lang w:val="en-US"/>
        </w:rPr>
        <w:t xml:space="preserve"> у </w:t>
      </w:r>
      <w:proofErr w:type="spellStart"/>
      <w:r w:rsidRPr="00892E71">
        <w:rPr>
          <w:lang w:val="en-US"/>
        </w:rPr>
        <w:t>складу</w:t>
      </w:r>
      <w:proofErr w:type="spellEnd"/>
      <w:r w:rsidRPr="00892E71">
        <w:rPr>
          <w:lang w:val="en-US"/>
        </w:rPr>
        <w:t xml:space="preserve"> </w:t>
      </w:r>
      <w:proofErr w:type="spellStart"/>
      <w:r w:rsidRPr="00892E71">
        <w:rPr>
          <w:lang w:val="en-US"/>
        </w:rPr>
        <w:t>са</w:t>
      </w:r>
      <w:proofErr w:type="spellEnd"/>
      <w:r w:rsidRPr="00892E71">
        <w:rPr>
          <w:lang w:val="en-US"/>
        </w:rPr>
        <w:t xml:space="preserve"> </w:t>
      </w:r>
      <w:proofErr w:type="spellStart"/>
      <w:r w:rsidRPr="00892E71">
        <w:rPr>
          <w:lang w:val="en-US"/>
        </w:rPr>
        <w:t>активностима</w:t>
      </w:r>
      <w:proofErr w:type="spellEnd"/>
      <w:r w:rsidRPr="00892E71">
        <w:rPr>
          <w:lang w:val="en-US"/>
        </w:rPr>
        <w:t xml:space="preserve"> </w:t>
      </w:r>
      <w:proofErr w:type="spellStart"/>
      <w:r w:rsidRPr="00892E71">
        <w:rPr>
          <w:lang w:val="en-US"/>
        </w:rPr>
        <w:t>које</w:t>
      </w:r>
      <w:proofErr w:type="spellEnd"/>
      <w:r w:rsidRPr="00892E71">
        <w:rPr>
          <w:lang w:val="en-US"/>
        </w:rPr>
        <w:t xml:space="preserve"> </w:t>
      </w:r>
      <w:proofErr w:type="spellStart"/>
      <w:r w:rsidRPr="00892E71">
        <w:rPr>
          <w:lang w:val="en-US"/>
        </w:rPr>
        <w:t>су</w:t>
      </w:r>
      <w:proofErr w:type="spellEnd"/>
      <w:r w:rsidRPr="00892E71">
        <w:rPr>
          <w:lang w:val="en-US"/>
        </w:rPr>
        <w:t xml:space="preserve"> </w:t>
      </w:r>
      <w:proofErr w:type="spellStart"/>
      <w:r w:rsidRPr="00892E71">
        <w:rPr>
          <w:lang w:val="en-US"/>
        </w:rPr>
        <w:t>планиране</w:t>
      </w:r>
      <w:proofErr w:type="spellEnd"/>
      <w:r w:rsidRPr="00892E71">
        <w:rPr>
          <w:lang w:val="en-US"/>
        </w:rPr>
        <w:t xml:space="preserve"> </w:t>
      </w:r>
      <w:proofErr w:type="spellStart"/>
      <w:r w:rsidRPr="00892E71">
        <w:rPr>
          <w:lang w:val="en-US"/>
        </w:rPr>
        <w:t>индивидуалним</w:t>
      </w:r>
      <w:proofErr w:type="spellEnd"/>
      <w:r w:rsidRPr="00892E71">
        <w:rPr>
          <w:lang w:val="en-US"/>
        </w:rPr>
        <w:t xml:space="preserve"> </w:t>
      </w:r>
      <w:proofErr w:type="spellStart"/>
      <w:r w:rsidRPr="00892E71">
        <w:rPr>
          <w:lang w:val="en-US"/>
        </w:rPr>
        <w:t>образовним</w:t>
      </w:r>
      <w:proofErr w:type="spellEnd"/>
      <w:r w:rsidRPr="00892E71">
        <w:rPr>
          <w:lang w:val="en-US"/>
        </w:rPr>
        <w:t xml:space="preserve"> </w:t>
      </w:r>
      <w:proofErr w:type="spellStart"/>
      <w:r w:rsidRPr="00892E71">
        <w:rPr>
          <w:lang w:val="en-US"/>
        </w:rPr>
        <w:t>плановима</w:t>
      </w:r>
      <w:proofErr w:type="spellEnd"/>
      <w:r w:rsidRPr="00892E71">
        <w:rPr>
          <w:lang w:val="sr-Cyrl-RS"/>
        </w:rPr>
        <w:t>.</w:t>
      </w:r>
    </w:p>
    <w:p w14:paraId="3AB655B7" w14:textId="1961D722" w:rsidR="00892E71" w:rsidRPr="00892E71" w:rsidRDefault="00892E71" w:rsidP="00EC60A2">
      <w:pPr>
        <w:pStyle w:val="Heading3"/>
        <w:rPr>
          <w:lang w:val="en-US"/>
        </w:rPr>
      </w:pPr>
      <w:bookmarkStart w:id="117" w:name="_Toc241438732"/>
      <w:r>
        <w:rPr>
          <w:lang w:val="sr-Cyrl-RS"/>
        </w:rPr>
        <w:t>8</w:t>
      </w:r>
      <w:r w:rsidRPr="00892E71">
        <w:rPr>
          <w:lang w:val="en-US"/>
        </w:rPr>
        <w:t>.</w:t>
      </w:r>
      <w:r w:rsidR="00857D1A">
        <w:rPr>
          <w:lang w:val="sr-Cyrl-RS"/>
        </w:rPr>
        <w:t>2</w:t>
      </w:r>
      <w:r w:rsidRPr="00892E71">
        <w:rPr>
          <w:lang w:val="en-US"/>
        </w:rPr>
        <w:t>.</w:t>
      </w:r>
      <w:r w:rsidR="00857D1A">
        <w:rPr>
          <w:lang w:val="sr-Cyrl-RS"/>
        </w:rPr>
        <w:t>5</w:t>
      </w:r>
      <w:r w:rsidRPr="00892E71">
        <w:rPr>
          <w:lang w:val="en-US"/>
        </w:rPr>
        <w:t xml:space="preserve">. </w:t>
      </w:r>
      <w:proofErr w:type="spellStart"/>
      <w:r w:rsidRPr="00892E71">
        <w:rPr>
          <w:lang w:val="en-US"/>
        </w:rPr>
        <w:t>Наставник</w:t>
      </w:r>
      <w:proofErr w:type="spellEnd"/>
      <w:r w:rsidRPr="00892E71">
        <w:rPr>
          <w:lang w:val="en-US"/>
        </w:rPr>
        <w:t xml:space="preserve"> </w:t>
      </w:r>
      <w:proofErr w:type="spellStart"/>
      <w:r w:rsidRPr="00892E71">
        <w:rPr>
          <w:lang w:val="en-US"/>
        </w:rPr>
        <w:t>посвећује</w:t>
      </w:r>
      <w:proofErr w:type="spellEnd"/>
      <w:r w:rsidRPr="00892E71">
        <w:rPr>
          <w:lang w:val="en-US"/>
        </w:rPr>
        <w:t xml:space="preserve"> </w:t>
      </w:r>
      <w:proofErr w:type="spellStart"/>
      <w:r w:rsidRPr="00892E71">
        <w:rPr>
          <w:lang w:val="en-US"/>
        </w:rPr>
        <w:t>време</w:t>
      </w:r>
      <w:proofErr w:type="spellEnd"/>
      <w:r w:rsidRPr="00892E71">
        <w:rPr>
          <w:lang w:val="en-US"/>
        </w:rPr>
        <w:t xml:space="preserve"> и </w:t>
      </w:r>
      <w:proofErr w:type="spellStart"/>
      <w:r w:rsidRPr="00892E71">
        <w:rPr>
          <w:lang w:val="en-US"/>
        </w:rPr>
        <w:t>пажњу</w:t>
      </w:r>
      <w:proofErr w:type="spellEnd"/>
      <w:r w:rsidRPr="00892E71">
        <w:rPr>
          <w:lang w:val="en-US"/>
        </w:rPr>
        <w:t xml:space="preserve"> </w:t>
      </w:r>
      <w:proofErr w:type="spellStart"/>
      <w:r w:rsidRPr="00892E71">
        <w:rPr>
          <w:lang w:val="en-US"/>
        </w:rPr>
        <w:t>сваком</w:t>
      </w:r>
      <w:proofErr w:type="spellEnd"/>
      <w:r w:rsidRPr="00892E71">
        <w:rPr>
          <w:lang w:val="en-US"/>
        </w:rPr>
        <w:t xml:space="preserve"> </w:t>
      </w:r>
      <w:proofErr w:type="spellStart"/>
      <w:r w:rsidRPr="00892E71">
        <w:rPr>
          <w:lang w:val="en-US"/>
        </w:rPr>
        <w:t>ученику</w:t>
      </w:r>
      <w:proofErr w:type="spellEnd"/>
      <w:r w:rsidRPr="00892E71">
        <w:rPr>
          <w:lang w:val="en-US"/>
        </w:rPr>
        <w:t xml:space="preserve"> у </w:t>
      </w:r>
      <w:proofErr w:type="spellStart"/>
      <w:r w:rsidRPr="00892E71">
        <w:rPr>
          <w:lang w:val="en-US"/>
        </w:rPr>
        <w:t>складу</w:t>
      </w:r>
      <w:proofErr w:type="spellEnd"/>
      <w:r w:rsidRPr="00892E71">
        <w:rPr>
          <w:lang w:val="en-US"/>
        </w:rPr>
        <w:t xml:space="preserve"> </w:t>
      </w:r>
      <w:proofErr w:type="spellStart"/>
      <w:r w:rsidRPr="00892E71">
        <w:rPr>
          <w:lang w:val="en-US"/>
        </w:rPr>
        <w:t>са</w:t>
      </w:r>
      <w:proofErr w:type="spellEnd"/>
      <w:r w:rsidRPr="00892E71">
        <w:rPr>
          <w:lang w:val="en-US"/>
        </w:rPr>
        <w:t xml:space="preserve"> </w:t>
      </w:r>
      <w:proofErr w:type="spellStart"/>
      <w:r w:rsidRPr="00892E71">
        <w:rPr>
          <w:lang w:val="en-US"/>
        </w:rPr>
        <w:t>његовим</w:t>
      </w:r>
      <w:proofErr w:type="spellEnd"/>
      <w:r w:rsidRPr="00892E71">
        <w:rPr>
          <w:lang w:val="en-US"/>
        </w:rPr>
        <w:t xml:space="preserve"> </w:t>
      </w:r>
      <w:proofErr w:type="spellStart"/>
      <w:r w:rsidRPr="00892E71">
        <w:rPr>
          <w:lang w:val="en-US"/>
        </w:rPr>
        <w:t>образовним</w:t>
      </w:r>
      <w:proofErr w:type="spellEnd"/>
      <w:r w:rsidRPr="00892E71">
        <w:rPr>
          <w:lang w:val="en-US"/>
        </w:rPr>
        <w:t xml:space="preserve"> и </w:t>
      </w:r>
      <w:proofErr w:type="spellStart"/>
      <w:r w:rsidRPr="00892E71">
        <w:rPr>
          <w:lang w:val="en-US"/>
        </w:rPr>
        <w:t>васпитним</w:t>
      </w:r>
      <w:proofErr w:type="spellEnd"/>
      <w:r w:rsidRPr="00892E71">
        <w:rPr>
          <w:lang w:val="en-US"/>
        </w:rPr>
        <w:t xml:space="preserve"> </w:t>
      </w:r>
      <w:proofErr w:type="spellStart"/>
      <w:r w:rsidRPr="00892E71">
        <w:rPr>
          <w:lang w:val="en-US"/>
        </w:rPr>
        <w:t>потребама</w:t>
      </w:r>
      <w:proofErr w:type="spellEnd"/>
      <w:r w:rsidRPr="00892E71">
        <w:rPr>
          <w:lang w:val="en-US"/>
        </w:rPr>
        <w:t>.</w:t>
      </w:r>
      <w:bookmarkEnd w:id="117"/>
    </w:p>
    <w:p w14:paraId="00031BEF" w14:textId="77777777" w:rsidR="00892E71" w:rsidRPr="00892E71" w:rsidRDefault="00892E71" w:rsidP="00892E71">
      <w:pPr>
        <w:spacing w:line="276" w:lineRule="auto"/>
        <w:rPr>
          <w:lang w:val="sr-Cyrl-RS"/>
        </w:rPr>
      </w:pPr>
      <w:r w:rsidRPr="00892E71">
        <w:rPr>
          <w:lang w:val="sr-Cyrl-RS"/>
        </w:rPr>
        <w:t xml:space="preserve">Препорука: </w:t>
      </w:r>
      <w:proofErr w:type="spellStart"/>
      <w:r w:rsidRPr="00892E71">
        <w:rPr>
          <w:lang w:val="en-US"/>
        </w:rPr>
        <w:t>Са</w:t>
      </w:r>
      <w:proofErr w:type="spellEnd"/>
      <w:r w:rsidRPr="00892E71">
        <w:rPr>
          <w:lang w:val="en-US"/>
        </w:rPr>
        <w:t xml:space="preserve"> </w:t>
      </w:r>
      <w:proofErr w:type="spellStart"/>
      <w:r w:rsidRPr="00892E71">
        <w:rPr>
          <w:lang w:val="en-US"/>
        </w:rPr>
        <w:t>неким</w:t>
      </w:r>
      <w:proofErr w:type="spellEnd"/>
      <w:r w:rsidRPr="00892E71">
        <w:rPr>
          <w:lang w:val="en-US"/>
        </w:rPr>
        <w:t xml:space="preserve"> </w:t>
      </w:r>
      <w:proofErr w:type="spellStart"/>
      <w:r w:rsidRPr="00892E71">
        <w:rPr>
          <w:lang w:val="en-US"/>
        </w:rPr>
        <w:t>ученицима</w:t>
      </w:r>
      <w:proofErr w:type="spellEnd"/>
      <w:r w:rsidRPr="00892E71">
        <w:rPr>
          <w:lang w:val="en-US"/>
        </w:rPr>
        <w:t xml:space="preserve"> </w:t>
      </w:r>
      <w:proofErr w:type="spellStart"/>
      <w:r w:rsidRPr="00892E71">
        <w:rPr>
          <w:lang w:val="en-US"/>
        </w:rPr>
        <w:t>ради</w:t>
      </w:r>
      <w:proofErr w:type="spellEnd"/>
      <w:r w:rsidRPr="00892E71">
        <w:rPr>
          <w:lang w:val="sr-Cyrl-RS"/>
        </w:rPr>
        <w:t>ти</w:t>
      </w:r>
      <w:r w:rsidRPr="00892E71">
        <w:rPr>
          <w:lang w:val="en-US"/>
        </w:rPr>
        <w:t xml:space="preserve"> </w:t>
      </w:r>
      <w:proofErr w:type="spellStart"/>
      <w:r w:rsidRPr="00892E71">
        <w:rPr>
          <w:lang w:val="en-US"/>
        </w:rPr>
        <w:t>индивидуално</w:t>
      </w:r>
      <w:proofErr w:type="spellEnd"/>
      <w:r w:rsidRPr="00892E71">
        <w:rPr>
          <w:lang w:val="sr-Cyrl-RS"/>
        </w:rPr>
        <w:t xml:space="preserve">, а за остале </w:t>
      </w:r>
      <w:proofErr w:type="spellStart"/>
      <w:r w:rsidRPr="00892E71">
        <w:rPr>
          <w:lang w:val="en-US"/>
        </w:rPr>
        <w:t>учени</w:t>
      </w:r>
      <w:proofErr w:type="spellEnd"/>
      <w:r w:rsidRPr="00892E71">
        <w:rPr>
          <w:lang w:val="sr-Cyrl-RS"/>
        </w:rPr>
        <w:t xml:space="preserve">ке припремити материјал за </w:t>
      </w:r>
      <w:proofErr w:type="spellStart"/>
      <w:r w:rsidRPr="00892E71">
        <w:rPr>
          <w:lang w:val="en-US"/>
        </w:rPr>
        <w:t>рад</w:t>
      </w:r>
      <w:proofErr w:type="spellEnd"/>
      <w:r w:rsidRPr="00892E71">
        <w:rPr>
          <w:lang w:val="en-US"/>
        </w:rPr>
        <w:t xml:space="preserve"> у </w:t>
      </w:r>
      <w:proofErr w:type="spellStart"/>
      <w:r w:rsidRPr="00892E71">
        <w:rPr>
          <w:lang w:val="en-US"/>
        </w:rPr>
        <w:t>групи</w:t>
      </w:r>
      <w:proofErr w:type="spellEnd"/>
      <w:r w:rsidRPr="00892E71">
        <w:rPr>
          <w:lang w:val="sr-Cyrl-RS"/>
        </w:rPr>
        <w:t>, пару...</w:t>
      </w:r>
    </w:p>
    <w:p w14:paraId="12535A1F" w14:textId="00BFEB78" w:rsidR="00892E71" w:rsidRPr="00892E71" w:rsidRDefault="00892E71" w:rsidP="00EC60A2">
      <w:pPr>
        <w:pStyle w:val="Heading3"/>
        <w:rPr>
          <w:lang w:val="en-US"/>
        </w:rPr>
      </w:pPr>
      <w:bookmarkStart w:id="118" w:name="_Toc241438733"/>
      <w:r>
        <w:rPr>
          <w:lang w:val="sr-Cyrl-RS"/>
        </w:rPr>
        <w:t>8</w:t>
      </w:r>
      <w:r w:rsidRPr="00892E71">
        <w:rPr>
          <w:lang w:val="en-US"/>
        </w:rPr>
        <w:t>.</w:t>
      </w:r>
      <w:r w:rsidR="00857D1A">
        <w:rPr>
          <w:lang w:val="sr-Cyrl-RS"/>
        </w:rPr>
        <w:t>2</w:t>
      </w:r>
      <w:r w:rsidRPr="00892E71">
        <w:rPr>
          <w:lang w:val="en-US"/>
        </w:rPr>
        <w:t>.</w:t>
      </w:r>
      <w:r w:rsidR="00857D1A">
        <w:rPr>
          <w:lang w:val="sr-Cyrl-RS"/>
        </w:rPr>
        <w:t>6</w:t>
      </w:r>
      <w:r w:rsidRPr="00892E71">
        <w:rPr>
          <w:lang w:val="en-US"/>
        </w:rPr>
        <w:t xml:space="preserve">. </w:t>
      </w:r>
      <w:proofErr w:type="spellStart"/>
      <w:r w:rsidRPr="00892E71">
        <w:rPr>
          <w:lang w:val="en-US"/>
        </w:rPr>
        <w:t>Наставник</w:t>
      </w:r>
      <w:proofErr w:type="spellEnd"/>
      <w:r w:rsidRPr="00892E71">
        <w:rPr>
          <w:lang w:val="en-US"/>
        </w:rPr>
        <w:t xml:space="preserve"> </w:t>
      </w:r>
      <w:proofErr w:type="spellStart"/>
      <w:r w:rsidRPr="00892E71">
        <w:rPr>
          <w:lang w:val="en-US"/>
        </w:rPr>
        <w:t>примењује</w:t>
      </w:r>
      <w:proofErr w:type="spellEnd"/>
      <w:r w:rsidRPr="00892E71">
        <w:rPr>
          <w:lang w:val="en-US"/>
        </w:rPr>
        <w:t xml:space="preserve"> </w:t>
      </w:r>
      <w:proofErr w:type="spellStart"/>
      <w:r w:rsidRPr="00892E71">
        <w:rPr>
          <w:lang w:val="en-US"/>
        </w:rPr>
        <w:t>специфичне</w:t>
      </w:r>
      <w:proofErr w:type="spellEnd"/>
      <w:r w:rsidRPr="00892E71">
        <w:rPr>
          <w:lang w:val="en-US"/>
        </w:rPr>
        <w:t xml:space="preserve"> </w:t>
      </w:r>
      <w:proofErr w:type="spellStart"/>
      <w:r w:rsidRPr="00892E71">
        <w:rPr>
          <w:lang w:val="en-US"/>
        </w:rPr>
        <w:t>задатке</w:t>
      </w:r>
      <w:proofErr w:type="spellEnd"/>
      <w:r w:rsidRPr="00892E71">
        <w:rPr>
          <w:lang w:val="en-US"/>
        </w:rPr>
        <w:t>/</w:t>
      </w:r>
      <w:proofErr w:type="spellStart"/>
      <w:r w:rsidRPr="00892E71">
        <w:rPr>
          <w:lang w:val="en-US"/>
        </w:rPr>
        <w:t>активности</w:t>
      </w:r>
      <w:proofErr w:type="spellEnd"/>
      <w:r w:rsidRPr="00892E71">
        <w:rPr>
          <w:lang w:val="en-US"/>
        </w:rPr>
        <w:t>/</w:t>
      </w:r>
      <w:proofErr w:type="spellStart"/>
      <w:r w:rsidRPr="00892E71">
        <w:rPr>
          <w:lang w:val="en-US"/>
        </w:rPr>
        <w:t>материјале</w:t>
      </w:r>
      <w:proofErr w:type="spellEnd"/>
      <w:r w:rsidRPr="00892E71">
        <w:rPr>
          <w:lang w:val="en-US"/>
        </w:rPr>
        <w:t xml:space="preserve"> </w:t>
      </w:r>
      <w:proofErr w:type="spellStart"/>
      <w:r w:rsidRPr="00892E71">
        <w:rPr>
          <w:lang w:val="en-US"/>
        </w:rPr>
        <w:t>на</w:t>
      </w:r>
      <w:proofErr w:type="spellEnd"/>
      <w:r w:rsidRPr="00892E71">
        <w:rPr>
          <w:lang w:val="en-US"/>
        </w:rPr>
        <w:t xml:space="preserve"> </w:t>
      </w:r>
      <w:proofErr w:type="spellStart"/>
      <w:r w:rsidRPr="00892E71">
        <w:rPr>
          <w:lang w:val="en-US"/>
        </w:rPr>
        <w:t>основу</w:t>
      </w:r>
      <w:proofErr w:type="spellEnd"/>
      <w:r w:rsidRPr="00892E71">
        <w:rPr>
          <w:lang w:val="en-US"/>
        </w:rPr>
        <w:t xml:space="preserve"> ИОП-а и </w:t>
      </w:r>
      <w:proofErr w:type="spellStart"/>
      <w:r w:rsidRPr="00892E71">
        <w:rPr>
          <w:lang w:val="en-US"/>
        </w:rPr>
        <w:t>плана</w:t>
      </w:r>
      <w:proofErr w:type="spellEnd"/>
      <w:r w:rsidRPr="00892E71">
        <w:rPr>
          <w:lang w:val="en-US"/>
        </w:rPr>
        <w:t xml:space="preserve"> </w:t>
      </w:r>
      <w:proofErr w:type="spellStart"/>
      <w:r w:rsidRPr="00892E71">
        <w:rPr>
          <w:lang w:val="en-US"/>
        </w:rPr>
        <w:t>индивидуализације</w:t>
      </w:r>
      <w:proofErr w:type="spellEnd"/>
      <w:r w:rsidRPr="00892E71">
        <w:rPr>
          <w:lang w:val="en-US"/>
        </w:rPr>
        <w:t>.</w:t>
      </w:r>
      <w:bookmarkEnd w:id="118"/>
    </w:p>
    <w:p w14:paraId="22B516E1" w14:textId="77777777" w:rsidR="00892E71" w:rsidRPr="00892E71" w:rsidRDefault="00892E71" w:rsidP="00892E71">
      <w:pPr>
        <w:spacing w:line="276" w:lineRule="auto"/>
        <w:rPr>
          <w:lang w:val="sr-Cyrl-RS"/>
        </w:rPr>
      </w:pPr>
      <w:r w:rsidRPr="00892E71">
        <w:rPr>
          <w:lang w:val="sr-Cyrl-RS"/>
        </w:rPr>
        <w:t xml:space="preserve">Препорука: </w:t>
      </w:r>
      <w:proofErr w:type="spellStart"/>
      <w:r w:rsidRPr="00892E71">
        <w:rPr>
          <w:lang w:val="en-US"/>
        </w:rPr>
        <w:t>За</w:t>
      </w:r>
      <w:proofErr w:type="spellEnd"/>
      <w:r w:rsidRPr="00892E71">
        <w:rPr>
          <w:lang w:val="en-US"/>
        </w:rPr>
        <w:t xml:space="preserve"> </w:t>
      </w:r>
      <w:proofErr w:type="spellStart"/>
      <w:r w:rsidRPr="00892E71">
        <w:rPr>
          <w:lang w:val="en-US"/>
        </w:rPr>
        <w:t>ученике</w:t>
      </w:r>
      <w:proofErr w:type="spellEnd"/>
      <w:r w:rsidRPr="00892E71">
        <w:rPr>
          <w:lang w:val="en-US"/>
        </w:rPr>
        <w:t xml:space="preserve"> </w:t>
      </w:r>
      <w:proofErr w:type="spellStart"/>
      <w:r w:rsidRPr="00892E71">
        <w:rPr>
          <w:lang w:val="en-US"/>
        </w:rPr>
        <w:t>који</w:t>
      </w:r>
      <w:proofErr w:type="spellEnd"/>
      <w:r w:rsidRPr="00892E71">
        <w:rPr>
          <w:lang w:val="en-US"/>
        </w:rPr>
        <w:t xml:space="preserve"> </w:t>
      </w:r>
      <w:r w:rsidRPr="00892E71">
        <w:rPr>
          <w:lang w:val="sr-Cyrl-RS"/>
        </w:rPr>
        <w:t>раде по</w:t>
      </w:r>
      <w:r w:rsidRPr="00892E71">
        <w:rPr>
          <w:lang w:val="en-US"/>
        </w:rPr>
        <w:t xml:space="preserve"> ИОП-</w:t>
      </w:r>
      <w:r w:rsidRPr="00892E71">
        <w:rPr>
          <w:lang w:val="sr-Cyrl-RS"/>
        </w:rPr>
        <w:t xml:space="preserve">у или индивидуализованом плану </w:t>
      </w:r>
      <w:proofErr w:type="spellStart"/>
      <w:r w:rsidRPr="00892E71">
        <w:rPr>
          <w:lang w:val="en-US"/>
        </w:rPr>
        <w:t>припрем</w:t>
      </w:r>
      <w:proofErr w:type="spellEnd"/>
      <w:r w:rsidRPr="00892E71">
        <w:rPr>
          <w:lang w:val="sr-Cyrl-RS"/>
        </w:rPr>
        <w:t xml:space="preserve">ити   </w:t>
      </w:r>
      <w:proofErr w:type="spellStart"/>
      <w:r w:rsidRPr="00892E71">
        <w:rPr>
          <w:lang w:val="en-US"/>
        </w:rPr>
        <w:t>посебн</w:t>
      </w:r>
      <w:proofErr w:type="spellEnd"/>
      <w:r w:rsidRPr="00892E71">
        <w:rPr>
          <w:lang w:val="sr-Cyrl-RS"/>
        </w:rPr>
        <w:t xml:space="preserve">е прилагођене </w:t>
      </w:r>
      <w:proofErr w:type="spellStart"/>
      <w:r w:rsidRPr="00892E71">
        <w:rPr>
          <w:lang w:val="en-US"/>
        </w:rPr>
        <w:t>зада</w:t>
      </w:r>
      <w:proofErr w:type="spellEnd"/>
      <w:r w:rsidRPr="00892E71">
        <w:rPr>
          <w:lang w:val="sr-Cyrl-RS"/>
        </w:rPr>
        <w:t>тке и наставни материјал. Укључити ученике, према њиховим способностима, у израду наставних средстава.</w:t>
      </w:r>
    </w:p>
    <w:p w14:paraId="183B7F35" w14:textId="3F90CC8B" w:rsidR="00892E71" w:rsidRPr="00EC60A2" w:rsidRDefault="00892E71" w:rsidP="00EC60A2">
      <w:pPr>
        <w:pStyle w:val="Heading3"/>
      </w:pPr>
      <w:bookmarkStart w:id="119" w:name="_Toc241438734"/>
      <w:r w:rsidRPr="00EC60A2">
        <w:lastRenderedPageBreak/>
        <w:t>8</w:t>
      </w:r>
      <w:r w:rsidRPr="00EC60A2">
        <w:rPr>
          <w:rStyle w:val="Heading3Char"/>
          <w:b/>
        </w:rPr>
        <w:t>.</w:t>
      </w:r>
      <w:r w:rsidR="00857D1A">
        <w:rPr>
          <w:rStyle w:val="Heading3Char"/>
          <w:b/>
          <w:lang w:val="sr-Cyrl-RS"/>
        </w:rPr>
        <w:t>2</w:t>
      </w:r>
      <w:r w:rsidRPr="00EC60A2">
        <w:rPr>
          <w:rStyle w:val="Heading3Char"/>
          <w:b/>
        </w:rPr>
        <w:t>.</w:t>
      </w:r>
      <w:r w:rsidR="00857D1A">
        <w:rPr>
          <w:rStyle w:val="Heading3Char"/>
          <w:b/>
          <w:lang w:val="sr-Cyrl-RS"/>
        </w:rPr>
        <w:t>7</w:t>
      </w:r>
      <w:r w:rsidRPr="00EC60A2">
        <w:rPr>
          <w:rStyle w:val="Heading3Char"/>
          <w:b/>
        </w:rPr>
        <w:t>.Ученици којима је потребна додатна подршка учествују у заједничким активностима којима се подстиче њихов напредак и интеракција са другим ученицима</w:t>
      </w:r>
      <w:r w:rsidRPr="00EC60A2">
        <w:t>.</w:t>
      </w:r>
      <w:bookmarkEnd w:id="119"/>
    </w:p>
    <w:p w14:paraId="3D8BDEB2" w14:textId="77777777" w:rsidR="00892E71" w:rsidRDefault="00892E71" w:rsidP="00892E71">
      <w:pPr>
        <w:spacing w:line="276" w:lineRule="auto"/>
        <w:rPr>
          <w:lang w:val="sr-Cyrl-RS"/>
        </w:rPr>
      </w:pPr>
      <w:r w:rsidRPr="00892E71">
        <w:rPr>
          <w:lang w:val="sr-Cyrl-RS"/>
        </w:rPr>
        <w:t>Препорука: Ученике којима је потребна посебна подршка што више укључивати у заједничке активности одељења.</w:t>
      </w:r>
    </w:p>
    <w:p w14:paraId="1A5C196B" w14:textId="03D40EAB" w:rsidR="003F2E62" w:rsidRPr="003F2E62" w:rsidRDefault="003F2E62" w:rsidP="003F2E62">
      <w:pPr>
        <w:pStyle w:val="Heading3"/>
        <w:rPr>
          <w:lang w:val="en-US"/>
        </w:rPr>
      </w:pPr>
      <w:bookmarkStart w:id="120" w:name="_Toc241438735"/>
      <w:r>
        <w:rPr>
          <w:lang w:val="sr-Cyrl-RS"/>
        </w:rPr>
        <w:t>8</w:t>
      </w:r>
      <w:r w:rsidRPr="003F2E62">
        <w:rPr>
          <w:lang w:val="en-US"/>
        </w:rPr>
        <w:t>.2.</w:t>
      </w:r>
      <w:r>
        <w:rPr>
          <w:lang w:val="sr-Cyrl-RS"/>
        </w:rPr>
        <w:t>8</w:t>
      </w:r>
      <w:r w:rsidRPr="003F2E62">
        <w:rPr>
          <w:lang w:val="en-US"/>
        </w:rPr>
        <w:t xml:space="preserve">. </w:t>
      </w:r>
      <w:proofErr w:type="spellStart"/>
      <w:r w:rsidRPr="003F2E62">
        <w:rPr>
          <w:lang w:val="en-US"/>
        </w:rPr>
        <w:t>Наставник</w:t>
      </w:r>
      <w:proofErr w:type="spellEnd"/>
      <w:r w:rsidRPr="003F2E62">
        <w:rPr>
          <w:lang w:val="en-US"/>
        </w:rPr>
        <w:t xml:space="preserve"> </w:t>
      </w:r>
      <w:proofErr w:type="spellStart"/>
      <w:r w:rsidRPr="003F2E62">
        <w:rPr>
          <w:lang w:val="en-US"/>
        </w:rPr>
        <w:t>прилагођава</w:t>
      </w:r>
      <w:proofErr w:type="spellEnd"/>
      <w:r w:rsidRPr="003F2E62">
        <w:rPr>
          <w:lang w:val="en-US"/>
        </w:rPr>
        <w:t xml:space="preserve"> </w:t>
      </w:r>
      <w:proofErr w:type="spellStart"/>
      <w:r w:rsidRPr="003F2E62">
        <w:rPr>
          <w:lang w:val="en-US"/>
        </w:rPr>
        <w:t>темпо</w:t>
      </w:r>
      <w:proofErr w:type="spellEnd"/>
      <w:r w:rsidRPr="003F2E62">
        <w:rPr>
          <w:lang w:val="en-US"/>
        </w:rPr>
        <w:t xml:space="preserve"> </w:t>
      </w:r>
      <w:proofErr w:type="spellStart"/>
      <w:r w:rsidRPr="003F2E62">
        <w:rPr>
          <w:lang w:val="en-US"/>
        </w:rPr>
        <w:t>рада</w:t>
      </w:r>
      <w:proofErr w:type="spellEnd"/>
      <w:r w:rsidRPr="003F2E62">
        <w:rPr>
          <w:lang w:val="en-US"/>
        </w:rPr>
        <w:t xml:space="preserve"> </w:t>
      </w:r>
      <w:proofErr w:type="spellStart"/>
      <w:r w:rsidRPr="003F2E62">
        <w:rPr>
          <w:lang w:val="en-US"/>
        </w:rPr>
        <w:t>различитим</w:t>
      </w:r>
      <w:proofErr w:type="spellEnd"/>
      <w:r w:rsidRPr="003F2E62">
        <w:rPr>
          <w:lang w:val="en-US"/>
        </w:rPr>
        <w:t xml:space="preserve"> </w:t>
      </w:r>
      <w:proofErr w:type="spellStart"/>
      <w:r w:rsidRPr="003F2E62">
        <w:rPr>
          <w:lang w:val="en-US"/>
        </w:rPr>
        <w:t>образовним</w:t>
      </w:r>
      <w:proofErr w:type="spellEnd"/>
      <w:r w:rsidRPr="003F2E62">
        <w:rPr>
          <w:lang w:val="en-US"/>
        </w:rPr>
        <w:t xml:space="preserve"> и </w:t>
      </w:r>
      <w:proofErr w:type="spellStart"/>
      <w:r w:rsidRPr="003F2E62">
        <w:rPr>
          <w:lang w:val="en-US"/>
        </w:rPr>
        <w:t>васпитним</w:t>
      </w:r>
      <w:proofErr w:type="spellEnd"/>
      <w:r w:rsidRPr="003F2E62">
        <w:rPr>
          <w:lang w:val="en-US"/>
        </w:rPr>
        <w:t xml:space="preserve"> </w:t>
      </w:r>
      <w:proofErr w:type="spellStart"/>
      <w:r w:rsidRPr="003F2E62">
        <w:rPr>
          <w:lang w:val="en-US"/>
        </w:rPr>
        <w:t>потребама</w:t>
      </w:r>
      <w:proofErr w:type="spellEnd"/>
      <w:r w:rsidRPr="003F2E62">
        <w:rPr>
          <w:lang w:val="en-US"/>
        </w:rPr>
        <w:t xml:space="preserve"> </w:t>
      </w:r>
      <w:proofErr w:type="spellStart"/>
      <w:r w:rsidRPr="003F2E62">
        <w:rPr>
          <w:lang w:val="en-US"/>
        </w:rPr>
        <w:t>ученика</w:t>
      </w:r>
      <w:proofErr w:type="spellEnd"/>
      <w:r w:rsidRPr="003F2E62">
        <w:rPr>
          <w:lang w:val="en-US"/>
        </w:rPr>
        <w:t>.</w:t>
      </w:r>
      <w:bookmarkEnd w:id="120"/>
    </w:p>
    <w:p w14:paraId="09A13B4F" w14:textId="58E51345" w:rsidR="003F2E62" w:rsidRPr="00892E71" w:rsidRDefault="003F2E62" w:rsidP="00892E71">
      <w:pPr>
        <w:spacing w:line="276" w:lineRule="auto"/>
        <w:rPr>
          <w:lang w:val="sr-Cyrl-RS"/>
        </w:rPr>
      </w:pPr>
      <w:r w:rsidRPr="003F2E62">
        <w:rPr>
          <w:lang w:val="sr-Cyrl-RS"/>
        </w:rPr>
        <w:t>Препорука: Наству планирати тако да је у</w:t>
      </w:r>
      <w:proofErr w:type="spellStart"/>
      <w:r w:rsidRPr="003F2E62">
        <w:rPr>
          <w:lang w:val="en-US"/>
        </w:rPr>
        <w:t>ченици</w:t>
      </w:r>
      <w:proofErr w:type="spellEnd"/>
      <w:r w:rsidRPr="003F2E62">
        <w:rPr>
          <w:lang w:val="sr-Cyrl-RS"/>
        </w:rPr>
        <w:t>ма омогућено</w:t>
      </w:r>
      <w:r w:rsidRPr="003F2E62">
        <w:rPr>
          <w:lang w:val="en-US"/>
        </w:rPr>
        <w:t xml:space="preserve"> </w:t>
      </w:r>
      <w:proofErr w:type="spellStart"/>
      <w:r w:rsidRPr="003F2E62">
        <w:rPr>
          <w:lang w:val="en-US"/>
        </w:rPr>
        <w:t>различито</w:t>
      </w:r>
      <w:proofErr w:type="spellEnd"/>
      <w:r w:rsidRPr="003F2E62">
        <w:rPr>
          <w:lang w:val="en-US"/>
        </w:rPr>
        <w:t xml:space="preserve"> </w:t>
      </w:r>
      <w:proofErr w:type="spellStart"/>
      <w:r w:rsidRPr="003F2E62">
        <w:rPr>
          <w:lang w:val="en-US"/>
        </w:rPr>
        <w:t>време</w:t>
      </w:r>
      <w:proofErr w:type="spellEnd"/>
      <w:r w:rsidRPr="003F2E62">
        <w:rPr>
          <w:lang w:val="en-US"/>
        </w:rPr>
        <w:t xml:space="preserve"> </w:t>
      </w:r>
      <w:proofErr w:type="spellStart"/>
      <w:r w:rsidRPr="003F2E62">
        <w:rPr>
          <w:lang w:val="en-US"/>
        </w:rPr>
        <w:t>за</w:t>
      </w:r>
      <w:proofErr w:type="spellEnd"/>
      <w:r w:rsidRPr="003F2E62">
        <w:rPr>
          <w:lang w:val="en-US"/>
        </w:rPr>
        <w:t xml:space="preserve"> </w:t>
      </w:r>
      <w:proofErr w:type="spellStart"/>
      <w:r w:rsidRPr="003F2E62">
        <w:rPr>
          <w:lang w:val="en-US"/>
        </w:rPr>
        <w:t>израду</w:t>
      </w:r>
      <w:proofErr w:type="spellEnd"/>
      <w:r w:rsidRPr="003F2E62">
        <w:rPr>
          <w:lang w:val="en-US"/>
        </w:rPr>
        <w:t xml:space="preserve"> </w:t>
      </w:r>
      <w:proofErr w:type="spellStart"/>
      <w:r w:rsidRPr="003F2E62">
        <w:rPr>
          <w:lang w:val="en-US"/>
        </w:rPr>
        <w:t>задатака</w:t>
      </w:r>
      <w:proofErr w:type="spellEnd"/>
      <w:r w:rsidRPr="003F2E62">
        <w:rPr>
          <w:lang w:val="sr-Cyrl-RS"/>
        </w:rPr>
        <w:t>.</w:t>
      </w:r>
    </w:p>
    <w:p w14:paraId="63B3983D" w14:textId="185D2A6B" w:rsidR="00D90DE1" w:rsidRPr="00D90DE1" w:rsidRDefault="00D90DE1" w:rsidP="00D90DE1">
      <w:pPr>
        <w:pStyle w:val="Heading2"/>
        <w:rPr>
          <w:lang w:val="en-US"/>
        </w:rPr>
      </w:pPr>
      <w:bookmarkStart w:id="121" w:name="_Toc241438736"/>
      <w:bookmarkStart w:id="122" w:name="_Hlk9793019"/>
      <w:r>
        <w:rPr>
          <w:lang w:val="sr-Cyrl-RS"/>
        </w:rPr>
        <w:t>8.</w:t>
      </w:r>
      <w:r w:rsidR="00E533DE">
        <w:rPr>
          <w:lang w:val="sr-Cyrl-RS"/>
        </w:rPr>
        <w:t>3</w:t>
      </w:r>
      <w:r w:rsidRPr="00D90DE1">
        <w:rPr>
          <w:lang w:val="en-US"/>
        </w:rPr>
        <w:t>. НАСТАВНИК ПРИЛАГОЂАВА РАД НА ЧАСУ ОБРАЗОВНО-ВАСПИТНИМ ПОТРЕБАМА УЧЕНИКА.</w:t>
      </w:r>
      <w:bookmarkEnd w:id="121"/>
    </w:p>
    <w:p w14:paraId="53F2B056" w14:textId="7B774183" w:rsidR="00892E71" w:rsidRPr="00892E71" w:rsidRDefault="00892E71" w:rsidP="00D90DE1">
      <w:pPr>
        <w:pStyle w:val="Heading3"/>
        <w:rPr>
          <w:lang w:val="en-US"/>
        </w:rPr>
      </w:pPr>
      <w:bookmarkStart w:id="123" w:name="_Toc241438737"/>
      <w:r>
        <w:rPr>
          <w:lang w:val="sr-Cyrl-RS"/>
        </w:rPr>
        <w:t>8</w:t>
      </w:r>
      <w:r w:rsidRPr="00892E71">
        <w:rPr>
          <w:lang w:val="en-US"/>
        </w:rPr>
        <w:t>.</w:t>
      </w:r>
      <w:r w:rsidR="00E533DE">
        <w:rPr>
          <w:lang w:val="sr-Cyrl-RS"/>
        </w:rPr>
        <w:t>3</w:t>
      </w:r>
      <w:r w:rsidRPr="00892E71">
        <w:rPr>
          <w:lang w:val="en-US"/>
        </w:rPr>
        <w:t>.</w:t>
      </w:r>
      <w:r w:rsidR="00D90DE1">
        <w:rPr>
          <w:lang w:val="sr-Cyrl-RS"/>
        </w:rPr>
        <w:t>1</w:t>
      </w:r>
      <w:r w:rsidR="00EC60A2">
        <w:rPr>
          <w:lang w:val="sr-Cyrl-RS"/>
        </w:rPr>
        <w:t>.</w:t>
      </w:r>
      <w:r w:rsidRPr="00892E71">
        <w:rPr>
          <w:lang w:val="en-US"/>
        </w:rPr>
        <w:t xml:space="preserve"> </w:t>
      </w:r>
      <w:proofErr w:type="spellStart"/>
      <w:r w:rsidRPr="00892E71">
        <w:rPr>
          <w:lang w:val="en-US"/>
        </w:rPr>
        <w:t>Ученици</w:t>
      </w:r>
      <w:proofErr w:type="spellEnd"/>
      <w:r w:rsidRPr="00892E71">
        <w:rPr>
          <w:lang w:val="en-US"/>
        </w:rPr>
        <w:t xml:space="preserve"> </w:t>
      </w:r>
      <w:proofErr w:type="spellStart"/>
      <w:r w:rsidRPr="00892E71">
        <w:rPr>
          <w:lang w:val="en-US"/>
        </w:rPr>
        <w:t>стичу</w:t>
      </w:r>
      <w:proofErr w:type="spellEnd"/>
      <w:r w:rsidRPr="00892E71">
        <w:rPr>
          <w:lang w:val="en-US"/>
        </w:rPr>
        <w:t xml:space="preserve"> </w:t>
      </w:r>
      <w:proofErr w:type="spellStart"/>
      <w:r w:rsidRPr="00892E71">
        <w:rPr>
          <w:lang w:val="en-US"/>
        </w:rPr>
        <w:t>знања</w:t>
      </w:r>
      <w:proofErr w:type="spellEnd"/>
      <w:r w:rsidRPr="00892E71">
        <w:rPr>
          <w:lang w:val="en-US"/>
        </w:rPr>
        <w:t xml:space="preserve">, </w:t>
      </w:r>
      <w:proofErr w:type="spellStart"/>
      <w:r w:rsidRPr="00892E71">
        <w:rPr>
          <w:lang w:val="en-US"/>
        </w:rPr>
        <w:t>усвајају</w:t>
      </w:r>
      <w:proofErr w:type="spellEnd"/>
      <w:r w:rsidRPr="00892E71">
        <w:rPr>
          <w:lang w:val="en-US"/>
        </w:rPr>
        <w:t xml:space="preserve"> </w:t>
      </w:r>
      <w:proofErr w:type="spellStart"/>
      <w:r w:rsidRPr="00892E71">
        <w:rPr>
          <w:lang w:val="en-US"/>
        </w:rPr>
        <w:t>вредности</w:t>
      </w:r>
      <w:proofErr w:type="spellEnd"/>
      <w:r w:rsidRPr="00892E71">
        <w:rPr>
          <w:lang w:val="en-US"/>
        </w:rPr>
        <w:t xml:space="preserve">, </w:t>
      </w:r>
      <w:proofErr w:type="spellStart"/>
      <w:r w:rsidRPr="00892E71">
        <w:rPr>
          <w:lang w:val="en-US"/>
        </w:rPr>
        <w:t>развијају</w:t>
      </w:r>
      <w:proofErr w:type="spellEnd"/>
      <w:r w:rsidRPr="00892E71">
        <w:rPr>
          <w:lang w:val="en-US"/>
        </w:rPr>
        <w:t xml:space="preserve"> </w:t>
      </w:r>
      <w:proofErr w:type="spellStart"/>
      <w:r w:rsidRPr="00892E71">
        <w:rPr>
          <w:lang w:val="en-US"/>
        </w:rPr>
        <w:t>вештине</w:t>
      </w:r>
      <w:proofErr w:type="spellEnd"/>
      <w:r w:rsidRPr="00892E71">
        <w:rPr>
          <w:lang w:val="en-US"/>
        </w:rPr>
        <w:t xml:space="preserve"> и </w:t>
      </w:r>
      <w:proofErr w:type="spellStart"/>
      <w:r w:rsidRPr="00892E71">
        <w:rPr>
          <w:lang w:val="en-US"/>
        </w:rPr>
        <w:t>компетенције</w:t>
      </w:r>
      <w:proofErr w:type="spellEnd"/>
      <w:r w:rsidRPr="00892E71">
        <w:rPr>
          <w:lang w:val="en-US"/>
        </w:rPr>
        <w:t xml:space="preserve"> </w:t>
      </w:r>
      <w:proofErr w:type="spellStart"/>
      <w:r w:rsidRPr="00892E71">
        <w:rPr>
          <w:lang w:val="en-US"/>
        </w:rPr>
        <w:t>на</w:t>
      </w:r>
      <w:proofErr w:type="spellEnd"/>
      <w:r w:rsidRPr="00892E71">
        <w:rPr>
          <w:lang w:val="en-US"/>
        </w:rPr>
        <w:t xml:space="preserve"> </w:t>
      </w:r>
      <w:proofErr w:type="spellStart"/>
      <w:r w:rsidRPr="00892E71">
        <w:rPr>
          <w:lang w:val="en-US"/>
        </w:rPr>
        <w:t>часу</w:t>
      </w:r>
      <w:proofErr w:type="spellEnd"/>
      <w:r w:rsidRPr="00892E71">
        <w:rPr>
          <w:lang w:val="en-US"/>
        </w:rPr>
        <w:t>.</w:t>
      </w:r>
      <w:bookmarkEnd w:id="123"/>
    </w:p>
    <w:p w14:paraId="2063AAE9" w14:textId="48BE812A" w:rsidR="00892E71" w:rsidRPr="00892E71" w:rsidRDefault="00EC60A2" w:rsidP="00EC60A2">
      <w:pPr>
        <w:pStyle w:val="Heading3"/>
        <w:rPr>
          <w:lang w:val="en-US"/>
        </w:rPr>
      </w:pPr>
      <w:bookmarkStart w:id="124" w:name="_Toc241438738"/>
      <w:bookmarkEnd w:id="122"/>
      <w:r>
        <w:rPr>
          <w:lang w:val="sr-Cyrl-RS"/>
        </w:rPr>
        <w:t>8</w:t>
      </w:r>
      <w:r w:rsidR="00892E71" w:rsidRPr="00892E71">
        <w:rPr>
          <w:lang w:val="en-US"/>
        </w:rPr>
        <w:t>.</w:t>
      </w:r>
      <w:r w:rsidR="00E533DE">
        <w:rPr>
          <w:lang w:val="sr-Cyrl-RS"/>
        </w:rPr>
        <w:t>3</w:t>
      </w:r>
      <w:r>
        <w:rPr>
          <w:lang w:val="sr-Cyrl-RS"/>
        </w:rPr>
        <w:t>.</w:t>
      </w:r>
      <w:r w:rsidR="00D90DE1">
        <w:rPr>
          <w:lang w:val="sr-Cyrl-RS"/>
        </w:rPr>
        <w:t>2</w:t>
      </w:r>
      <w:r w:rsidR="00892E71" w:rsidRPr="00892E71">
        <w:rPr>
          <w:lang w:val="en-US"/>
        </w:rPr>
        <w:t xml:space="preserve">. </w:t>
      </w:r>
      <w:proofErr w:type="spellStart"/>
      <w:r w:rsidR="00892E71" w:rsidRPr="00892E71">
        <w:rPr>
          <w:lang w:val="en-US"/>
        </w:rPr>
        <w:t>Активности</w:t>
      </w:r>
      <w:proofErr w:type="spellEnd"/>
      <w:r w:rsidR="00892E71" w:rsidRPr="00892E71">
        <w:rPr>
          <w:lang w:val="en-US"/>
        </w:rPr>
        <w:t>/</w:t>
      </w:r>
      <w:proofErr w:type="spellStart"/>
      <w:r w:rsidR="00892E71" w:rsidRPr="00892E71">
        <w:rPr>
          <w:lang w:val="en-US"/>
        </w:rPr>
        <w:t>радови</w:t>
      </w:r>
      <w:proofErr w:type="spellEnd"/>
      <w:r w:rsidR="00892E71" w:rsidRPr="00892E71">
        <w:rPr>
          <w:lang w:val="en-US"/>
        </w:rPr>
        <w:t xml:space="preserve"> </w:t>
      </w:r>
      <w:proofErr w:type="spellStart"/>
      <w:r w:rsidR="00892E71" w:rsidRPr="00892E71">
        <w:rPr>
          <w:lang w:val="en-US"/>
        </w:rPr>
        <w:t>ученика</w:t>
      </w:r>
      <w:proofErr w:type="spellEnd"/>
      <w:r w:rsidR="00892E71" w:rsidRPr="00892E71">
        <w:rPr>
          <w:lang w:val="en-US"/>
        </w:rPr>
        <w:t xml:space="preserve"> </w:t>
      </w:r>
      <w:proofErr w:type="spellStart"/>
      <w:r w:rsidR="00892E71" w:rsidRPr="00892E71">
        <w:rPr>
          <w:lang w:val="en-US"/>
        </w:rPr>
        <w:t>показују</w:t>
      </w:r>
      <w:proofErr w:type="spellEnd"/>
      <w:r w:rsidR="00892E71" w:rsidRPr="00892E71">
        <w:rPr>
          <w:lang w:val="en-US"/>
        </w:rPr>
        <w:t xml:space="preserve"> </w:t>
      </w:r>
      <w:proofErr w:type="spellStart"/>
      <w:r w:rsidR="00892E71" w:rsidRPr="00892E71">
        <w:rPr>
          <w:lang w:val="en-US"/>
        </w:rPr>
        <w:t>да</w:t>
      </w:r>
      <w:proofErr w:type="spellEnd"/>
      <w:r w:rsidR="00892E71" w:rsidRPr="00892E71">
        <w:rPr>
          <w:lang w:val="en-US"/>
        </w:rPr>
        <w:t xml:space="preserve"> </w:t>
      </w:r>
      <w:proofErr w:type="spellStart"/>
      <w:r w:rsidR="00892E71" w:rsidRPr="00892E71">
        <w:rPr>
          <w:lang w:val="en-US"/>
        </w:rPr>
        <w:t>су</w:t>
      </w:r>
      <w:proofErr w:type="spellEnd"/>
      <w:r w:rsidR="00892E71" w:rsidRPr="00892E71">
        <w:rPr>
          <w:lang w:val="en-US"/>
        </w:rPr>
        <w:t xml:space="preserve"> </w:t>
      </w:r>
      <w:proofErr w:type="spellStart"/>
      <w:r w:rsidR="00892E71" w:rsidRPr="00892E71">
        <w:rPr>
          <w:lang w:val="en-US"/>
        </w:rPr>
        <w:t>разумели</w:t>
      </w:r>
      <w:proofErr w:type="spellEnd"/>
      <w:r w:rsidR="00892E71" w:rsidRPr="00892E71">
        <w:rPr>
          <w:lang w:val="en-US"/>
        </w:rPr>
        <w:t xml:space="preserve"> </w:t>
      </w:r>
      <w:proofErr w:type="spellStart"/>
      <w:r w:rsidR="00892E71" w:rsidRPr="00892E71">
        <w:rPr>
          <w:lang w:val="en-US"/>
        </w:rPr>
        <w:t>предмет</w:t>
      </w:r>
      <w:proofErr w:type="spellEnd"/>
      <w:r w:rsidR="00892E71" w:rsidRPr="00892E71">
        <w:rPr>
          <w:lang w:val="en-US"/>
        </w:rPr>
        <w:t xml:space="preserve"> </w:t>
      </w:r>
      <w:proofErr w:type="spellStart"/>
      <w:r w:rsidR="00892E71" w:rsidRPr="00892E71">
        <w:rPr>
          <w:lang w:val="en-US"/>
        </w:rPr>
        <w:t>учења</w:t>
      </w:r>
      <w:proofErr w:type="spellEnd"/>
      <w:r w:rsidR="00892E71" w:rsidRPr="00892E71">
        <w:rPr>
          <w:lang w:val="en-US"/>
        </w:rPr>
        <w:t xml:space="preserve"> </w:t>
      </w:r>
      <w:proofErr w:type="spellStart"/>
      <w:r w:rsidR="00892E71" w:rsidRPr="00892E71">
        <w:rPr>
          <w:lang w:val="en-US"/>
        </w:rPr>
        <w:t>на</w:t>
      </w:r>
      <w:proofErr w:type="spellEnd"/>
      <w:r w:rsidR="00892E71" w:rsidRPr="00892E71">
        <w:rPr>
          <w:lang w:val="en-US"/>
        </w:rPr>
        <w:t xml:space="preserve"> </w:t>
      </w:r>
      <w:proofErr w:type="spellStart"/>
      <w:r w:rsidR="00892E71" w:rsidRPr="00892E71">
        <w:rPr>
          <w:lang w:val="en-US"/>
        </w:rPr>
        <w:t>часу</w:t>
      </w:r>
      <w:proofErr w:type="spellEnd"/>
      <w:r w:rsidR="00892E71" w:rsidRPr="00892E71">
        <w:rPr>
          <w:lang w:val="en-US"/>
        </w:rPr>
        <w:t xml:space="preserve">, </w:t>
      </w:r>
      <w:proofErr w:type="spellStart"/>
      <w:r w:rsidR="00892E71" w:rsidRPr="00892E71">
        <w:rPr>
          <w:lang w:val="en-US"/>
        </w:rPr>
        <w:t>умеју</w:t>
      </w:r>
      <w:proofErr w:type="spellEnd"/>
      <w:r w:rsidR="00892E71" w:rsidRPr="00892E71">
        <w:rPr>
          <w:lang w:val="en-US"/>
        </w:rPr>
        <w:t xml:space="preserve"> </w:t>
      </w:r>
      <w:proofErr w:type="spellStart"/>
      <w:r w:rsidR="00892E71" w:rsidRPr="00892E71">
        <w:rPr>
          <w:lang w:val="en-US"/>
        </w:rPr>
        <w:t>да</w:t>
      </w:r>
      <w:proofErr w:type="spellEnd"/>
      <w:r w:rsidR="00892E71" w:rsidRPr="00892E71">
        <w:rPr>
          <w:lang w:val="en-US"/>
        </w:rPr>
        <w:t xml:space="preserve"> </w:t>
      </w:r>
      <w:proofErr w:type="spellStart"/>
      <w:r w:rsidR="00892E71" w:rsidRPr="00892E71">
        <w:rPr>
          <w:lang w:val="en-US"/>
        </w:rPr>
        <w:t>примене</w:t>
      </w:r>
      <w:proofErr w:type="spellEnd"/>
      <w:r w:rsidR="00892E71" w:rsidRPr="00892E71">
        <w:rPr>
          <w:lang w:val="en-US"/>
        </w:rPr>
        <w:t xml:space="preserve"> </w:t>
      </w:r>
      <w:proofErr w:type="spellStart"/>
      <w:r w:rsidR="00892E71" w:rsidRPr="00892E71">
        <w:rPr>
          <w:lang w:val="en-US"/>
        </w:rPr>
        <w:t>научено</w:t>
      </w:r>
      <w:proofErr w:type="spellEnd"/>
      <w:r w:rsidR="00892E71" w:rsidRPr="00892E71">
        <w:rPr>
          <w:lang w:val="en-US"/>
        </w:rPr>
        <w:t xml:space="preserve"> и </w:t>
      </w:r>
      <w:proofErr w:type="spellStart"/>
      <w:r w:rsidR="00892E71" w:rsidRPr="00892E71">
        <w:rPr>
          <w:lang w:val="en-US"/>
        </w:rPr>
        <w:t>образложе</w:t>
      </w:r>
      <w:proofErr w:type="spellEnd"/>
      <w:r w:rsidR="00892E71" w:rsidRPr="00892E71">
        <w:rPr>
          <w:lang w:val="en-US"/>
        </w:rPr>
        <w:t xml:space="preserve"> </w:t>
      </w:r>
      <w:proofErr w:type="spellStart"/>
      <w:r w:rsidR="00892E71" w:rsidRPr="00892E71">
        <w:rPr>
          <w:lang w:val="en-US"/>
        </w:rPr>
        <w:t>како</w:t>
      </w:r>
      <w:proofErr w:type="spellEnd"/>
      <w:r w:rsidR="00892E71" w:rsidRPr="00892E71">
        <w:rPr>
          <w:lang w:val="en-US"/>
        </w:rPr>
        <w:t xml:space="preserve"> </w:t>
      </w:r>
      <w:proofErr w:type="spellStart"/>
      <w:r w:rsidR="00892E71" w:rsidRPr="00892E71">
        <w:rPr>
          <w:lang w:val="en-US"/>
        </w:rPr>
        <w:t>су</w:t>
      </w:r>
      <w:proofErr w:type="spellEnd"/>
      <w:r w:rsidR="00892E71" w:rsidRPr="00892E71">
        <w:rPr>
          <w:lang w:val="en-US"/>
        </w:rPr>
        <w:t xml:space="preserve"> </w:t>
      </w:r>
      <w:proofErr w:type="spellStart"/>
      <w:r w:rsidR="00892E71" w:rsidRPr="00892E71">
        <w:rPr>
          <w:lang w:val="en-US"/>
        </w:rPr>
        <w:t>дошли</w:t>
      </w:r>
      <w:proofErr w:type="spellEnd"/>
      <w:r w:rsidR="00892E71" w:rsidRPr="00892E71">
        <w:rPr>
          <w:lang w:val="en-US"/>
        </w:rPr>
        <w:t xml:space="preserve"> </w:t>
      </w:r>
      <w:proofErr w:type="spellStart"/>
      <w:r w:rsidR="00892E71" w:rsidRPr="00892E71">
        <w:rPr>
          <w:lang w:val="en-US"/>
        </w:rPr>
        <w:t>до</w:t>
      </w:r>
      <w:proofErr w:type="spellEnd"/>
      <w:r w:rsidR="00892E71" w:rsidRPr="00892E71">
        <w:rPr>
          <w:lang w:val="en-US"/>
        </w:rPr>
        <w:t xml:space="preserve"> </w:t>
      </w:r>
      <w:proofErr w:type="spellStart"/>
      <w:r w:rsidR="00892E71" w:rsidRPr="00892E71">
        <w:rPr>
          <w:lang w:val="en-US"/>
        </w:rPr>
        <w:t>решења</w:t>
      </w:r>
      <w:proofErr w:type="spellEnd"/>
      <w:r w:rsidR="00892E71" w:rsidRPr="00892E71">
        <w:rPr>
          <w:lang w:val="en-US"/>
        </w:rPr>
        <w:t>.</w:t>
      </w:r>
      <w:bookmarkEnd w:id="124"/>
    </w:p>
    <w:p w14:paraId="2AA0740E" w14:textId="77777777" w:rsidR="00892E71" w:rsidRPr="00892E71" w:rsidRDefault="00892E71" w:rsidP="00892E71">
      <w:pPr>
        <w:spacing w:line="276" w:lineRule="auto"/>
        <w:rPr>
          <w:lang w:val="sr-Cyrl-RS"/>
        </w:rPr>
      </w:pPr>
      <w:r w:rsidRPr="00892E71">
        <w:rPr>
          <w:lang w:val="sr-Cyrl-RS"/>
        </w:rPr>
        <w:t>Препорука: За крај сваког часа планирати конкретне задатке (не питање: Да ли сте разумели</w:t>
      </w:r>
      <w:r w:rsidRPr="00892E71">
        <w:rPr>
          <w:lang w:val="en-US"/>
        </w:rPr>
        <w:t>?</w:t>
      </w:r>
      <w:r w:rsidRPr="00892E71">
        <w:rPr>
          <w:lang w:val="sr-Cyrl-RS"/>
        </w:rPr>
        <w:t>) и њима проверити да ли су ученици усвојили обрађено градиво.</w:t>
      </w:r>
      <w:r w:rsidRPr="00892E71">
        <w:rPr>
          <w:lang w:val="en-US"/>
        </w:rPr>
        <w:t xml:space="preserve">          </w:t>
      </w:r>
    </w:p>
    <w:p w14:paraId="6890F488" w14:textId="4BAF1B1B" w:rsidR="00892E71" w:rsidRPr="00892E71" w:rsidRDefault="00EC60A2" w:rsidP="00892E71">
      <w:pPr>
        <w:spacing w:line="276" w:lineRule="auto"/>
        <w:rPr>
          <w:lang w:val="en-US"/>
        </w:rPr>
      </w:pPr>
      <w:bookmarkStart w:id="125" w:name="_Toc241438739"/>
      <w:r w:rsidRPr="00EC60A2">
        <w:rPr>
          <w:rStyle w:val="Heading3Char"/>
          <w:lang w:val="sr-Cyrl-RS"/>
        </w:rPr>
        <w:t>8</w:t>
      </w:r>
      <w:r w:rsidR="00892E71" w:rsidRPr="00EC60A2">
        <w:rPr>
          <w:rStyle w:val="Heading3Char"/>
          <w:lang w:val="en-US"/>
        </w:rPr>
        <w:t>.</w:t>
      </w:r>
      <w:r w:rsidR="00E533DE">
        <w:rPr>
          <w:rStyle w:val="Heading3Char"/>
          <w:lang w:val="sr-Cyrl-RS"/>
        </w:rPr>
        <w:t>3</w:t>
      </w:r>
      <w:r w:rsidR="00892E71" w:rsidRPr="00EC60A2">
        <w:rPr>
          <w:rStyle w:val="Heading3Char"/>
          <w:lang w:val="en-US"/>
        </w:rPr>
        <w:t>.</w:t>
      </w:r>
      <w:r w:rsidR="00D90DE1">
        <w:rPr>
          <w:rStyle w:val="Heading3Char"/>
          <w:lang w:val="sr-Cyrl-RS"/>
        </w:rPr>
        <w:t>3</w:t>
      </w:r>
      <w:r w:rsidR="00892E71" w:rsidRPr="00EC60A2">
        <w:rPr>
          <w:rStyle w:val="Heading3Char"/>
          <w:lang w:val="en-US"/>
        </w:rPr>
        <w:t>.</w:t>
      </w:r>
      <w:proofErr w:type="spellStart"/>
      <w:r w:rsidR="00892E71" w:rsidRPr="00EC60A2">
        <w:rPr>
          <w:rStyle w:val="Heading3Char"/>
          <w:lang w:val="en-US"/>
        </w:rPr>
        <w:t>Ученик</w:t>
      </w:r>
      <w:proofErr w:type="spellEnd"/>
      <w:r w:rsidR="00892E71" w:rsidRPr="00EC60A2">
        <w:rPr>
          <w:rStyle w:val="Heading3Char"/>
          <w:lang w:val="en-US"/>
        </w:rPr>
        <w:t xml:space="preserve"> </w:t>
      </w:r>
      <w:proofErr w:type="spellStart"/>
      <w:r w:rsidR="00892E71" w:rsidRPr="00EC60A2">
        <w:rPr>
          <w:rStyle w:val="Heading3Char"/>
          <w:lang w:val="en-US"/>
        </w:rPr>
        <w:t>повезује</w:t>
      </w:r>
      <w:proofErr w:type="spellEnd"/>
      <w:r w:rsidR="00892E71" w:rsidRPr="00EC60A2">
        <w:rPr>
          <w:rStyle w:val="Heading3Char"/>
          <w:lang w:val="en-US"/>
        </w:rPr>
        <w:t xml:space="preserve"> </w:t>
      </w:r>
      <w:proofErr w:type="spellStart"/>
      <w:r w:rsidR="00892E71" w:rsidRPr="00EC60A2">
        <w:rPr>
          <w:rStyle w:val="Heading3Char"/>
          <w:lang w:val="en-US"/>
        </w:rPr>
        <w:t>предмет</w:t>
      </w:r>
      <w:proofErr w:type="spellEnd"/>
      <w:r w:rsidR="00892E71" w:rsidRPr="00EC60A2">
        <w:rPr>
          <w:rStyle w:val="Heading3Char"/>
          <w:lang w:val="en-US"/>
        </w:rPr>
        <w:t xml:space="preserve"> </w:t>
      </w:r>
      <w:proofErr w:type="spellStart"/>
      <w:r w:rsidR="00892E71" w:rsidRPr="00EC60A2">
        <w:rPr>
          <w:rStyle w:val="Heading3Char"/>
          <w:lang w:val="en-US"/>
        </w:rPr>
        <w:t>учења</w:t>
      </w:r>
      <w:proofErr w:type="spellEnd"/>
      <w:r w:rsidR="00892E71" w:rsidRPr="00EC60A2">
        <w:rPr>
          <w:rStyle w:val="Heading3Char"/>
          <w:lang w:val="en-US"/>
        </w:rPr>
        <w:t xml:space="preserve"> </w:t>
      </w:r>
      <w:proofErr w:type="spellStart"/>
      <w:r w:rsidR="00892E71" w:rsidRPr="00EC60A2">
        <w:rPr>
          <w:rStyle w:val="Heading3Char"/>
          <w:lang w:val="en-US"/>
        </w:rPr>
        <w:t>са</w:t>
      </w:r>
      <w:proofErr w:type="spellEnd"/>
      <w:r w:rsidR="00892E71" w:rsidRPr="00EC60A2">
        <w:rPr>
          <w:rStyle w:val="Heading3Char"/>
          <w:lang w:val="en-US"/>
        </w:rPr>
        <w:t xml:space="preserve"> </w:t>
      </w:r>
      <w:proofErr w:type="spellStart"/>
      <w:r w:rsidR="00892E71" w:rsidRPr="00EC60A2">
        <w:rPr>
          <w:rStyle w:val="Heading3Char"/>
          <w:lang w:val="en-US"/>
        </w:rPr>
        <w:t>претходно</w:t>
      </w:r>
      <w:proofErr w:type="spellEnd"/>
      <w:r w:rsidR="00892E71" w:rsidRPr="00EC60A2">
        <w:rPr>
          <w:rStyle w:val="Heading3Char"/>
          <w:lang w:val="en-US"/>
        </w:rPr>
        <w:t xml:space="preserve"> </w:t>
      </w:r>
      <w:proofErr w:type="spellStart"/>
      <w:r w:rsidR="00892E71" w:rsidRPr="00EC60A2">
        <w:rPr>
          <w:rStyle w:val="Heading3Char"/>
          <w:lang w:val="en-US"/>
        </w:rPr>
        <w:t>наученим</w:t>
      </w:r>
      <w:proofErr w:type="spellEnd"/>
      <w:r w:rsidR="00892E71" w:rsidRPr="00EC60A2">
        <w:rPr>
          <w:rStyle w:val="Heading3Char"/>
          <w:lang w:val="en-US"/>
        </w:rPr>
        <w:t xml:space="preserve"> у </w:t>
      </w:r>
      <w:proofErr w:type="spellStart"/>
      <w:r w:rsidR="00892E71" w:rsidRPr="00EC60A2">
        <w:rPr>
          <w:rStyle w:val="Heading3Char"/>
          <w:lang w:val="en-US"/>
        </w:rPr>
        <w:t>различитим</w:t>
      </w:r>
      <w:proofErr w:type="spellEnd"/>
      <w:r w:rsidR="00892E71" w:rsidRPr="00EC60A2">
        <w:rPr>
          <w:rStyle w:val="Heading3Char"/>
          <w:lang w:val="en-US"/>
        </w:rPr>
        <w:t xml:space="preserve"> </w:t>
      </w:r>
      <w:proofErr w:type="spellStart"/>
      <w:r w:rsidR="00892E71" w:rsidRPr="00EC60A2">
        <w:rPr>
          <w:rStyle w:val="Heading3Char"/>
          <w:lang w:val="en-US"/>
        </w:rPr>
        <w:t>областима</w:t>
      </w:r>
      <w:proofErr w:type="spellEnd"/>
      <w:r w:rsidR="00892E71" w:rsidRPr="00EC60A2">
        <w:rPr>
          <w:rStyle w:val="Heading3Char"/>
          <w:lang w:val="en-US"/>
        </w:rPr>
        <w:t xml:space="preserve">, </w:t>
      </w:r>
      <w:proofErr w:type="spellStart"/>
      <w:r w:rsidR="00892E71" w:rsidRPr="00EC60A2">
        <w:rPr>
          <w:rStyle w:val="Heading3Char"/>
          <w:lang w:val="en-US"/>
        </w:rPr>
        <w:t>професионалном</w:t>
      </w:r>
      <w:proofErr w:type="spellEnd"/>
      <w:r w:rsidR="00892E71" w:rsidRPr="00EC60A2">
        <w:rPr>
          <w:rStyle w:val="Heading3Char"/>
          <w:lang w:val="en-US"/>
        </w:rPr>
        <w:t xml:space="preserve"> </w:t>
      </w:r>
      <w:proofErr w:type="spellStart"/>
      <w:r w:rsidR="00892E71" w:rsidRPr="00EC60A2">
        <w:rPr>
          <w:rStyle w:val="Heading3Char"/>
          <w:lang w:val="en-US"/>
        </w:rPr>
        <w:t>праксом</w:t>
      </w:r>
      <w:proofErr w:type="spellEnd"/>
      <w:r w:rsidR="00892E71" w:rsidRPr="00EC60A2">
        <w:rPr>
          <w:rStyle w:val="Heading3Char"/>
          <w:lang w:val="en-US"/>
        </w:rPr>
        <w:t xml:space="preserve"> и </w:t>
      </w:r>
      <w:proofErr w:type="spellStart"/>
      <w:r w:rsidR="00892E71" w:rsidRPr="00EC60A2">
        <w:rPr>
          <w:rStyle w:val="Heading3Char"/>
          <w:lang w:val="en-US"/>
        </w:rPr>
        <w:t>свакодневним</w:t>
      </w:r>
      <w:proofErr w:type="spellEnd"/>
      <w:r w:rsidR="00892E71" w:rsidRPr="00EC60A2">
        <w:rPr>
          <w:rStyle w:val="Heading3Char"/>
          <w:lang w:val="en-US"/>
        </w:rPr>
        <w:t xml:space="preserve"> </w:t>
      </w:r>
      <w:proofErr w:type="spellStart"/>
      <w:r w:rsidR="00892E71" w:rsidRPr="00EC60A2">
        <w:rPr>
          <w:rStyle w:val="Heading3Char"/>
          <w:lang w:val="en-US"/>
        </w:rPr>
        <w:t>животом</w:t>
      </w:r>
      <w:bookmarkEnd w:id="125"/>
      <w:proofErr w:type="spellEnd"/>
      <w:r w:rsidR="00892E71" w:rsidRPr="00892E71">
        <w:rPr>
          <w:lang w:val="en-US"/>
        </w:rPr>
        <w:t>.</w:t>
      </w:r>
    </w:p>
    <w:p w14:paraId="1C01EF22" w14:textId="77777777" w:rsidR="00892E71" w:rsidRPr="00892E71" w:rsidRDefault="00892E71" w:rsidP="00892E71">
      <w:pPr>
        <w:rPr>
          <w:lang w:val="sr-Cyrl-RS"/>
        </w:rPr>
      </w:pPr>
      <w:r w:rsidRPr="00892E71">
        <w:rPr>
          <w:lang w:val="sr-Cyrl-RS"/>
        </w:rPr>
        <w:t>Препорука: П</w:t>
      </w:r>
      <w:proofErr w:type="spellStart"/>
      <w:r w:rsidRPr="00892E71">
        <w:rPr>
          <w:lang w:val="en-US"/>
        </w:rPr>
        <w:t>оставља</w:t>
      </w:r>
      <w:proofErr w:type="spellEnd"/>
      <w:r w:rsidRPr="00892E71">
        <w:rPr>
          <w:lang w:val="sr-Cyrl-RS"/>
        </w:rPr>
        <w:t xml:space="preserve">ти </w:t>
      </w:r>
      <w:proofErr w:type="spellStart"/>
      <w:r w:rsidRPr="00892E71">
        <w:rPr>
          <w:lang w:val="en-US"/>
        </w:rPr>
        <w:t>питања</w:t>
      </w:r>
      <w:proofErr w:type="spellEnd"/>
      <w:r w:rsidRPr="00892E71">
        <w:rPr>
          <w:lang w:val="en-US"/>
        </w:rPr>
        <w:t xml:space="preserve"> </w:t>
      </w:r>
      <w:r w:rsidRPr="00892E71">
        <w:rPr>
          <w:lang w:val="sr-Cyrl-RS"/>
        </w:rPr>
        <w:t xml:space="preserve">и задатке </w:t>
      </w:r>
      <w:proofErr w:type="spellStart"/>
      <w:r w:rsidRPr="00892E71">
        <w:rPr>
          <w:lang w:val="en-US"/>
        </w:rPr>
        <w:t>кој</w:t>
      </w:r>
      <w:proofErr w:type="spellEnd"/>
      <w:r w:rsidRPr="00892E71">
        <w:rPr>
          <w:lang w:val="sr-Cyrl-RS"/>
        </w:rPr>
        <w:t>и</w:t>
      </w:r>
      <w:r w:rsidRPr="00892E71">
        <w:rPr>
          <w:lang w:val="en-US"/>
        </w:rPr>
        <w:t xml:space="preserve"> </w:t>
      </w:r>
      <w:proofErr w:type="spellStart"/>
      <w:r w:rsidRPr="00892E71">
        <w:rPr>
          <w:lang w:val="en-US"/>
        </w:rPr>
        <w:t>захтевају</w:t>
      </w:r>
      <w:proofErr w:type="spellEnd"/>
      <w:r w:rsidRPr="00892E71">
        <w:rPr>
          <w:lang w:val="en-US"/>
        </w:rPr>
        <w:t xml:space="preserve"> </w:t>
      </w:r>
      <w:proofErr w:type="spellStart"/>
      <w:r w:rsidRPr="00892E71">
        <w:rPr>
          <w:lang w:val="en-US"/>
        </w:rPr>
        <w:t>знања</w:t>
      </w:r>
      <w:proofErr w:type="spellEnd"/>
      <w:r w:rsidRPr="00892E71">
        <w:rPr>
          <w:lang w:val="en-US"/>
        </w:rPr>
        <w:t xml:space="preserve"> </w:t>
      </w:r>
      <w:proofErr w:type="spellStart"/>
      <w:r w:rsidRPr="00892E71">
        <w:rPr>
          <w:lang w:val="en-US"/>
        </w:rPr>
        <w:t>која</w:t>
      </w:r>
      <w:proofErr w:type="spellEnd"/>
      <w:r w:rsidRPr="00892E71">
        <w:rPr>
          <w:lang w:val="en-US"/>
        </w:rPr>
        <w:t xml:space="preserve"> </w:t>
      </w:r>
      <w:proofErr w:type="spellStart"/>
      <w:r w:rsidRPr="00892E71">
        <w:rPr>
          <w:lang w:val="en-US"/>
        </w:rPr>
        <w:t>су</w:t>
      </w:r>
      <w:proofErr w:type="spellEnd"/>
      <w:r w:rsidRPr="00892E71">
        <w:rPr>
          <w:lang w:val="sr-Cyrl-RS"/>
        </w:rPr>
        <w:t xml:space="preserve"> ученици стекли</w:t>
      </w:r>
      <w:r w:rsidRPr="00892E71">
        <w:rPr>
          <w:lang w:val="en-US"/>
        </w:rPr>
        <w:t xml:space="preserve"> </w:t>
      </w:r>
      <w:proofErr w:type="spellStart"/>
      <w:r w:rsidRPr="00892E71">
        <w:rPr>
          <w:lang w:val="en-US"/>
        </w:rPr>
        <w:t>из</w:t>
      </w:r>
      <w:proofErr w:type="spellEnd"/>
      <w:r w:rsidRPr="00892E71">
        <w:rPr>
          <w:lang w:val="en-US"/>
        </w:rPr>
        <w:t xml:space="preserve"> </w:t>
      </w:r>
      <w:proofErr w:type="spellStart"/>
      <w:r w:rsidRPr="00892E71">
        <w:rPr>
          <w:lang w:val="en-US"/>
        </w:rPr>
        <w:t>других</w:t>
      </w:r>
      <w:proofErr w:type="spellEnd"/>
      <w:r w:rsidRPr="00892E71">
        <w:rPr>
          <w:lang w:val="en-US"/>
        </w:rPr>
        <w:t xml:space="preserve"> </w:t>
      </w:r>
      <w:r w:rsidRPr="00892E71">
        <w:rPr>
          <w:lang w:val="sr-Cyrl-RS"/>
        </w:rPr>
        <w:t xml:space="preserve">области или </w:t>
      </w:r>
      <w:proofErr w:type="spellStart"/>
      <w:r w:rsidRPr="00892E71">
        <w:rPr>
          <w:lang w:val="en-US"/>
        </w:rPr>
        <w:t>предмета</w:t>
      </w:r>
      <w:proofErr w:type="spellEnd"/>
      <w:r w:rsidRPr="00892E71">
        <w:rPr>
          <w:lang w:val="sr-Cyrl-RS"/>
        </w:rPr>
        <w:t>. Трудити се да наставни предмети буду смислено међусобно повезани, као и доведени у везу са свакодневним животом ученика.</w:t>
      </w:r>
    </w:p>
    <w:p w14:paraId="113FAA25" w14:textId="4AA3B69F" w:rsidR="00892E71" w:rsidRPr="00EC60A2" w:rsidRDefault="00EC60A2" w:rsidP="00892E71">
      <w:pPr>
        <w:rPr>
          <w:rStyle w:val="Heading3Char"/>
          <w:lang w:val="en-US"/>
        </w:rPr>
      </w:pPr>
      <w:bookmarkStart w:id="126" w:name="_Toc241438740"/>
      <w:r w:rsidRPr="00D90DE1">
        <w:rPr>
          <w:rStyle w:val="Heading3Char"/>
          <w:lang w:val="sr-Cyrl-RS"/>
        </w:rPr>
        <w:t>8</w:t>
      </w:r>
      <w:r w:rsidR="00892E71" w:rsidRPr="00EC60A2">
        <w:rPr>
          <w:rStyle w:val="Heading3Char"/>
          <w:lang w:val="en-US"/>
        </w:rPr>
        <w:t>.</w:t>
      </w:r>
      <w:r w:rsidR="00E533DE">
        <w:rPr>
          <w:rStyle w:val="Heading3Char"/>
          <w:lang w:val="sr-Cyrl-RS"/>
        </w:rPr>
        <w:t>3</w:t>
      </w:r>
      <w:r w:rsidR="00892E71" w:rsidRPr="00EC60A2">
        <w:rPr>
          <w:rStyle w:val="Heading3Char"/>
          <w:lang w:val="en-US"/>
        </w:rPr>
        <w:t>.</w:t>
      </w:r>
      <w:r w:rsidR="00D90DE1">
        <w:rPr>
          <w:rStyle w:val="Heading3Char"/>
          <w:lang w:val="sr-Cyrl-RS"/>
        </w:rPr>
        <w:t>4</w:t>
      </w:r>
      <w:r w:rsidR="00892E71" w:rsidRPr="00EC60A2">
        <w:rPr>
          <w:rStyle w:val="Heading3Char"/>
          <w:lang w:val="en-US"/>
        </w:rPr>
        <w:t xml:space="preserve">. </w:t>
      </w:r>
      <w:proofErr w:type="spellStart"/>
      <w:r w:rsidR="00892E71" w:rsidRPr="00EC60A2">
        <w:rPr>
          <w:rStyle w:val="Heading3Char"/>
          <w:lang w:val="en-US"/>
        </w:rPr>
        <w:t>Ученик</w:t>
      </w:r>
      <w:proofErr w:type="spellEnd"/>
      <w:r w:rsidR="00892E71" w:rsidRPr="00EC60A2">
        <w:rPr>
          <w:rStyle w:val="Heading3Char"/>
          <w:lang w:val="en-US"/>
        </w:rPr>
        <w:t xml:space="preserve"> </w:t>
      </w:r>
      <w:proofErr w:type="spellStart"/>
      <w:r w:rsidR="00892E71" w:rsidRPr="00EC60A2">
        <w:rPr>
          <w:rStyle w:val="Heading3Char"/>
          <w:lang w:val="en-US"/>
        </w:rPr>
        <w:t>прикупља</w:t>
      </w:r>
      <w:proofErr w:type="spellEnd"/>
      <w:r w:rsidR="00892E71" w:rsidRPr="00EC60A2">
        <w:rPr>
          <w:rStyle w:val="Heading3Char"/>
          <w:lang w:val="en-US"/>
        </w:rPr>
        <w:t xml:space="preserve">, </w:t>
      </w:r>
      <w:proofErr w:type="spellStart"/>
      <w:r w:rsidR="00892E71" w:rsidRPr="00EC60A2">
        <w:rPr>
          <w:rStyle w:val="Heading3Char"/>
          <w:lang w:val="en-US"/>
        </w:rPr>
        <w:t>критички</w:t>
      </w:r>
      <w:proofErr w:type="spellEnd"/>
      <w:r w:rsidR="00892E71" w:rsidRPr="00EC60A2">
        <w:rPr>
          <w:rStyle w:val="Heading3Char"/>
          <w:lang w:val="en-US"/>
        </w:rPr>
        <w:t xml:space="preserve"> </w:t>
      </w:r>
      <w:proofErr w:type="spellStart"/>
      <w:r w:rsidR="00892E71" w:rsidRPr="00EC60A2">
        <w:rPr>
          <w:rStyle w:val="Heading3Char"/>
          <w:lang w:val="en-US"/>
        </w:rPr>
        <w:t>процењује</w:t>
      </w:r>
      <w:proofErr w:type="spellEnd"/>
      <w:r w:rsidR="00892E71" w:rsidRPr="00EC60A2">
        <w:rPr>
          <w:rStyle w:val="Heading3Char"/>
          <w:lang w:val="en-US"/>
        </w:rPr>
        <w:t xml:space="preserve"> и </w:t>
      </w:r>
      <w:proofErr w:type="spellStart"/>
      <w:r w:rsidR="00892E71" w:rsidRPr="00EC60A2">
        <w:rPr>
          <w:rStyle w:val="Heading3Char"/>
          <w:lang w:val="en-US"/>
        </w:rPr>
        <w:t>анализира</w:t>
      </w:r>
      <w:proofErr w:type="spellEnd"/>
      <w:r w:rsidR="00892E71" w:rsidRPr="00EC60A2">
        <w:rPr>
          <w:rStyle w:val="Heading3Char"/>
          <w:lang w:val="en-US"/>
        </w:rPr>
        <w:t xml:space="preserve"> </w:t>
      </w:r>
      <w:proofErr w:type="spellStart"/>
      <w:r w:rsidR="00892E71" w:rsidRPr="00EC60A2">
        <w:rPr>
          <w:rStyle w:val="Heading3Char"/>
          <w:lang w:val="en-US"/>
        </w:rPr>
        <w:t>идеје</w:t>
      </w:r>
      <w:proofErr w:type="spellEnd"/>
      <w:r w:rsidR="00892E71" w:rsidRPr="00EC60A2">
        <w:rPr>
          <w:rStyle w:val="Heading3Char"/>
          <w:lang w:val="en-US"/>
        </w:rPr>
        <w:t xml:space="preserve">, </w:t>
      </w:r>
      <w:proofErr w:type="spellStart"/>
      <w:r w:rsidR="00892E71" w:rsidRPr="00EC60A2">
        <w:rPr>
          <w:rStyle w:val="Heading3Char"/>
          <w:lang w:val="en-US"/>
        </w:rPr>
        <w:t>одговоре</w:t>
      </w:r>
      <w:proofErr w:type="spellEnd"/>
      <w:r w:rsidR="00892E71" w:rsidRPr="00EC60A2">
        <w:rPr>
          <w:rStyle w:val="Heading3Char"/>
          <w:lang w:val="en-US"/>
        </w:rPr>
        <w:t xml:space="preserve"> и </w:t>
      </w:r>
      <w:proofErr w:type="spellStart"/>
      <w:r w:rsidR="00892E71" w:rsidRPr="00EC60A2">
        <w:rPr>
          <w:rStyle w:val="Heading3Char"/>
          <w:lang w:val="en-US"/>
        </w:rPr>
        <w:t>решења</w:t>
      </w:r>
      <w:proofErr w:type="spellEnd"/>
      <w:r w:rsidR="00892E71" w:rsidRPr="00EC60A2">
        <w:rPr>
          <w:rStyle w:val="Heading3Char"/>
          <w:lang w:val="en-US"/>
        </w:rPr>
        <w:t>.</w:t>
      </w:r>
      <w:bookmarkEnd w:id="126"/>
    </w:p>
    <w:p w14:paraId="526F0929" w14:textId="2E11E1D4" w:rsidR="00892E71" w:rsidRPr="00892E71" w:rsidRDefault="00EC60A2" w:rsidP="00EC60A2">
      <w:pPr>
        <w:pStyle w:val="Heading3"/>
        <w:rPr>
          <w:lang w:val="en-US"/>
        </w:rPr>
      </w:pPr>
      <w:bookmarkStart w:id="127" w:name="_Toc241438741"/>
      <w:r>
        <w:rPr>
          <w:lang w:val="sr-Cyrl-RS"/>
        </w:rPr>
        <w:t>8.</w:t>
      </w:r>
      <w:r w:rsidR="00E533DE">
        <w:rPr>
          <w:lang w:val="sr-Cyrl-RS"/>
        </w:rPr>
        <w:t>3</w:t>
      </w:r>
      <w:r w:rsidR="00892E71" w:rsidRPr="00892E71">
        <w:rPr>
          <w:lang w:val="en-US"/>
        </w:rPr>
        <w:t>.</w:t>
      </w:r>
      <w:r w:rsidR="00D90DE1">
        <w:rPr>
          <w:lang w:val="sr-Cyrl-RS"/>
        </w:rPr>
        <w:t>5</w:t>
      </w:r>
      <w:r w:rsidR="00892E71" w:rsidRPr="00892E71">
        <w:rPr>
          <w:lang w:val="en-US"/>
        </w:rPr>
        <w:t xml:space="preserve">. </w:t>
      </w:r>
      <w:proofErr w:type="spellStart"/>
      <w:r w:rsidR="00892E71" w:rsidRPr="00892E71">
        <w:rPr>
          <w:lang w:val="en-US"/>
        </w:rPr>
        <w:t>Ученик</w:t>
      </w:r>
      <w:proofErr w:type="spellEnd"/>
      <w:r w:rsidR="00892E71" w:rsidRPr="00892E71">
        <w:rPr>
          <w:lang w:val="en-US"/>
        </w:rPr>
        <w:t xml:space="preserve"> </w:t>
      </w:r>
      <w:proofErr w:type="spellStart"/>
      <w:r w:rsidR="00892E71" w:rsidRPr="00892E71">
        <w:rPr>
          <w:lang w:val="en-US"/>
        </w:rPr>
        <w:t>излаже</w:t>
      </w:r>
      <w:proofErr w:type="spellEnd"/>
      <w:r w:rsidR="00892E71" w:rsidRPr="00892E71">
        <w:rPr>
          <w:lang w:val="en-US"/>
        </w:rPr>
        <w:t xml:space="preserve"> </w:t>
      </w:r>
      <w:proofErr w:type="spellStart"/>
      <w:r w:rsidR="00892E71" w:rsidRPr="00892E71">
        <w:rPr>
          <w:lang w:val="en-US"/>
        </w:rPr>
        <w:t>своје</w:t>
      </w:r>
      <w:proofErr w:type="spellEnd"/>
      <w:r w:rsidR="00892E71" w:rsidRPr="00892E71">
        <w:rPr>
          <w:lang w:val="en-US"/>
        </w:rPr>
        <w:t xml:space="preserve"> </w:t>
      </w:r>
      <w:proofErr w:type="spellStart"/>
      <w:r w:rsidR="00892E71" w:rsidRPr="00892E71">
        <w:rPr>
          <w:lang w:val="en-US"/>
        </w:rPr>
        <w:t>идеје</w:t>
      </w:r>
      <w:proofErr w:type="spellEnd"/>
      <w:r w:rsidR="00892E71" w:rsidRPr="00892E71">
        <w:rPr>
          <w:lang w:val="en-US"/>
        </w:rPr>
        <w:t xml:space="preserve"> и </w:t>
      </w:r>
      <w:proofErr w:type="spellStart"/>
      <w:r w:rsidR="00892E71" w:rsidRPr="00892E71">
        <w:rPr>
          <w:lang w:val="en-US"/>
        </w:rPr>
        <w:t>износи</w:t>
      </w:r>
      <w:proofErr w:type="spellEnd"/>
      <w:r w:rsidR="00892E71" w:rsidRPr="00892E71">
        <w:rPr>
          <w:lang w:val="en-US"/>
        </w:rPr>
        <w:t xml:space="preserve"> </w:t>
      </w:r>
      <w:proofErr w:type="spellStart"/>
      <w:r w:rsidR="00892E71" w:rsidRPr="00892E71">
        <w:rPr>
          <w:lang w:val="en-US"/>
        </w:rPr>
        <w:t>оригинална</w:t>
      </w:r>
      <w:proofErr w:type="spellEnd"/>
      <w:r w:rsidR="00892E71" w:rsidRPr="00892E71">
        <w:rPr>
          <w:lang w:val="en-US"/>
        </w:rPr>
        <w:t xml:space="preserve"> и </w:t>
      </w:r>
      <w:proofErr w:type="spellStart"/>
      <w:r w:rsidR="00892E71" w:rsidRPr="00892E71">
        <w:rPr>
          <w:lang w:val="en-US"/>
        </w:rPr>
        <w:t>креативна</w:t>
      </w:r>
      <w:proofErr w:type="spellEnd"/>
      <w:r w:rsidR="00892E71" w:rsidRPr="00892E71">
        <w:rPr>
          <w:lang w:val="en-US"/>
        </w:rPr>
        <w:t xml:space="preserve"> </w:t>
      </w:r>
      <w:proofErr w:type="spellStart"/>
      <w:r w:rsidR="00892E71" w:rsidRPr="00892E71">
        <w:rPr>
          <w:lang w:val="en-US"/>
        </w:rPr>
        <w:t>решења</w:t>
      </w:r>
      <w:proofErr w:type="spellEnd"/>
      <w:r w:rsidR="00892E71" w:rsidRPr="00892E71">
        <w:rPr>
          <w:lang w:val="en-US"/>
        </w:rPr>
        <w:t>.</w:t>
      </w:r>
      <w:bookmarkEnd w:id="127"/>
    </w:p>
    <w:p w14:paraId="08BF3AD2" w14:textId="77777777" w:rsidR="00892E71" w:rsidRPr="00892E71" w:rsidRDefault="00892E71" w:rsidP="00E533DE">
      <w:pPr>
        <w:spacing w:line="276" w:lineRule="auto"/>
        <w:rPr>
          <w:lang w:val="sr-Cyrl-RS"/>
        </w:rPr>
      </w:pPr>
      <w:r w:rsidRPr="00892E71">
        <w:rPr>
          <w:lang w:val="sr-Cyrl-RS"/>
        </w:rPr>
        <w:t>Препорука: Постављати задатке који подстичу ученике да самостално прикупљају информације и анализирају своје идеје и начине решавања проблема.</w:t>
      </w:r>
      <w:r w:rsidRPr="00892E71">
        <w:rPr>
          <w:bCs/>
          <w:lang w:val="sr-Cyrl-CS"/>
        </w:rPr>
        <w:t xml:space="preserve"> Развијати код ученика вештине тражења и бележења информација, самосталности у раду, процењивања одговора и решења, упорности у трагању за решењем, истраживачке способности.</w:t>
      </w:r>
      <w:r w:rsidRPr="00892E71">
        <w:rPr>
          <w:lang w:val="sr-Cyrl-RS"/>
        </w:rPr>
        <w:t xml:space="preserve"> Ослободити ученике да излажу своје идеје и прихватити њихове начине решавања проблема.</w:t>
      </w:r>
    </w:p>
    <w:p w14:paraId="2B40445C" w14:textId="60D00BE3" w:rsidR="00892E71" w:rsidRPr="00892E71" w:rsidRDefault="00E533DE" w:rsidP="0080399C">
      <w:pPr>
        <w:pStyle w:val="Heading3"/>
        <w:rPr>
          <w:lang w:val="en-US"/>
        </w:rPr>
      </w:pPr>
      <w:bookmarkStart w:id="128" w:name="_Toc241438742"/>
      <w:r>
        <w:rPr>
          <w:lang w:val="sr-Cyrl-RS"/>
        </w:rPr>
        <w:t>8</w:t>
      </w:r>
      <w:r w:rsidR="00892E71" w:rsidRPr="00892E71">
        <w:rPr>
          <w:lang w:val="en-US"/>
        </w:rPr>
        <w:t>.3.</w:t>
      </w:r>
      <w:r>
        <w:rPr>
          <w:lang w:val="sr-Cyrl-RS"/>
        </w:rPr>
        <w:t>6</w:t>
      </w:r>
      <w:r w:rsidR="00892E71" w:rsidRPr="00892E71">
        <w:rPr>
          <w:lang w:val="en-US"/>
        </w:rPr>
        <w:t xml:space="preserve">. </w:t>
      </w:r>
      <w:proofErr w:type="spellStart"/>
      <w:r w:rsidR="00892E71" w:rsidRPr="00892E71">
        <w:rPr>
          <w:lang w:val="en-US"/>
        </w:rPr>
        <w:t>Ученик</w:t>
      </w:r>
      <w:proofErr w:type="spellEnd"/>
      <w:r w:rsidR="00892E71" w:rsidRPr="00892E71">
        <w:rPr>
          <w:lang w:val="en-US"/>
        </w:rPr>
        <w:t xml:space="preserve"> </w:t>
      </w:r>
      <w:proofErr w:type="spellStart"/>
      <w:r w:rsidR="00892E71" w:rsidRPr="00892E71">
        <w:rPr>
          <w:lang w:val="en-US"/>
        </w:rPr>
        <w:t>примењује</w:t>
      </w:r>
      <w:proofErr w:type="spellEnd"/>
      <w:r w:rsidR="00892E71" w:rsidRPr="00892E71">
        <w:rPr>
          <w:lang w:val="en-US"/>
        </w:rPr>
        <w:t xml:space="preserve"> </w:t>
      </w:r>
      <w:proofErr w:type="spellStart"/>
      <w:r w:rsidR="00892E71" w:rsidRPr="00892E71">
        <w:rPr>
          <w:lang w:val="en-US"/>
        </w:rPr>
        <w:t>повратну</w:t>
      </w:r>
      <w:proofErr w:type="spellEnd"/>
      <w:r w:rsidR="00892E71" w:rsidRPr="00892E71">
        <w:rPr>
          <w:lang w:val="en-US"/>
        </w:rPr>
        <w:t xml:space="preserve"> </w:t>
      </w:r>
      <w:proofErr w:type="spellStart"/>
      <w:r w:rsidR="00892E71" w:rsidRPr="00892E71">
        <w:rPr>
          <w:lang w:val="en-US"/>
        </w:rPr>
        <w:t>информацију</w:t>
      </w:r>
      <w:proofErr w:type="spellEnd"/>
      <w:r w:rsidR="00892E71" w:rsidRPr="00892E71">
        <w:rPr>
          <w:lang w:val="en-US"/>
        </w:rPr>
        <w:t xml:space="preserve"> </w:t>
      </w:r>
      <w:proofErr w:type="spellStart"/>
      <w:r w:rsidR="00892E71" w:rsidRPr="00892E71">
        <w:rPr>
          <w:lang w:val="en-US"/>
        </w:rPr>
        <w:t>да</w:t>
      </w:r>
      <w:proofErr w:type="spellEnd"/>
      <w:r w:rsidR="00892E71" w:rsidRPr="00892E71">
        <w:rPr>
          <w:lang w:val="en-US"/>
        </w:rPr>
        <w:t xml:space="preserve"> </w:t>
      </w:r>
      <w:proofErr w:type="spellStart"/>
      <w:r w:rsidR="00892E71" w:rsidRPr="00892E71">
        <w:rPr>
          <w:lang w:val="en-US"/>
        </w:rPr>
        <w:t>реши</w:t>
      </w:r>
      <w:proofErr w:type="spellEnd"/>
      <w:r w:rsidR="00892E71" w:rsidRPr="00892E71">
        <w:rPr>
          <w:lang w:val="en-US"/>
        </w:rPr>
        <w:t xml:space="preserve"> </w:t>
      </w:r>
      <w:proofErr w:type="spellStart"/>
      <w:r w:rsidR="00892E71" w:rsidRPr="00892E71">
        <w:rPr>
          <w:lang w:val="en-US"/>
        </w:rPr>
        <w:t>задатак</w:t>
      </w:r>
      <w:proofErr w:type="spellEnd"/>
      <w:r w:rsidR="00892E71" w:rsidRPr="00892E71">
        <w:rPr>
          <w:lang w:val="en-US"/>
        </w:rPr>
        <w:t>/</w:t>
      </w:r>
      <w:proofErr w:type="spellStart"/>
      <w:r w:rsidR="00892E71" w:rsidRPr="00892E71">
        <w:rPr>
          <w:lang w:val="en-US"/>
        </w:rPr>
        <w:t>унапреди</w:t>
      </w:r>
      <w:proofErr w:type="spellEnd"/>
      <w:r w:rsidR="00892E71" w:rsidRPr="00892E71">
        <w:rPr>
          <w:lang w:val="en-US"/>
        </w:rPr>
        <w:t xml:space="preserve"> </w:t>
      </w:r>
      <w:proofErr w:type="spellStart"/>
      <w:r w:rsidR="00892E71" w:rsidRPr="00892E71">
        <w:rPr>
          <w:lang w:val="en-US"/>
        </w:rPr>
        <w:t>учење</w:t>
      </w:r>
      <w:proofErr w:type="spellEnd"/>
      <w:r w:rsidR="00892E71" w:rsidRPr="00892E71">
        <w:rPr>
          <w:lang w:val="en-US"/>
        </w:rPr>
        <w:t>.</w:t>
      </w:r>
      <w:bookmarkEnd w:id="128"/>
    </w:p>
    <w:p w14:paraId="5B8B4E7E" w14:textId="77777777" w:rsidR="00892E71" w:rsidRPr="00892E71" w:rsidRDefault="00892E71" w:rsidP="00892E71">
      <w:pPr>
        <w:rPr>
          <w:lang w:val="en-US"/>
        </w:rPr>
      </w:pPr>
      <w:r w:rsidRPr="00892E71">
        <w:rPr>
          <w:lang w:val="sr-Cyrl-RS"/>
        </w:rPr>
        <w:t xml:space="preserve">Препорука: Пружити додатна објашњења која помажу </w:t>
      </w:r>
      <w:proofErr w:type="spellStart"/>
      <w:r w:rsidRPr="00892E71">
        <w:rPr>
          <w:lang w:val="en-US"/>
        </w:rPr>
        <w:t>учени</w:t>
      </w:r>
      <w:proofErr w:type="spellEnd"/>
      <w:r w:rsidRPr="00892E71">
        <w:rPr>
          <w:lang w:val="sr-Cyrl-RS"/>
        </w:rPr>
        <w:t xml:space="preserve">цима да </w:t>
      </w:r>
      <w:proofErr w:type="spellStart"/>
      <w:r w:rsidRPr="00892E71">
        <w:rPr>
          <w:lang w:val="en-US"/>
        </w:rPr>
        <w:t>успешно</w:t>
      </w:r>
      <w:proofErr w:type="spellEnd"/>
      <w:r w:rsidRPr="00892E71">
        <w:rPr>
          <w:lang w:val="en-US"/>
        </w:rPr>
        <w:t xml:space="preserve"> </w:t>
      </w:r>
      <w:proofErr w:type="spellStart"/>
      <w:r w:rsidRPr="00892E71">
        <w:rPr>
          <w:lang w:val="en-US"/>
        </w:rPr>
        <w:t>исправ</w:t>
      </w:r>
      <w:proofErr w:type="spellEnd"/>
      <w:r w:rsidRPr="00892E71">
        <w:rPr>
          <w:lang w:val="sr-Cyrl-RS"/>
        </w:rPr>
        <w:t>е</w:t>
      </w:r>
      <w:r w:rsidRPr="00892E71">
        <w:rPr>
          <w:lang w:val="en-US"/>
        </w:rPr>
        <w:t xml:space="preserve"> </w:t>
      </w:r>
      <w:proofErr w:type="spellStart"/>
      <w:r w:rsidRPr="00892E71">
        <w:rPr>
          <w:lang w:val="en-US"/>
        </w:rPr>
        <w:t>грешк</w:t>
      </w:r>
      <w:proofErr w:type="spellEnd"/>
      <w:r w:rsidRPr="00892E71">
        <w:rPr>
          <w:lang w:val="sr-Cyrl-RS"/>
        </w:rPr>
        <w:t>е и реше</w:t>
      </w:r>
      <w:r w:rsidRPr="00892E71">
        <w:rPr>
          <w:lang w:val="en-US"/>
        </w:rPr>
        <w:t xml:space="preserve"> </w:t>
      </w:r>
      <w:proofErr w:type="spellStart"/>
      <w:r w:rsidRPr="00892E71">
        <w:rPr>
          <w:lang w:val="en-US"/>
        </w:rPr>
        <w:t>задат</w:t>
      </w:r>
      <w:proofErr w:type="spellEnd"/>
      <w:r w:rsidRPr="00892E71">
        <w:rPr>
          <w:lang w:val="sr-Cyrl-RS"/>
        </w:rPr>
        <w:t>ке</w:t>
      </w:r>
      <w:r w:rsidRPr="00892E71">
        <w:rPr>
          <w:lang w:val="en-US"/>
        </w:rPr>
        <w:t>.</w:t>
      </w:r>
    </w:p>
    <w:p w14:paraId="0A4F2625" w14:textId="482FB2C9" w:rsidR="00892E71" w:rsidRPr="00892E71" w:rsidRDefault="00E533DE" w:rsidP="0080399C">
      <w:pPr>
        <w:pStyle w:val="Heading3"/>
        <w:rPr>
          <w:lang w:val="en-US"/>
        </w:rPr>
      </w:pPr>
      <w:bookmarkStart w:id="129" w:name="_Toc241438743"/>
      <w:r>
        <w:rPr>
          <w:lang w:val="sr-Cyrl-RS"/>
        </w:rPr>
        <w:lastRenderedPageBreak/>
        <w:t>8</w:t>
      </w:r>
      <w:r w:rsidR="00892E71" w:rsidRPr="00892E71">
        <w:rPr>
          <w:lang w:val="en-US"/>
        </w:rPr>
        <w:t>.3.</w:t>
      </w:r>
      <w:r>
        <w:rPr>
          <w:lang w:val="sr-Cyrl-RS"/>
        </w:rPr>
        <w:t>7</w:t>
      </w:r>
      <w:r w:rsidR="00892E71" w:rsidRPr="00892E71">
        <w:rPr>
          <w:lang w:val="en-US"/>
        </w:rPr>
        <w:t xml:space="preserve">. </w:t>
      </w:r>
      <w:proofErr w:type="spellStart"/>
      <w:r w:rsidR="00892E71" w:rsidRPr="00892E71">
        <w:rPr>
          <w:lang w:val="en-US"/>
        </w:rPr>
        <w:t>Ученик</w:t>
      </w:r>
      <w:proofErr w:type="spellEnd"/>
      <w:r w:rsidR="00892E71" w:rsidRPr="00892E71">
        <w:rPr>
          <w:lang w:val="en-US"/>
        </w:rPr>
        <w:t xml:space="preserve"> </w:t>
      </w:r>
      <w:proofErr w:type="spellStart"/>
      <w:r w:rsidR="00892E71" w:rsidRPr="00892E71">
        <w:rPr>
          <w:lang w:val="en-US"/>
        </w:rPr>
        <w:t>планира</w:t>
      </w:r>
      <w:proofErr w:type="spellEnd"/>
      <w:r w:rsidR="00892E71" w:rsidRPr="00892E71">
        <w:rPr>
          <w:lang w:val="en-US"/>
        </w:rPr>
        <w:t xml:space="preserve">, </w:t>
      </w:r>
      <w:proofErr w:type="spellStart"/>
      <w:r w:rsidR="00892E71" w:rsidRPr="00892E71">
        <w:rPr>
          <w:lang w:val="en-US"/>
        </w:rPr>
        <w:t>реализује</w:t>
      </w:r>
      <w:proofErr w:type="spellEnd"/>
      <w:r w:rsidR="00892E71" w:rsidRPr="00892E71">
        <w:rPr>
          <w:lang w:val="en-US"/>
        </w:rPr>
        <w:t xml:space="preserve"> и </w:t>
      </w:r>
      <w:proofErr w:type="spellStart"/>
      <w:r w:rsidR="00892E71" w:rsidRPr="00892E71">
        <w:rPr>
          <w:lang w:val="en-US"/>
        </w:rPr>
        <w:t>вреднује</w:t>
      </w:r>
      <w:proofErr w:type="spellEnd"/>
      <w:r w:rsidR="00892E71" w:rsidRPr="00892E71">
        <w:rPr>
          <w:lang w:val="en-US"/>
        </w:rPr>
        <w:t xml:space="preserve"> </w:t>
      </w:r>
      <w:proofErr w:type="spellStart"/>
      <w:r w:rsidR="00892E71" w:rsidRPr="00892E71">
        <w:rPr>
          <w:lang w:val="en-US"/>
        </w:rPr>
        <w:t>пројекат</w:t>
      </w:r>
      <w:proofErr w:type="spellEnd"/>
      <w:r w:rsidR="00892E71" w:rsidRPr="00892E71">
        <w:rPr>
          <w:lang w:val="en-US"/>
        </w:rPr>
        <w:t xml:space="preserve"> у </w:t>
      </w:r>
      <w:proofErr w:type="spellStart"/>
      <w:r w:rsidR="00892E71" w:rsidRPr="00892E71">
        <w:rPr>
          <w:lang w:val="en-US"/>
        </w:rPr>
        <w:t>настави</w:t>
      </w:r>
      <w:proofErr w:type="spellEnd"/>
      <w:r w:rsidR="00892E71" w:rsidRPr="00892E71">
        <w:rPr>
          <w:lang w:val="en-US"/>
        </w:rPr>
        <w:t xml:space="preserve"> </w:t>
      </w:r>
      <w:proofErr w:type="spellStart"/>
      <w:r w:rsidR="00892E71" w:rsidRPr="00892E71">
        <w:rPr>
          <w:lang w:val="en-US"/>
        </w:rPr>
        <w:t>самостално</w:t>
      </w:r>
      <w:proofErr w:type="spellEnd"/>
      <w:r w:rsidR="00892E71" w:rsidRPr="00892E71">
        <w:rPr>
          <w:lang w:val="en-US"/>
        </w:rPr>
        <w:t xml:space="preserve"> </w:t>
      </w:r>
      <w:proofErr w:type="spellStart"/>
      <w:r w:rsidR="00892E71" w:rsidRPr="00892E71">
        <w:rPr>
          <w:lang w:val="en-US"/>
        </w:rPr>
        <w:t>или</w:t>
      </w:r>
      <w:proofErr w:type="spellEnd"/>
      <w:r w:rsidR="00892E71" w:rsidRPr="00892E71">
        <w:rPr>
          <w:lang w:val="en-US"/>
        </w:rPr>
        <w:t xml:space="preserve"> </w:t>
      </w:r>
      <w:proofErr w:type="spellStart"/>
      <w:r w:rsidR="00892E71" w:rsidRPr="00892E71">
        <w:rPr>
          <w:lang w:val="en-US"/>
        </w:rPr>
        <w:t>уз</w:t>
      </w:r>
      <w:proofErr w:type="spellEnd"/>
      <w:r w:rsidR="00892E71" w:rsidRPr="00892E71">
        <w:rPr>
          <w:lang w:val="en-US"/>
        </w:rPr>
        <w:t xml:space="preserve"> </w:t>
      </w:r>
      <w:proofErr w:type="spellStart"/>
      <w:r w:rsidR="00892E71" w:rsidRPr="00892E71">
        <w:rPr>
          <w:lang w:val="en-US"/>
        </w:rPr>
        <w:t>помоћ</w:t>
      </w:r>
      <w:proofErr w:type="spellEnd"/>
      <w:r w:rsidR="00892E71" w:rsidRPr="00892E71">
        <w:rPr>
          <w:lang w:val="en-US"/>
        </w:rPr>
        <w:t xml:space="preserve"> </w:t>
      </w:r>
      <w:proofErr w:type="spellStart"/>
      <w:r w:rsidR="00892E71" w:rsidRPr="00892E71">
        <w:rPr>
          <w:lang w:val="en-US"/>
        </w:rPr>
        <w:t>наставника</w:t>
      </w:r>
      <w:proofErr w:type="spellEnd"/>
      <w:r w:rsidR="00892E71" w:rsidRPr="00892E71">
        <w:rPr>
          <w:lang w:val="en-US"/>
        </w:rPr>
        <w:t>.</w:t>
      </w:r>
      <w:bookmarkEnd w:id="129"/>
    </w:p>
    <w:p w14:paraId="19772246" w14:textId="77777777" w:rsidR="00892E71" w:rsidRPr="00892E71" w:rsidRDefault="00892E71" w:rsidP="00892E71">
      <w:pPr>
        <w:rPr>
          <w:bCs/>
          <w:lang w:val="sr-Cyrl-CS"/>
        </w:rPr>
      </w:pPr>
      <w:r w:rsidRPr="00892E71">
        <w:rPr>
          <w:lang w:val="sr-Cyrl-RS"/>
        </w:rPr>
        <w:t xml:space="preserve">Препорука: Оспособити и подстицати  ученике да самостално планирају, реализују и вреднују пројекте. </w:t>
      </w:r>
      <w:r w:rsidRPr="00892E71">
        <w:rPr>
          <w:bCs/>
          <w:lang w:val="sr-Cyrl-CS"/>
        </w:rPr>
        <w:t>Настојати да се код ученика разви</w:t>
      </w:r>
      <w:r w:rsidRPr="00892E71">
        <w:rPr>
          <w:bCs/>
          <w:lang w:val="sr-Cyrl-RS"/>
        </w:rPr>
        <w:t>ј</w:t>
      </w:r>
      <w:r w:rsidRPr="00892E71">
        <w:rPr>
          <w:bCs/>
          <w:lang w:val="sr-Cyrl-CS"/>
        </w:rPr>
        <w:t>е предузетнички начин размишљања и изграде предузетнички ставови: иновативност, иницијатива и креативност, самопоуздање, одговорност, критичко мишљење...</w:t>
      </w:r>
      <w:bookmarkStart w:id="130" w:name="_Hlk9793137"/>
    </w:p>
    <w:p w14:paraId="0A6AA030" w14:textId="32008CF1" w:rsidR="00892E71" w:rsidRPr="00892E71" w:rsidRDefault="0080399C" w:rsidP="0080399C">
      <w:pPr>
        <w:pStyle w:val="Heading2"/>
        <w:rPr>
          <w:lang w:val="en-US"/>
        </w:rPr>
      </w:pPr>
      <w:bookmarkStart w:id="131" w:name="_Toc241438744"/>
      <w:r>
        <w:rPr>
          <w:lang w:val="sr-Cyrl-RS"/>
        </w:rPr>
        <w:t>8.4</w:t>
      </w:r>
      <w:r w:rsidRPr="00892E71">
        <w:rPr>
          <w:lang w:val="en-US"/>
        </w:rPr>
        <w:t>. ПОСТУПЦИ ВРЕДНОВАЊА СУ У ФУНКЦИЈИ ДАЉЕГ УЧЕЊА.</w:t>
      </w:r>
      <w:bookmarkEnd w:id="131"/>
    </w:p>
    <w:p w14:paraId="3790133A" w14:textId="5ACFFDBC" w:rsidR="00892E71" w:rsidRPr="00892E71" w:rsidRDefault="0080399C" w:rsidP="0080399C">
      <w:pPr>
        <w:pStyle w:val="Heading3"/>
        <w:rPr>
          <w:lang w:val="sr-Cyrl-RS"/>
        </w:rPr>
      </w:pPr>
      <w:bookmarkStart w:id="132" w:name="_Toc241438745"/>
      <w:bookmarkEnd w:id="130"/>
      <w:r>
        <w:rPr>
          <w:lang w:val="sr-Cyrl-RS"/>
        </w:rPr>
        <w:t>8</w:t>
      </w:r>
      <w:r w:rsidR="00892E71" w:rsidRPr="00892E71">
        <w:rPr>
          <w:lang w:val="en-US"/>
        </w:rPr>
        <w:t xml:space="preserve">.4.1. </w:t>
      </w:r>
      <w:proofErr w:type="spellStart"/>
      <w:r w:rsidR="00892E71" w:rsidRPr="00892E71">
        <w:rPr>
          <w:lang w:val="en-US"/>
        </w:rPr>
        <w:t>Наставник</w:t>
      </w:r>
      <w:proofErr w:type="spellEnd"/>
      <w:r w:rsidR="00892E71" w:rsidRPr="00892E71">
        <w:rPr>
          <w:lang w:val="en-US"/>
        </w:rPr>
        <w:t xml:space="preserve"> </w:t>
      </w:r>
      <w:proofErr w:type="spellStart"/>
      <w:r w:rsidR="00892E71" w:rsidRPr="00892E71">
        <w:rPr>
          <w:lang w:val="en-US"/>
        </w:rPr>
        <w:t>формативно</w:t>
      </w:r>
      <w:proofErr w:type="spellEnd"/>
      <w:r w:rsidR="00892E71" w:rsidRPr="00892E71">
        <w:rPr>
          <w:lang w:val="en-US"/>
        </w:rPr>
        <w:t xml:space="preserve"> и </w:t>
      </w:r>
      <w:proofErr w:type="spellStart"/>
      <w:r w:rsidR="00892E71" w:rsidRPr="00892E71">
        <w:rPr>
          <w:lang w:val="en-US"/>
        </w:rPr>
        <w:t>сумативно</w:t>
      </w:r>
      <w:proofErr w:type="spellEnd"/>
      <w:r w:rsidR="00892E71" w:rsidRPr="00892E71">
        <w:rPr>
          <w:lang w:val="en-US"/>
        </w:rPr>
        <w:t xml:space="preserve"> </w:t>
      </w:r>
      <w:proofErr w:type="spellStart"/>
      <w:r w:rsidR="00892E71" w:rsidRPr="00892E71">
        <w:rPr>
          <w:lang w:val="en-US"/>
        </w:rPr>
        <w:t>оцењује</w:t>
      </w:r>
      <w:proofErr w:type="spellEnd"/>
      <w:r w:rsidR="00892E71" w:rsidRPr="00892E71">
        <w:rPr>
          <w:lang w:val="en-US"/>
        </w:rPr>
        <w:t xml:space="preserve"> у </w:t>
      </w:r>
      <w:proofErr w:type="spellStart"/>
      <w:r w:rsidR="00892E71" w:rsidRPr="00892E71">
        <w:rPr>
          <w:lang w:val="en-US"/>
        </w:rPr>
        <w:t>складу</w:t>
      </w:r>
      <w:proofErr w:type="spellEnd"/>
      <w:r w:rsidR="00892E71" w:rsidRPr="00892E71">
        <w:rPr>
          <w:lang w:val="en-US"/>
        </w:rPr>
        <w:t xml:space="preserve"> </w:t>
      </w:r>
      <w:proofErr w:type="spellStart"/>
      <w:r w:rsidR="00892E71" w:rsidRPr="00892E71">
        <w:rPr>
          <w:lang w:val="en-US"/>
        </w:rPr>
        <w:t>са</w:t>
      </w:r>
      <w:proofErr w:type="spellEnd"/>
      <w:r w:rsidR="00892E71" w:rsidRPr="00892E71">
        <w:rPr>
          <w:lang w:val="en-US"/>
        </w:rPr>
        <w:t xml:space="preserve"> </w:t>
      </w:r>
      <w:proofErr w:type="spellStart"/>
      <w:r w:rsidR="00892E71" w:rsidRPr="00892E71">
        <w:rPr>
          <w:lang w:val="en-US"/>
        </w:rPr>
        <w:t>прописима</w:t>
      </w:r>
      <w:proofErr w:type="spellEnd"/>
      <w:r w:rsidR="00892E71" w:rsidRPr="00892E71">
        <w:rPr>
          <w:lang w:val="sr-Cyrl-RS"/>
        </w:rPr>
        <w:t>.</w:t>
      </w:r>
      <w:bookmarkEnd w:id="132"/>
    </w:p>
    <w:p w14:paraId="2D3E5DFB" w14:textId="77777777" w:rsidR="00892E71" w:rsidRPr="00892E71" w:rsidRDefault="00892E71" w:rsidP="0080399C">
      <w:pPr>
        <w:spacing w:line="276" w:lineRule="auto"/>
        <w:rPr>
          <w:lang w:val="en-US"/>
        </w:rPr>
      </w:pPr>
      <w:r w:rsidRPr="00892E71">
        <w:rPr>
          <w:lang w:val="sr-Cyrl-RS"/>
        </w:rPr>
        <w:t>Препорука: Знање</w:t>
      </w:r>
      <w:r w:rsidRPr="00892E71">
        <w:rPr>
          <w:lang w:val="en-US"/>
        </w:rPr>
        <w:t xml:space="preserve"> </w:t>
      </w:r>
      <w:proofErr w:type="spellStart"/>
      <w:r w:rsidRPr="00892E71">
        <w:rPr>
          <w:lang w:val="en-US"/>
        </w:rPr>
        <w:t>ученика</w:t>
      </w:r>
      <w:proofErr w:type="spellEnd"/>
      <w:r w:rsidRPr="00892E71">
        <w:rPr>
          <w:lang w:val="en-US"/>
        </w:rPr>
        <w:t xml:space="preserve"> </w:t>
      </w:r>
      <w:proofErr w:type="spellStart"/>
      <w:r w:rsidRPr="00892E71">
        <w:rPr>
          <w:lang w:val="en-US"/>
        </w:rPr>
        <w:t>оцењ</w:t>
      </w:r>
      <w:proofErr w:type="spellEnd"/>
      <w:r w:rsidRPr="00892E71">
        <w:rPr>
          <w:lang w:val="sr-Cyrl-RS"/>
        </w:rPr>
        <w:t xml:space="preserve">ивати и бројчано и описно у складу са правилником о оцењивању. Сваку </w:t>
      </w:r>
      <w:proofErr w:type="spellStart"/>
      <w:r w:rsidRPr="00892E71">
        <w:rPr>
          <w:lang w:val="en-US"/>
        </w:rPr>
        <w:t>оцен</w:t>
      </w:r>
      <w:proofErr w:type="spellEnd"/>
      <w:r w:rsidRPr="00892E71">
        <w:rPr>
          <w:lang w:val="sr-Cyrl-RS"/>
        </w:rPr>
        <w:t xml:space="preserve">у саопштити ученику и </w:t>
      </w:r>
      <w:proofErr w:type="spellStart"/>
      <w:r w:rsidRPr="00892E71">
        <w:rPr>
          <w:lang w:val="en-US"/>
        </w:rPr>
        <w:t>образлож</w:t>
      </w:r>
      <w:proofErr w:type="spellEnd"/>
      <w:r w:rsidRPr="00892E71">
        <w:rPr>
          <w:lang w:val="sr-Cyrl-RS"/>
        </w:rPr>
        <w:t>ити му зашто је добио ту оцену. Не давати негативне оцене без осећаја сопствене одговорности за квалитет наставе. Увидети везу између сопственог рада и резултата које постижу ученици.</w:t>
      </w:r>
      <w:r w:rsidRPr="00892E71">
        <w:rPr>
          <w:lang w:val="en-US"/>
        </w:rPr>
        <w:t xml:space="preserve"> O</w:t>
      </w:r>
      <w:r w:rsidRPr="00892E71">
        <w:rPr>
          <w:lang w:val="sr-Cyrl-RS"/>
        </w:rPr>
        <w:t>цене н</w:t>
      </w:r>
      <w:r w:rsidRPr="00892E71">
        <w:rPr>
          <w:lang w:val="en-US"/>
        </w:rPr>
        <w:t xml:space="preserve">e </w:t>
      </w:r>
      <w:r w:rsidRPr="00892E71">
        <w:rPr>
          <w:lang w:val="sr-Cyrl-RS"/>
        </w:rPr>
        <w:t>користити као средство за одржавање дисциплине</w:t>
      </w:r>
      <w:r w:rsidRPr="00892E71">
        <w:rPr>
          <w:lang w:val="en-US"/>
        </w:rPr>
        <w:t>.</w:t>
      </w:r>
      <w:r w:rsidRPr="00892E71">
        <w:rPr>
          <w:lang w:val="sr-Cyrl-RS"/>
        </w:rPr>
        <w:t xml:space="preserve"> Не ,, јурити грешке’’ већ оно што ученик зна.</w:t>
      </w:r>
      <w:r w:rsidRPr="00892E71">
        <w:rPr>
          <w:lang w:val="en-US"/>
        </w:rPr>
        <w:t xml:space="preserve"> </w:t>
      </w:r>
      <w:proofErr w:type="spellStart"/>
      <w:r w:rsidRPr="00892E71">
        <w:rPr>
          <w:lang w:val="en-US"/>
        </w:rPr>
        <w:t>Оцењивање</w:t>
      </w:r>
      <w:proofErr w:type="spellEnd"/>
      <w:r w:rsidRPr="00892E71">
        <w:rPr>
          <w:lang w:val="en-US"/>
        </w:rPr>
        <w:t xml:space="preserve"> </w:t>
      </w:r>
      <w:proofErr w:type="spellStart"/>
      <w:r w:rsidRPr="00892E71">
        <w:rPr>
          <w:lang w:val="en-US"/>
        </w:rPr>
        <w:t>користи</w:t>
      </w:r>
      <w:proofErr w:type="spellEnd"/>
      <w:r w:rsidRPr="00892E71">
        <w:rPr>
          <w:lang w:val="sr-Cyrl-RS"/>
        </w:rPr>
        <w:t>ти</w:t>
      </w:r>
      <w:r w:rsidRPr="00892E71">
        <w:rPr>
          <w:lang w:val="en-US"/>
        </w:rPr>
        <w:t xml:space="preserve"> </w:t>
      </w:r>
      <w:proofErr w:type="spellStart"/>
      <w:r w:rsidRPr="00892E71">
        <w:rPr>
          <w:lang w:val="en-US"/>
        </w:rPr>
        <w:t>за</w:t>
      </w:r>
      <w:proofErr w:type="spellEnd"/>
      <w:r w:rsidRPr="00892E71">
        <w:rPr>
          <w:lang w:val="en-US"/>
        </w:rPr>
        <w:t xml:space="preserve"> </w:t>
      </w:r>
      <w:proofErr w:type="spellStart"/>
      <w:r w:rsidRPr="00892E71">
        <w:rPr>
          <w:lang w:val="en-US"/>
        </w:rPr>
        <w:t>процену</w:t>
      </w:r>
      <w:proofErr w:type="spellEnd"/>
      <w:r w:rsidRPr="00892E71">
        <w:rPr>
          <w:lang w:val="en-US"/>
        </w:rPr>
        <w:t xml:space="preserve"> </w:t>
      </w:r>
      <w:proofErr w:type="spellStart"/>
      <w:r w:rsidRPr="00892E71">
        <w:rPr>
          <w:lang w:val="en-US"/>
        </w:rPr>
        <w:t>ефикасности</w:t>
      </w:r>
      <w:proofErr w:type="spellEnd"/>
      <w:r w:rsidRPr="00892E71">
        <w:rPr>
          <w:lang w:val="en-US"/>
        </w:rPr>
        <w:t xml:space="preserve"> </w:t>
      </w:r>
      <w:proofErr w:type="spellStart"/>
      <w:r w:rsidRPr="00892E71">
        <w:rPr>
          <w:lang w:val="en-US"/>
        </w:rPr>
        <w:t>своје</w:t>
      </w:r>
      <w:proofErr w:type="spellEnd"/>
      <w:r w:rsidRPr="00892E71">
        <w:rPr>
          <w:lang w:val="en-US"/>
        </w:rPr>
        <w:t xml:space="preserve"> </w:t>
      </w:r>
      <w:proofErr w:type="spellStart"/>
      <w:r w:rsidRPr="00892E71">
        <w:rPr>
          <w:lang w:val="en-US"/>
        </w:rPr>
        <w:t>наставе</w:t>
      </w:r>
      <w:proofErr w:type="spellEnd"/>
      <w:r w:rsidRPr="00892E71">
        <w:rPr>
          <w:lang w:val="en-US"/>
        </w:rPr>
        <w:t xml:space="preserve"> и </w:t>
      </w:r>
      <w:proofErr w:type="spellStart"/>
      <w:r w:rsidRPr="00892E71">
        <w:rPr>
          <w:lang w:val="en-US"/>
        </w:rPr>
        <w:t>рада</w:t>
      </w:r>
      <w:proofErr w:type="spellEnd"/>
      <w:r w:rsidRPr="00892E71">
        <w:rPr>
          <w:lang w:val="en-US"/>
        </w:rPr>
        <w:t xml:space="preserve"> </w:t>
      </w:r>
      <w:proofErr w:type="spellStart"/>
      <w:r w:rsidRPr="00892E71">
        <w:rPr>
          <w:lang w:val="en-US"/>
        </w:rPr>
        <w:t>ученика</w:t>
      </w:r>
      <w:proofErr w:type="spellEnd"/>
      <w:r w:rsidRPr="00892E71">
        <w:rPr>
          <w:lang w:val="en-US"/>
        </w:rPr>
        <w:t xml:space="preserve"> и </w:t>
      </w:r>
      <w:proofErr w:type="spellStart"/>
      <w:r w:rsidRPr="00892E71">
        <w:rPr>
          <w:lang w:val="en-US"/>
        </w:rPr>
        <w:t>даље</w:t>
      </w:r>
      <w:proofErr w:type="spellEnd"/>
      <w:r w:rsidRPr="00892E71">
        <w:rPr>
          <w:lang w:val="en-US"/>
        </w:rPr>
        <w:t xml:space="preserve"> </w:t>
      </w:r>
      <w:proofErr w:type="spellStart"/>
      <w:r w:rsidRPr="00892E71">
        <w:rPr>
          <w:lang w:val="en-US"/>
        </w:rPr>
        <w:t>планирање</w:t>
      </w:r>
      <w:proofErr w:type="spellEnd"/>
      <w:r w:rsidRPr="00892E71">
        <w:rPr>
          <w:lang w:val="en-US"/>
        </w:rPr>
        <w:t>.</w:t>
      </w:r>
    </w:p>
    <w:p w14:paraId="4CA82BB7" w14:textId="45B0D8C7" w:rsidR="00892E71" w:rsidRPr="00892E71" w:rsidRDefault="0080399C" w:rsidP="0080399C">
      <w:pPr>
        <w:pStyle w:val="Heading3"/>
        <w:rPr>
          <w:lang w:val="en-US"/>
        </w:rPr>
      </w:pPr>
      <w:bookmarkStart w:id="133" w:name="_Toc241438746"/>
      <w:r>
        <w:rPr>
          <w:lang w:val="sr-Cyrl-RS"/>
        </w:rPr>
        <w:t>8</w:t>
      </w:r>
      <w:r w:rsidR="00892E71" w:rsidRPr="00892E71">
        <w:rPr>
          <w:lang w:val="en-US"/>
        </w:rPr>
        <w:t xml:space="preserve">.4.2. </w:t>
      </w:r>
      <w:proofErr w:type="spellStart"/>
      <w:r w:rsidR="00892E71" w:rsidRPr="00892E71">
        <w:rPr>
          <w:lang w:val="en-US"/>
        </w:rPr>
        <w:t>Ученику</w:t>
      </w:r>
      <w:proofErr w:type="spellEnd"/>
      <w:r w:rsidR="00892E71" w:rsidRPr="00892E71">
        <w:rPr>
          <w:lang w:val="en-US"/>
        </w:rPr>
        <w:t xml:space="preserve"> </w:t>
      </w:r>
      <w:proofErr w:type="spellStart"/>
      <w:r w:rsidR="00892E71" w:rsidRPr="00892E71">
        <w:rPr>
          <w:lang w:val="en-US"/>
        </w:rPr>
        <w:t>су</w:t>
      </w:r>
      <w:proofErr w:type="spellEnd"/>
      <w:r w:rsidR="00892E71" w:rsidRPr="00892E71">
        <w:rPr>
          <w:lang w:val="en-US"/>
        </w:rPr>
        <w:t xml:space="preserve"> </w:t>
      </w:r>
      <w:proofErr w:type="spellStart"/>
      <w:r w:rsidR="00892E71" w:rsidRPr="00892E71">
        <w:rPr>
          <w:lang w:val="en-US"/>
        </w:rPr>
        <w:t>јасни</w:t>
      </w:r>
      <w:proofErr w:type="spellEnd"/>
      <w:r w:rsidR="00892E71" w:rsidRPr="00892E71">
        <w:rPr>
          <w:lang w:val="en-US"/>
        </w:rPr>
        <w:t xml:space="preserve"> </w:t>
      </w:r>
      <w:proofErr w:type="spellStart"/>
      <w:r w:rsidR="00892E71" w:rsidRPr="00892E71">
        <w:rPr>
          <w:lang w:val="en-US"/>
        </w:rPr>
        <w:t>критеријуми</w:t>
      </w:r>
      <w:proofErr w:type="spellEnd"/>
      <w:r w:rsidR="00892E71" w:rsidRPr="00892E71">
        <w:rPr>
          <w:lang w:val="en-US"/>
        </w:rPr>
        <w:t xml:space="preserve"> </w:t>
      </w:r>
      <w:proofErr w:type="spellStart"/>
      <w:r w:rsidR="00892E71" w:rsidRPr="00892E71">
        <w:rPr>
          <w:lang w:val="en-US"/>
        </w:rPr>
        <w:t>вредновања</w:t>
      </w:r>
      <w:bookmarkEnd w:id="133"/>
      <w:proofErr w:type="spellEnd"/>
    </w:p>
    <w:p w14:paraId="6AA1FAE6" w14:textId="77777777" w:rsidR="00892E71" w:rsidRPr="00892E71" w:rsidRDefault="00892E71" w:rsidP="00892E71">
      <w:pPr>
        <w:rPr>
          <w:lang w:val="ru-RU"/>
        </w:rPr>
      </w:pPr>
      <w:r w:rsidRPr="00892E71">
        <w:rPr>
          <w:lang w:val="sr-Cyrl-RS"/>
        </w:rPr>
        <w:t xml:space="preserve">Препорука: Ученицима саопштити које захтеве би требало да остваре за коју оцену. </w:t>
      </w:r>
      <w:r w:rsidRPr="00892E71">
        <w:rPr>
          <w:lang w:val="ru-RU"/>
        </w:rPr>
        <w:t>Дати им јасну слику шта се од њих очекује и омогућити им да прате сопствени напредак у учењу.</w:t>
      </w:r>
    </w:p>
    <w:p w14:paraId="63232737" w14:textId="12D39E4D" w:rsidR="00892E71" w:rsidRPr="00892E71" w:rsidRDefault="0080399C" w:rsidP="0080399C">
      <w:pPr>
        <w:pStyle w:val="Heading3"/>
        <w:rPr>
          <w:lang w:val="en-US"/>
        </w:rPr>
      </w:pPr>
      <w:bookmarkStart w:id="134" w:name="_Toc241438747"/>
      <w:r>
        <w:rPr>
          <w:lang w:val="sr-Cyrl-RS"/>
        </w:rPr>
        <w:t>8</w:t>
      </w:r>
      <w:r w:rsidR="00892E71" w:rsidRPr="00892E71">
        <w:rPr>
          <w:lang w:val="en-US"/>
        </w:rPr>
        <w:t xml:space="preserve">.4.3. </w:t>
      </w:r>
      <w:proofErr w:type="spellStart"/>
      <w:r w:rsidR="00892E71" w:rsidRPr="00892E71">
        <w:rPr>
          <w:lang w:val="en-US"/>
        </w:rPr>
        <w:t>Наставник</w:t>
      </w:r>
      <w:proofErr w:type="spellEnd"/>
      <w:r w:rsidR="00892E71" w:rsidRPr="00892E71">
        <w:rPr>
          <w:lang w:val="en-US"/>
        </w:rPr>
        <w:t xml:space="preserve"> </w:t>
      </w:r>
      <w:proofErr w:type="spellStart"/>
      <w:r w:rsidR="00892E71" w:rsidRPr="00892E71">
        <w:rPr>
          <w:lang w:val="en-US"/>
        </w:rPr>
        <w:t>даје</w:t>
      </w:r>
      <w:proofErr w:type="spellEnd"/>
      <w:r w:rsidR="00892E71" w:rsidRPr="00892E71">
        <w:rPr>
          <w:lang w:val="en-US"/>
        </w:rPr>
        <w:t xml:space="preserve"> </w:t>
      </w:r>
      <w:proofErr w:type="spellStart"/>
      <w:r w:rsidR="00892E71" w:rsidRPr="00892E71">
        <w:rPr>
          <w:lang w:val="en-US"/>
        </w:rPr>
        <w:t>потпуну</w:t>
      </w:r>
      <w:proofErr w:type="spellEnd"/>
      <w:r w:rsidR="00892E71" w:rsidRPr="00892E71">
        <w:rPr>
          <w:lang w:val="en-US"/>
        </w:rPr>
        <w:t xml:space="preserve"> и </w:t>
      </w:r>
      <w:proofErr w:type="spellStart"/>
      <w:r w:rsidR="00892E71" w:rsidRPr="00892E71">
        <w:rPr>
          <w:lang w:val="en-US"/>
        </w:rPr>
        <w:t>разумљиву</w:t>
      </w:r>
      <w:proofErr w:type="spellEnd"/>
      <w:r w:rsidR="00892E71" w:rsidRPr="00892E71">
        <w:rPr>
          <w:lang w:val="en-US"/>
        </w:rPr>
        <w:t xml:space="preserve"> </w:t>
      </w:r>
      <w:proofErr w:type="spellStart"/>
      <w:r w:rsidR="00892E71" w:rsidRPr="00892E71">
        <w:rPr>
          <w:lang w:val="en-US"/>
        </w:rPr>
        <w:t>повратну</w:t>
      </w:r>
      <w:proofErr w:type="spellEnd"/>
      <w:r w:rsidR="00892E71" w:rsidRPr="00892E71">
        <w:rPr>
          <w:lang w:val="en-US"/>
        </w:rPr>
        <w:t xml:space="preserve"> </w:t>
      </w:r>
      <w:proofErr w:type="spellStart"/>
      <w:r w:rsidR="00892E71" w:rsidRPr="00892E71">
        <w:rPr>
          <w:lang w:val="en-US"/>
        </w:rPr>
        <w:t>информацију</w:t>
      </w:r>
      <w:proofErr w:type="spellEnd"/>
      <w:r w:rsidR="00892E71" w:rsidRPr="00892E71">
        <w:rPr>
          <w:lang w:val="en-US"/>
        </w:rPr>
        <w:t xml:space="preserve"> </w:t>
      </w:r>
      <w:proofErr w:type="spellStart"/>
      <w:r w:rsidR="00892E71" w:rsidRPr="00892E71">
        <w:rPr>
          <w:lang w:val="en-US"/>
        </w:rPr>
        <w:t>ученицима</w:t>
      </w:r>
      <w:proofErr w:type="spellEnd"/>
      <w:r w:rsidR="00892E71" w:rsidRPr="00892E71">
        <w:rPr>
          <w:lang w:val="en-US"/>
        </w:rPr>
        <w:t xml:space="preserve"> о </w:t>
      </w:r>
      <w:proofErr w:type="spellStart"/>
      <w:r w:rsidR="00892E71" w:rsidRPr="00892E71">
        <w:rPr>
          <w:lang w:val="en-US"/>
        </w:rPr>
        <w:t>њиховом</w:t>
      </w:r>
      <w:proofErr w:type="spellEnd"/>
      <w:r w:rsidR="00892E71" w:rsidRPr="00892E71">
        <w:rPr>
          <w:lang w:val="en-US"/>
        </w:rPr>
        <w:t xml:space="preserve"> </w:t>
      </w:r>
      <w:proofErr w:type="spellStart"/>
      <w:r w:rsidR="00892E71" w:rsidRPr="00892E71">
        <w:rPr>
          <w:lang w:val="en-US"/>
        </w:rPr>
        <w:t>раду</w:t>
      </w:r>
      <w:proofErr w:type="spellEnd"/>
      <w:r w:rsidR="00892E71" w:rsidRPr="00892E71">
        <w:rPr>
          <w:lang w:val="en-US"/>
        </w:rPr>
        <w:t xml:space="preserve">, </w:t>
      </w:r>
      <w:proofErr w:type="spellStart"/>
      <w:r w:rsidR="00892E71" w:rsidRPr="00892E71">
        <w:rPr>
          <w:lang w:val="en-US"/>
        </w:rPr>
        <w:t>укључујући</w:t>
      </w:r>
      <w:proofErr w:type="spellEnd"/>
      <w:r w:rsidR="00892E71" w:rsidRPr="00892E71">
        <w:rPr>
          <w:lang w:val="en-US"/>
        </w:rPr>
        <w:t xml:space="preserve"> и </w:t>
      </w:r>
      <w:proofErr w:type="spellStart"/>
      <w:r w:rsidR="00892E71" w:rsidRPr="00892E71">
        <w:rPr>
          <w:lang w:val="en-US"/>
        </w:rPr>
        <w:t>јасне</w:t>
      </w:r>
      <w:proofErr w:type="spellEnd"/>
      <w:r w:rsidR="00892E71" w:rsidRPr="00892E71">
        <w:rPr>
          <w:lang w:val="en-US"/>
        </w:rPr>
        <w:t xml:space="preserve"> </w:t>
      </w:r>
      <w:proofErr w:type="spellStart"/>
      <w:r w:rsidR="00892E71" w:rsidRPr="00892E71">
        <w:rPr>
          <w:lang w:val="en-US"/>
        </w:rPr>
        <w:t>препоруке</w:t>
      </w:r>
      <w:proofErr w:type="spellEnd"/>
      <w:r w:rsidR="00892E71" w:rsidRPr="00892E71">
        <w:rPr>
          <w:lang w:val="en-US"/>
        </w:rPr>
        <w:t xml:space="preserve"> о </w:t>
      </w:r>
      <w:proofErr w:type="spellStart"/>
      <w:r w:rsidR="00892E71" w:rsidRPr="00892E71">
        <w:rPr>
          <w:lang w:val="en-US"/>
        </w:rPr>
        <w:t>наредним</w:t>
      </w:r>
      <w:proofErr w:type="spellEnd"/>
      <w:r w:rsidR="00892E71" w:rsidRPr="00892E71">
        <w:rPr>
          <w:lang w:val="en-US"/>
        </w:rPr>
        <w:t xml:space="preserve"> </w:t>
      </w:r>
      <w:proofErr w:type="spellStart"/>
      <w:r w:rsidR="00892E71" w:rsidRPr="00892E71">
        <w:rPr>
          <w:lang w:val="en-US"/>
        </w:rPr>
        <w:t>корацима</w:t>
      </w:r>
      <w:proofErr w:type="spellEnd"/>
      <w:r w:rsidR="00892E71" w:rsidRPr="00892E71">
        <w:rPr>
          <w:lang w:val="en-US"/>
        </w:rPr>
        <w:t>.</w:t>
      </w:r>
      <w:bookmarkEnd w:id="134"/>
    </w:p>
    <w:p w14:paraId="56A444C4" w14:textId="77777777" w:rsidR="00892E71" w:rsidRPr="00892E71" w:rsidRDefault="00892E71" w:rsidP="00892E71">
      <w:pPr>
        <w:rPr>
          <w:lang w:val="sr-Cyrl-RS"/>
        </w:rPr>
      </w:pPr>
      <w:r w:rsidRPr="00892E71">
        <w:rPr>
          <w:lang w:val="sr-Cyrl-RS"/>
        </w:rPr>
        <w:t xml:space="preserve">Препорука: Увек проверити да ли је </w:t>
      </w:r>
      <w:r w:rsidRPr="00892E71">
        <w:rPr>
          <w:lang w:val="sr-Cyrl-CS"/>
        </w:rPr>
        <w:t xml:space="preserve">ученицима јасно шта су научили, </w:t>
      </w:r>
      <w:r w:rsidRPr="00892E71">
        <w:rPr>
          <w:lang w:val="sr-Cyrl-RS"/>
        </w:rPr>
        <w:t>а</w:t>
      </w:r>
      <w:r w:rsidRPr="00892E71">
        <w:rPr>
          <w:lang w:val="sr-Cyrl-CS"/>
        </w:rPr>
        <w:t xml:space="preserve"> шта би још требало да науче. </w:t>
      </w:r>
      <w:r w:rsidRPr="00892E71">
        <w:rPr>
          <w:bCs/>
          <w:lang w:val="sr-Cyrl-RS"/>
        </w:rPr>
        <w:t>Пратити и вредновати постигнућа ученика, примењујући објективно, јавно, континуирано и подстицајно оцењивање, дајући сваком ученику потпуну и разумљиву повратну информацију о његовом раду</w:t>
      </w:r>
      <w:r w:rsidRPr="00892E71">
        <w:rPr>
          <w:lang w:val="sr-Cyrl-RS"/>
        </w:rPr>
        <w:t xml:space="preserve"> и препоруке за даље напредовање.</w:t>
      </w:r>
    </w:p>
    <w:p w14:paraId="76EF0098" w14:textId="1920DD99" w:rsidR="00892E71" w:rsidRPr="00892E71" w:rsidRDefault="0080399C" w:rsidP="0080399C">
      <w:pPr>
        <w:pStyle w:val="Heading3"/>
        <w:rPr>
          <w:lang w:val="en-US"/>
        </w:rPr>
      </w:pPr>
      <w:bookmarkStart w:id="135" w:name="_Toc241438748"/>
      <w:r>
        <w:rPr>
          <w:lang w:val="sr-Cyrl-RS"/>
        </w:rPr>
        <w:t>8</w:t>
      </w:r>
      <w:r w:rsidR="00892E71" w:rsidRPr="00892E71">
        <w:rPr>
          <w:lang w:val="en-US"/>
        </w:rPr>
        <w:t xml:space="preserve">.4.4. </w:t>
      </w:r>
      <w:proofErr w:type="spellStart"/>
      <w:r w:rsidR="00892E71" w:rsidRPr="00892E71">
        <w:rPr>
          <w:lang w:val="en-US"/>
        </w:rPr>
        <w:t>Ученик</w:t>
      </w:r>
      <w:proofErr w:type="spellEnd"/>
      <w:r w:rsidR="00892E71" w:rsidRPr="00892E71">
        <w:rPr>
          <w:lang w:val="en-US"/>
        </w:rPr>
        <w:t xml:space="preserve"> </w:t>
      </w:r>
      <w:proofErr w:type="spellStart"/>
      <w:r w:rsidR="00892E71" w:rsidRPr="00892E71">
        <w:rPr>
          <w:lang w:val="en-US"/>
        </w:rPr>
        <w:t>поставља</w:t>
      </w:r>
      <w:proofErr w:type="spellEnd"/>
      <w:r w:rsidR="00892E71" w:rsidRPr="00892E71">
        <w:rPr>
          <w:lang w:val="en-US"/>
        </w:rPr>
        <w:t xml:space="preserve"> </w:t>
      </w:r>
      <w:proofErr w:type="spellStart"/>
      <w:r w:rsidR="00892E71" w:rsidRPr="00892E71">
        <w:rPr>
          <w:lang w:val="en-US"/>
        </w:rPr>
        <w:t>себи</w:t>
      </w:r>
      <w:proofErr w:type="spellEnd"/>
      <w:r w:rsidR="00892E71" w:rsidRPr="00892E71">
        <w:rPr>
          <w:lang w:val="en-US"/>
        </w:rPr>
        <w:t xml:space="preserve"> </w:t>
      </w:r>
      <w:proofErr w:type="spellStart"/>
      <w:r w:rsidR="00892E71" w:rsidRPr="00892E71">
        <w:rPr>
          <w:lang w:val="en-US"/>
        </w:rPr>
        <w:t>циљеве</w:t>
      </w:r>
      <w:proofErr w:type="spellEnd"/>
      <w:r w:rsidR="00892E71" w:rsidRPr="00892E71">
        <w:rPr>
          <w:lang w:val="en-US"/>
        </w:rPr>
        <w:t xml:space="preserve"> у </w:t>
      </w:r>
      <w:proofErr w:type="spellStart"/>
      <w:r w:rsidR="00892E71" w:rsidRPr="00892E71">
        <w:rPr>
          <w:lang w:val="en-US"/>
        </w:rPr>
        <w:t>учењу</w:t>
      </w:r>
      <w:proofErr w:type="spellEnd"/>
      <w:r w:rsidR="00892E71" w:rsidRPr="00892E71">
        <w:rPr>
          <w:lang w:val="en-US"/>
        </w:rPr>
        <w:t>.</w:t>
      </w:r>
      <w:bookmarkEnd w:id="135"/>
    </w:p>
    <w:p w14:paraId="49F6CEEA" w14:textId="77777777" w:rsidR="00892E71" w:rsidRPr="00892E71" w:rsidRDefault="00892E71" w:rsidP="0080399C">
      <w:pPr>
        <w:pStyle w:val="Heading3"/>
        <w:rPr>
          <w:lang w:val="en-US"/>
        </w:rPr>
      </w:pPr>
      <w:bookmarkStart w:id="136" w:name="_Toc241438749"/>
      <w:r w:rsidRPr="00892E71">
        <w:rPr>
          <w:lang w:val="en-US"/>
        </w:rPr>
        <w:t xml:space="preserve">2.4.5. </w:t>
      </w:r>
      <w:proofErr w:type="spellStart"/>
      <w:r w:rsidRPr="00892E71">
        <w:rPr>
          <w:lang w:val="en-US"/>
        </w:rPr>
        <w:t>Ученик</w:t>
      </w:r>
      <w:proofErr w:type="spellEnd"/>
      <w:r w:rsidRPr="00892E71">
        <w:rPr>
          <w:lang w:val="en-US"/>
        </w:rPr>
        <w:t xml:space="preserve"> </w:t>
      </w:r>
      <w:proofErr w:type="spellStart"/>
      <w:r w:rsidRPr="00892E71">
        <w:rPr>
          <w:lang w:val="en-US"/>
        </w:rPr>
        <w:t>уме</w:t>
      </w:r>
      <w:proofErr w:type="spellEnd"/>
      <w:r w:rsidRPr="00892E71">
        <w:rPr>
          <w:lang w:val="en-US"/>
        </w:rPr>
        <w:t xml:space="preserve"> </w:t>
      </w:r>
      <w:proofErr w:type="spellStart"/>
      <w:r w:rsidRPr="00892E71">
        <w:rPr>
          <w:lang w:val="en-US"/>
        </w:rPr>
        <w:t>критички</w:t>
      </w:r>
      <w:proofErr w:type="spellEnd"/>
      <w:r w:rsidRPr="00892E71">
        <w:rPr>
          <w:lang w:val="en-US"/>
        </w:rPr>
        <w:t xml:space="preserve"> </w:t>
      </w:r>
      <w:proofErr w:type="spellStart"/>
      <w:r w:rsidRPr="00892E71">
        <w:rPr>
          <w:lang w:val="en-US"/>
        </w:rPr>
        <w:t>да</w:t>
      </w:r>
      <w:proofErr w:type="spellEnd"/>
      <w:r w:rsidRPr="00892E71">
        <w:rPr>
          <w:lang w:val="en-US"/>
        </w:rPr>
        <w:t xml:space="preserve"> </w:t>
      </w:r>
      <w:proofErr w:type="spellStart"/>
      <w:r w:rsidRPr="00892E71">
        <w:rPr>
          <w:lang w:val="en-US"/>
        </w:rPr>
        <w:t>процени</w:t>
      </w:r>
      <w:proofErr w:type="spellEnd"/>
      <w:r w:rsidRPr="00892E71">
        <w:rPr>
          <w:lang w:val="en-US"/>
        </w:rPr>
        <w:t xml:space="preserve"> </w:t>
      </w:r>
      <w:proofErr w:type="spellStart"/>
      <w:r w:rsidRPr="00892E71">
        <w:rPr>
          <w:lang w:val="en-US"/>
        </w:rPr>
        <w:t>свој</w:t>
      </w:r>
      <w:proofErr w:type="spellEnd"/>
      <w:r w:rsidRPr="00892E71">
        <w:rPr>
          <w:lang w:val="en-US"/>
        </w:rPr>
        <w:t xml:space="preserve"> </w:t>
      </w:r>
      <w:proofErr w:type="spellStart"/>
      <w:r w:rsidRPr="00892E71">
        <w:rPr>
          <w:lang w:val="en-US"/>
        </w:rPr>
        <w:t>напредак</w:t>
      </w:r>
      <w:proofErr w:type="spellEnd"/>
      <w:r w:rsidRPr="00892E71">
        <w:rPr>
          <w:lang w:val="en-US"/>
        </w:rPr>
        <w:t xml:space="preserve"> и </w:t>
      </w:r>
      <w:proofErr w:type="spellStart"/>
      <w:r w:rsidRPr="00892E71">
        <w:rPr>
          <w:lang w:val="en-US"/>
        </w:rPr>
        <w:t>напредак</w:t>
      </w:r>
      <w:proofErr w:type="spellEnd"/>
      <w:r w:rsidRPr="00892E71">
        <w:rPr>
          <w:lang w:val="en-US"/>
        </w:rPr>
        <w:t xml:space="preserve"> </w:t>
      </w:r>
      <w:proofErr w:type="spellStart"/>
      <w:r w:rsidRPr="00892E71">
        <w:rPr>
          <w:lang w:val="en-US"/>
        </w:rPr>
        <w:t>осталих</w:t>
      </w:r>
      <w:proofErr w:type="spellEnd"/>
      <w:r w:rsidRPr="00892E71">
        <w:rPr>
          <w:lang w:val="en-US"/>
        </w:rPr>
        <w:t xml:space="preserve"> </w:t>
      </w:r>
      <w:proofErr w:type="spellStart"/>
      <w:r w:rsidRPr="00892E71">
        <w:rPr>
          <w:lang w:val="en-US"/>
        </w:rPr>
        <w:t>ученика</w:t>
      </w:r>
      <w:proofErr w:type="spellEnd"/>
      <w:r w:rsidRPr="00892E71">
        <w:rPr>
          <w:lang w:val="en-US"/>
        </w:rPr>
        <w:t>.</w:t>
      </w:r>
      <w:bookmarkEnd w:id="136"/>
    </w:p>
    <w:p w14:paraId="1C6CBF0D" w14:textId="77777777" w:rsidR="00892E71" w:rsidRPr="00892E71" w:rsidRDefault="00892E71" w:rsidP="00892E71">
      <w:pPr>
        <w:rPr>
          <w:bCs/>
          <w:lang w:val="sr-Cyrl-RS"/>
        </w:rPr>
      </w:pPr>
      <w:r w:rsidRPr="00892E71">
        <w:rPr>
          <w:lang w:val="sr-Cyrl-RS"/>
        </w:rPr>
        <w:t>Препорука: Подстицати ученике да постављају себи циљеве у учењу, да планирају свој рад и да се придржавају тог плана.</w:t>
      </w:r>
      <w:r w:rsidRPr="00892E71">
        <w:rPr>
          <w:bCs/>
          <w:lang w:val="sr-Cyrl-RS"/>
        </w:rPr>
        <w:t xml:space="preserve"> К</w:t>
      </w:r>
      <w:proofErr w:type="spellStart"/>
      <w:r w:rsidRPr="00892E71">
        <w:rPr>
          <w:bCs/>
          <w:lang w:val="en-US"/>
        </w:rPr>
        <w:t>од</w:t>
      </w:r>
      <w:proofErr w:type="spellEnd"/>
      <w:r w:rsidRPr="00892E71">
        <w:rPr>
          <w:bCs/>
          <w:lang w:val="en-US"/>
        </w:rPr>
        <w:t xml:space="preserve"> </w:t>
      </w:r>
      <w:proofErr w:type="spellStart"/>
      <w:r w:rsidRPr="00892E71">
        <w:rPr>
          <w:bCs/>
          <w:lang w:val="en-US"/>
        </w:rPr>
        <w:t>ученика</w:t>
      </w:r>
      <w:proofErr w:type="spellEnd"/>
      <w:r w:rsidRPr="00892E71">
        <w:rPr>
          <w:bCs/>
          <w:lang w:val="en-US"/>
        </w:rPr>
        <w:t xml:space="preserve"> </w:t>
      </w:r>
      <w:proofErr w:type="spellStart"/>
      <w:r w:rsidRPr="00892E71">
        <w:rPr>
          <w:bCs/>
          <w:lang w:val="en-US"/>
        </w:rPr>
        <w:t>развити</w:t>
      </w:r>
      <w:proofErr w:type="spellEnd"/>
      <w:r w:rsidRPr="00892E71">
        <w:rPr>
          <w:bCs/>
          <w:lang w:val="en-US"/>
        </w:rPr>
        <w:t xml:space="preserve"> </w:t>
      </w:r>
      <w:proofErr w:type="spellStart"/>
      <w:r w:rsidRPr="00892E71">
        <w:rPr>
          <w:bCs/>
          <w:lang w:val="en-US"/>
        </w:rPr>
        <w:t>одговорност</w:t>
      </w:r>
      <w:proofErr w:type="spellEnd"/>
      <w:r w:rsidRPr="00892E71">
        <w:rPr>
          <w:bCs/>
          <w:lang w:val="en-US"/>
        </w:rPr>
        <w:t xml:space="preserve"> </w:t>
      </w:r>
      <w:proofErr w:type="spellStart"/>
      <w:r w:rsidRPr="00892E71">
        <w:rPr>
          <w:bCs/>
          <w:lang w:val="en-US"/>
        </w:rPr>
        <w:t>за</w:t>
      </w:r>
      <w:proofErr w:type="spellEnd"/>
      <w:r w:rsidRPr="00892E71">
        <w:rPr>
          <w:bCs/>
          <w:lang w:val="en-US"/>
        </w:rPr>
        <w:t xml:space="preserve"> </w:t>
      </w:r>
      <w:proofErr w:type="spellStart"/>
      <w:r w:rsidRPr="00892E71">
        <w:rPr>
          <w:bCs/>
          <w:lang w:val="en-US"/>
        </w:rPr>
        <w:t>сопствено</w:t>
      </w:r>
      <w:proofErr w:type="spellEnd"/>
      <w:r w:rsidRPr="00892E71">
        <w:rPr>
          <w:bCs/>
          <w:lang w:val="en-US"/>
        </w:rPr>
        <w:t xml:space="preserve"> </w:t>
      </w:r>
      <w:proofErr w:type="spellStart"/>
      <w:r w:rsidRPr="00892E71">
        <w:rPr>
          <w:bCs/>
          <w:lang w:val="en-US"/>
        </w:rPr>
        <w:t>напредовање</w:t>
      </w:r>
      <w:proofErr w:type="spellEnd"/>
      <w:r w:rsidRPr="00892E71">
        <w:rPr>
          <w:bCs/>
          <w:lang w:val="en-US"/>
        </w:rPr>
        <w:t xml:space="preserve"> и </w:t>
      </w:r>
      <w:proofErr w:type="spellStart"/>
      <w:r w:rsidRPr="00892E71">
        <w:rPr>
          <w:bCs/>
          <w:lang w:val="en-US"/>
        </w:rPr>
        <w:t>постигнуте</w:t>
      </w:r>
      <w:proofErr w:type="spellEnd"/>
      <w:r w:rsidRPr="00892E71">
        <w:rPr>
          <w:bCs/>
          <w:lang w:val="en-US"/>
        </w:rPr>
        <w:t xml:space="preserve"> </w:t>
      </w:r>
      <w:proofErr w:type="spellStart"/>
      <w:r w:rsidRPr="00892E71">
        <w:rPr>
          <w:bCs/>
          <w:lang w:val="en-US"/>
        </w:rPr>
        <w:t>резултате</w:t>
      </w:r>
      <w:proofErr w:type="spellEnd"/>
      <w:r w:rsidRPr="00892E71">
        <w:rPr>
          <w:bCs/>
          <w:lang w:val="sr-Cyrl-RS"/>
        </w:rPr>
        <w:t xml:space="preserve">. (Пратити и вредновати ефикасност сопствених метода и континуирано унапређивати сопствену педагошку праксу на основу анализе ученичких постигнућа.) </w:t>
      </w:r>
    </w:p>
    <w:p w14:paraId="12EA199C" w14:textId="77777777" w:rsidR="00892E71" w:rsidRPr="00892E71" w:rsidRDefault="00892E71" w:rsidP="00892E71">
      <w:pPr>
        <w:rPr>
          <w:lang w:val="sr-Cyrl-RS"/>
        </w:rPr>
      </w:pPr>
      <w:r w:rsidRPr="00892E71">
        <w:rPr>
          <w:lang w:val="sr-Cyrl-RS"/>
        </w:rPr>
        <w:t xml:space="preserve">Препорука: Оспособити ученике да реално и објективно процењују своје и напредовање својих другова. Постављати такве задатке и давати повратне информације помоћу којих ће ученицима бити очигледан ниво сопственог постигнућа и који ће им омогућити једноставно и лако праћење сопственог напредовања.     </w:t>
      </w:r>
      <w:bookmarkStart w:id="137" w:name="_Hlk9793200"/>
    </w:p>
    <w:p w14:paraId="75E6A943" w14:textId="77777777" w:rsidR="0080399C" w:rsidRDefault="0080399C">
      <w:pPr>
        <w:jc w:val="left"/>
        <w:rPr>
          <w:b/>
          <w:lang w:val="sr-Cyrl-RS"/>
        </w:rPr>
      </w:pPr>
      <w:r>
        <w:rPr>
          <w:b/>
          <w:lang w:val="sr-Cyrl-RS"/>
        </w:rPr>
        <w:br w:type="page"/>
      </w:r>
    </w:p>
    <w:p w14:paraId="39E53EE1" w14:textId="3D039BDD" w:rsidR="00892E71" w:rsidRPr="00892E71" w:rsidRDefault="00AB2C33" w:rsidP="00AB2C33">
      <w:pPr>
        <w:pStyle w:val="Heading2"/>
        <w:rPr>
          <w:lang w:val="sr-Cyrl-RS"/>
        </w:rPr>
      </w:pPr>
      <w:bookmarkStart w:id="138" w:name="_Toc241438750"/>
      <w:r>
        <w:rPr>
          <w:lang w:val="sr-Cyrl-RS"/>
        </w:rPr>
        <w:lastRenderedPageBreak/>
        <w:t>8</w:t>
      </w:r>
      <w:r w:rsidRPr="00892E71">
        <w:rPr>
          <w:lang w:val="en-US"/>
        </w:rPr>
        <w:t>.5. СВАКИ УЧЕНИК ИМА ПРИЛИКУ ДА БУДЕ УСПЕШАН.</w:t>
      </w:r>
      <w:bookmarkEnd w:id="138"/>
      <w:r w:rsidRPr="00892E71">
        <w:rPr>
          <w:lang w:val="sr-Cyrl-RS"/>
        </w:rPr>
        <w:t xml:space="preserve">  </w:t>
      </w:r>
    </w:p>
    <w:p w14:paraId="2AAA02F9" w14:textId="025739A1" w:rsidR="00892E71" w:rsidRPr="00892E71" w:rsidRDefault="00AB2C33" w:rsidP="00892E71">
      <w:pPr>
        <w:rPr>
          <w:lang w:val="en-US"/>
        </w:rPr>
      </w:pPr>
      <w:bookmarkStart w:id="139" w:name="_Toc241438751"/>
      <w:bookmarkEnd w:id="137"/>
      <w:r w:rsidRPr="00AB2C33">
        <w:rPr>
          <w:rStyle w:val="Heading3Char"/>
          <w:lang w:val="sr-Cyrl-RS"/>
        </w:rPr>
        <w:t>8</w:t>
      </w:r>
      <w:r w:rsidR="00892E71" w:rsidRPr="00AB2C33">
        <w:rPr>
          <w:rStyle w:val="Heading3Char"/>
          <w:lang w:val="en-US"/>
        </w:rPr>
        <w:t xml:space="preserve">.5.1. </w:t>
      </w:r>
      <w:proofErr w:type="spellStart"/>
      <w:r w:rsidR="00892E71" w:rsidRPr="00AB2C33">
        <w:rPr>
          <w:rStyle w:val="Heading3Char"/>
          <w:lang w:val="en-US"/>
        </w:rPr>
        <w:t>Наставник</w:t>
      </w:r>
      <w:proofErr w:type="spellEnd"/>
      <w:r w:rsidR="00892E71" w:rsidRPr="00AB2C33">
        <w:rPr>
          <w:rStyle w:val="Heading3Char"/>
          <w:lang w:val="en-US"/>
        </w:rPr>
        <w:t xml:space="preserve"> и </w:t>
      </w:r>
      <w:proofErr w:type="spellStart"/>
      <w:r w:rsidR="00892E71" w:rsidRPr="00AB2C33">
        <w:rPr>
          <w:rStyle w:val="Heading3Char"/>
          <w:lang w:val="en-US"/>
        </w:rPr>
        <w:t>ученици</w:t>
      </w:r>
      <w:proofErr w:type="spellEnd"/>
      <w:r w:rsidR="00892E71" w:rsidRPr="00AB2C33">
        <w:rPr>
          <w:rStyle w:val="Heading3Char"/>
          <w:lang w:val="en-US"/>
        </w:rPr>
        <w:t xml:space="preserve"> </w:t>
      </w:r>
      <w:proofErr w:type="spellStart"/>
      <w:r w:rsidR="00892E71" w:rsidRPr="00AB2C33">
        <w:rPr>
          <w:rStyle w:val="Heading3Char"/>
          <w:lang w:val="en-US"/>
        </w:rPr>
        <w:t>се</w:t>
      </w:r>
      <w:proofErr w:type="spellEnd"/>
      <w:r w:rsidR="00892E71" w:rsidRPr="00AB2C33">
        <w:rPr>
          <w:rStyle w:val="Heading3Char"/>
          <w:lang w:val="en-US"/>
        </w:rPr>
        <w:t xml:space="preserve"> </w:t>
      </w:r>
      <w:proofErr w:type="spellStart"/>
      <w:r w:rsidR="00892E71" w:rsidRPr="00AB2C33">
        <w:rPr>
          <w:rStyle w:val="Heading3Char"/>
          <w:lang w:val="en-US"/>
        </w:rPr>
        <w:t>међусобно</w:t>
      </w:r>
      <w:proofErr w:type="spellEnd"/>
      <w:r w:rsidR="00892E71" w:rsidRPr="00AB2C33">
        <w:rPr>
          <w:rStyle w:val="Heading3Char"/>
          <w:lang w:val="en-US"/>
        </w:rPr>
        <w:t xml:space="preserve"> </w:t>
      </w:r>
      <w:proofErr w:type="spellStart"/>
      <w:r w:rsidR="00892E71" w:rsidRPr="00AB2C33">
        <w:rPr>
          <w:rStyle w:val="Heading3Char"/>
          <w:lang w:val="en-US"/>
        </w:rPr>
        <w:t>уважавају</w:t>
      </w:r>
      <w:proofErr w:type="spellEnd"/>
      <w:r w:rsidR="00892E71" w:rsidRPr="00AB2C33">
        <w:rPr>
          <w:rStyle w:val="Heading3Char"/>
          <w:lang w:val="en-US"/>
        </w:rPr>
        <w:t xml:space="preserve">, </w:t>
      </w:r>
      <w:proofErr w:type="spellStart"/>
      <w:r w:rsidR="00892E71" w:rsidRPr="00AB2C33">
        <w:rPr>
          <w:rStyle w:val="Heading3Char"/>
          <w:lang w:val="en-US"/>
        </w:rPr>
        <w:t>наставник</w:t>
      </w:r>
      <w:proofErr w:type="spellEnd"/>
      <w:r w:rsidR="00892E71" w:rsidRPr="00AB2C33">
        <w:rPr>
          <w:rStyle w:val="Heading3Char"/>
          <w:lang w:val="en-US"/>
        </w:rPr>
        <w:t>/</w:t>
      </w:r>
      <w:proofErr w:type="spellStart"/>
      <w:r w:rsidR="00892E71" w:rsidRPr="00AB2C33">
        <w:rPr>
          <w:rStyle w:val="Heading3Char"/>
          <w:lang w:val="en-US"/>
        </w:rPr>
        <w:t>инструктор</w:t>
      </w:r>
      <w:proofErr w:type="spellEnd"/>
      <w:r w:rsidR="00892E71" w:rsidRPr="00AB2C33">
        <w:rPr>
          <w:rStyle w:val="Heading3Char"/>
          <w:lang w:val="en-US"/>
        </w:rPr>
        <w:t xml:space="preserve"> </w:t>
      </w:r>
      <w:proofErr w:type="spellStart"/>
      <w:r w:rsidR="00892E71" w:rsidRPr="00AB2C33">
        <w:rPr>
          <w:rStyle w:val="Heading3Char"/>
          <w:lang w:val="en-US"/>
        </w:rPr>
        <w:t>практичне</w:t>
      </w:r>
      <w:proofErr w:type="spellEnd"/>
      <w:r w:rsidR="00892E71" w:rsidRPr="00AB2C33">
        <w:rPr>
          <w:rStyle w:val="Heading3Char"/>
          <w:lang w:val="en-US"/>
        </w:rPr>
        <w:t xml:space="preserve"> </w:t>
      </w:r>
      <w:proofErr w:type="spellStart"/>
      <w:r w:rsidR="00892E71" w:rsidRPr="00AB2C33">
        <w:rPr>
          <w:rStyle w:val="Heading3Char"/>
          <w:lang w:val="en-US"/>
        </w:rPr>
        <w:t>наставе</w:t>
      </w:r>
      <w:proofErr w:type="spellEnd"/>
      <w:r w:rsidR="00892E71" w:rsidRPr="00AB2C33">
        <w:rPr>
          <w:rStyle w:val="Heading3Char"/>
          <w:lang w:val="en-US"/>
        </w:rPr>
        <w:t xml:space="preserve"> </w:t>
      </w:r>
      <w:proofErr w:type="spellStart"/>
      <w:r w:rsidR="00892E71" w:rsidRPr="00AB2C33">
        <w:rPr>
          <w:rStyle w:val="Heading3Char"/>
          <w:lang w:val="en-US"/>
        </w:rPr>
        <w:t>подстиче</w:t>
      </w:r>
      <w:proofErr w:type="spellEnd"/>
      <w:r w:rsidR="00892E71" w:rsidRPr="00AB2C33">
        <w:rPr>
          <w:rStyle w:val="Heading3Char"/>
          <w:lang w:val="en-US"/>
        </w:rPr>
        <w:t xml:space="preserve"> </w:t>
      </w:r>
      <w:proofErr w:type="spellStart"/>
      <w:r w:rsidR="00892E71" w:rsidRPr="00AB2C33">
        <w:rPr>
          <w:rStyle w:val="Heading3Char"/>
          <w:lang w:val="en-US"/>
        </w:rPr>
        <w:t>ученике</w:t>
      </w:r>
      <w:proofErr w:type="spellEnd"/>
      <w:r w:rsidR="00892E71" w:rsidRPr="00AB2C33">
        <w:rPr>
          <w:rStyle w:val="Heading3Char"/>
          <w:lang w:val="en-US"/>
        </w:rPr>
        <w:t xml:space="preserve"> </w:t>
      </w:r>
      <w:proofErr w:type="spellStart"/>
      <w:r w:rsidR="00892E71" w:rsidRPr="00AB2C33">
        <w:rPr>
          <w:rStyle w:val="Heading3Char"/>
          <w:lang w:val="en-US"/>
        </w:rPr>
        <w:t>на</w:t>
      </w:r>
      <w:proofErr w:type="spellEnd"/>
      <w:r w:rsidR="00892E71" w:rsidRPr="00AB2C33">
        <w:rPr>
          <w:rStyle w:val="Heading3Char"/>
          <w:lang w:val="en-US"/>
        </w:rPr>
        <w:t xml:space="preserve"> </w:t>
      </w:r>
      <w:proofErr w:type="spellStart"/>
      <w:r w:rsidR="00892E71" w:rsidRPr="00AB2C33">
        <w:rPr>
          <w:rStyle w:val="Heading3Char"/>
          <w:lang w:val="en-US"/>
        </w:rPr>
        <w:t>међусобно</w:t>
      </w:r>
      <w:proofErr w:type="spellEnd"/>
      <w:r w:rsidR="00892E71" w:rsidRPr="00AB2C33">
        <w:rPr>
          <w:rStyle w:val="Heading3Char"/>
          <w:lang w:val="en-US"/>
        </w:rPr>
        <w:t xml:space="preserve"> </w:t>
      </w:r>
      <w:proofErr w:type="spellStart"/>
      <w:r w:rsidR="00892E71" w:rsidRPr="00AB2C33">
        <w:rPr>
          <w:rStyle w:val="Heading3Char"/>
          <w:lang w:val="en-US"/>
        </w:rPr>
        <w:t>уважавање</w:t>
      </w:r>
      <w:proofErr w:type="spellEnd"/>
      <w:r w:rsidR="00892E71" w:rsidRPr="00AB2C33">
        <w:rPr>
          <w:rStyle w:val="Heading3Char"/>
          <w:lang w:val="en-US"/>
        </w:rPr>
        <w:t xml:space="preserve"> и </w:t>
      </w:r>
      <w:proofErr w:type="spellStart"/>
      <w:r w:rsidR="00892E71" w:rsidRPr="00AB2C33">
        <w:rPr>
          <w:rStyle w:val="Heading3Char"/>
          <w:lang w:val="en-US"/>
        </w:rPr>
        <w:t>на</w:t>
      </w:r>
      <w:proofErr w:type="spellEnd"/>
      <w:r w:rsidR="00892E71" w:rsidRPr="00AB2C33">
        <w:rPr>
          <w:rStyle w:val="Heading3Char"/>
          <w:lang w:val="en-US"/>
        </w:rPr>
        <w:t xml:space="preserve"> </w:t>
      </w:r>
      <w:proofErr w:type="spellStart"/>
      <w:r w:rsidR="00892E71" w:rsidRPr="00AB2C33">
        <w:rPr>
          <w:rStyle w:val="Heading3Char"/>
          <w:lang w:val="en-US"/>
        </w:rPr>
        <w:t>конструктиван</w:t>
      </w:r>
      <w:proofErr w:type="spellEnd"/>
      <w:r w:rsidR="00892E71" w:rsidRPr="00AB2C33">
        <w:rPr>
          <w:rStyle w:val="Heading3Char"/>
          <w:lang w:val="en-US"/>
        </w:rPr>
        <w:t xml:space="preserve"> </w:t>
      </w:r>
      <w:proofErr w:type="spellStart"/>
      <w:r w:rsidR="00892E71" w:rsidRPr="00AB2C33">
        <w:rPr>
          <w:rStyle w:val="Heading3Char"/>
          <w:lang w:val="en-US"/>
        </w:rPr>
        <w:t>начин</w:t>
      </w:r>
      <w:proofErr w:type="spellEnd"/>
      <w:r w:rsidR="00892E71" w:rsidRPr="00AB2C33">
        <w:rPr>
          <w:rStyle w:val="Heading3Char"/>
          <w:lang w:val="en-US"/>
        </w:rPr>
        <w:t xml:space="preserve"> </w:t>
      </w:r>
      <w:proofErr w:type="spellStart"/>
      <w:r w:rsidR="00892E71" w:rsidRPr="00AB2C33">
        <w:rPr>
          <w:rStyle w:val="Heading3Char"/>
          <w:lang w:val="en-US"/>
        </w:rPr>
        <w:t>успоставља</w:t>
      </w:r>
      <w:proofErr w:type="spellEnd"/>
      <w:r w:rsidR="00892E71" w:rsidRPr="00AB2C33">
        <w:rPr>
          <w:rStyle w:val="Heading3Char"/>
          <w:lang w:val="en-US"/>
        </w:rPr>
        <w:t xml:space="preserve"> и </w:t>
      </w:r>
      <w:proofErr w:type="spellStart"/>
      <w:r w:rsidR="00892E71" w:rsidRPr="00AB2C33">
        <w:rPr>
          <w:rStyle w:val="Heading3Char"/>
          <w:lang w:val="en-US"/>
        </w:rPr>
        <w:t>одржава</w:t>
      </w:r>
      <w:proofErr w:type="spellEnd"/>
      <w:r w:rsidR="00892E71" w:rsidRPr="00AB2C33">
        <w:rPr>
          <w:rStyle w:val="Heading3Char"/>
          <w:lang w:val="en-US"/>
        </w:rPr>
        <w:t xml:space="preserve"> </w:t>
      </w:r>
      <w:proofErr w:type="spellStart"/>
      <w:r w:rsidR="00892E71" w:rsidRPr="00AB2C33">
        <w:rPr>
          <w:rStyle w:val="Heading3Char"/>
          <w:lang w:val="en-US"/>
        </w:rPr>
        <w:t>дисциплину</w:t>
      </w:r>
      <w:proofErr w:type="spellEnd"/>
      <w:r w:rsidR="00892E71" w:rsidRPr="00AB2C33">
        <w:rPr>
          <w:rStyle w:val="Heading3Char"/>
          <w:lang w:val="en-US"/>
        </w:rPr>
        <w:t xml:space="preserve"> у </w:t>
      </w:r>
      <w:proofErr w:type="spellStart"/>
      <w:r w:rsidR="00892E71" w:rsidRPr="00AB2C33">
        <w:rPr>
          <w:rStyle w:val="Heading3Char"/>
          <w:lang w:val="en-US"/>
        </w:rPr>
        <w:t>складу</w:t>
      </w:r>
      <w:proofErr w:type="spellEnd"/>
      <w:r w:rsidR="00892E71" w:rsidRPr="00AB2C33">
        <w:rPr>
          <w:rStyle w:val="Heading3Char"/>
          <w:lang w:val="en-US"/>
        </w:rPr>
        <w:t xml:space="preserve"> </w:t>
      </w:r>
      <w:proofErr w:type="spellStart"/>
      <w:r w:rsidR="00892E71" w:rsidRPr="00AB2C33">
        <w:rPr>
          <w:rStyle w:val="Heading3Char"/>
          <w:lang w:val="en-US"/>
        </w:rPr>
        <w:t>са</w:t>
      </w:r>
      <w:proofErr w:type="spellEnd"/>
      <w:r w:rsidR="00892E71" w:rsidRPr="00AB2C33">
        <w:rPr>
          <w:rStyle w:val="Heading3Char"/>
          <w:lang w:val="en-US"/>
        </w:rPr>
        <w:t xml:space="preserve"> </w:t>
      </w:r>
      <w:proofErr w:type="spellStart"/>
      <w:r w:rsidR="00892E71" w:rsidRPr="00AB2C33">
        <w:rPr>
          <w:rStyle w:val="Heading3Char"/>
          <w:lang w:val="en-US"/>
        </w:rPr>
        <w:t>договореним</w:t>
      </w:r>
      <w:proofErr w:type="spellEnd"/>
      <w:r w:rsidR="00892E71" w:rsidRPr="00AB2C33">
        <w:rPr>
          <w:rStyle w:val="Heading3Char"/>
          <w:lang w:val="en-US"/>
        </w:rPr>
        <w:t xml:space="preserve"> </w:t>
      </w:r>
      <w:proofErr w:type="spellStart"/>
      <w:r w:rsidR="00892E71" w:rsidRPr="00AB2C33">
        <w:rPr>
          <w:rStyle w:val="Heading3Char"/>
          <w:lang w:val="en-US"/>
        </w:rPr>
        <w:t>правилима</w:t>
      </w:r>
      <w:bookmarkEnd w:id="139"/>
      <w:proofErr w:type="spellEnd"/>
      <w:r w:rsidR="00892E71" w:rsidRPr="00892E71">
        <w:rPr>
          <w:lang w:val="en-US"/>
        </w:rPr>
        <w:t>.</w:t>
      </w:r>
    </w:p>
    <w:p w14:paraId="6E919424" w14:textId="40F346AB" w:rsidR="00892E71" w:rsidRPr="00892E71" w:rsidRDefault="00892E71" w:rsidP="00892E71">
      <w:pPr>
        <w:rPr>
          <w:lang w:val="sr-Cyrl-RS"/>
        </w:rPr>
      </w:pPr>
      <w:r w:rsidRPr="00892E71">
        <w:rPr>
          <w:lang w:val="sr-Cyrl-RS"/>
        </w:rPr>
        <w:t>Препорука: О</w:t>
      </w:r>
      <w:r w:rsidRPr="00892E71">
        <w:rPr>
          <w:lang w:val="en-US"/>
        </w:rPr>
        <w:t>д</w:t>
      </w:r>
      <w:r w:rsidRPr="00892E71">
        <w:rPr>
          <w:lang w:val="sr-Cyrl-RS"/>
        </w:rPr>
        <w:t xml:space="preserve">носити се према ученицима са поштовањем и </w:t>
      </w:r>
      <w:proofErr w:type="spellStart"/>
      <w:r w:rsidRPr="00892E71">
        <w:rPr>
          <w:lang w:val="en-US"/>
        </w:rPr>
        <w:t>уважавањ</w:t>
      </w:r>
      <w:proofErr w:type="spellEnd"/>
      <w:r w:rsidRPr="00892E71">
        <w:rPr>
          <w:lang w:val="sr-Cyrl-RS"/>
        </w:rPr>
        <w:t>ем. О</w:t>
      </w:r>
      <w:proofErr w:type="spellStart"/>
      <w:r w:rsidRPr="00892E71">
        <w:rPr>
          <w:lang w:val="en-US"/>
        </w:rPr>
        <w:t>дмах</w:t>
      </w:r>
      <w:proofErr w:type="spellEnd"/>
      <w:r w:rsidRPr="00892E71">
        <w:rPr>
          <w:lang w:val="en-US"/>
        </w:rPr>
        <w:t xml:space="preserve"> </w:t>
      </w:r>
      <w:r w:rsidRPr="00892E71">
        <w:rPr>
          <w:lang w:val="sr-Cyrl-RS"/>
        </w:rPr>
        <w:t xml:space="preserve">  </w:t>
      </w:r>
      <w:proofErr w:type="spellStart"/>
      <w:r w:rsidRPr="00892E71">
        <w:rPr>
          <w:lang w:val="en-US"/>
        </w:rPr>
        <w:t>примерено</w:t>
      </w:r>
      <w:proofErr w:type="spellEnd"/>
      <w:r w:rsidRPr="00892E71">
        <w:rPr>
          <w:lang w:val="en-US"/>
        </w:rPr>
        <w:t xml:space="preserve"> </w:t>
      </w:r>
      <w:proofErr w:type="spellStart"/>
      <w:r w:rsidRPr="00892E71">
        <w:rPr>
          <w:lang w:val="en-US"/>
        </w:rPr>
        <w:t>реаг</w:t>
      </w:r>
      <w:proofErr w:type="spellEnd"/>
      <w:r w:rsidRPr="00892E71">
        <w:rPr>
          <w:lang w:val="sr-Cyrl-RS"/>
        </w:rPr>
        <w:t>овати</w:t>
      </w:r>
      <w:r w:rsidRPr="00892E71">
        <w:rPr>
          <w:lang w:val="en-US"/>
        </w:rPr>
        <w:t xml:space="preserve"> </w:t>
      </w:r>
      <w:proofErr w:type="spellStart"/>
      <w:r w:rsidRPr="00892E71">
        <w:rPr>
          <w:lang w:val="en-US"/>
        </w:rPr>
        <w:t>на</w:t>
      </w:r>
      <w:proofErr w:type="spellEnd"/>
      <w:r w:rsidRPr="00892E71">
        <w:rPr>
          <w:lang w:val="en-US"/>
        </w:rPr>
        <w:t xml:space="preserve"> </w:t>
      </w:r>
      <w:proofErr w:type="spellStart"/>
      <w:r w:rsidRPr="00892E71">
        <w:rPr>
          <w:lang w:val="en-US"/>
        </w:rPr>
        <w:t>сваку</w:t>
      </w:r>
      <w:proofErr w:type="spellEnd"/>
      <w:r w:rsidRPr="00892E71">
        <w:rPr>
          <w:lang w:val="en-US"/>
        </w:rPr>
        <w:t xml:space="preserve"> </w:t>
      </w:r>
      <w:proofErr w:type="spellStart"/>
      <w:r w:rsidRPr="00892E71">
        <w:rPr>
          <w:lang w:val="en-US"/>
        </w:rPr>
        <w:t>врсту</w:t>
      </w:r>
      <w:proofErr w:type="spellEnd"/>
      <w:r w:rsidRPr="00892E71">
        <w:rPr>
          <w:lang w:val="en-US"/>
        </w:rPr>
        <w:t xml:space="preserve"> </w:t>
      </w:r>
      <w:proofErr w:type="spellStart"/>
      <w:r w:rsidRPr="00892E71">
        <w:rPr>
          <w:lang w:val="en-US"/>
        </w:rPr>
        <w:t>неуважавања</w:t>
      </w:r>
      <w:proofErr w:type="spellEnd"/>
      <w:r w:rsidRPr="00892E71">
        <w:rPr>
          <w:lang w:val="en-US"/>
        </w:rPr>
        <w:t xml:space="preserve"> </w:t>
      </w:r>
      <w:r w:rsidRPr="00892E71">
        <w:rPr>
          <w:lang w:val="sr-Cyrl-RS"/>
        </w:rPr>
        <w:t>међу ученицима.</w:t>
      </w:r>
      <w:r w:rsidR="00137B15">
        <w:rPr>
          <w:lang w:val="sr-Cyrl-RS"/>
        </w:rPr>
        <w:t xml:space="preserve"> </w:t>
      </w:r>
      <w:r w:rsidRPr="00892E71">
        <w:rPr>
          <w:lang w:val="sr-Cyrl-RS"/>
        </w:rPr>
        <w:t>Заједно са ученицима одредити правила понашања и истаћи их на паноу у  учионици.</w:t>
      </w:r>
    </w:p>
    <w:p w14:paraId="61ED29BA" w14:textId="56C07C77" w:rsidR="00892E71" w:rsidRPr="00892E71" w:rsidRDefault="00137B15" w:rsidP="00137B15">
      <w:pPr>
        <w:pStyle w:val="Heading3"/>
        <w:rPr>
          <w:lang w:val="en-US"/>
        </w:rPr>
      </w:pPr>
      <w:bookmarkStart w:id="140" w:name="_Toc241438752"/>
      <w:r>
        <w:rPr>
          <w:lang w:val="sr-Cyrl-RS"/>
        </w:rPr>
        <w:t>8</w:t>
      </w:r>
      <w:r w:rsidR="00892E71" w:rsidRPr="00892E71">
        <w:rPr>
          <w:lang w:val="en-US"/>
        </w:rPr>
        <w:t>.5.</w:t>
      </w:r>
      <w:r>
        <w:rPr>
          <w:lang w:val="sr-Cyrl-RS"/>
        </w:rPr>
        <w:t>2</w:t>
      </w:r>
      <w:r w:rsidR="00892E71" w:rsidRPr="00892E71">
        <w:rPr>
          <w:lang w:val="en-US"/>
        </w:rPr>
        <w:t xml:space="preserve">. </w:t>
      </w:r>
      <w:proofErr w:type="spellStart"/>
      <w:r w:rsidR="00892E71" w:rsidRPr="00892E71">
        <w:rPr>
          <w:lang w:val="en-US"/>
        </w:rPr>
        <w:t>Наставник</w:t>
      </w:r>
      <w:proofErr w:type="spellEnd"/>
      <w:r w:rsidR="00892E71" w:rsidRPr="00892E71">
        <w:rPr>
          <w:lang w:val="en-US"/>
        </w:rPr>
        <w:t xml:space="preserve"> </w:t>
      </w:r>
      <w:proofErr w:type="spellStart"/>
      <w:r w:rsidR="00892E71" w:rsidRPr="00892E71">
        <w:rPr>
          <w:lang w:val="en-US"/>
        </w:rPr>
        <w:t>подстиче</w:t>
      </w:r>
      <w:proofErr w:type="spellEnd"/>
      <w:r w:rsidR="00892E71" w:rsidRPr="00892E71">
        <w:rPr>
          <w:lang w:val="en-US"/>
        </w:rPr>
        <w:t xml:space="preserve"> </w:t>
      </w:r>
      <w:proofErr w:type="spellStart"/>
      <w:r w:rsidR="00892E71" w:rsidRPr="00892E71">
        <w:rPr>
          <w:lang w:val="en-US"/>
        </w:rPr>
        <w:t>интелектуалну</w:t>
      </w:r>
      <w:proofErr w:type="spellEnd"/>
      <w:r w:rsidR="00892E71" w:rsidRPr="00892E71">
        <w:rPr>
          <w:lang w:val="en-US"/>
        </w:rPr>
        <w:t xml:space="preserve"> </w:t>
      </w:r>
      <w:proofErr w:type="spellStart"/>
      <w:r w:rsidR="00892E71" w:rsidRPr="00892E71">
        <w:rPr>
          <w:lang w:val="en-US"/>
        </w:rPr>
        <w:t>радозналост</w:t>
      </w:r>
      <w:proofErr w:type="spellEnd"/>
      <w:r w:rsidR="00892E71" w:rsidRPr="00892E71">
        <w:rPr>
          <w:lang w:val="en-US"/>
        </w:rPr>
        <w:t xml:space="preserve"> и </w:t>
      </w:r>
      <w:proofErr w:type="spellStart"/>
      <w:r w:rsidR="00892E71" w:rsidRPr="00892E71">
        <w:rPr>
          <w:lang w:val="en-US"/>
        </w:rPr>
        <w:t>слободно</w:t>
      </w:r>
      <w:proofErr w:type="spellEnd"/>
      <w:r w:rsidR="00892E71" w:rsidRPr="00892E71">
        <w:rPr>
          <w:lang w:val="en-US"/>
        </w:rPr>
        <w:t xml:space="preserve"> </w:t>
      </w:r>
      <w:proofErr w:type="spellStart"/>
      <w:r w:rsidR="00892E71" w:rsidRPr="00892E71">
        <w:rPr>
          <w:lang w:val="en-US"/>
        </w:rPr>
        <w:t>изношење</w:t>
      </w:r>
      <w:proofErr w:type="spellEnd"/>
      <w:r w:rsidR="00892E71" w:rsidRPr="00892E71">
        <w:rPr>
          <w:lang w:val="en-US"/>
        </w:rPr>
        <w:t xml:space="preserve"> </w:t>
      </w:r>
      <w:proofErr w:type="spellStart"/>
      <w:r w:rsidR="00892E71" w:rsidRPr="00892E71">
        <w:rPr>
          <w:lang w:val="en-US"/>
        </w:rPr>
        <w:t>мишљења</w:t>
      </w:r>
      <w:proofErr w:type="spellEnd"/>
      <w:r w:rsidR="00892E71" w:rsidRPr="00892E71">
        <w:rPr>
          <w:lang w:val="en-US"/>
        </w:rPr>
        <w:t>.</w:t>
      </w:r>
      <w:bookmarkEnd w:id="140"/>
    </w:p>
    <w:p w14:paraId="1AE5799F" w14:textId="7F56569E" w:rsidR="00892E71" w:rsidRPr="00137B15" w:rsidRDefault="00892E71" w:rsidP="00892E71">
      <w:pPr>
        <w:rPr>
          <w:lang w:val="en-US"/>
        </w:rPr>
      </w:pPr>
      <w:r w:rsidRPr="00892E71">
        <w:rPr>
          <w:lang w:val="sr-Cyrl-RS"/>
        </w:rPr>
        <w:t xml:space="preserve">Препорука: </w:t>
      </w:r>
      <w:proofErr w:type="spellStart"/>
      <w:r w:rsidRPr="00892E71">
        <w:rPr>
          <w:lang w:val="en-US"/>
        </w:rPr>
        <w:t>Ученици</w:t>
      </w:r>
      <w:proofErr w:type="spellEnd"/>
      <w:r w:rsidRPr="00892E71">
        <w:rPr>
          <w:lang w:val="sr-Cyrl-RS"/>
        </w:rPr>
        <w:t>ма допустити и подстицати их да</w:t>
      </w:r>
      <w:r w:rsidRPr="00892E71">
        <w:rPr>
          <w:lang w:val="en-US"/>
        </w:rPr>
        <w:t xml:space="preserve"> </w:t>
      </w:r>
      <w:proofErr w:type="spellStart"/>
      <w:r w:rsidRPr="00892E71">
        <w:rPr>
          <w:lang w:val="en-US"/>
        </w:rPr>
        <w:t>износе</w:t>
      </w:r>
      <w:proofErr w:type="spellEnd"/>
      <w:r w:rsidRPr="00892E71">
        <w:rPr>
          <w:lang w:val="en-US"/>
        </w:rPr>
        <w:t xml:space="preserve"> </w:t>
      </w:r>
      <w:proofErr w:type="spellStart"/>
      <w:r w:rsidRPr="00892E71">
        <w:rPr>
          <w:lang w:val="en-US"/>
        </w:rPr>
        <w:t>своје</w:t>
      </w:r>
      <w:proofErr w:type="spellEnd"/>
      <w:r w:rsidRPr="00892E71">
        <w:rPr>
          <w:lang w:val="en-US"/>
        </w:rPr>
        <w:t xml:space="preserve"> </w:t>
      </w:r>
      <w:proofErr w:type="spellStart"/>
      <w:r w:rsidRPr="00892E71">
        <w:rPr>
          <w:lang w:val="en-US"/>
        </w:rPr>
        <w:t>примере</w:t>
      </w:r>
      <w:proofErr w:type="spellEnd"/>
      <w:r w:rsidRPr="00892E71">
        <w:rPr>
          <w:lang w:val="en-US"/>
        </w:rPr>
        <w:t xml:space="preserve">, </w:t>
      </w:r>
      <w:proofErr w:type="spellStart"/>
      <w:r w:rsidRPr="00892E71">
        <w:rPr>
          <w:lang w:val="en-US"/>
        </w:rPr>
        <w:t>коментаре</w:t>
      </w:r>
      <w:proofErr w:type="spellEnd"/>
      <w:r w:rsidRPr="00892E71">
        <w:rPr>
          <w:lang w:val="sr-Cyrl-RS"/>
        </w:rPr>
        <w:t xml:space="preserve">, да </w:t>
      </w:r>
      <w:proofErr w:type="spellStart"/>
      <w:r w:rsidRPr="00892E71">
        <w:rPr>
          <w:lang w:val="en-US"/>
        </w:rPr>
        <w:t>поставља</w:t>
      </w:r>
      <w:proofErr w:type="spellEnd"/>
      <w:r w:rsidRPr="00892E71">
        <w:rPr>
          <w:lang w:val="sr-Cyrl-RS"/>
        </w:rPr>
        <w:t>ју</w:t>
      </w:r>
      <w:r w:rsidRPr="00892E71">
        <w:rPr>
          <w:lang w:val="en-US"/>
        </w:rPr>
        <w:t xml:space="preserve"> </w:t>
      </w:r>
      <w:proofErr w:type="spellStart"/>
      <w:r w:rsidRPr="00892E71">
        <w:rPr>
          <w:lang w:val="en-US"/>
        </w:rPr>
        <w:t>питања</w:t>
      </w:r>
      <w:proofErr w:type="spellEnd"/>
      <w:r w:rsidRPr="00892E71">
        <w:rPr>
          <w:lang w:val="sr-Cyrl-RS"/>
        </w:rPr>
        <w:t>. Р</w:t>
      </w:r>
      <w:proofErr w:type="spellStart"/>
      <w:r w:rsidRPr="00892E71">
        <w:rPr>
          <w:lang w:val="en-US"/>
        </w:rPr>
        <w:t>азвити</w:t>
      </w:r>
      <w:proofErr w:type="spellEnd"/>
      <w:r w:rsidRPr="00892E71">
        <w:rPr>
          <w:lang w:val="en-US"/>
        </w:rPr>
        <w:t xml:space="preserve"> </w:t>
      </w:r>
      <w:proofErr w:type="spellStart"/>
      <w:r w:rsidRPr="00892E71">
        <w:rPr>
          <w:lang w:val="en-US"/>
        </w:rPr>
        <w:t>самопоуздање</w:t>
      </w:r>
      <w:proofErr w:type="spellEnd"/>
      <w:r w:rsidRPr="00892E71">
        <w:rPr>
          <w:lang w:val="sr-Cyrl-RS"/>
        </w:rPr>
        <w:t xml:space="preserve"> ученика</w:t>
      </w:r>
      <w:r w:rsidRPr="00892E71">
        <w:rPr>
          <w:lang w:val="en-US"/>
        </w:rPr>
        <w:t xml:space="preserve"> и </w:t>
      </w:r>
      <w:proofErr w:type="spellStart"/>
      <w:r w:rsidRPr="00892E71">
        <w:rPr>
          <w:lang w:val="en-US"/>
        </w:rPr>
        <w:t>свест</w:t>
      </w:r>
      <w:proofErr w:type="spellEnd"/>
      <w:r w:rsidRPr="00892E71">
        <w:rPr>
          <w:lang w:val="en-US"/>
        </w:rPr>
        <w:t xml:space="preserve"> о </w:t>
      </w:r>
      <w:proofErr w:type="spellStart"/>
      <w:r w:rsidRPr="00892E71">
        <w:rPr>
          <w:lang w:val="en-US"/>
        </w:rPr>
        <w:t>вредности</w:t>
      </w:r>
      <w:proofErr w:type="spellEnd"/>
      <w:r w:rsidRPr="00892E71">
        <w:rPr>
          <w:lang w:val="en-US"/>
        </w:rPr>
        <w:t xml:space="preserve"> с</w:t>
      </w:r>
      <w:r w:rsidRPr="00892E71">
        <w:rPr>
          <w:lang w:val="sr-Cyrl-RS"/>
        </w:rPr>
        <w:t>опственог</w:t>
      </w:r>
      <w:r w:rsidRPr="00892E71">
        <w:rPr>
          <w:lang w:val="en-US"/>
        </w:rPr>
        <w:t xml:space="preserve"> </w:t>
      </w:r>
      <w:proofErr w:type="spellStart"/>
      <w:r w:rsidRPr="00892E71">
        <w:rPr>
          <w:lang w:val="en-US"/>
        </w:rPr>
        <w:t>мишљења</w:t>
      </w:r>
      <w:proofErr w:type="spellEnd"/>
      <w:r w:rsidRPr="00892E71">
        <w:rPr>
          <w:lang w:val="en-US"/>
        </w:rPr>
        <w:t xml:space="preserve"> и </w:t>
      </w:r>
      <w:proofErr w:type="spellStart"/>
      <w:r w:rsidRPr="00892E71">
        <w:rPr>
          <w:lang w:val="en-US"/>
        </w:rPr>
        <w:t>идеја</w:t>
      </w:r>
      <w:proofErr w:type="spellEnd"/>
      <w:r w:rsidRPr="00892E71">
        <w:rPr>
          <w:lang w:val="sr-Cyrl-RS"/>
        </w:rPr>
        <w:t>.</w:t>
      </w:r>
    </w:p>
    <w:p w14:paraId="7077951C" w14:textId="7B19996C" w:rsidR="00892E71" w:rsidRPr="00892E71" w:rsidRDefault="00137B15" w:rsidP="00137B15">
      <w:pPr>
        <w:pStyle w:val="Heading3"/>
        <w:rPr>
          <w:lang w:val="en-US"/>
        </w:rPr>
      </w:pPr>
      <w:bookmarkStart w:id="141" w:name="_Toc241438753"/>
      <w:r>
        <w:rPr>
          <w:lang w:val="sr-Cyrl-RS"/>
        </w:rPr>
        <w:t>8</w:t>
      </w:r>
      <w:r w:rsidR="00892E71" w:rsidRPr="00892E71">
        <w:rPr>
          <w:lang w:val="en-US"/>
        </w:rPr>
        <w:t>.5.</w:t>
      </w:r>
      <w:r>
        <w:rPr>
          <w:lang w:val="sr-Cyrl-RS"/>
        </w:rPr>
        <w:t>3</w:t>
      </w:r>
      <w:r w:rsidR="00892E71" w:rsidRPr="00892E71">
        <w:rPr>
          <w:lang w:val="en-US"/>
        </w:rPr>
        <w:t xml:space="preserve">. </w:t>
      </w:r>
      <w:proofErr w:type="spellStart"/>
      <w:r w:rsidR="00892E71" w:rsidRPr="00892E71">
        <w:rPr>
          <w:lang w:val="en-US"/>
        </w:rPr>
        <w:t>Ученик</w:t>
      </w:r>
      <w:proofErr w:type="spellEnd"/>
      <w:r w:rsidR="00892E71" w:rsidRPr="00892E71">
        <w:rPr>
          <w:lang w:val="en-US"/>
        </w:rPr>
        <w:t xml:space="preserve"> </w:t>
      </w:r>
      <w:proofErr w:type="spellStart"/>
      <w:r w:rsidR="00892E71" w:rsidRPr="00892E71">
        <w:rPr>
          <w:lang w:val="en-US"/>
        </w:rPr>
        <w:t>има</w:t>
      </w:r>
      <w:proofErr w:type="spellEnd"/>
      <w:r w:rsidR="00892E71" w:rsidRPr="00892E71">
        <w:rPr>
          <w:lang w:val="en-US"/>
        </w:rPr>
        <w:t xml:space="preserve"> </w:t>
      </w:r>
      <w:proofErr w:type="spellStart"/>
      <w:r w:rsidR="00892E71" w:rsidRPr="00892E71">
        <w:rPr>
          <w:lang w:val="en-US"/>
        </w:rPr>
        <w:t>могућност</w:t>
      </w:r>
      <w:proofErr w:type="spellEnd"/>
      <w:r w:rsidR="00892E71" w:rsidRPr="00892E71">
        <w:rPr>
          <w:lang w:val="en-US"/>
        </w:rPr>
        <w:t xml:space="preserve"> </w:t>
      </w:r>
      <w:proofErr w:type="spellStart"/>
      <w:r w:rsidR="00892E71" w:rsidRPr="00892E71">
        <w:rPr>
          <w:lang w:val="en-US"/>
        </w:rPr>
        <w:t>избора</w:t>
      </w:r>
      <w:proofErr w:type="spellEnd"/>
      <w:r w:rsidR="00892E71" w:rsidRPr="00892E71">
        <w:rPr>
          <w:lang w:val="en-US"/>
        </w:rPr>
        <w:t xml:space="preserve"> у </w:t>
      </w:r>
      <w:proofErr w:type="spellStart"/>
      <w:r w:rsidR="00892E71" w:rsidRPr="00892E71">
        <w:rPr>
          <w:lang w:val="en-US"/>
        </w:rPr>
        <w:t>вези</w:t>
      </w:r>
      <w:proofErr w:type="spellEnd"/>
      <w:r w:rsidR="00892E71" w:rsidRPr="00892E71">
        <w:rPr>
          <w:lang w:val="en-US"/>
        </w:rPr>
        <w:t xml:space="preserve"> </w:t>
      </w:r>
      <w:proofErr w:type="spellStart"/>
      <w:r w:rsidR="00892E71" w:rsidRPr="00892E71">
        <w:rPr>
          <w:lang w:val="en-US"/>
        </w:rPr>
        <w:t>са</w:t>
      </w:r>
      <w:proofErr w:type="spellEnd"/>
      <w:r w:rsidR="00892E71" w:rsidRPr="00892E71">
        <w:rPr>
          <w:lang w:val="en-US"/>
        </w:rPr>
        <w:t xml:space="preserve"> </w:t>
      </w:r>
      <w:proofErr w:type="spellStart"/>
      <w:r w:rsidR="00892E71" w:rsidRPr="00892E71">
        <w:rPr>
          <w:lang w:val="en-US"/>
        </w:rPr>
        <w:t>начином</w:t>
      </w:r>
      <w:proofErr w:type="spellEnd"/>
      <w:r w:rsidR="00892E71" w:rsidRPr="00892E71">
        <w:rPr>
          <w:lang w:val="en-US"/>
        </w:rPr>
        <w:t xml:space="preserve"> </w:t>
      </w:r>
      <w:proofErr w:type="spellStart"/>
      <w:r w:rsidR="00892E71" w:rsidRPr="00892E71">
        <w:rPr>
          <w:lang w:val="en-US"/>
        </w:rPr>
        <w:t>обраде</w:t>
      </w:r>
      <w:proofErr w:type="spellEnd"/>
      <w:r w:rsidR="00892E71" w:rsidRPr="00892E71">
        <w:rPr>
          <w:lang w:val="en-US"/>
        </w:rPr>
        <w:t xml:space="preserve"> </w:t>
      </w:r>
      <w:proofErr w:type="spellStart"/>
      <w:r w:rsidR="00892E71" w:rsidRPr="00892E71">
        <w:rPr>
          <w:lang w:val="en-US"/>
        </w:rPr>
        <w:t>теме</w:t>
      </w:r>
      <w:proofErr w:type="spellEnd"/>
      <w:r w:rsidR="00892E71" w:rsidRPr="00892E71">
        <w:rPr>
          <w:lang w:val="en-US"/>
        </w:rPr>
        <w:t xml:space="preserve">, </w:t>
      </w:r>
      <w:proofErr w:type="spellStart"/>
      <w:r w:rsidR="00892E71" w:rsidRPr="00892E71">
        <w:rPr>
          <w:lang w:val="en-US"/>
        </w:rPr>
        <w:t>обликом</w:t>
      </w:r>
      <w:proofErr w:type="spellEnd"/>
      <w:r w:rsidR="00892E71" w:rsidRPr="00892E71">
        <w:rPr>
          <w:lang w:val="en-US"/>
        </w:rPr>
        <w:t xml:space="preserve"> </w:t>
      </w:r>
      <w:proofErr w:type="spellStart"/>
      <w:r w:rsidR="00892E71" w:rsidRPr="00892E71">
        <w:rPr>
          <w:lang w:val="en-US"/>
        </w:rPr>
        <w:t>рада</w:t>
      </w:r>
      <w:proofErr w:type="spellEnd"/>
      <w:r w:rsidR="00892E71" w:rsidRPr="00892E71">
        <w:rPr>
          <w:lang w:val="en-US"/>
        </w:rPr>
        <w:t xml:space="preserve"> </w:t>
      </w:r>
      <w:proofErr w:type="spellStart"/>
      <w:r w:rsidR="00892E71" w:rsidRPr="00892E71">
        <w:rPr>
          <w:lang w:val="en-US"/>
        </w:rPr>
        <w:t>или</w:t>
      </w:r>
      <w:proofErr w:type="spellEnd"/>
      <w:r w:rsidR="00892E71" w:rsidRPr="00892E71">
        <w:rPr>
          <w:lang w:val="en-US"/>
        </w:rPr>
        <w:t xml:space="preserve"> </w:t>
      </w:r>
      <w:proofErr w:type="spellStart"/>
      <w:r w:rsidR="00892E71" w:rsidRPr="00892E71">
        <w:rPr>
          <w:lang w:val="en-US"/>
        </w:rPr>
        <w:t>материјала</w:t>
      </w:r>
      <w:proofErr w:type="spellEnd"/>
      <w:r w:rsidR="00892E71" w:rsidRPr="00892E71">
        <w:rPr>
          <w:lang w:val="en-US"/>
        </w:rPr>
        <w:t>.</w:t>
      </w:r>
      <w:bookmarkEnd w:id="141"/>
    </w:p>
    <w:p w14:paraId="4032759E" w14:textId="7D606390" w:rsidR="00892E71" w:rsidRPr="00892E71" w:rsidRDefault="00892E71" w:rsidP="00892E71">
      <w:pPr>
        <w:rPr>
          <w:lang w:val="sr-Cyrl-RS"/>
        </w:rPr>
      </w:pPr>
      <w:r w:rsidRPr="00892E71">
        <w:rPr>
          <w:lang w:val="sr-Cyrl-RS"/>
        </w:rPr>
        <w:t>Препорука: Ученицима омогућити да бирају методе и облике рада који им највише одговарају и којима ће се остварити циљеве часа. Ученике усмерити на облике наставе који у највећој мери воде развијању компетенција и функционалних знања (пројектна настава, тематска настава, дебате, расправе, групни облик рада...).</w:t>
      </w:r>
    </w:p>
    <w:p w14:paraId="6AD713D9" w14:textId="23C241D1" w:rsidR="00892E71" w:rsidRPr="00892E71" w:rsidRDefault="00137B15" w:rsidP="00137B15">
      <w:pPr>
        <w:pStyle w:val="Heading3"/>
        <w:rPr>
          <w:lang w:val="en-US"/>
        </w:rPr>
      </w:pPr>
      <w:bookmarkStart w:id="142" w:name="_Toc241438754"/>
      <w:r>
        <w:rPr>
          <w:lang w:val="sr-Cyrl-RS"/>
        </w:rPr>
        <w:t>8</w:t>
      </w:r>
      <w:r w:rsidR="00892E71" w:rsidRPr="00892E71">
        <w:rPr>
          <w:lang w:val="en-US"/>
        </w:rPr>
        <w:t>.5.</w:t>
      </w:r>
      <w:r>
        <w:rPr>
          <w:lang w:val="sr-Cyrl-RS"/>
        </w:rPr>
        <w:t>4</w:t>
      </w:r>
      <w:r w:rsidR="00892E71" w:rsidRPr="00892E71">
        <w:rPr>
          <w:lang w:val="en-US"/>
        </w:rPr>
        <w:t xml:space="preserve">. </w:t>
      </w:r>
      <w:proofErr w:type="spellStart"/>
      <w:r w:rsidR="00892E71" w:rsidRPr="00892E71">
        <w:rPr>
          <w:lang w:val="en-US"/>
        </w:rPr>
        <w:t>Наставник</w:t>
      </w:r>
      <w:proofErr w:type="spellEnd"/>
      <w:r w:rsidR="00892E71" w:rsidRPr="00892E71">
        <w:rPr>
          <w:lang w:val="en-US"/>
        </w:rPr>
        <w:t xml:space="preserve"> </w:t>
      </w:r>
      <w:proofErr w:type="spellStart"/>
      <w:r w:rsidR="00892E71" w:rsidRPr="00892E71">
        <w:rPr>
          <w:lang w:val="en-US"/>
        </w:rPr>
        <w:t>показује</w:t>
      </w:r>
      <w:proofErr w:type="spellEnd"/>
      <w:r w:rsidR="00892E71" w:rsidRPr="00892E71">
        <w:rPr>
          <w:lang w:val="en-US"/>
        </w:rPr>
        <w:t xml:space="preserve"> </w:t>
      </w:r>
      <w:proofErr w:type="spellStart"/>
      <w:r w:rsidR="00892E71" w:rsidRPr="00892E71">
        <w:rPr>
          <w:lang w:val="en-US"/>
        </w:rPr>
        <w:t>поверење</w:t>
      </w:r>
      <w:proofErr w:type="spellEnd"/>
      <w:r w:rsidR="00892E71" w:rsidRPr="00892E71">
        <w:rPr>
          <w:lang w:val="en-US"/>
        </w:rPr>
        <w:t xml:space="preserve"> у </w:t>
      </w:r>
      <w:proofErr w:type="spellStart"/>
      <w:r w:rsidR="00892E71" w:rsidRPr="00892E71">
        <w:rPr>
          <w:lang w:val="en-US"/>
        </w:rPr>
        <w:t>могућности</w:t>
      </w:r>
      <w:proofErr w:type="spellEnd"/>
      <w:r w:rsidR="00892E71" w:rsidRPr="00892E71">
        <w:rPr>
          <w:lang w:val="en-US"/>
        </w:rPr>
        <w:t xml:space="preserve"> </w:t>
      </w:r>
      <w:proofErr w:type="spellStart"/>
      <w:r w:rsidR="00892E71" w:rsidRPr="00892E71">
        <w:rPr>
          <w:lang w:val="en-US"/>
        </w:rPr>
        <w:t>ученика</w:t>
      </w:r>
      <w:proofErr w:type="spellEnd"/>
      <w:r w:rsidR="00892E71" w:rsidRPr="00892E71">
        <w:rPr>
          <w:lang w:val="en-US"/>
        </w:rPr>
        <w:t xml:space="preserve"> и </w:t>
      </w:r>
      <w:proofErr w:type="spellStart"/>
      <w:r w:rsidR="00892E71" w:rsidRPr="00892E71">
        <w:rPr>
          <w:lang w:val="en-US"/>
        </w:rPr>
        <w:t>има</w:t>
      </w:r>
      <w:proofErr w:type="spellEnd"/>
      <w:r w:rsidR="00892E71" w:rsidRPr="00892E71">
        <w:rPr>
          <w:lang w:val="en-US"/>
        </w:rPr>
        <w:t xml:space="preserve"> </w:t>
      </w:r>
      <w:proofErr w:type="spellStart"/>
      <w:r w:rsidR="00892E71" w:rsidRPr="00892E71">
        <w:rPr>
          <w:lang w:val="en-US"/>
        </w:rPr>
        <w:t>позитивна</w:t>
      </w:r>
      <w:proofErr w:type="spellEnd"/>
      <w:r w:rsidR="00892E71" w:rsidRPr="00892E71">
        <w:rPr>
          <w:lang w:val="en-US"/>
        </w:rPr>
        <w:t xml:space="preserve"> </w:t>
      </w:r>
      <w:proofErr w:type="spellStart"/>
      <w:r w:rsidR="00892E71" w:rsidRPr="00892E71">
        <w:rPr>
          <w:lang w:val="en-US"/>
        </w:rPr>
        <w:t>очекивања</w:t>
      </w:r>
      <w:proofErr w:type="spellEnd"/>
      <w:r w:rsidR="00892E71" w:rsidRPr="00892E71">
        <w:rPr>
          <w:lang w:val="en-US"/>
        </w:rPr>
        <w:t xml:space="preserve"> у </w:t>
      </w:r>
      <w:proofErr w:type="spellStart"/>
      <w:r w:rsidR="00892E71" w:rsidRPr="00892E71">
        <w:rPr>
          <w:lang w:val="en-US"/>
        </w:rPr>
        <w:t>погледу</w:t>
      </w:r>
      <w:proofErr w:type="spellEnd"/>
      <w:r w:rsidR="00892E71" w:rsidRPr="00892E71">
        <w:rPr>
          <w:lang w:val="en-US"/>
        </w:rPr>
        <w:t xml:space="preserve"> </w:t>
      </w:r>
      <w:proofErr w:type="spellStart"/>
      <w:r w:rsidR="00892E71" w:rsidRPr="00892E71">
        <w:rPr>
          <w:lang w:val="en-US"/>
        </w:rPr>
        <w:t>успеха</w:t>
      </w:r>
      <w:proofErr w:type="spellEnd"/>
      <w:r w:rsidR="00892E71" w:rsidRPr="00892E71">
        <w:rPr>
          <w:lang w:val="en-US"/>
        </w:rPr>
        <w:t>.</w:t>
      </w:r>
      <w:bookmarkEnd w:id="142"/>
    </w:p>
    <w:p w14:paraId="14E42AE6" w14:textId="77777777" w:rsidR="00892E71" w:rsidRPr="00892E71" w:rsidRDefault="00892E71" w:rsidP="00892E71">
      <w:pPr>
        <w:rPr>
          <w:lang w:val="sr-Cyrl-RS"/>
        </w:rPr>
      </w:pPr>
      <w:r w:rsidRPr="00892E71">
        <w:rPr>
          <w:lang w:val="sr-Cyrl-RS"/>
        </w:rPr>
        <w:t>Препорука: Уколико ученик не зна неки одговор подстицати га додатним питањем и позитивним коментаром. Р</w:t>
      </w:r>
      <w:proofErr w:type="spellStart"/>
      <w:r w:rsidRPr="00892E71">
        <w:rPr>
          <w:lang w:val="en-US"/>
        </w:rPr>
        <w:t>азви</w:t>
      </w:r>
      <w:proofErr w:type="spellEnd"/>
      <w:r w:rsidRPr="00892E71">
        <w:rPr>
          <w:lang w:val="sr-Cyrl-RS"/>
        </w:rPr>
        <w:t>ти</w:t>
      </w:r>
      <w:r w:rsidRPr="00892E71">
        <w:rPr>
          <w:lang w:val="en-US"/>
        </w:rPr>
        <w:t xml:space="preserve"> </w:t>
      </w:r>
      <w:proofErr w:type="spellStart"/>
      <w:r w:rsidRPr="00892E71">
        <w:rPr>
          <w:lang w:val="en-US"/>
        </w:rPr>
        <w:t>осећај</w:t>
      </w:r>
      <w:proofErr w:type="spellEnd"/>
      <w:r w:rsidRPr="00892E71">
        <w:rPr>
          <w:lang w:val="en-US"/>
        </w:rPr>
        <w:t xml:space="preserve"> </w:t>
      </w:r>
      <w:proofErr w:type="spellStart"/>
      <w:r w:rsidRPr="00892E71">
        <w:rPr>
          <w:lang w:val="en-US"/>
        </w:rPr>
        <w:t>задовољства</w:t>
      </w:r>
      <w:proofErr w:type="spellEnd"/>
      <w:r w:rsidRPr="00892E71">
        <w:rPr>
          <w:lang w:val="en-US"/>
        </w:rPr>
        <w:t xml:space="preserve"> и </w:t>
      </w:r>
      <w:proofErr w:type="spellStart"/>
      <w:r w:rsidRPr="00892E71">
        <w:rPr>
          <w:lang w:val="en-US"/>
        </w:rPr>
        <w:t>позитивног</w:t>
      </w:r>
      <w:proofErr w:type="spellEnd"/>
      <w:r w:rsidRPr="00892E71">
        <w:rPr>
          <w:lang w:val="en-US"/>
        </w:rPr>
        <w:t xml:space="preserve"> </w:t>
      </w:r>
      <w:proofErr w:type="spellStart"/>
      <w:r w:rsidRPr="00892E71">
        <w:rPr>
          <w:lang w:val="en-US"/>
        </w:rPr>
        <w:t>става</w:t>
      </w:r>
      <w:proofErr w:type="spellEnd"/>
      <w:r w:rsidRPr="00892E71">
        <w:rPr>
          <w:lang w:val="en-US"/>
        </w:rPr>
        <w:t xml:space="preserve"> </w:t>
      </w:r>
      <w:proofErr w:type="spellStart"/>
      <w:r w:rsidRPr="00892E71">
        <w:rPr>
          <w:lang w:val="en-US"/>
        </w:rPr>
        <w:t>према</w:t>
      </w:r>
      <w:proofErr w:type="spellEnd"/>
      <w:r w:rsidRPr="00892E71">
        <w:rPr>
          <w:lang w:val="en-US"/>
        </w:rPr>
        <w:t xml:space="preserve"> </w:t>
      </w:r>
      <w:proofErr w:type="spellStart"/>
      <w:r w:rsidRPr="00892E71">
        <w:rPr>
          <w:lang w:val="en-US"/>
        </w:rPr>
        <w:t>школи</w:t>
      </w:r>
      <w:proofErr w:type="spellEnd"/>
      <w:r w:rsidRPr="00892E71">
        <w:rPr>
          <w:lang w:val="en-US"/>
        </w:rPr>
        <w:t xml:space="preserve"> и </w:t>
      </w:r>
      <w:proofErr w:type="spellStart"/>
      <w:r w:rsidRPr="00892E71">
        <w:rPr>
          <w:lang w:val="en-US"/>
        </w:rPr>
        <w:t>учењу</w:t>
      </w:r>
      <w:proofErr w:type="spellEnd"/>
      <w:r w:rsidRPr="00892E71">
        <w:rPr>
          <w:lang w:val="en-US"/>
        </w:rPr>
        <w:t xml:space="preserve">. </w:t>
      </w:r>
      <w:proofErr w:type="spellStart"/>
      <w:r w:rsidRPr="00892E71">
        <w:rPr>
          <w:lang w:val="en-US"/>
        </w:rPr>
        <w:t>Применом</w:t>
      </w:r>
      <w:proofErr w:type="spellEnd"/>
      <w:r w:rsidRPr="00892E71">
        <w:rPr>
          <w:lang w:val="en-US"/>
        </w:rPr>
        <w:t xml:space="preserve"> </w:t>
      </w:r>
      <w:proofErr w:type="spellStart"/>
      <w:r w:rsidRPr="00892E71">
        <w:rPr>
          <w:lang w:val="en-US"/>
        </w:rPr>
        <w:t>креативних</w:t>
      </w:r>
      <w:proofErr w:type="spellEnd"/>
      <w:r w:rsidRPr="00892E71">
        <w:rPr>
          <w:lang w:val="en-US"/>
        </w:rPr>
        <w:t xml:space="preserve"> и </w:t>
      </w:r>
      <w:proofErr w:type="spellStart"/>
      <w:r w:rsidRPr="00892E71">
        <w:rPr>
          <w:lang w:val="en-US"/>
        </w:rPr>
        <w:t>мотивационих</w:t>
      </w:r>
      <w:proofErr w:type="spellEnd"/>
      <w:r w:rsidRPr="00892E71">
        <w:rPr>
          <w:lang w:val="en-US"/>
        </w:rPr>
        <w:t xml:space="preserve"> </w:t>
      </w:r>
      <w:proofErr w:type="spellStart"/>
      <w:r w:rsidRPr="00892E71">
        <w:rPr>
          <w:lang w:val="en-US"/>
        </w:rPr>
        <w:t>техника</w:t>
      </w:r>
      <w:proofErr w:type="spellEnd"/>
      <w:r w:rsidRPr="00892E71">
        <w:rPr>
          <w:lang w:val="en-US"/>
        </w:rPr>
        <w:t xml:space="preserve"> </w:t>
      </w:r>
      <w:proofErr w:type="spellStart"/>
      <w:r w:rsidRPr="00892E71">
        <w:rPr>
          <w:lang w:val="en-US"/>
        </w:rPr>
        <w:t>учења</w:t>
      </w:r>
      <w:proofErr w:type="spellEnd"/>
      <w:r w:rsidRPr="00892E71">
        <w:rPr>
          <w:lang w:val="en-US"/>
        </w:rPr>
        <w:t xml:space="preserve"> </w:t>
      </w:r>
      <w:proofErr w:type="spellStart"/>
      <w:r w:rsidRPr="00892E71">
        <w:rPr>
          <w:lang w:val="en-US"/>
        </w:rPr>
        <w:t>на</w:t>
      </w:r>
      <w:proofErr w:type="spellEnd"/>
      <w:r w:rsidRPr="00892E71">
        <w:rPr>
          <w:lang w:val="en-US"/>
        </w:rPr>
        <w:t xml:space="preserve"> </w:t>
      </w:r>
      <w:proofErr w:type="spellStart"/>
      <w:r w:rsidRPr="00892E71">
        <w:rPr>
          <w:lang w:val="en-US"/>
        </w:rPr>
        <w:t>часовима</w:t>
      </w:r>
      <w:proofErr w:type="spellEnd"/>
      <w:r w:rsidRPr="00892E71">
        <w:rPr>
          <w:lang w:val="en-US"/>
        </w:rPr>
        <w:t xml:space="preserve">, </w:t>
      </w:r>
      <w:proofErr w:type="spellStart"/>
      <w:r w:rsidRPr="00892E71">
        <w:rPr>
          <w:lang w:val="en-US"/>
        </w:rPr>
        <w:t>код</w:t>
      </w:r>
      <w:proofErr w:type="spellEnd"/>
      <w:r w:rsidRPr="00892E71">
        <w:rPr>
          <w:lang w:val="en-US"/>
        </w:rPr>
        <w:t xml:space="preserve"> </w:t>
      </w:r>
      <w:proofErr w:type="spellStart"/>
      <w:r w:rsidRPr="00892E71">
        <w:rPr>
          <w:lang w:val="en-US"/>
        </w:rPr>
        <w:t>ученика</w:t>
      </w:r>
      <w:proofErr w:type="spellEnd"/>
      <w:r w:rsidRPr="00892E71">
        <w:rPr>
          <w:lang w:val="en-US"/>
        </w:rPr>
        <w:t xml:space="preserve"> </w:t>
      </w:r>
      <w:proofErr w:type="spellStart"/>
      <w:r w:rsidRPr="00892E71">
        <w:rPr>
          <w:lang w:val="en-US"/>
        </w:rPr>
        <w:t>смањити</w:t>
      </w:r>
      <w:proofErr w:type="spellEnd"/>
      <w:r w:rsidRPr="00892E71">
        <w:rPr>
          <w:lang w:val="en-US"/>
        </w:rPr>
        <w:t xml:space="preserve"> </w:t>
      </w:r>
      <w:proofErr w:type="spellStart"/>
      <w:r w:rsidRPr="00892E71">
        <w:rPr>
          <w:lang w:val="en-US"/>
        </w:rPr>
        <w:t>осећај</w:t>
      </w:r>
      <w:proofErr w:type="spellEnd"/>
      <w:r w:rsidRPr="00892E71">
        <w:rPr>
          <w:lang w:val="en-US"/>
        </w:rPr>
        <w:t xml:space="preserve"> </w:t>
      </w:r>
      <w:proofErr w:type="spellStart"/>
      <w:r w:rsidRPr="00892E71">
        <w:rPr>
          <w:lang w:val="en-US"/>
        </w:rPr>
        <w:t>тескобе</w:t>
      </w:r>
      <w:proofErr w:type="spellEnd"/>
      <w:r w:rsidRPr="00892E71">
        <w:rPr>
          <w:lang w:val="en-US"/>
        </w:rPr>
        <w:t xml:space="preserve"> и </w:t>
      </w:r>
      <w:proofErr w:type="spellStart"/>
      <w:r w:rsidRPr="00892E71">
        <w:rPr>
          <w:lang w:val="en-US"/>
        </w:rPr>
        <w:t>досаде</w:t>
      </w:r>
      <w:proofErr w:type="spellEnd"/>
      <w:r w:rsidRPr="00892E71">
        <w:rPr>
          <w:lang w:val="en-US"/>
        </w:rPr>
        <w:t xml:space="preserve"> и </w:t>
      </w:r>
      <w:proofErr w:type="spellStart"/>
      <w:r w:rsidRPr="00892E71">
        <w:rPr>
          <w:lang w:val="en-US"/>
        </w:rPr>
        <w:t>позитивно</w:t>
      </w:r>
      <w:proofErr w:type="spellEnd"/>
      <w:r w:rsidRPr="00892E71">
        <w:rPr>
          <w:lang w:val="en-US"/>
        </w:rPr>
        <w:t xml:space="preserve"> </w:t>
      </w:r>
      <w:proofErr w:type="spellStart"/>
      <w:r w:rsidRPr="00892E71">
        <w:rPr>
          <w:lang w:val="en-US"/>
        </w:rPr>
        <w:t>утицати</w:t>
      </w:r>
      <w:proofErr w:type="spellEnd"/>
      <w:r w:rsidRPr="00892E71">
        <w:rPr>
          <w:lang w:val="en-US"/>
        </w:rPr>
        <w:t xml:space="preserve"> </w:t>
      </w:r>
      <w:proofErr w:type="spellStart"/>
      <w:r w:rsidRPr="00892E71">
        <w:rPr>
          <w:lang w:val="en-US"/>
        </w:rPr>
        <w:t>на</w:t>
      </w:r>
      <w:proofErr w:type="spellEnd"/>
      <w:r w:rsidRPr="00892E71">
        <w:rPr>
          <w:lang w:val="en-US"/>
        </w:rPr>
        <w:t xml:space="preserve"> </w:t>
      </w:r>
      <w:proofErr w:type="spellStart"/>
      <w:r w:rsidRPr="00892E71">
        <w:rPr>
          <w:lang w:val="en-US"/>
        </w:rPr>
        <w:t>њихову</w:t>
      </w:r>
      <w:proofErr w:type="spellEnd"/>
      <w:r w:rsidRPr="00892E71">
        <w:rPr>
          <w:lang w:val="en-US"/>
        </w:rPr>
        <w:t xml:space="preserve"> </w:t>
      </w:r>
      <w:proofErr w:type="spellStart"/>
      <w:r w:rsidRPr="00892E71">
        <w:rPr>
          <w:lang w:val="en-US"/>
        </w:rPr>
        <w:t>слику</w:t>
      </w:r>
      <w:proofErr w:type="spellEnd"/>
      <w:r w:rsidRPr="00892E71">
        <w:rPr>
          <w:lang w:val="en-US"/>
        </w:rPr>
        <w:t xml:space="preserve"> о </w:t>
      </w:r>
      <w:proofErr w:type="spellStart"/>
      <w:r w:rsidRPr="00892E71">
        <w:rPr>
          <w:lang w:val="en-US"/>
        </w:rPr>
        <w:t>властитим</w:t>
      </w:r>
      <w:proofErr w:type="spellEnd"/>
      <w:r w:rsidRPr="00892E71">
        <w:rPr>
          <w:lang w:val="en-US"/>
        </w:rPr>
        <w:t xml:space="preserve"> </w:t>
      </w:r>
      <w:proofErr w:type="spellStart"/>
      <w:r w:rsidRPr="00892E71">
        <w:rPr>
          <w:lang w:val="en-US"/>
        </w:rPr>
        <w:t>способностима</w:t>
      </w:r>
      <w:proofErr w:type="spellEnd"/>
      <w:r w:rsidRPr="00892E71">
        <w:rPr>
          <w:lang w:val="en-US"/>
        </w:rPr>
        <w:t xml:space="preserve"> и </w:t>
      </w:r>
      <w:proofErr w:type="spellStart"/>
      <w:r w:rsidRPr="00892E71">
        <w:rPr>
          <w:lang w:val="en-US"/>
        </w:rPr>
        <w:t>повећању</w:t>
      </w:r>
      <w:proofErr w:type="spellEnd"/>
      <w:r w:rsidRPr="00892E71">
        <w:rPr>
          <w:lang w:val="en-US"/>
        </w:rPr>
        <w:t xml:space="preserve"> </w:t>
      </w:r>
      <w:proofErr w:type="spellStart"/>
      <w:r w:rsidRPr="00892E71">
        <w:rPr>
          <w:lang w:val="en-US"/>
        </w:rPr>
        <w:t>самопоуздањ</w:t>
      </w:r>
      <w:proofErr w:type="spellEnd"/>
      <w:r w:rsidRPr="00892E71">
        <w:rPr>
          <w:lang w:val="sr-Cyrl-RS"/>
        </w:rPr>
        <w:t>а и</w:t>
      </w:r>
      <w:r w:rsidRPr="00892E71">
        <w:rPr>
          <w:lang w:val="en-US"/>
        </w:rPr>
        <w:t xml:space="preserve"> </w:t>
      </w:r>
      <w:proofErr w:type="spellStart"/>
      <w:r w:rsidRPr="00892E71">
        <w:rPr>
          <w:lang w:val="en-US"/>
        </w:rPr>
        <w:t>самопоштовања</w:t>
      </w:r>
      <w:proofErr w:type="spellEnd"/>
      <w:r w:rsidRPr="00892E71">
        <w:rPr>
          <w:lang w:val="sr-Cyrl-RS"/>
        </w:rPr>
        <w:t>.</w:t>
      </w:r>
    </w:p>
    <w:p w14:paraId="3E8C1A80" w14:textId="77777777" w:rsidR="00892E71" w:rsidRDefault="00892E71" w:rsidP="00F564E2">
      <w:pPr>
        <w:rPr>
          <w:lang w:val="sr-Cyrl-RS"/>
        </w:rPr>
      </w:pPr>
    </w:p>
    <w:p w14:paraId="049BB707" w14:textId="77777777" w:rsidR="00DD4874" w:rsidRDefault="00DD4874">
      <w:pPr>
        <w:jc w:val="left"/>
        <w:rPr>
          <w:rFonts w:eastAsiaTheme="majorEastAsia" w:cstheme="majorBidi"/>
          <w:b/>
          <w:color w:val="000000" w:themeColor="text1"/>
          <w:szCs w:val="32"/>
          <w:lang w:val="sr-Cyrl-RS"/>
        </w:rPr>
      </w:pPr>
      <w:r>
        <w:rPr>
          <w:lang w:val="sr-Cyrl-RS"/>
        </w:rPr>
        <w:br w:type="page"/>
      </w:r>
    </w:p>
    <w:p w14:paraId="761016BD" w14:textId="4025C8F8" w:rsidR="008F0444" w:rsidRPr="008F0444" w:rsidRDefault="00E104FE" w:rsidP="008F0444">
      <w:pPr>
        <w:pStyle w:val="Heading2"/>
        <w:jc w:val="center"/>
        <w:rPr>
          <w:bCs/>
          <w:lang w:val="sr-Cyrl-RS"/>
        </w:rPr>
      </w:pPr>
      <w:bookmarkStart w:id="143" w:name="_Toc241438755"/>
      <w:r>
        <w:rPr>
          <w:lang w:val="sr-Cyrl-RS"/>
        </w:rPr>
        <w:lastRenderedPageBreak/>
        <w:t>8.6.</w:t>
      </w:r>
      <w:r w:rsidR="008F0444" w:rsidRPr="008F0444">
        <w:rPr>
          <w:lang w:val="sr-Cyrl-RS"/>
        </w:rPr>
        <w:t>ПРЕПОРУКЕ ЗА УНАПРЕЂЕЊЕ ОБЛАСТИ ПОСТИГНУЋА УЧЕНИКА</w:t>
      </w:r>
      <w:bookmarkEnd w:id="143"/>
    </w:p>
    <w:p w14:paraId="6245562E" w14:textId="77777777" w:rsidR="008F0444" w:rsidRPr="008F0444" w:rsidRDefault="008F0444" w:rsidP="008F0444">
      <w:pPr>
        <w:jc w:val="center"/>
        <w:rPr>
          <w:bCs/>
          <w:lang w:val="sr-Cyrl-RS"/>
        </w:rPr>
      </w:pPr>
      <w:r w:rsidRPr="008F0444">
        <w:rPr>
          <w:bCs/>
          <w:lang w:val="sr-Cyrl-RS"/>
        </w:rPr>
        <w:t>(на основу приоритетног стандарда и индикатора)</w:t>
      </w:r>
    </w:p>
    <w:p w14:paraId="3B1CAE32" w14:textId="77777777" w:rsidR="00DD4874" w:rsidRDefault="008F0444" w:rsidP="00DD4874">
      <w:pPr>
        <w:rPr>
          <w:lang w:val="sr-Cyrl-RS"/>
        </w:rPr>
      </w:pPr>
      <w:r w:rsidRPr="008F0444">
        <w:rPr>
          <w:lang w:val="sr-Cyrl-RS"/>
        </w:rPr>
        <w:t>Приоритетан стандард</w:t>
      </w:r>
    </w:p>
    <w:p w14:paraId="3AE6C2CE" w14:textId="77777777" w:rsidR="00DD4874" w:rsidRDefault="00E104FE" w:rsidP="008D47FF">
      <w:pPr>
        <w:pStyle w:val="Heading3"/>
        <w:rPr>
          <w:lang w:val="sr-Cyrl-RS"/>
        </w:rPr>
      </w:pPr>
      <w:bookmarkStart w:id="144" w:name="_Toc241438756"/>
      <w:r>
        <w:rPr>
          <w:lang w:val="sr-Cyrl-RS"/>
        </w:rPr>
        <w:t>8</w:t>
      </w:r>
      <w:r w:rsidRPr="00E104FE">
        <w:rPr>
          <w:lang w:val="en-US"/>
        </w:rPr>
        <w:t>.</w:t>
      </w:r>
      <w:r>
        <w:rPr>
          <w:lang w:val="sr-Cyrl-RS"/>
        </w:rPr>
        <w:t>6</w:t>
      </w:r>
      <w:r w:rsidRPr="00E104FE">
        <w:rPr>
          <w:lang w:val="en-US"/>
        </w:rPr>
        <w:t>.</w:t>
      </w:r>
      <w:r>
        <w:rPr>
          <w:lang w:val="sr-Cyrl-RS"/>
        </w:rPr>
        <w:t>1.</w:t>
      </w:r>
      <w:proofErr w:type="spellStart"/>
      <w:r w:rsidRPr="00E104FE">
        <w:rPr>
          <w:lang w:val="en-US"/>
        </w:rPr>
        <w:t>Резултати</w:t>
      </w:r>
      <w:proofErr w:type="spellEnd"/>
      <w:r w:rsidRPr="00E104FE">
        <w:rPr>
          <w:lang w:val="en-US"/>
        </w:rPr>
        <w:t xml:space="preserve"> </w:t>
      </w:r>
      <w:proofErr w:type="spellStart"/>
      <w:r w:rsidRPr="00E104FE">
        <w:rPr>
          <w:lang w:val="en-US"/>
        </w:rPr>
        <w:t>ученика</w:t>
      </w:r>
      <w:proofErr w:type="spellEnd"/>
      <w:r w:rsidRPr="00E104FE">
        <w:rPr>
          <w:lang w:val="en-US"/>
        </w:rPr>
        <w:t xml:space="preserve"> </w:t>
      </w:r>
      <w:proofErr w:type="spellStart"/>
      <w:r w:rsidRPr="00E104FE">
        <w:rPr>
          <w:lang w:val="en-US"/>
        </w:rPr>
        <w:t>на</w:t>
      </w:r>
      <w:proofErr w:type="spellEnd"/>
      <w:r w:rsidRPr="00E104FE">
        <w:rPr>
          <w:lang w:val="en-US"/>
        </w:rPr>
        <w:t xml:space="preserve"> </w:t>
      </w:r>
      <w:proofErr w:type="spellStart"/>
      <w:r w:rsidRPr="00E104FE">
        <w:rPr>
          <w:lang w:val="en-US"/>
        </w:rPr>
        <w:t>завршном</w:t>
      </w:r>
      <w:proofErr w:type="spellEnd"/>
      <w:r w:rsidRPr="00E104FE">
        <w:rPr>
          <w:lang w:val="en-US"/>
        </w:rPr>
        <w:t xml:space="preserve"> </w:t>
      </w:r>
      <w:proofErr w:type="spellStart"/>
      <w:r w:rsidRPr="00E104FE">
        <w:rPr>
          <w:lang w:val="en-US"/>
        </w:rPr>
        <w:t>испиту</w:t>
      </w:r>
      <w:proofErr w:type="spellEnd"/>
      <w:r w:rsidRPr="00E104FE">
        <w:rPr>
          <w:lang w:val="en-US"/>
        </w:rPr>
        <w:t xml:space="preserve"> </w:t>
      </w:r>
      <w:proofErr w:type="spellStart"/>
      <w:r w:rsidRPr="00E104FE">
        <w:rPr>
          <w:lang w:val="en-US"/>
        </w:rPr>
        <w:t>показују</w:t>
      </w:r>
      <w:proofErr w:type="spellEnd"/>
      <w:r w:rsidRPr="00E104FE">
        <w:rPr>
          <w:lang w:val="en-US"/>
        </w:rPr>
        <w:t xml:space="preserve"> </w:t>
      </w:r>
      <w:proofErr w:type="spellStart"/>
      <w:r w:rsidRPr="00E104FE">
        <w:rPr>
          <w:lang w:val="en-US"/>
        </w:rPr>
        <w:t>да</w:t>
      </w:r>
      <w:proofErr w:type="spellEnd"/>
      <w:r w:rsidRPr="00E104FE">
        <w:rPr>
          <w:lang w:val="en-US"/>
        </w:rPr>
        <w:t xml:space="preserve"> </w:t>
      </w:r>
      <w:proofErr w:type="spellStart"/>
      <w:r w:rsidRPr="00E104FE">
        <w:rPr>
          <w:lang w:val="en-US"/>
        </w:rPr>
        <w:t>ученици</w:t>
      </w:r>
      <w:proofErr w:type="spellEnd"/>
      <w:r w:rsidRPr="00E104FE">
        <w:rPr>
          <w:lang w:val="en-US"/>
        </w:rPr>
        <w:t xml:space="preserve"> </w:t>
      </w:r>
      <w:proofErr w:type="spellStart"/>
      <w:r w:rsidRPr="00E104FE">
        <w:rPr>
          <w:lang w:val="en-US"/>
        </w:rPr>
        <w:t>достижу</w:t>
      </w:r>
      <w:proofErr w:type="spellEnd"/>
      <w:r w:rsidRPr="00E104FE">
        <w:rPr>
          <w:lang w:val="en-US"/>
        </w:rPr>
        <w:t xml:space="preserve"> </w:t>
      </w:r>
      <w:proofErr w:type="spellStart"/>
      <w:r w:rsidRPr="00E104FE">
        <w:rPr>
          <w:lang w:val="en-US"/>
        </w:rPr>
        <w:t>одређене</w:t>
      </w:r>
      <w:proofErr w:type="spellEnd"/>
      <w:r w:rsidRPr="00E104FE">
        <w:rPr>
          <w:lang w:val="en-US"/>
        </w:rPr>
        <w:t xml:space="preserve"> </w:t>
      </w:r>
      <w:proofErr w:type="spellStart"/>
      <w:r w:rsidRPr="00E104FE">
        <w:rPr>
          <w:lang w:val="en-US"/>
        </w:rPr>
        <w:t>нивое</w:t>
      </w:r>
      <w:proofErr w:type="spellEnd"/>
      <w:r w:rsidRPr="00E104FE">
        <w:rPr>
          <w:lang w:val="en-US"/>
        </w:rPr>
        <w:t xml:space="preserve"> </w:t>
      </w:r>
      <w:proofErr w:type="spellStart"/>
      <w:r w:rsidRPr="00E104FE">
        <w:rPr>
          <w:lang w:val="en-US"/>
        </w:rPr>
        <w:t>постигнућа</w:t>
      </w:r>
      <w:proofErr w:type="spellEnd"/>
      <w:r w:rsidRPr="00E104FE">
        <w:rPr>
          <w:lang w:val="en-US"/>
        </w:rPr>
        <w:t xml:space="preserve"> у </w:t>
      </w:r>
      <w:proofErr w:type="spellStart"/>
      <w:r w:rsidRPr="00E104FE">
        <w:rPr>
          <w:lang w:val="en-US"/>
        </w:rPr>
        <w:t>оквиру</w:t>
      </w:r>
      <w:proofErr w:type="spellEnd"/>
      <w:r w:rsidRPr="00E104FE">
        <w:rPr>
          <w:lang w:val="en-US"/>
        </w:rPr>
        <w:t xml:space="preserve"> </w:t>
      </w:r>
      <w:proofErr w:type="spellStart"/>
      <w:r w:rsidRPr="00E104FE">
        <w:rPr>
          <w:lang w:val="en-US"/>
        </w:rPr>
        <w:t>наставних</w:t>
      </w:r>
      <w:proofErr w:type="spellEnd"/>
      <w:r w:rsidRPr="00E104FE">
        <w:rPr>
          <w:lang w:val="en-US"/>
        </w:rPr>
        <w:t xml:space="preserve"> </w:t>
      </w:r>
      <w:proofErr w:type="spellStart"/>
      <w:r w:rsidRPr="00E104FE">
        <w:rPr>
          <w:lang w:val="en-US"/>
        </w:rPr>
        <w:t>предмета</w:t>
      </w:r>
      <w:proofErr w:type="spellEnd"/>
      <w:r w:rsidRPr="00E104FE">
        <w:rPr>
          <w:lang w:val="en-US"/>
        </w:rPr>
        <w:t xml:space="preserve">, </w:t>
      </w:r>
      <w:proofErr w:type="spellStart"/>
      <w:r w:rsidRPr="00E104FE">
        <w:rPr>
          <w:lang w:val="en-US"/>
        </w:rPr>
        <w:t>односно</w:t>
      </w:r>
      <w:proofErr w:type="spellEnd"/>
      <w:r w:rsidRPr="00E104FE">
        <w:rPr>
          <w:lang w:val="en-US"/>
        </w:rPr>
        <w:t xml:space="preserve"> </w:t>
      </w:r>
      <w:proofErr w:type="spellStart"/>
      <w:r w:rsidRPr="00E104FE">
        <w:rPr>
          <w:lang w:val="en-US"/>
        </w:rPr>
        <w:t>показују</w:t>
      </w:r>
      <w:proofErr w:type="spellEnd"/>
      <w:r w:rsidRPr="00E104FE">
        <w:rPr>
          <w:lang w:val="en-US"/>
        </w:rPr>
        <w:t xml:space="preserve"> </w:t>
      </w:r>
      <w:proofErr w:type="spellStart"/>
      <w:r w:rsidRPr="00E104FE">
        <w:rPr>
          <w:lang w:val="en-US"/>
        </w:rPr>
        <w:t>оствареност</w:t>
      </w:r>
      <w:proofErr w:type="spellEnd"/>
      <w:r w:rsidRPr="00E104FE">
        <w:rPr>
          <w:lang w:val="en-US"/>
        </w:rPr>
        <w:t xml:space="preserve"> </w:t>
      </w:r>
      <w:proofErr w:type="spellStart"/>
      <w:r w:rsidRPr="00E104FE">
        <w:rPr>
          <w:lang w:val="en-US"/>
        </w:rPr>
        <w:t>циљева</w:t>
      </w:r>
      <w:proofErr w:type="spellEnd"/>
      <w:r w:rsidRPr="00E104FE">
        <w:rPr>
          <w:lang w:val="en-US"/>
        </w:rPr>
        <w:t xml:space="preserve"> и </w:t>
      </w:r>
      <w:proofErr w:type="spellStart"/>
      <w:r w:rsidRPr="00E104FE">
        <w:rPr>
          <w:lang w:val="en-US"/>
        </w:rPr>
        <w:t>исхода</w:t>
      </w:r>
      <w:proofErr w:type="spellEnd"/>
      <w:r w:rsidRPr="00E104FE">
        <w:rPr>
          <w:lang w:val="en-US"/>
        </w:rPr>
        <w:t xml:space="preserve"> </w:t>
      </w:r>
      <w:proofErr w:type="spellStart"/>
      <w:r w:rsidRPr="00E104FE">
        <w:rPr>
          <w:lang w:val="en-US"/>
        </w:rPr>
        <w:t>учења</w:t>
      </w:r>
      <w:proofErr w:type="spellEnd"/>
      <w:r w:rsidRPr="00E104FE">
        <w:rPr>
          <w:lang w:val="en-US"/>
        </w:rPr>
        <w:t>.</w:t>
      </w:r>
      <w:bookmarkEnd w:id="144"/>
    </w:p>
    <w:p w14:paraId="0289C1E9" w14:textId="77777777" w:rsidR="00DD4874" w:rsidRDefault="00E104FE" w:rsidP="00DD4874">
      <w:pPr>
        <w:rPr>
          <w:lang w:val="sr-Cyrl-RS"/>
        </w:rPr>
      </w:pPr>
      <w:r w:rsidRPr="00E104FE">
        <w:rPr>
          <w:b/>
          <w:bCs/>
          <w:lang w:val="sr-Cyrl-RS"/>
        </w:rPr>
        <w:t>Индикатори:</w:t>
      </w:r>
      <w:r w:rsidR="00DD4874" w:rsidRPr="00DD4874">
        <w:rPr>
          <w:lang w:val="sr-Cyrl-RS"/>
        </w:rPr>
        <w:t xml:space="preserve"> </w:t>
      </w:r>
    </w:p>
    <w:p w14:paraId="7B75E267" w14:textId="0E558987" w:rsidR="00DD4874" w:rsidRPr="00DD4874" w:rsidRDefault="00DD4874" w:rsidP="00DD4874">
      <w:pPr>
        <w:pStyle w:val="Heading3"/>
        <w:rPr>
          <w:lang w:val="sr-Cyrl-RS"/>
        </w:rPr>
      </w:pPr>
      <w:bookmarkStart w:id="145" w:name="_Toc241438757"/>
      <w:r>
        <w:rPr>
          <w:lang w:val="sr-Cyrl-RS"/>
        </w:rPr>
        <w:t>8</w:t>
      </w:r>
      <w:r w:rsidRPr="00E104FE">
        <w:rPr>
          <w:lang w:val="en-US"/>
        </w:rPr>
        <w:t>.</w:t>
      </w:r>
      <w:r>
        <w:rPr>
          <w:lang w:val="sr-Cyrl-RS"/>
        </w:rPr>
        <w:t>6</w:t>
      </w:r>
      <w:r w:rsidRPr="00E104FE">
        <w:rPr>
          <w:lang w:val="en-US"/>
        </w:rPr>
        <w:t>.</w:t>
      </w:r>
      <w:r>
        <w:rPr>
          <w:lang w:val="sr-Cyrl-RS"/>
        </w:rPr>
        <w:t>2</w:t>
      </w:r>
      <w:r w:rsidRPr="00E104FE">
        <w:rPr>
          <w:lang w:val="en-US"/>
        </w:rPr>
        <w:t xml:space="preserve">. </w:t>
      </w:r>
      <w:proofErr w:type="spellStart"/>
      <w:r w:rsidRPr="00E104FE">
        <w:rPr>
          <w:lang w:val="en-US"/>
        </w:rPr>
        <w:t>Резултати</w:t>
      </w:r>
      <w:proofErr w:type="spellEnd"/>
      <w:r w:rsidRPr="00E104FE">
        <w:rPr>
          <w:lang w:val="en-US"/>
        </w:rPr>
        <w:t xml:space="preserve"> </w:t>
      </w:r>
      <w:proofErr w:type="spellStart"/>
      <w:r w:rsidRPr="00E104FE">
        <w:rPr>
          <w:lang w:val="en-US"/>
        </w:rPr>
        <w:t>ученика</w:t>
      </w:r>
      <w:proofErr w:type="spellEnd"/>
      <w:r w:rsidRPr="00E104FE">
        <w:rPr>
          <w:lang w:val="en-US"/>
        </w:rPr>
        <w:t xml:space="preserve"> </w:t>
      </w:r>
      <w:proofErr w:type="spellStart"/>
      <w:r w:rsidRPr="00E104FE">
        <w:rPr>
          <w:lang w:val="en-US"/>
        </w:rPr>
        <w:t>на</w:t>
      </w:r>
      <w:proofErr w:type="spellEnd"/>
      <w:r w:rsidRPr="00E104FE">
        <w:rPr>
          <w:lang w:val="en-US"/>
        </w:rPr>
        <w:t xml:space="preserve"> </w:t>
      </w:r>
      <w:proofErr w:type="spellStart"/>
      <w:r w:rsidRPr="00E104FE">
        <w:rPr>
          <w:lang w:val="en-US"/>
        </w:rPr>
        <w:t>завршном</w:t>
      </w:r>
      <w:proofErr w:type="spellEnd"/>
      <w:r w:rsidRPr="00E104FE">
        <w:rPr>
          <w:lang w:val="en-US"/>
        </w:rPr>
        <w:t xml:space="preserve"> </w:t>
      </w:r>
      <w:proofErr w:type="spellStart"/>
      <w:r w:rsidRPr="00E104FE">
        <w:rPr>
          <w:lang w:val="en-US"/>
        </w:rPr>
        <w:t>испиту</w:t>
      </w:r>
      <w:proofErr w:type="spellEnd"/>
      <w:r w:rsidRPr="00E104FE">
        <w:rPr>
          <w:lang w:val="en-US"/>
        </w:rPr>
        <w:t xml:space="preserve"> </w:t>
      </w:r>
      <w:proofErr w:type="spellStart"/>
      <w:r w:rsidRPr="00E104FE">
        <w:rPr>
          <w:lang w:val="en-US"/>
        </w:rPr>
        <w:t>из</w:t>
      </w:r>
      <w:proofErr w:type="spellEnd"/>
      <w:r w:rsidRPr="00E104FE">
        <w:rPr>
          <w:lang w:val="en-US"/>
        </w:rPr>
        <w:t xml:space="preserve"> </w:t>
      </w:r>
      <w:proofErr w:type="spellStart"/>
      <w:r w:rsidRPr="00E104FE">
        <w:rPr>
          <w:lang w:val="en-US"/>
        </w:rPr>
        <w:t>српског</w:t>
      </w:r>
      <w:proofErr w:type="spellEnd"/>
      <w:r w:rsidRPr="00E104FE">
        <w:rPr>
          <w:lang w:val="en-US"/>
        </w:rPr>
        <w:t>/</w:t>
      </w:r>
      <w:proofErr w:type="spellStart"/>
      <w:r w:rsidRPr="00E104FE">
        <w:rPr>
          <w:lang w:val="en-US"/>
        </w:rPr>
        <w:t>матерњег</w:t>
      </w:r>
      <w:proofErr w:type="spellEnd"/>
      <w:r w:rsidRPr="00E104FE">
        <w:rPr>
          <w:lang w:val="en-US"/>
        </w:rPr>
        <w:t xml:space="preserve"> </w:t>
      </w:r>
      <w:proofErr w:type="spellStart"/>
      <w:r w:rsidRPr="00E104FE">
        <w:rPr>
          <w:lang w:val="en-US"/>
        </w:rPr>
        <w:t>језика</w:t>
      </w:r>
      <w:proofErr w:type="spellEnd"/>
      <w:r w:rsidRPr="00E104FE">
        <w:rPr>
          <w:lang w:val="en-US"/>
        </w:rPr>
        <w:t xml:space="preserve"> и </w:t>
      </w:r>
      <w:proofErr w:type="spellStart"/>
      <w:r w:rsidRPr="00E104FE">
        <w:rPr>
          <w:lang w:val="en-US"/>
        </w:rPr>
        <w:t>математике</w:t>
      </w:r>
      <w:proofErr w:type="spellEnd"/>
      <w:r w:rsidRPr="00E104FE">
        <w:rPr>
          <w:lang w:val="en-US"/>
        </w:rPr>
        <w:t xml:space="preserve"> </w:t>
      </w:r>
      <w:proofErr w:type="spellStart"/>
      <w:r w:rsidRPr="00E104FE">
        <w:rPr>
          <w:lang w:val="en-US"/>
        </w:rPr>
        <w:t>су</w:t>
      </w:r>
      <w:proofErr w:type="spellEnd"/>
      <w:r w:rsidRPr="00E104FE">
        <w:rPr>
          <w:lang w:val="en-US"/>
        </w:rPr>
        <w:t xml:space="preserve"> </w:t>
      </w:r>
      <w:proofErr w:type="spellStart"/>
      <w:r w:rsidRPr="00E104FE">
        <w:rPr>
          <w:lang w:val="en-US"/>
        </w:rPr>
        <w:t>на</w:t>
      </w:r>
      <w:proofErr w:type="spellEnd"/>
      <w:r w:rsidRPr="00E104FE">
        <w:rPr>
          <w:lang w:val="en-US"/>
        </w:rPr>
        <w:t xml:space="preserve"> </w:t>
      </w:r>
      <w:proofErr w:type="spellStart"/>
      <w:r w:rsidRPr="00E104FE">
        <w:rPr>
          <w:lang w:val="en-US"/>
        </w:rPr>
        <w:t>нивоу</w:t>
      </w:r>
      <w:proofErr w:type="spellEnd"/>
      <w:r w:rsidRPr="00E104FE">
        <w:rPr>
          <w:lang w:val="en-US"/>
        </w:rPr>
        <w:t xml:space="preserve"> </w:t>
      </w:r>
      <w:proofErr w:type="spellStart"/>
      <w:r w:rsidRPr="00E104FE">
        <w:rPr>
          <w:lang w:val="en-US"/>
        </w:rPr>
        <w:t>или</w:t>
      </w:r>
      <w:proofErr w:type="spellEnd"/>
      <w:r w:rsidRPr="00E104FE">
        <w:rPr>
          <w:lang w:val="en-US"/>
        </w:rPr>
        <w:t xml:space="preserve"> </w:t>
      </w:r>
      <w:proofErr w:type="spellStart"/>
      <w:r w:rsidRPr="00E104FE">
        <w:rPr>
          <w:lang w:val="en-US"/>
        </w:rPr>
        <w:t>изнад</w:t>
      </w:r>
      <w:proofErr w:type="spellEnd"/>
      <w:r w:rsidRPr="00E104FE">
        <w:rPr>
          <w:lang w:val="en-US"/>
        </w:rPr>
        <w:t xml:space="preserve"> </w:t>
      </w:r>
      <w:proofErr w:type="spellStart"/>
      <w:r w:rsidRPr="00E104FE">
        <w:rPr>
          <w:lang w:val="en-US"/>
        </w:rPr>
        <w:t>нивоа</w:t>
      </w:r>
      <w:proofErr w:type="spellEnd"/>
      <w:r w:rsidRPr="00E104FE">
        <w:rPr>
          <w:lang w:val="en-US"/>
        </w:rPr>
        <w:t xml:space="preserve"> </w:t>
      </w:r>
      <w:proofErr w:type="spellStart"/>
      <w:r w:rsidRPr="00E104FE">
        <w:rPr>
          <w:lang w:val="en-US"/>
        </w:rPr>
        <w:t>републичког</w:t>
      </w:r>
      <w:proofErr w:type="spellEnd"/>
      <w:r w:rsidRPr="00E104FE">
        <w:rPr>
          <w:lang w:val="en-US"/>
        </w:rPr>
        <w:t xml:space="preserve"> </w:t>
      </w:r>
      <w:proofErr w:type="spellStart"/>
      <w:r w:rsidRPr="00E104FE">
        <w:rPr>
          <w:lang w:val="en-US"/>
        </w:rPr>
        <w:t>просека</w:t>
      </w:r>
      <w:proofErr w:type="spellEnd"/>
      <w:r w:rsidRPr="00E104FE">
        <w:rPr>
          <w:lang w:val="en-US"/>
        </w:rPr>
        <w:t>.</w:t>
      </w:r>
      <w:bookmarkEnd w:id="145"/>
    </w:p>
    <w:p w14:paraId="747B8160" w14:textId="77777777" w:rsidR="00DD4874" w:rsidRPr="00E104FE" w:rsidRDefault="00DD4874" w:rsidP="00DD4874">
      <w:pPr>
        <w:pStyle w:val="Heading3"/>
        <w:rPr>
          <w:lang w:val="en-US"/>
        </w:rPr>
      </w:pPr>
      <w:bookmarkStart w:id="146" w:name="_Toc241438758"/>
      <w:r>
        <w:rPr>
          <w:lang w:val="sr-Cyrl-RS"/>
        </w:rPr>
        <w:t>8</w:t>
      </w:r>
      <w:r w:rsidRPr="00E104FE">
        <w:rPr>
          <w:lang w:val="en-US"/>
        </w:rPr>
        <w:t>.</w:t>
      </w:r>
      <w:r>
        <w:rPr>
          <w:lang w:val="sr-Cyrl-RS"/>
        </w:rPr>
        <w:t>6</w:t>
      </w:r>
      <w:r w:rsidRPr="00E104FE">
        <w:rPr>
          <w:lang w:val="en-US"/>
        </w:rPr>
        <w:t>.</w:t>
      </w:r>
      <w:r>
        <w:rPr>
          <w:lang w:val="sr-Cyrl-RS"/>
        </w:rPr>
        <w:t>3</w:t>
      </w:r>
      <w:r w:rsidRPr="00E104FE">
        <w:rPr>
          <w:lang w:val="en-US"/>
        </w:rPr>
        <w:t xml:space="preserve">. </w:t>
      </w:r>
      <w:proofErr w:type="spellStart"/>
      <w:r w:rsidRPr="00E104FE">
        <w:rPr>
          <w:lang w:val="en-US"/>
        </w:rPr>
        <w:t>Мање</w:t>
      </w:r>
      <w:proofErr w:type="spellEnd"/>
      <w:r w:rsidRPr="00E104FE">
        <w:rPr>
          <w:lang w:val="en-US"/>
        </w:rPr>
        <w:t xml:space="preserve"> </w:t>
      </w:r>
      <w:proofErr w:type="spellStart"/>
      <w:r w:rsidRPr="00E104FE">
        <w:rPr>
          <w:lang w:val="en-US"/>
        </w:rPr>
        <w:t>од</w:t>
      </w:r>
      <w:proofErr w:type="spellEnd"/>
      <w:r w:rsidRPr="00E104FE">
        <w:rPr>
          <w:lang w:val="en-US"/>
        </w:rPr>
        <w:t xml:space="preserve"> 20% </w:t>
      </w:r>
      <w:proofErr w:type="spellStart"/>
      <w:r w:rsidRPr="00E104FE">
        <w:rPr>
          <w:lang w:val="en-US"/>
        </w:rPr>
        <w:t>ученика</w:t>
      </w:r>
      <w:proofErr w:type="spellEnd"/>
      <w:r w:rsidRPr="00E104FE">
        <w:rPr>
          <w:lang w:val="en-US"/>
        </w:rPr>
        <w:t xml:space="preserve"> </w:t>
      </w:r>
      <w:proofErr w:type="spellStart"/>
      <w:r w:rsidRPr="00E104FE">
        <w:rPr>
          <w:lang w:val="en-US"/>
        </w:rPr>
        <w:t>остварује</w:t>
      </w:r>
      <w:proofErr w:type="spellEnd"/>
      <w:r w:rsidRPr="00E104FE">
        <w:rPr>
          <w:lang w:val="en-US"/>
        </w:rPr>
        <w:t xml:space="preserve"> </w:t>
      </w:r>
      <w:proofErr w:type="spellStart"/>
      <w:r w:rsidRPr="00E104FE">
        <w:rPr>
          <w:lang w:val="en-US"/>
        </w:rPr>
        <w:t>одређене</w:t>
      </w:r>
      <w:proofErr w:type="spellEnd"/>
      <w:r w:rsidRPr="00E104FE">
        <w:rPr>
          <w:lang w:val="en-US"/>
        </w:rPr>
        <w:t xml:space="preserve"> </w:t>
      </w:r>
      <w:proofErr w:type="spellStart"/>
      <w:r w:rsidRPr="00E104FE">
        <w:rPr>
          <w:lang w:val="en-US"/>
        </w:rPr>
        <w:t>нивое</w:t>
      </w:r>
      <w:proofErr w:type="spellEnd"/>
      <w:r w:rsidRPr="00E104FE">
        <w:rPr>
          <w:lang w:val="en-US"/>
        </w:rPr>
        <w:t xml:space="preserve"> </w:t>
      </w:r>
      <w:proofErr w:type="spellStart"/>
      <w:r w:rsidRPr="00E104FE">
        <w:rPr>
          <w:lang w:val="en-US"/>
        </w:rPr>
        <w:t>постигнућа</w:t>
      </w:r>
      <w:proofErr w:type="spellEnd"/>
      <w:r w:rsidRPr="00E104FE">
        <w:rPr>
          <w:lang w:val="en-US"/>
        </w:rPr>
        <w:t xml:space="preserve"> </w:t>
      </w:r>
      <w:proofErr w:type="spellStart"/>
      <w:r w:rsidRPr="00E104FE">
        <w:rPr>
          <w:lang w:val="en-US"/>
        </w:rPr>
        <w:t>из</w:t>
      </w:r>
      <w:proofErr w:type="spellEnd"/>
      <w:r w:rsidRPr="00E104FE">
        <w:rPr>
          <w:lang w:val="en-US"/>
        </w:rPr>
        <w:t xml:space="preserve"> </w:t>
      </w:r>
      <w:proofErr w:type="spellStart"/>
      <w:r w:rsidRPr="00E104FE">
        <w:rPr>
          <w:lang w:val="en-US"/>
        </w:rPr>
        <w:t>српског</w:t>
      </w:r>
      <w:proofErr w:type="spellEnd"/>
      <w:r w:rsidRPr="00E104FE">
        <w:rPr>
          <w:lang w:val="en-US"/>
        </w:rPr>
        <w:t>/</w:t>
      </w:r>
      <w:proofErr w:type="spellStart"/>
      <w:r w:rsidRPr="00E104FE">
        <w:rPr>
          <w:lang w:val="en-US"/>
        </w:rPr>
        <w:t>матерњег</w:t>
      </w:r>
      <w:proofErr w:type="spellEnd"/>
      <w:r w:rsidRPr="00E104FE">
        <w:rPr>
          <w:lang w:val="en-US"/>
        </w:rPr>
        <w:t xml:space="preserve"> </w:t>
      </w:r>
      <w:proofErr w:type="spellStart"/>
      <w:r w:rsidRPr="00E104FE">
        <w:rPr>
          <w:lang w:val="en-US"/>
        </w:rPr>
        <w:t>језика</w:t>
      </w:r>
      <w:proofErr w:type="spellEnd"/>
      <w:r w:rsidRPr="00E104FE">
        <w:rPr>
          <w:lang w:val="en-US"/>
        </w:rPr>
        <w:t xml:space="preserve"> и </w:t>
      </w:r>
      <w:proofErr w:type="spellStart"/>
      <w:r w:rsidRPr="00E104FE">
        <w:rPr>
          <w:lang w:val="en-US"/>
        </w:rPr>
        <w:t>математике</w:t>
      </w:r>
      <w:proofErr w:type="spellEnd"/>
      <w:r w:rsidRPr="00E104FE">
        <w:rPr>
          <w:lang w:val="en-US"/>
        </w:rPr>
        <w:t xml:space="preserve"> у </w:t>
      </w:r>
      <w:proofErr w:type="spellStart"/>
      <w:r w:rsidRPr="00E104FE">
        <w:rPr>
          <w:lang w:val="en-US"/>
        </w:rPr>
        <w:t>квартилу</w:t>
      </w:r>
      <w:proofErr w:type="spellEnd"/>
      <w:r w:rsidRPr="00E104FE">
        <w:rPr>
          <w:lang w:val="en-US"/>
        </w:rPr>
        <w:t xml:space="preserve"> 1 </w:t>
      </w:r>
      <w:proofErr w:type="spellStart"/>
      <w:r w:rsidRPr="00E104FE">
        <w:rPr>
          <w:lang w:val="en-US"/>
        </w:rPr>
        <w:t>расподеле</w:t>
      </w:r>
      <w:proofErr w:type="spellEnd"/>
      <w:r w:rsidRPr="00E104FE">
        <w:rPr>
          <w:lang w:val="en-US"/>
        </w:rPr>
        <w:t xml:space="preserve"> </w:t>
      </w:r>
      <w:proofErr w:type="spellStart"/>
      <w:r w:rsidRPr="00E104FE">
        <w:rPr>
          <w:lang w:val="en-US"/>
        </w:rPr>
        <w:t>резултата</w:t>
      </w:r>
      <w:proofErr w:type="spellEnd"/>
      <w:r w:rsidRPr="00E104FE">
        <w:rPr>
          <w:lang w:val="en-US"/>
        </w:rPr>
        <w:t>.</w:t>
      </w:r>
      <w:bookmarkEnd w:id="146"/>
    </w:p>
    <w:p w14:paraId="411F38BC" w14:textId="77777777" w:rsidR="00DD4874" w:rsidRPr="00E104FE" w:rsidRDefault="00DD4874" w:rsidP="00DD4874">
      <w:pPr>
        <w:pStyle w:val="Heading3"/>
        <w:rPr>
          <w:lang w:val="en-US"/>
        </w:rPr>
      </w:pPr>
      <w:bookmarkStart w:id="147" w:name="_Toc241438759"/>
      <w:r>
        <w:rPr>
          <w:lang w:val="sr-Cyrl-RS"/>
        </w:rPr>
        <w:t>8</w:t>
      </w:r>
      <w:r w:rsidRPr="00E104FE">
        <w:rPr>
          <w:lang w:val="en-US"/>
        </w:rPr>
        <w:t>.</w:t>
      </w:r>
      <w:r>
        <w:rPr>
          <w:lang w:val="sr-Cyrl-RS"/>
        </w:rPr>
        <w:t>6</w:t>
      </w:r>
      <w:r w:rsidRPr="00E104FE">
        <w:rPr>
          <w:lang w:val="en-US"/>
        </w:rPr>
        <w:t>.</w:t>
      </w:r>
      <w:r>
        <w:rPr>
          <w:lang w:val="sr-Cyrl-RS"/>
        </w:rPr>
        <w:t>4</w:t>
      </w:r>
      <w:r w:rsidRPr="00E104FE">
        <w:rPr>
          <w:lang w:val="en-US"/>
        </w:rPr>
        <w:t xml:space="preserve">. </w:t>
      </w:r>
      <w:proofErr w:type="spellStart"/>
      <w:r w:rsidRPr="00E104FE">
        <w:rPr>
          <w:lang w:val="en-US"/>
        </w:rPr>
        <w:t>Најмање</w:t>
      </w:r>
      <w:proofErr w:type="spellEnd"/>
      <w:r w:rsidRPr="00E104FE">
        <w:rPr>
          <w:lang w:val="en-US"/>
        </w:rPr>
        <w:t xml:space="preserve"> 40% </w:t>
      </w:r>
      <w:proofErr w:type="spellStart"/>
      <w:r w:rsidRPr="00E104FE">
        <w:rPr>
          <w:lang w:val="en-US"/>
        </w:rPr>
        <w:t>ученика</w:t>
      </w:r>
      <w:proofErr w:type="spellEnd"/>
      <w:r w:rsidRPr="00E104FE">
        <w:rPr>
          <w:lang w:val="en-US"/>
        </w:rPr>
        <w:t xml:space="preserve"> </w:t>
      </w:r>
      <w:proofErr w:type="spellStart"/>
      <w:r w:rsidRPr="00E104FE">
        <w:rPr>
          <w:lang w:val="en-US"/>
        </w:rPr>
        <w:t>остварује</w:t>
      </w:r>
      <w:proofErr w:type="spellEnd"/>
      <w:r w:rsidRPr="00E104FE">
        <w:rPr>
          <w:lang w:val="en-US"/>
        </w:rPr>
        <w:t xml:space="preserve"> </w:t>
      </w:r>
      <w:proofErr w:type="spellStart"/>
      <w:r w:rsidRPr="00E104FE">
        <w:rPr>
          <w:lang w:val="en-US"/>
        </w:rPr>
        <w:t>одређене</w:t>
      </w:r>
      <w:proofErr w:type="spellEnd"/>
      <w:r w:rsidRPr="00E104FE">
        <w:rPr>
          <w:lang w:val="en-US"/>
        </w:rPr>
        <w:t xml:space="preserve"> </w:t>
      </w:r>
      <w:proofErr w:type="spellStart"/>
      <w:r w:rsidRPr="00E104FE">
        <w:rPr>
          <w:lang w:val="en-US"/>
        </w:rPr>
        <w:t>нивое</w:t>
      </w:r>
      <w:proofErr w:type="spellEnd"/>
      <w:r w:rsidRPr="00E104FE">
        <w:rPr>
          <w:lang w:val="en-US"/>
        </w:rPr>
        <w:t xml:space="preserve"> </w:t>
      </w:r>
      <w:proofErr w:type="spellStart"/>
      <w:r w:rsidRPr="00E104FE">
        <w:rPr>
          <w:lang w:val="en-US"/>
        </w:rPr>
        <w:t>постигнућа</w:t>
      </w:r>
      <w:proofErr w:type="spellEnd"/>
      <w:r w:rsidRPr="00E104FE">
        <w:rPr>
          <w:lang w:val="en-US"/>
        </w:rPr>
        <w:t xml:space="preserve"> </w:t>
      </w:r>
      <w:proofErr w:type="spellStart"/>
      <w:r w:rsidRPr="00E104FE">
        <w:rPr>
          <w:lang w:val="en-US"/>
        </w:rPr>
        <w:t>из</w:t>
      </w:r>
      <w:proofErr w:type="spellEnd"/>
      <w:r w:rsidRPr="00E104FE">
        <w:rPr>
          <w:lang w:val="en-US"/>
        </w:rPr>
        <w:t xml:space="preserve"> </w:t>
      </w:r>
      <w:proofErr w:type="spellStart"/>
      <w:r w:rsidRPr="00E104FE">
        <w:rPr>
          <w:lang w:val="en-US"/>
        </w:rPr>
        <w:t>српског</w:t>
      </w:r>
      <w:proofErr w:type="spellEnd"/>
      <w:r w:rsidRPr="00E104FE">
        <w:rPr>
          <w:lang w:val="en-US"/>
        </w:rPr>
        <w:t>/</w:t>
      </w:r>
      <w:proofErr w:type="spellStart"/>
      <w:r w:rsidRPr="00E104FE">
        <w:rPr>
          <w:lang w:val="en-US"/>
        </w:rPr>
        <w:t>матерњег</w:t>
      </w:r>
      <w:proofErr w:type="spellEnd"/>
      <w:r w:rsidRPr="00E104FE">
        <w:rPr>
          <w:lang w:val="en-US"/>
        </w:rPr>
        <w:t xml:space="preserve"> </w:t>
      </w:r>
      <w:proofErr w:type="spellStart"/>
      <w:r w:rsidRPr="00E104FE">
        <w:rPr>
          <w:lang w:val="en-US"/>
        </w:rPr>
        <w:t>језика</w:t>
      </w:r>
      <w:proofErr w:type="spellEnd"/>
      <w:r w:rsidRPr="00E104FE">
        <w:rPr>
          <w:lang w:val="en-US"/>
        </w:rPr>
        <w:t xml:space="preserve"> и </w:t>
      </w:r>
      <w:proofErr w:type="spellStart"/>
      <w:r w:rsidRPr="00E104FE">
        <w:rPr>
          <w:lang w:val="en-US"/>
        </w:rPr>
        <w:t>математике</w:t>
      </w:r>
      <w:proofErr w:type="spellEnd"/>
      <w:r w:rsidRPr="00E104FE">
        <w:rPr>
          <w:lang w:val="en-US"/>
        </w:rPr>
        <w:t xml:space="preserve"> </w:t>
      </w:r>
      <w:proofErr w:type="spellStart"/>
      <w:r w:rsidRPr="00E104FE">
        <w:rPr>
          <w:lang w:val="en-US"/>
        </w:rPr>
        <w:t>збирно</w:t>
      </w:r>
      <w:proofErr w:type="spellEnd"/>
      <w:r w:rsidRPr="00E104FE">
        <w:rPr>
          <w:lang w:val="en-US"/>
        </w:rPr>
        <w:t xml:space="preserve"> у </w:t>
      </w:r>
      <w:proofErr w:type="spellStart"/>
      <w:r w:rsidRPr="00E104FE">
        <w:rPr>
          <w:lang w:val="en-US"/>
        </w:rPr>
        <w:t>квартилима</w:t>
      </w:r>
      <w:proofErr w:type="spellEnd"/>
      <w:r w:rsidRPr="00E104FE">
        <w:rPr>
          <w:lang w:val="en-US"/>
        </w:rPr>
        <w:t xml:space="preserve"> 2 и 3 </w:t>
      </w:r>
      <w:proofErr w:type="spellStart"/>
      <w:r w:rsidRPr="00E104FE">
        <w:rPr>
          <w:lang w:val="en-US"/>
        </w:rPr>
        <w:t>расподеле</w:t>
      </w:r>
      <w:proofErr w:type="spellEnd"/>
      <w:r w:rsidRPr="00E104FE">
        <w:rPr>
          <w:lang w:val="en-US"/>
        </w:rPr>
        <w:t xml:space="preserve"> </w:t>
      </w:r>
      <w:proofErr w:type="spellStart"/>
      <w:r w:rsidRPr="00E104FE">
        <w:rPr>
          <w:lang w:val="en-US"/>
        </w:rPr>
        <w:t>резултата</w:t>
      </w:r>
      <w:proofErr w:type="spellEnd"/>
      <w:r w:rsidRPr="00E104FE">
        <w:rPr>
          <w:lang w:val="en-US"/>
        </w:rPr>
        <w:t>.</w:t>
      </w:r>
      <w:bookmarkEnd w:id="147"/>
    </w:p>
    <w:p w14:paraId="65D05DAF" w14:textId="77777777" w:rsidR="00DD4874" w:rsidRPr="00E104FE" w:rsidRDefault="00DD4874" w:rsidP="00DD4874">
      <w:pPr>
        <w:pStyle w:val="Heading3"/>
        <w:rPr>
          <w:lang w:val="en-US"/>
        </w:rPr>
      </w:pPr>
      <w:bookmarkStart w:id="148" w:name="_Toc241438760"/>
      <w:r>
        <w:rPr>
          <w:lang w:val="sr-Cyrl-RS"/>
        </w:rPr>
        <w:t>8</w:t>
      </w:r>
      <w:r w:rsidRPr="00E104FE">
        <w:rPr>
          <w:lang w:val="en-US"/>
        </w:rPr>
        <w:t>.</w:t>
      </w:r>
      <w:r>
        <w:rPr>
          <w:lang w:val="sr-Cyrl-RS"/>
        </w:rPr>
        <w:t>6</w:t>
      </w:r>
      <w:r w:rsidRPr="00E104FE">
        <w:rPr>
          <w:lang w:val="en-US"/>
        </w:rPr>
        <w:t>.</w:t>
      </w:r>
      <w:r>
        <w:rPr>
          <w:lang w:val="sr-Cyrl-RS"/>
        </w:rPr>
        <w:t>5</w:t>
      </w:r>
      <w:r w:rsidRPr="00E104FE">
        <w:rPr>
          <w:lang w:val="en-US"/>
        </w:rPr>
        <w:t xml:space="preserve">. </w:t>
      </w:r>
      <w:proofErr w:type="spellStart"/>
      <w:r w:rsidRPr="00E104FE">
        <w:rPr>
          <w:lang w:val="en-US"/>
        </w:rPr>
        <w:t>Најмање</w:t>
      </w:r>
      <w:proofErr w:type="spellEnd"/>
      <w:r w:rsidRPr="00E104FE">
        <w:rPr>
          <w:lang w:val="en-US"/>
        </w:rPr>
        <w:t xml:space="preserve"> 20% </w:t>
      </w:r>
      <w:proofErr w:type="spellStart"/>
      <w:r w:rsidRPr="00E104FE">
        <w:rPr>
          <w:lang w:val="en-US"/>
        </w:rPr>
        <w:t>ученика</w:t>
      </w:r>
      <w:proofErr w:type="spellEnd"/>
      <w:r w:rsidRPr="00E104FE">
        <w:rPr>
          <w:lang w:val="en-US"/>
        </w:rPr>
        <w:t xml:space="preserve"> </w:t>
      </w:r>
      <w:proofErr w:type="spellStart"/>
      <w:r w:rsidRPr="00E104FE">
        <w:rPr>
          <w:lang w:val="en-US"/>
        </w:rPr>
        <w:t>остварује</w:t>
      </w:r>
      <w:proofErr w:type="spellEnd"/>
      <w:r w:rsidRPr="00E104FE">
        <w:rPr>
          <w:lang w:val="en-US"/>
        </w:rPr>
        <w:t xml:space="preserve"> </w:t>
      </w:r>
      <w:proofErr w:type="spellStart"/>
      <w:r w:rsidRPr="00E104FE">
        <w:rPr>
          <w:lang w:val="en-US"/>
        </w:rPr>
        <w:t>одређене</w:t>
      </w:r>
      <w:proofErr w:type="spellEnd"/>
      <w:r w:rsidRPr="00E104FE">
        <w:rPr>
          <w:lang w:val="en-US"/>
        </w:rPr>
        <w:t xml:space="preserve"> </w:t>
      </w:r>
      <w:proofErr w:type="spellStart"/>
      <w:r w:rsidRPr="00E104FE">
        <w:rPr>
          <w:lang w:val="en-US"/>
        </w:rPr>
        <w:t>нивое</w:t>
      </w:r>
      <w:proofErr w:type="spellEnd"/>
      <w:r w:rsidRPr="00E104FE">
        <w:rPr>
          <w:lang w:val="en-US"/>
        </w:rPr>
        <w:t xml:space="preserve"> </w:t>
      </w:r>
      <w:proofErr w:type="spellStart"/>
      <w:r w:rsidRPr="00E104FE">
        <w:rPr>
          <w:lang w:val="en-US"/>
        </w:rPr>
        <w:t>постигнућа</w:t>
      </w:r>
      <w:proofErr w:type="spellEnd"/>
      <w:r w:rsidRPr="00E104FE">
        <w:rPr>
          <w:lang w:val="en-US"/>
        </w:rPr>
        <w:t xml:space="preserve"> </w:t>
      </w:r>
      <w:proofErr w:type="spellStart"/>
      <w:r w:rsidRPr="00E104FE">
        <w:rPr>
          <w:lang w:val="en-US"/>
        </w:rPr>
        <w:t>из</w:t>
      </w:r>
      <w:proofErr w:type="spellEnd"/>
      <w:r w:rsidRPr="00E104FE">
        <w:rPr>
          <w:lang w:val="en-US"/>
        </w:rPr>
        <w:t xml:space="preserve"> </w:t>
      </w:r>
      <w:proofErr w:type="spellStart"/>
      <w:r w:rsidRPr="00E104FE">
        <w:rPr>
          <w:lang w:val="en-US"/>
        </w:rPr>
        <w:t>српског</w:t>
      </w:r>
      <w:proofErr w:type="spellEnd"/>
      <w:r w:rsidRPr="00E104FE">
        <w:rPr>
          <w:lang w:val="en-US"/>
        </w:rPr>
        <w:t>/</w:t>
      </w:r>
      <w:proofErr w:type="spellStart"/>
      <w:r w:rsidRPr="00E104FE">
        <w:rPr>
          <w:lang w:val="en-US"/>
        </w:rPr>
        <w:t>матерњег</w:t>
      </w:r>
      <w:proofErr w:type="spellEnd"/>
      <w:r w:rsidRPr="00E104FE">
        <w:rPr>
          <w:lang w:val="en-US"/>
        </w:rPr>
        <w:t xml:space="preserve"> </w:t>
      </w:r>
      <w:proofErr w:type="spellStart"/>
      <w:r w:rsidRPr="00E104FE">
        <w:rPr>
          <w:lang w:val="en-US"/>
        </w:rPr>
        <w:t>језика</w:t>
      </w:r>
      <w:proofErr w:type="spellEnd"/>
      <w:r w:rsidRPr="00E104FE">
        <w:rPr>
          <w:lang w:val="en-US"/>
        </w:rPr>
        <w:t xml:space="preserve"> и </w:t>
      </w:r>
      <w:proofErr w:type="spellStart"/>
      <w:r w:rsidRPr="00E104FE">
        <w:rPr>
          <w:lang w:val="en-US"/>
        </w:rPr>
        <w:t>математике</w:t>
      </w:r>
      <w:proofErr w:type="spellEnd"/>
      <w:r w:rsidRPr="00E104FE">
        <w:rPr>
          <w:lang w:val="en-US"/>
        </w:rPr>
        <w:t xml:space="preserve"> у </w:t>
      </w:r>
      <w:proofErr w:type="spellStart"/>
      <w:r w:rsidRPr="00E104FE">
        <w:rPr>
          <w:lang w:val="en-US"/>
        </w:rPr>
        <w:t>квартилу</w:t>
      </w:r>
      <w:proofErr w:type="spellEnd"/>
      <w:r w:rsidRPr="00E104FE">
        <w:rPr>
          <w:lang w:val="en-US"/>
        </w:rPr>
        <w:t xml:space="preserve"> 4 </w:t>
      </w:r>
      <w:proofErr w:type="spellStart"/>
      <w:r w:rsidRPr="00E104FE">
        <w:rPr>
          <w:lang w:val="en-US"/>
        </w:rPr>
        <w:t>расподеле</w:t>
      </w:r>
      <w:proofErr w:type="spellEnd"/>
      <w:r w:rsidRPr="00E104FE">
        <w:rPr>
          <w:lang w:val="en-US"/>
        </w:rPr>
        <w:t xml:space="preserve"> </w:t>
      </w:r>
      <w:proofErr w:type="spellStart"/>
      <w:r w:rsidRPr="00E104FE">
        <w:rPr>
          <w:lang w:val="en-US"/>
        </w:rPr>
        <w:t>резултата</w:t>
      </w:r>
      <w:proofErr w:type="spellEnd"/>
      <w:r w:rsidRPr="00E104FE">
        <w:rPr>
          <w:lang w:val="en-US"/>
        </w:rPr>
        <w:t>.</w:t>
      </w:r>
      <w:bookmarkEnd w:id="148"/>
    </w:p>
    <w:p w14:paraId="05A6F72B" w14:textId="77777777" w:rsidR="00DD4874" w:rsidRPr="00E104FE" w:rsidRDefault="00DD4874" w:rsidP="00DD4874">
      <w:pPr>
        <w:pStyle w:val="Heading3"/>
        <w:rPr>
          <w:lang w:val="en-US"/>
        </w:rPr>
      </w:pPr>
      <w:bookmarkStart w:id="149" w:name="_Toc241438761"/>
      <w:r>
        <w:rPr>
          <w:lang w:val="sr-Cyrl-RS"/>
        </w:rPr>
        <w:t>8</w:t>
      </w:r>
      <w:r w:rsidRPr="00E104FE">
        <w:rPr>
          <w:lang w:val="en-US"/>
        </w:rPr>
        <w:t>.</w:t>
      </w:r>
      <w:r>
        <w:rPr>
          <w:lang w:val="sr-Cyrl-RS"/>
        </w:rPr>
        <w:t>6</w:t>
      </w:r>
      <w:r w:rsidRPr="00E104FE">
        <w:rPr>
          <w:lang w:val="en-US"/>
        </w:rPr>
        <w:t>.</w:t>
      </w:r>
      <w:r>
        <w:rPr>
          <w:lang w:val="sr-Cyrl-RS"/>
        </w:rPr>
        <w:t>6</w:t>
      </w:r>
      <w:r w:rsidRPr="00E104FE">
        <w:rPr>
          <w:lang w:val="en-US"/>
        </w:rPr>
        <w:t xml:space="preserve">. </w:t>
      </w:r>
      <w:proofErr w:type="spellStart"/>
      <w:r w:rsidRPr="00E104FE">
        <w:rPr>
          <w:lang w:val="en-US"/>
        </w:rPr>
        <w:t>Најмање</w:t>
      </w:r>
      <w:proofErr w:type="spellEnd"/>
      <w:r w:rsidRPr="00E104FE">
        <w:rPr>
          <w:lang w:val="en-US"/>
        </w:rPr>
        <w:t xml:space="preserve"> 70% </w:t>
      </w:r>
      <w:proofErr w:type="spellStart"/>
      <w:r w:rsidRPr="00E104FE">
        <w:rPr>
          <w:lang w:val="en-US"/>
        </w:rPr>
        <w:t>ученика</w:t>
      </w:r>
      <w:proofErr w:type="spellEnd"/>
      <w:r w:rsidRPr="00E104FE">
        <w:rPr>
          <w:lang w:val="en-US"/>
        </w:rPr>
        <w:t xml:space="preserve"> </w:t>
      </w:r>
      <w:proofErr w:type="spellStart"/>
      <w:r w:rsidRPr="00E104FE">
        <w:rPr>
          <w:lang w:val="en-US"/>
        </w:rPr>
        <w:t>остварује</w:t>
      </w:r>
      <w:proofErr w:type="spellEnd"/>
      <w:r w:rsidRPr="00E104FE">
        <w:rPr>
          <w:lang w:val="en-US"/>
        </w:rPr>
        <w:t xml:space="preserve"> </w:t>
      </w:r>
      <w:proofErr w:type="spellStart"/>
      <w:r w:rsidRPr="00E104FE">
        <w:rPr>
          <w:lang w:val="en-US"/>
        </w:rPr>
        <w:t>одређене</w:t>
      </w:r>
      <w:proofErr w:type="spellEnd"/>
      <w:r w:rsidRPr="00E104FE">
        <w:rPr>
          <w:lang w:val="en-US"/>
        </w:rPr>
        <w:t xml:space="preserve"> </w:t>
      </w:r>
      <w:proofErr w:type="spellStart"/>
      <w:r w:rsidRPr="00E104FE">
        <w:rPr>
          <w:lang w:val="en-US"/>
        </w:rPr>
        <w:t>нивое</w:t>
      </w:r>
      <w:proofErr w:type="spellEnd"/>
      <w:r w:rsidRPr="00E104FE">
        <w:rPr>
          <w:lang w:val="en-US"/>
        </w:rPr>
        <w:t xml:space="preserve"> </w:t>
      </w:r>
      <w:proofErr w:type="spellStart"/>
      <w:r w:rsidRPr="00E104FE">
        <w:rPr>
          <w:lang w:val="en-US"/>
        </w:rPr>
        <w:t>постигнућа</w:t>
      </w:r>
      <w:proofErr w:type="spellEnd"/>
      <w:r w:rsidRPr="00E104FE">
        <w:rPr>
          <w:lang w:val="en-US"/>
        </w:rPr>
        <w:t xml:space="preserve"> </w:t>
      </w:r>
      <w:proofErr w:type="spellStart"/>
      <w:r w:rsidRPr="00E104FE">
        <w:rPr>
          <w:lang w:val="en-US"/>
        </w:rPr>
        <w:t>из</w:t>
      </w:r>
      <w:proofErr w:type="spellEnd"/>
      <w:r w:rsidRPr="00E104FE">
        <w:rPr>
          <w:lang w:val="en-US"/>
        </w:rPr>
        <w:t xml:space="preserve"> </w:t>
      </w:r>
      <w:proofErr w:type="spellStart"/>
      <w:r w:rsidRPr="00E104FE">
        <w:rPr>
          <w:lang w:val="en-US"/>
        </w:rPr>
        <w:t>изабраног</w:t>
      </w:r>
      <w:proofErr w:type="spellEnd"/>
      <w:r w:rsidRPr="00E104FE">
        <w:rPr>
          <w:lang w:val="en-US"/>
        </w:rPr>
        <w:t xml:space="preserve"> </w:t>
      </w:r>
      <w:proofErr w:type="spellStart"/>
      <w:r w:rsidRPr="00E104FE">
        <w:rPr>
          <w:lang w:val="en-US"/>
        </w:rPr>
        <w:t>наставног</w:t>
      </w:r>
      <w:proofErr w:type="spellEnd"/>
      <w:r w:rsidRPr="00E104FE">
        <w:rPr>
          <w:lang w:val="en-US"/>
        </w:rPr>
        <w:t xml:space="preserve"> </w:t>
      </w:r>
      <w:proofErr w:type="spellStart"/>
      <w:r w:rsidRPr="00E104FE">
        <w:rPr>
          <w:lang w:val="en-US"/>
        </w:rPr>
        <w:t>предмета</w:t>
      </w:r>
      <w:proofErr w:type="spellEnd"/>
      <w:r w:rsidRPr="00E104FE">
        <w:rPr>
          <w:lang w:val="en-US"/>
        </w:rPr>
        <w:t xml:space="preserve"> </w:t>
      </w:r>
      <w:proofErr w:type="spellStart"/>
      <w:r w:rsidRPr="00E104FE">
        <w:rPr>
          <w:lang w:val="en-US"/>
        </w:rPr>
        <w:t>збирно</w:t>
      </w:r>
      <w:proofErr w:type="spellEnd"/>
      <w:r w:rsidRPr="00E104FE">
        <w:rPr>
          <w:lang w:val="en-US"/>
        </w:rPr>
        <w:t xml:space="preserve"> у </w:t>
      </w:r>
      <w:proofErr w:type="spellStart"/>
      <w:r w:rsidRPr="00E104FE">
        <w:rPr>
          <w:lang w:val="en-US"/>
        </w:rPr>
        <w:t>квартилима</w:t>
      </w:r>
      <w:proofErr w:type="spellEnd"/>
      <w:r w:rsidRPr="00E104FE">
        <w:rPr>
          <w:lang w:val="en-US"/>
        </w:rPr>
        <w:t xml:space="preserve"> 2, 3 и 4 </w:t>
      </w:r>
      <w:proofErr w:type="spellStart"/>
      <w:r w:rsidRPr="00E104FE">
        <w:rPr>
          <w:lang w:val="en-US"/>
        </w:rPr>
        <w:t>расподеле</w:t>
      </w:r>
      <w:proofErr w:type="spellEnd"/>
      <w:r w:rsidRPr="00E104FE">
        <w:rPr>
          <w:lang w:val="en-US"/>
        </w:rPr>
        <w:t xml:space="preserve"> </w:t>
      </w:r>
      <w:proofErr w:type="spellStart"/>
      <w:r w:rsidRPr="00E104FE">
        <w:rPr>
          <w:lang w:val="en-US"/>
        </w:rPr>
        <w:t>резултата</w:t>
      </w:r>
      <w:proofErr w:type="spellEnd"/>
      <w:r w:rsidRPr="00E104FE">
        <w:rPr>
          <w:lang w:val="en-US"/>
        </w:rPr>
        <w:t>.</w:t>
      </w:r>
      <w:bookmarkEnd w:id="149"/>
    </w:p>
    <w:p w14:paraId="7164D202" w14:textId="77777777" w:rsidR="00DD4874" w:rsidRPr="00E104FE" w:rsidRDefault="00DD4874" w:rsidP="00DD4874">
      <w:pPr>
        <w:pStyle w:val="Heading3"/>
        <w:rPr>
          <w:lang w:val="en-US"/>
        </w:rPr>
      </w:pPr>
      <w:bookmarkStart w:id="150" w:name="_Toc241438762"/>
      <w:r>
        <w:rPr>
          <w:lang w:val="sr-Cyrl-RS"/>
        </w:rPr>
        <w:t>8</w:t>
      </w:r>
      <w:r w:rsidRPr="00E104FE">
        <w:rPr>
          <w:lang w:val="en-US"/>
        </w:rPr>
        <w:t>.</w:t>
      </w:r>
      <w:r>
        <w:rPr>
          <w:lang w:val="sr-Cyrl-RS"/>
        </w:rPr>
        <w:t>6</w:t>
      </w:r>
      <w:r w:rsidRPr="00E104FE">
        <w:rPr>
          <w:lang w:val="en-US"/>
        </w:rPr>
        <w:t>.</w:t>
      </w:r>
      <w:r>
        <w:rPr>
          <w:lang w:val="sr-Cyrl-RS"/>
        </w:rPr>
        <w:t>7</w:t>
      </w:r>
      <w:r w:rsidRPr="00E104FE">
        <w:rPr>
          <w:lang w:val="en-US"/>
        </w:rPr>
        <w:t xml:space="preserve">. </w:t>
      </w:r>
      <w:proofErr w:type="spellStart"/>
      <w:r w:rsidRPr="00E104FE">
        <w:rPr>
          <w:lang w:val="en-US"/>
        </w:rPr>
        <w:t>Ученици</w:t>
      </w:r>
      <w:proofErr w:type="spellEnd"/>
      <w:r w:rsidRPr="00E104FE">
        <w:rPr>
          <w:lang w:val="en-US"/>
        </w:rPr>
        <w:t xml:space="preserve"> </w:t>
      </w:r>
      <w:proofErr w:type="spellStart"/>
      <w:r w:rsidRPr="00E104FE">
        <w:rPr>
          <w:lang w:val="en-US"/>
        </w:rPr>
        <w:t>који</w:t>
      </w:r>
      <w:proofErr w:type="spellEnd"/>
      <w:r w:rsidRPr="00E104FE">
        <w:rPr>
          <w:lang w:val="en-US"/>
        </w:rPr>
        <w:t xml:space="preserve"> </w:t>
      </w:r>
      <w:proofErr w:type="spellStart"/>
      <w:r w:rsidRPr="00E104FE">
        <w:rPr>
          <w:lang w:val="en-US"/>
        </w:rPr>
        <w:t>добијају</w:t>
      </w:r>
      <w:proofErr w:type="spellEnd"/>
      <w:r w:rsidRPr="00E104FE">
        <w:rPr>
          <w:lang w:val="en-US"/>
        </w:rPr>
        <w:t xml:space="preserve"> </w:t>
      </w:r>
      <w:proofErr w:type="spellStart"/>
      <w:r w:rsidRPr="00E104FE">
        <w:rPr>
          <w:lang w:val="en-US"/>
        </w:rPr>
        <w:t>додатну</w:t>
      </w:r>
      <w:proofErr w:type="spellEnd"/>
      <w:r w:rsidRPr="00E104FE">
        <w:rPr>
          <w:lang w:val="en-US"/>
        </w:rPr>
        <w:t xml:space="preserve"> </w:t>
      </w:r>
      <w:proofErr w:type="spellStart"/>
      <w:r w:rsidRPr="00E104FE">
        <w:rPr>
          <w:lang w:val="en-US"/>
        </w:rPr>
        <w:t>образовну</w:t>
      </w:r>
      <w:proofErr w:type="spellEnd"/>
      <w:r w:rsidRPr="00E104FE">
        <w:rPr>
          <w:lang w:val="en-US"/>
        </w:rPr>
        <w:t xml:space="preserve"> </w:t>
      </w:r>
      <w:proofErr w:type="spellStart"/>
      <w:r w:rsidRPr="00E104FE">
        <w:rPr>
          <w:lang w:val="en-US"/>
        </w:rPr>
        <w:t>подршку</w:t>
      </w:r>
      <w:proofErr w:type="spellEnd"/>
      <w:r w:rsidRPr="00E104FE">
        <w:rPr>
          <w:lang w:val="en-US"/>
        </w:rPr>
        <w:t xml:space="preserve"> </w:t>
      </w:r>
      <w:proofErr w:type="spellStart"/>
      <w:r w:rsidRPr="00E104FE">
        <w:rPr>
          <w:lang w:val="en-US"/>
        </w:rPr>
        <w:t>постижу</w:t>
      </w:r>
      <w:proofErr w:type="spellEnd"/>
      <w:r w:rsidRPr="00E104FE">
        <w:rPr>
          <w:lang w:val="en-US"/>
        </w:rPr>
        <w:t xml:space="preserve"> </w:t>
      </w:r>
      <w:proofErr w:type="spellStart"/>
      <w:r w:rsidRPr="00E104FE">
        <w:rPr>
          <w:lang w:val="en-US"/>
        </w:rPr>
        <w:t>очекиване</w:t>
      </w:r>
      <w:proofErr w:type="spellEnd"/>
      <w:r w:rsidRPr="00E104FE">
        <w:rPr>
          <w:lang w:val="en-US"/>
        </w:rPr>
        <w:t xml:space="preserve"> </w:t>
      </w:r>
      <w:proofErr w:type="spellStart"/>
      <w:r w:rsidRPr="00E104FE">
        <w:rPr>
          <w:lang w:val="en-US"/>
        </w:rPr>
        <w:t>резултате</w:t>
      </w:r>
      <w:proofErr w:type="spellEnd"/>
      <w:r w:rsidRPr="00E104FE">
        <w:rPr>
          <w:lang w:val="en-US"/>
        </w:rPr>
        <w:t xml:space="preserve"> </w:t>
      </w:r>
      <w:proofErr w:type="spellStart"/>
      <w:r w:rsidRPr="00E104FE">
        <w:rPr>
          <w:lang w:val="en-US"/>
        </w:rPr>
        <w:t>на</w:t>
      </w:r>
      <w:proofErr w:type="spellEnd"/>
      <w:r w:rsidRPr="00E104FE">
        <w:rPr>
          <w:lang w:val="en-US"/>
        </w:rPr>
        <w:t xml:space="preserve"> </w:t>
      </w:r>
      <w:proofErr w:type="spellStart"/>
      <w:r w:rsidRPr="00E104FE">
        <w:rPr>
          <w:lang w:val="en-US"/>
        </w:rPr>
        <w:t>завршном</w:t>
      </w:r>
      <w:proofErr w:type="spellEnd"/>
      <w:r w:rsidRPr="00E104FE">
        <w:rPr>
          <w:lang w:val="en-US"/>
        </w:rPr>
        <w:t xml:space="preserve"> </w:t>
      </w:r>
      <w:proofErr w:type="spellStart"/>
      <w:r w:rsidRPr="00E104FE">
        <w:rPr>
          <w:lang w:val="en-US"/>
        </w:rPr>
        <w:t>испиту</w:t>
      </w:r>
      <w:proofErr w:type="spellEnd"/>
      <w:r w:rsidRPr="00E104FE">
        <w:rPr>
          <w:lang w:val="en-US"/>
        </w:rPr>
        <w:t xml:space="preserve"> у </w:t>
      </w:r>
      <w:proofErr w:type="spellStart"/>
      <w:r w:rsidRPr="00E104FE">
        <w:rPr>
          <w:lang w:val="en-US"/>
        </w:rPr>
        <w:t>односу</w:t>
      </w:r>
      <w:proofErr w:type="spellEnd"/>
      <w:r w:rsidRPr="00E104FE">
        <w:rPr>
          <w:lang w:val="en-US"/>
        </w:rPr>
        <w:t xml:space="preserve"> </w:t>
      </w:r>
      <w:proofErr w:type="spellStart"/>
      <w:r w:rsidRPr="00E104FE">
        <w:rPr>
          <w:lang w:val="en-US"/>
        </w:rPr>
        <w:t>на</w:t>
      </w:r>
      <w:proofErr w:type="spellEnd"/>
      <w:r w:rsidRPr="00E104FE">
        <w:rPr>
          <w:lang w:val="en-US"/>
        </w:rPr>
        <w:t xml:space="preserve"> </w:t>
      </w:r>
      <w:proofErr w:type="spellStart"/>
      <w:r w:rsidRPr="00E104FE">
        <w:rPr>
          <w:lang w:val="en-US"/>
        </w:rPr>
        <w:t>индивидуалне</w:t>
      </w:r>
      <w:proofErr w:type="spellEnd"/>
      <w:r w:rsidRPr="00E104FE">
        <w:rPr>
          <w:lang w:val="en-US"/>
        </w:rPr>
        <w:t xml:space="preserve"> </w:t>
      </w:r>
      <w:proofErr w:type="spellStart"/>
      <w:r w:rsidRPr="00E104FE">
        <w:rPr>
          <w:lang w:val="en-US"/>
        </w:rPr>
        <w:t>циљеве</w:t>
      </w:r>
      <w:proofErr w:type="spellEnd"/>
      <w:r w:rsidRPr="00E104FE">
        <w:rPr>
          <w:lang w:val="en-US"/>
        </w:rPr>
        <w:t>/</w:t>
      </w:r>
      <w:proofErr w:type="spellStart"/>
      <w:r w:rsidRPr="00E104FE">
        <w:rPr>
          <w:lang w:val="en-US"/>
        </w:rPr>
        <w:t>исходе</w:t>
      </w:r>
      <w:proofErr w:type="spellEnd"/>
      <w:r w:rsidRPr="00E104FE">
        <w:rPr>
          <w:lang w:val="en-US"/>
        </w:rPr>
        <w:t xml:space="preserve"> </w:t>
      </w:r>
      <w:proofErr w:type="spellStart"/>
      <w:r w:rsidRPr="00E104FE">
        <w:rPr>
          <w:lang w:val="en-US"/>
        </w:rPr>
        <w:t>учења</w:t>
      </w:r>
      <w:proofErr w:type="spellEnd"/>
      <w:r w:rsidRPr="00E104FE">
        <w:rPr>
          <w:lang w:val="en-US"/>
        </w:rPr>
        <w:t>.</w:t>
      </w:r>
      <w:bookmarkEnd w:id="150"/>
    </w:p>
    <w:p w14:paraId="43D98911" w14:textId="77777777" w:rsidR="00DD4874" w:rsidRPr="009633AC" w:rsidRDefault="00DD4874" w:rsidP="00DD4874">
      <w:pPr>
        <w:pStyle w:val="Heading3"/>
        <w:rPr>
          <w:lang w:val="sr-Cyrl-RS"/>
        </w:rPr>
      </w:pPr>
      <w:bookmarkStart w:id="151" w:name="_Toc241438763"/>
      <w:r>
        <w:rPr>
          <w:lang w:val="sr-Cyrl-RS"/>
        </w:rPr>
        <w:t>8</w:t>
      </w:r>
      <w:r w:rsidRPr="00E104FE">
        <w:rPr>
          <w:lang w:val="en-US"/>
        </w:rPr>
        <w:t>.</w:t>
      </w:r>
      <w:r>
        <w:rPr>
          <w:lang w:val="sr-Cyrl-RS"/>
        </w:rPr>
        <w:t>6</w:t>
      </w:r>
      <w:r w:rsidRPr="00E104FE">
        <w:rPr>
          <w:lang w:val="en-US"/>
        </w:rPr>
        <w:t>.</w:t>
      </w:r>
      <w:r>
        <w:rPr>
          <w:lang w:val="sr-Cyrl-RS"/>
        </w:rPr>
        <w:t>8</w:t>
      </w:r>
      <w:r w:rsidRPr="00E104FE">
        <w:rPr>
          <w:lang w:val="en-US"/>
        </w:rPr>
        <w:t xml:space="preserve">. </w:t>
      </w:r>
      <w:proofErr w:type="spellStart"/>
      <w:r w:rsidRPr="00E104FE">
        <w:rPr>
          <w:lang w:val="en-US"/>
        </w:rPr>
        <w:t>Просечна</w:t>
      </w:r>
      <w:proofErr w:type="spellEnd"/>
      <w:r w:rsidRPr="00E104FE">
        <w:rPr>
          <w:lang w:val="en-US"/>
        </w:rPr>
        <w:t xml:space="preserve"> </w:t>
      </w:r>
      <w:proofErr w:type="spellStart"/>
      <w:r w:rsidRPr="00E104FE">
        <w:rPr>
          <w:lang w:val="en-US"/>
        </w:rPr>
        <w:t>постигнућа</w:t>
      </w:r>
      <w:proofErr w:type="spellEnd"/>
      <w:r w:rsidRPr="00E104FE">
        <w:rPr>
          <w:lang w:val="en-US"/>
        </w:rPr>
        <w:t xml:space="preserve"> </w:t>
      </w:r>
      <w:proofErr w:type="spellStart"/>
      <w:r w:rsidRPr="00E104FE">
        <w:rPr>
          <w:lang w:val="en-US"/>
        </w:rPr>
        <w:t>одељења</w:t>
      </w:r>
      <w:proofErr w:type="spellEnd"/>
      <w:r w:rsidRPr="00E104FE">
        <w:rPr>
          <w:lang w:val="en-US"/>
        </w:rPr>
        <w:t xml:space="preserve"> </w:t>
      </w:r>
      <w:proofErr w:type="spellStart"/>
      <w:r w:rsidRPr="00E104FE">
        <w:rPr>
          <w:lang w:val="en-US"/>
        </w:rPr>
        <w:t>на</w:t>
      </w:r>
      <w:proofErr w:type="spellEnd"/>
      <w:r w:rsidRPr="00E104FE">
        <w:rPr>
          <w:lang w:val="en-US"/>
        </w:rPr>
        <w:t xml:space="preserve"> </w:t>
      </w:r>
      <w:proofErr w:type="spellStart"/>
      <w:r w:rsidRPr="00E104FE">
        <w:rPr>
          <w:lang w:val="en-US"/>
        </w:rPr>
        <w:t>тестовима</w:t>
      </w:r>
      <w:proofErr w:type="spellEnd"/>
      <w:r w:rsidRPr="00E104FE">
        <w:rPr>
          <w:lang w:val="en-US"/>
        </w:rPr>
        <w:t xml:space="preserve"> </w:t>
      </w:r>
      <w:proofErr w:type="spellStart"/>
      <w:r w:rsidRPr="00E104FE">
        <w:rPr>
          <w:lang w:val="en-US"/>
        </w:rPr>
        <w:t>из</w:t>
      </w:r>
      <w:proofErr w:type="spellEnd"/>
      <w:r w:rsidRPr="00E104FE">
        <w:rPr>
          <w:lang w:val="en-US"/>
        </w:rPr>
        <w:t xml:space="preserve"> </w:t>
      </w:r>
      <w:proofErr w:type="spellStart"/>
      <w:r w:rsidRPr="00E104FE">
        <w:rPr>
          <w:lang w:val="en-US"/>
        </w:rPr>
        <w:t>српског</w:t>
      </w:r>
      <w:proofErr w:type="spellEnd"/>
      <w:r w:rsidRPr="00E104FE">
        <w:rPr>
          <w:lang w:val="en-US"/>
        </w:rPr>
        <w:t>/</w:t>
      </w:r>
      <w:proofErr w:type="spellStart"/>
      <w:r w:rsidRPr="00E104FE">
        <w:rPr>
          <w:lang w:val="en-US"/>
        </w:rPr>
        <w:t>матерњег</w:t>
      </w:r>
      <w:proofErr w:type="spellEnd"/>
      <w:r w:rsidRPr="00E104FE">
        <w:rPr>
          <w:lang w:val="en-US"/>
        </w:rPr>
        <w:t xml:space="preserve"> </w:t>
      </w:r>
      <w:proofErr w:type="spellStart"/>
      <w:r w:rsidRPr="00E104FE">
        <w:rPr>
          <w:lang w:val="en-US"/>
        </w:rPr>
        <w:t>језика</w:t>
      </w:r>
      <w:proofErr w:type="spellEnd"/>
      <w:r w:rsidRPr="00E104FE">
        <w:rPr>
          <w:lang w:val="en-US"/>
        </w:rPr>
        <w:t xml:space="preserve"> и </w:t>
      </w:r>
      <w:proofErr w:type="spellStart"/>
      <w:r w:rsidRPr="00E104FE">
        <w:rPr>
          <w:lang w:val="en-US"/>
        </w:rPr>
        <w:t>математике</w:t>
      </w:r>
      <w:proofErr w:type="spellEnd"/>
      <w:r w:rsidRPr="00E104FE">
        <w:rPr>
          <w:lang w:val="en-US"/>
        </w:rPr>
        <w:t xml:space="preserve"> </w:t>
      </w:r>
      <w:proofErr w:type="spellStart"/>
      <w:r w:rsidRPr="00E104FE">
        <w:rPr>
          <w:lang w:val="en-US"/>
        </w:rPr>
        <w:t>су</w:t>
      </w:r>
      <w:proofErr w:type="spellEnd"/>
      <w:r w:rsidRPr="00E104FE">
        <w:rPr>
          <w:lang w:val="en-US"/>
        </w:rPr>
        <w:t xml:space="preserve"> </w:t>
      </w:r>
      <w:proofErr w:type="spellStart"/>
      <w:r w:rsidRPr="00E104FE">
        <w:rPr>
          <w:lang w:val="en-US"/>
        </w:rPr>
        <w:t>уједначена</w:t>
      </w:r>
      <w:proofErr w:type="spellEnd"/>
      <w:r w:rsidRPr="00E104FE">
        <w:rPr>
          <w:lang w:val="en-US"/>
        </w:rPr>
        <w:t>.</w:t>
      </w:r>
      <w:bookmarkEnd w:id="151"/>
    </w:p>
    <w:p w14:paraId="0B6C3236" w14:textId="77777777" w:rsidR="00DD4874" w:rsidRDefault="00DD4874" w:rsidP="00DD4874">
      <w:pPr>
        <w:rPr>
          <w:b/>
          <w:bCs/>
          <w:lang w:val="sr-Cyrl-RS"/>
        </w:rPr>
      </w:pPr>
      <w:r w:rsidRPr="00E104FE">
        <w:rPr>
          <w:b/>
          <w:bCs/>
          <w:lang w:val="sr-Cyrl-RS"/>
        </w:rPr>
        <w:t>Оствареност препорука из акционог плана за ову школску годину:</w:t>
      </w:r>
    </w:p>
    <w:p w14:paraId="283B0D77" w14:textId="77777777" w:rsidR="008D47FF" w:rsidRPr="008D47FF" w:rsidRDefault="008D47FF" w:rsidP="008D47FF">
      <w:pPr>
        <w:spacing w:line="276" w:lineRule="auto"/>
        <w:rPr>
          <w:lang w:val="sr-Cyrl-RS"/>
        </w:rPr>
      </w:pPr>
      <w:r w:rsidRPr="008D47FF">
        <w:rPr>
          <w:lang w:val="sr-Cyrl-RS"/>
        </w:rPr>
        <w:t>- Анализирана су претходна ученичка постигнућа и коришћена у планирању за пружање подршке ученицима да постигну још боља резултате (записници стручних већа).</w:t>
      </w:r>
    </w:p>
    <w:p w14:paraId="7C806631" w14:textId="77777777" w:rsidR="008D47FF" w:rsidRPr="008D47FF" w:rsidRDefault="008D47FF" w:rsidP="008D47FF">
      <w:pPr>
        <w:spacing w:line="276" w:lineRule="auto"/>
        <w:rPr>
          <w:lang w:val="sr-Cyrl-RS"/>
        </w:rPr>
      </w:pPr>
      <w:r w:rsidRPr="008D47FF">
        <w:rPr>
          <w:lang w:val="sr-Cyrl-RS"/>
        </w:rPr>
        <w:t>- Прикупљани су и анализирани подаци о образовном напретку ученика (извештај о анализи успеха ученика – записник са Наставничког већа).</w:t>
      </w:r>
    </w:p>
    <w:p w14:paraId="1E0935D1" w14:textId="10D5275C" w:rsidR="008D47FF" w:rsidRPr="008D47FF" w:rsidRDefault="008D47FF" w:rsidP="008D47FF">
      <w:pPr>
        <w:spacing w:line="276" w:lineRule="auto"/>
        <w:rPr>
          <w:lang w:val="sr-Cyrl-RS"/>
        </w:rPr>
      </w:pPr>
      <w:r w:rsidRPr="008D47FF">
        <w:rPr>
          <w:lang w:val="sr-Cyrl-RS"/>
        </w:rPr>
        <w:t>- Спроведена истраживања о образовним постигнућима ученика су коришћена за планирање корективних мера (Вредновање рада наставника од стране ученика; Поштовање правила понашања; Пројектни задаци за ИОП 3).</w:t>
      </w:r>
    </w:p>
    <w:p w14:paraId="62625EC0" w14:textId="77777777" w:rsidR="008D47FF" w:rsidRPr="008D47FF" w:rsidRDefault="008D47FF" w:rsidP="008D47FF">
      <w:pPr>
        <w:spacing w:line="276" w:lineRule="auto"/>
        <w:rPr>
          <w:lang w:val="sr-Cyrl-RS"/>
        </w:rPr>
      </w:pPr>
      <w:r w:rsidRPr="008D47FF">
        <w:rPr>
          <w:lang w:val="sr-Cyrl-RS"/>
        </w:rPr>
        <w:t xml:space="preserve">- У оквиру припрема за пројекат Еразмус + спроведена је анкета Употреба ИКТ алата у настави (записник Стручног већа за стране језике, пројектна пријава) . </w:t>
      </w:r>
    </w:p>
    <w:p w14:paraId="72D9E50E" w14:textId="77777777" w:rsidR="008D47FF" w:rsidRPr="008D47FF" w:rsidRDefault="008D47FF" w:rsidP="008D47FF">
      <w:pPr>
        <w:spacing w:line="276" w:lineRule="auto"/>
        <w:rPr>
          <w:lang w:val="sr-Cyrl-RS"/>
        </w:rPr>
      </w:pPr>
      <w:r w:rsidRPr="008D47FF">
        <w:rPr>
          <w:lang w:val="sr-Cyrl-RS"/>
        </w:rPr>
        <w:t xml:space="preserve">- Наставници су кроз редовну наставу, допунску наставу и додатни рад прикупили податке о потребној подршци за ученике и тиме омогућили постизања побољшања резултата у редовној настави и на завршном испиту (педагошка свеска). </w:t>
      </w:r>
    </w:p>
    <w:p w14:paraId="2C354D36" w14:textId="77777777" w:rsidR="008D47FF" w:rsidRPr="008D47FF" w:rsidRDefault="008D47FF" w:rsidP="008D47FF">
      <w:pPr>
        <w:spacing w:line="276" w:lineRule="auto"/>
        <w:rPr>
          <w:lang w:val="sr-Cyrl-RS"/>
        </w:rPr>
      </w:pPr>
      <w:r w:rsidRPr="008D47FF">
        <w:rPr>
          <w:lang w:val="sr-Cyrl-RS"/>
        </w:rPr>
        <w:lastRenderedPageBreak/>
        <w:t>- Реализоване су активности које су допринеле бољим постигнућима ученика током школске године и на завршном испиту (пројекти, квизови, огледи, спортске, хуманитарне и еколошке активности – ес дневници, сајт школе, летопис, школски лист, Ученички парламент).</w:t>
      </w:r>
    </w:p>
    <w:p w14:paraId="13DFE5AA" w14:textId="77777777" w:rsidR="008D47FF" w:rsidRPr="008D47FF" w:rsidRDefault="008D47FF" w:rsidP="008D47FF">
      <w:pPr>
        <w:spacing w:line="276" w:lineRule="auto"/>
        <w:rPr>
          <w:lang w:val="sr-Cyrl-RS"/>
        </w:rPr>
      </w:pPr>
      <w:r w:rsidRPr="008D47FF">
        <w:rPr>
          <w:lang w:val="sr-Cyrl-RS"/>
        </w:rPr>
        <w:t xml:space="preserve">- Наставници су користили различите методе, технике и поступке планирања, учења, праћења и вредновања које су договорене на нивоу стручних већа за области предмета (записници стручних већа). </w:t>
      </w:r>
    </w:p>
    <w:p w14:paraId="0F7A6475" w14:textId="77777777" w:rsidR="008D47FF" w:rsidRPr="008D47FF" w:rsidRDefault="008D47FF" w:rsidP="008D47FF">
      <w:pPr>
        <w:spacing w:line="276" w:lineRule="auto"/>
        <w:rPr>
          <w:lang w:val="sr-Cyrl-RS"/>
        </w:rPr>
      </w:pPr>
      <w:r w:rsidRPr="008D47FF">
        <w:rPr>
          <w:lang w:val="sr-Cyrl-RS"/>
        </w:rPr>
        <w:t>- Спроведени су иницијални тестови на основу чијих резултата је годишње и оперативно планирање извршено на основу могућности сваког одељења. Већина наставника је индивидуално прилагођавала циљеве и исходе учења ученицима који су имали потребу за додатном подршком, што је помогло тим ученицима да напредују у складу са својим могућностима (педагошка свеска).</w:t>
      </w:r>
    </w:p>
    <w:p w14:paraId="656C8ABC" w14:textId="77777777" w:rsidR="008D47FF" w:rsidRPr="008D47FF" w:rsidRDefault="008D47FF" w:rsidP="008D47FF">
      <w:pPr>
        <w:spacing w:line="276" w:lineRule="auto"/>
        <w:rPr>
          <w:lang w:val="sr-Cyrl-RS"/>
        </w:rPr>
      </w:pPr>
      <w:r w:rsidRPr="008D47FF">
        <w:rPr>
          <w:lang w:val="sr-Cyrl-RS"/>
        </w:rPr>
        <w:t>- Наша школа није ове школске године била учесник међународних и националних тестирања.</w:t>
      </w:r>
    </w:p>
    <w:p w14:paraId="10132AE9" w14:textId="77777777" w:rsidR="008D47FF" w:rsidRPr="008D47FF" w:rsidRDefault="008D47FF" w:rsidP="008D47FF">
      <w:pPr>
        <w:spacing w:line="276" w:lineRule="auto"/>
        <w:rPr>
          <w:lang w:val="sr-Cyrl-RS"/>
        </w:rPr>
      </w:pPr>
      <w:r w:rsidRPr="008D47FF">
        <w:rPr>
          <w:lang w:val="sr-Cyrl-RS"/>
        </w:rPr>
        <w:t>- Наставници су континуирано у току школске године пратили напредовање и постигнућа ученика и на основу тога прикупили податке о остварености допунске наставе, одредили потребу ученика за додатном подршком и изменом плана допунске наставе (педагошка свеска).</w:t>
      </w:r>
    </w:p>
    <w:p w14:paraId="4A61F39A" w14:textId="77777777" w:rsidR="008D47FF" w:rsidRPr="008D47FF" w:rsidRDefault="008D47FF" w:rsidP="008D47FF">
      <w:pPr>
        <w:spacing w:line="276" w:lineRule="auto"/>
        <w:rPr>
          <w:lang w:val="sr-Cyrl-RS"/>
        </w:rPr>
      </w:pPr>
      <w:r w:rsidRPr="008D47FF">
        <w:rPr>
          <w:lang w:val="sr-Cyrl-RS"/>
        </w:rPr>
        <w:t xml:space="preserve">- За ученике са посебним способностима и интересовањима за стицање додатних знања, организовна је додатна настава (ес дневник). </w:t>
      </w:r>
    </w:p>
    <w:p w14:paraId="2ACB354F" w14:textId="77777777" w:rsidR="008D47FF" w:rsidRPr="008D47FF" w:rsidRDefault="008D47FF" w:rsidP="008D47FF">
      <w:pPr>
        <w:spacing w:line="276" w:lineRule="auto"/>
        <w:rPr>
          <w:lang w:val="sr-Cyrl-RS"/>
        </w:rPr>
      </w:pPr>
      <w:r w:rsidRPr="008D47FF">
        <w:rPr>
          <w:lang w:val="sr-Cyrl-RS"/>
        </w:rPr>
        <w:t>- Ученици су били ангажовани на свим нивоима такмичења из више предмета и из појединих остварили веома запажене резултате (записници стручних већа, извештај о успеху ученика).</w:t>
      </w:r>
    </w:p>
    <w:p w14:paraId="50C8F3C9" w14:textId="77777777" w:rsidR="008D47FF" w:rsidRPr="008D47FF" w:rsidRDefault="008D47FF" w:rsidP="008D47FF">
      <w:pPr>
        <w:spacing w:line="276" w:lineRule="auto"/>
        <w:rPr>
          <w:lang w:val="sr-Cyrl-RS"/>
        </w:rPr>
      </w:pPr>
      <w:r w:rsidRPr="008D47FF">
        <w:rPr>
          <w:lang w:val="sr-Cyrl-RS"/>
        </w:rPr>
        <w:t>- Ученице су учествовали и на појединим манифестацијама и различитим индивидуалним облицима рада који су им важни за напредак и којима су испунили циљеве које су себи поставили у учењу (сајт, школски лист, извештаји стручних већа, ес дневник, портфолио наставника).</w:t>
      </w:r>
    </w:p>
    <w:p w14:paraId="483D48ED" w14:textId="77777777" w:rsidR="008D47FF" w:rsidRPr="008D47FF" w:rsidRDefault="008D47FF" w:rsidP="008D47FF">
      <w:pPr>
        <w:spacing w:line="276" w:lineRule="auto"/>
        <w:rPr>
          <w:lang w:val="sr-Cyrl-RS"/>
        </w:rPr>
      </w:pPr>
      <w:r w:rsidRPr="008D47FF">
        <w:rPr>
          <w:lang w:val="sr-Cyrl-RS"/>
        </w:rPr>
        <w:t>- Реализовани су пробни и завршни испит. У току школске године наставници су пратили нивое знања, стечене вештине и ставове ученика и давали инструкције и пружали помоћ - литература, смернице, консултације, упућивање у технике учења (вибер групе, мејлови, огласна табла, анализа Завода за вредновање квалитета рада).</w:t>
      </w:r>
    </w:p>
    <w:p w14:paraId="567D2961" w14:textId="1F460AC9" w:rsidR="008D47FF" w:rsidRPr="002803C7" w:rsidRDefault="008D47FF" w:rsidP="002803C7">
      <w:pPr>
        <w:spacing w:line="276" w:lineRule="auto"/>
        <w:rPr>
          <w:lang w:val="sr-Cyrl-RS"/>
        </w:rPr>
      </w:pPr>
      <w:r w:rsidRPr="008D47FF">
        <w:rPr>
          <w:lang w:val="sr-Cyrl-RS"/>
        </w:rPr>
        <w:t xml:space="preserve">  Следеће школске године биће изабране нове области самовредновања које ћемо анализирати у циљу побољшања васпитно образовног рада установе. Рад на побољшању области самовредновања Настава и учење и Образовна постигнућа ученика се наставља и у следећој школској години.</w:t>
      </w:r>
    </w:p>
    <w:p w14:paraId="13C3ED0B" w14:textId="6B19D4A7" w:rsidR="008D47FF" w:rsidRPr="00F11E16" w:rsidRDefault="008D47FF" w:rsidP="00F11E16">
      <w:pPr>
        <w:jc w:val="right"/>
        <w:rPr>
          <w:b/>
          <w:bCs/>
          <w:lang w:val="sr-Cyrl-RS"/>
        </w:rPr>
      </w:pPr>
      <w:r w:rsidRPr="008D47FF">
        <w:rPr>
          <w:b/>
          <w:bCs/>
          <w:lang w:val="sr-Cyrl-CS"/>
        </w:rPr>
        <w:t xml:space="preserve"> ТИМ ЗА САМОВРЕДНО</w:t>
      </w:r>
      <w:bookmarkStart w:id="152" w:name="_TOC_250004"/>
    </w:p>
    <w:p w14:paraId="2C6880CA" w14:textId="03641319" w:rsidR="00DD4874" w:rsidRPr="008D47FF" w:rsidRDefault="008D47FF" w:rsidP="008D47FF">
      <w:pPr>
        <w:pStyle w:val="Heading1"/>
        <w:rPr>
          <w:lang w:val="en-US"/>
        </w:rPr>
      </w:pPr>
      <w:bookmarkStart w:id="153" w:name="_Toc241438764"/>
      <w:r>
        <w:rPr>
          <w:lang w:val="sr-Cyrl-RS"/>
        </w:rPr>
        <w:lastRenderedPageBreak/>
        <w:t xml:space="preserve">9. </w:t>
      </w:r>
      <w:r w:rsidR="00DD4874" w:rsidRPr="008D47FF">
        <w:rPr>
          <w:lang w:val="en-US"/>
        </w:rPr>
        <w:t xml:space="preserve">ИЗВЕШТАЈ ТИМА ЗА ИНКЛУЗИВНО </w:t>
      </w:r>
      <w:bookmarkEnd w:id="152"/>
      <w:r w:rsidR="00DD4874" w:rsidRPr="008D47FF">
        <w:rPr>
          <w:lang w:val="en-US"/>
        </w:rPr>
        <w:t>ОБРАЗОВАЊЕ</w:t>
      </w:r>
      <w:bookmarkEnd w:id="153"/>
    </w:p>
    <w:p w14:paraId="4B1E229B" w14:textId="77777777" w:rsidR="00824558" w:rsidRPr="00824558" w:rsidRDefault="00824558" w:rsidP="00824558">
      <w:pPr>
        <w:rPr>
          <w:lang w:val="sr-Cyrl-RS"/>
        </w:rPr>
      </w:pPr>
      <w:proofErr w:type="spellStart"/>
      <w:r w:rsidRPr="00824558">
        <w:rPr>
          <w:lang w:val="en-US"/>
        </w:rPr>
        <w:t>До</w:t>
      </w:r>
      <w:proofErr w:type="spellEnd"/>
      <w:r w:rsidRPr="00824558">
        <w:rPr>
          <w:lang w:val="en-US"/>
        </w:rPr>
        <w:t xml:space="preserve"> </w:t>
      </w:r>
      <w:proofErr w:type="spellStart"/>
      <w:r w:rsidRPr="00824558">
        <w:rPr>
          <w:lang w:val="en-US"/>
        </w:rPr>
        <w:t>краја</w:t>
      </w:r>
      <w:proofErr w:type="spellEnd"/>
      <w:r w:rsidRPr="00824558">
        <w:rPr>
          <w:lang w:val="en-US"/>
        </w:rPr>
        <w:t xml:space="preserve"> </w:t>
      </w:r>
      <w:proofErr w:type="spellStart"/>
      <w:r w:rsidRPr="00824558">
        <w:rPr>
          <w:lang w:val="en-US"/>
        </w:rPr>
        <w:t>школске</w:t>
      </w:r>
      <w:proofErr w:type="spellEnd"/>
      <w:r w:rsidRPr="00824558">
        <w:rPr>
          <w:lang w:val="en-US"/>
        </w:rPr>
        <w:t xml:space="preserve"> </w:t>
      </w:r>
      <w:proofErr w:type="spellStart"/>
      <w:r w:rsidRPr="00824558">
        <w:rPr>
          <w:lang w:val="en-US"/>
        </w:rPr>
        <w:t>године</w:t>
      </w:r>
      <w:proofErr w:type="spellEnd"/>
      <w:r w:rsidRPr="00824558">
        <w:rPr>
          <w:lang w:val="en-US"/>
        </w:rPr>
        <w:t xml:space="preserve"> </w:t>
      </w:r>
      <w:proofErr w:type="spellStart"/>
      <w:r w:rsidRPr="00824558">
        <w:rPr>
          <w:lang w:val="en-US"/>
        </w:rPr>
        <w:t>имали</w:t>
      </w:r>
      <w:proofErr w:type="spellEnd"/>
      <w:r w:rsidRPr="00824558">
        <w:rPr>
          <w:lang w:val="en-US"/>
        </w:rPr>
        <w:t xml:space="preserve"> </w:t>
      </w:r>
      <w:proofErr w:type="spellStart"/>
      <w:r w:rsidRPr="00824558">
        <w:rPr>
          <w:lang w:val="en-US"/>
        </w:rPr>
        <w:t>смо</w:t>
      </w:r>
      <w:proofErr w:type="spellEnd"/>
      <w:r w:rsidRPr="00824558">
        <w:rPr>
          <w:lang w:val="en-US"/>
        </w:rPr>
        <w:t xml:space="preserve"> </w:t>
      </w:r>
      <w:proofErr w:type="spellStart"/>
      <w:r w:rsidRPr="00824558">
        <w:rPr>
          <w:lang w:val="en-US"/>
        </w:rPr>
        <w:t>укупно</w:t>
      </w:r>
      <w:proofErr w:type="spellEnd"/>
      <w:r w:rsidRPr="00824558">
        <w:rPr>
          <w:lang w:val="sr-Cyrl-RS"/>
        </w:rPr>
        <w:t xml:space="preserve"> пет</w:t>
      </w:r>
      <w:r w:rsidRPr="00824558">
        <w:rPr>
          <w:lang w:val="en-US"/>
        </w:rPr>
        <w:t xml:space="preserve"> </w:t>
      </w:r>
      <w:proofErr w:type="spellStart"/>
      <w:r w:rsidRPr="00824558">
        <w:rPr>
          <w:lang w:val="en-US"/>
        </w:rPr>
        <w:t>састанака</w:t>
      </w:r>
      <w:proofErr w:type="spellEnd"/>
      <w:r w:rsidRPr="00824558">
        <w:rPr>
          <w:lang w:val="en-US"/>
        </w:rPr>
        <w:t xml:space="preserve"> </w:t>
      </w:r>
      <w:proofErr w:type="spellStart"/>
      <w:r w:rsidRPr="00824558">
        <w:rPr>
          <w:lang w:val="en-US"/>
        </w:rPr>
        <w:t>Тима</w:t>
      </w:r>
      <w:proofErr w:type="spellEnd"/>
      <w:r w:rsidRPr="00824558">
        <w:rPr>
          <w:lang w:val="en-US"/>
        </w:rPr>
        <w:t xml:space="preserve"> </w:t>
      </w:r>
      <w:proofErr w:type="spellStart"/>
      <w:r w:rsidRPr="00824558">
        <w:rPr>
          <w:lang w:val="en-US"/>
        </w:rPr>
        <w:t>за</w:t>
      </w:r>
      <w:proofErr w:type="spellEnd"/>
      <w:r w:rsidRPr="00824558">
        <w:rPr>
          <w:lang w:val="en-US"/>
        </w:rPr>
        <w:t xml:space="preserve"> </w:t>
      </w:r>
      <w:proofErr w:type="spellStart"/>
      <w:r w:rsidRPr="00824558">
        <w:rPr>
          <w:lang w:val="en-US"/>
        </w:rPr>
        <w:t>инклузивно</w:t>
      </w:r>
      <w:proofErr w:type="spellEnd"/>
      <w:r w:rsidRPr="00824558">
        <w:rPr>
          <w:lang w:val="en-US"/>
        </w:rPr>
        <w:t xml:space="preserve"> </w:t>
      </w:r>
      <w:proofErr w:type="spellStart"/>
      <w:r w:rsidRPr="00824558">
        <w:rPr>
          <w:lang w:val="en-US"/>
        </w:rPr>
        <w:t>образовање</w:t>
      </w:r>
      <w:proofErr w:type="spellEnd"/>
      <w:r w:rsidRPr="00824558">
        <w:rPr>
          <w:lang w:val="en-US"/>
        </w:rPr>
        <w:t>.</w:t>
      </w:r>
    </w:p>
    <w:p w14:paraId="5E2279AF" w14:textId="77777777" w:rsidR="00824558" w:rsidRPr="00824558" w:rsidRDefault="00824558" w:rsidP="00824558">
      <w:pPr>
        <w:rPr>
          <w:bCs/>
          <w:lang w:val="sr-Cyrl-RS"/>
        </w:rPr>
      </w:pPr>
      <w:r w:rsidRPr="00824558">
        <w:rPr>
          <w:bCs/>
          <w:lang w:val="sr-Cyrl-RS"/>
        </w:rPr>
        <w:t>Погледати записнике.</w:t>
      </w:r>
    </w:p>
    <w:p w14:paraId="6BA3258F" w14:textId="77777777" w:rsidR="00824558" w:rsidRPr="00824558" w:rsidRDefault="00824558" w:rsidP="00824558">
      <w:pPr>
        <w:rPr>
          <w:bCs/>
          <w:lang w:val="sr-Cyrl-RS"/>
        </w:rPr>
        <w:sectPr w:rsidR="00824558" w:rsidRPr="00824558" w:rsidSect="00824558">
          <w:pgSz w:w="12240" w:h="15840"/>
          <w:pgMar w:top="1440" w:right="1440" w:bottom="1440" w:left="1440" w:header="708" w:footer="708" w:gutter="0"/>
          <w:cols w:space="720"/>
        </w:sectPr>
      </w:pPr>
    </w:p>
    <w:p w14:paraId="6CE4C9DF" w14:textId="77777777" w:rsidR="00824558" w:rsidRPr="00824558" w:rsidRDefault="00824558" w:rsidP="00824558">
      <w:pPr>
        <w:rPr>
          <w:b/>
          <w:lang w:val="en-US"/>
        </w:rPr>
      </w:pPr>
      <w:proofErr w:type="spellStart"/>
      <w:r w:rsidRPr="00824558">
        <w:rPr>
          <w:b/>
          <w:lang w:val="en-US"/>
        </w:rPr>
        <w:t>Индивидуализација</w:t>
      </w:r>
      <w:proofErr w:type="spellEnd"/>
      <w:r w:rsidRPr="00824558">
        <w:rPr>
          <w:b/>
          <w:lang w:val="en-US"/>
        </w:rPr>
        <w:t>:</w:t>
      </w:r>
    </w:p>
    <w:p w14:paraId="2BAA8AE7" w14:textId="77777777" w:rsidR="00824558" w:rsidRPr="00824558" w:rsidRDefault="00824558" w:rsidP="00824558">
      <w:pPr>
        <w:rPr>
          <w:lang w:val="en-US"/>
        </w:rPr>
      </w:pPr>
      <w:r w:rsidRPr="00824558">
        <w:rPr>
          <w:lang w:val="en-US"/>
        </w:rPr>
        <w:t>А Ј-</w:t>
      </w:r>
      <w:r w:rsidRPr="00824558">
        <w:rPr>
          <w:lang w:val="sr-Cyrl-RS"/>
        </w:rPr>
        <w:t>4</w:t>
      </w:r>
      <w:r w:rsidRPr="00824558">
        <w:rPr>
          <w:lang w:val="en-US"/>
        </w:rPr>
        <w:t xml:space="preserve">. </w:t>
      </w:r>
      <w:proofErr w:type="spellStart"/>
      <w:r w:rsidRPr="00824558">
        <w:rPr>
          <w:lang w:val="en-US"/>
        </w:rPr>
        <w:t>разр</w:t>
      </w:r>
      <w:proofErr w:type="spellEnd"/>
    </w:p>
    <w:p w14:paraId="489F82C1" w14:textId="77777777" w:rsidR="00824558" w:rsidRPr="00824558" w:rsidRDefault="00824558" w:rsidP="00824558">
      <w:pPr>
        <w:rPr>
          <w:lang w:val="en-US"/>
        </w:rPr>
      </w:pPr>
      <w:r w:rsidRPr="00824558">
        <w:rPr>
          <w:lang w:val="en-US"/>
        </w:rPr>
        <w:t>Д. Р.-</w:t>
      </w:r>
      <w:proofErr w:type="gramStart"/>
      <w:r w:rsidRPr="00824558">
        <w:rPr>
          <w:lang w:val="sr-Cyrl-RS"/>
        </w:rPr>
        <w:t>4</w:t>
      </w:r>
      <w:r w:rsidRPr="00824558">
        <w:rPr>
          <w:lang w:val="en-US"/>
        </w:rPr>
        <w:t>.</w:t>
      </w:r>
      <w:proofErr w:type="spellStart"/>
      <w:r w:rsidRPr="00824558">
        <w:rPr>
          <w:lang w:val="en-US"/>
        </w:rPr>
        <w:t>разр</w:t>
      </w:r>
      <w:proofErr w:type="spellEnd"/>
      <w:proofErr w:type="gramEnd"/>
    </w:p>
    <w:p w14:paraId="2A6800DA" w14:textId="77777777" w:rsidR="00824558" w:rsidRPr="00824558" w:rsidRDefault="00824558" w:rsidP="00824558">
      <w:pPr>
        <w:rPr>
          <w:lang w:val="sr-Cyrl-RS"/>
        </w:rPr>
      </w:pPr>
      <w:r w:rsidRPr="00824558">
        <w:rPr>
          <w:lang w:val="en-US"/>
        </w:rPr>
        <w:t>Ф. Р.-</w:t>
      </w:r>
      <w:proofErr w:type="gramStart"/>
      <w:r w:rsidRPr="00824558">
        <w:rPr>
          <w:lang w:val="sr-Cyrl-RS"/>
        </w:rPr>
        <w:t>4</w:t>
      </w:r>
      <w:r w:rsidRPr="00824558">
        <w:rPr>
          <w:lang w:val="en-US"/>
        </w:rPr>
        <w:t>.</w:t>
      </w:r>
      <w:proofErr w:type="spellStart"/>
      <w:r w:rsidRPr="00824558">
        <w:rPr>
          <w:lang w:val="en-US"/>
        </w:rPr>
        <w:t>разр</w:t>
      </w:r>
      <w:proofErr w:type="spellEnd"/>
      <w:proofErr w:type="gramEnd"/>
    </w:p>
    <w:p w14:paraId="6E8EAC05" w14:textId="77777777" w:rsidR="00AA58C4" w:rsidRDefault="00824558" w:rsidP="00824558">
      <w:pPr>
        <w:rPr>
          <w:lang w:val="sr-Cyrl-RS"/>
        </w:rPr>
      </w:pPr>
      <w:r w:rsidRPr="00824558">
        <w:rPr>
          <w:lang w:val="sr-Cyrl-RS"/>
        </w:rPr>
        <w:t xml:space="preserve">Ученик 1. разреда је прешао у ШОСО  „1.новембар“ Чачак. </w:t>
      </w:r>
      <w:proofErr w:type="spellStart"/>
      <w:r w:rsidRPr="00824558">
        <w:rPr>
          <w:lang w:val="en-US"/>
        </w:rPr>
        <w:t>Документација</w:t>
      </w:r>
      <w:proofErr w:type="spellEnd"/>
      <w:r w:rsidRPr="00824558">
        <w:rPr>
          <w:lang w:val="en-US"/>
        </w:rPr>
        <w:t xml:space="preserve"> </w:t>
      </w:r>
      <w:proofErr w:type="spellStart"/>
      <w:r w:rsidRPr="00824558">
        <w:rPr>
          <w:lang w:val="en-US"/>
        </w:rPr>
        <w:t>је</w:t>
      </w:r>
      <w:proofErr w:type="spellEnd"/>
      <w:r w:rsidRPr="00824558">
        <w:rPr>
          <w:lang w:val="en-US"/>
        </w:rPr>
        <w:t xml:space="preserve"> </w:t>
      </w:r>
      <w:proofErr w:type="spellStart"/>
      <w:r w:rsidRPr="00824558">
        <w:rPr>
          <w:lang w:val="en-US"/>
        </w:rPr>
        <w:t>предата</w:t>
      </w:r>
      <w:proofErr w:type="spellEnd"/>
      <w:r w:rsidRPr="00824558">
        <w:rPr>
          <w:lang w:val="en-US"/>
        </w:rPr>
        <w:t xml:space="preserve"> </w:t>
      </w:r>
      <w:proofErr w:type="spellStart"/>
      <w:r w:rsidRPr="00824558">
        <w:rPr>
          <w:lang w:val="en-US"/>
        </w:rPr>
        <w:t>Интерресорној</w:t>
      </w:r>
      <w:proofErr w:type="spellEnd"/>
      <w:r w:rsidRPr="00824558">
        <w:rPr>
          <w:lang w:val="en-US"/>
        </w:rPr>
        <w:t xml:space="preserve"> </w:t>
      </w:r>
      <w:proofErr w:type="spellStart"/>
      <w:r w:rsidRPr="00824558">
        <w:rPr>
          <w:lang w:val="en-US"/>
        </w:rPr>
        <w:t>комисији</w:t>
      </w:r>
      <w:proofErr w:type="spellEnd"/>
      <w:r w:rsidRPr="00824558">
        <w:rPr>
          <w:lang w:val="en-US"/>
        </w:rPr>
        <w:t xml:space="preserve"> </w:t>
      </w:r>
    </w:p>
    <w:p w14:paraId="0C82597F" w14:textId="77777777" w:rsidR="00BF4644" w:rsidRDefault="00BF4644" w:rsidP="00BF4644">
      <w:pPr>
        <w:spacing w:after="0"/>
        <w:rPr>
          <w:b/>
          <w:bCs/>
          <w:lang w:val="sr-Cyrl-RS"/>
        </w:rPr>
      </w:pPr>
      <w:r w:rsidRPr="00824558">
        <w:rPr>
          <w:b/>
          <w:bCs/>
          <w:lang w:val="sr-Cyrl-RS"/>
        </w:rPr>
        <w:t>ИОП-1</w:t>
      </w:r>
    </w:p>
    <w:p w14:paraId="7FB01EEC" w14:textId="77777777" w:rsidR="00BF4644" w:rsidRDefault="00BF4644" w:rsidP="00BF4644">
      <w:pPr>
        <w:spacing w:after="0"/>
        <w:rPr>
          <w:lang w:val="sr-Cyrl-RS"/>
        </w:rPr>
      </w:pPr>
      <w:r w:rsidRPr="00824558">
        <w:rPr>
          <w:lang w:val="sr-Cyrl-RS"/>
        </w:rPr>
        <w:t>С.С.-5/1</w:t>
      </w:r>
    </w:p>
    <w:p w14:paraId="229F3002" w14:textId="77777777" w:rsidR="00BF4644" w:rsidRDefault="00BF4644" w:rsidP="00BF4644">
      <w:pPr>
        <w:spacing w:after="0"/>
        <w:rPr>
          <w:lang w:val="sr-Cyrl-RS"/>
        </w:rPr>
      </w:pPr>
      <w:r w:rsidRPr="00824558">
        <w:rPr>
          <w:lang w:val="sr-Cyrl-RS"/>
        </w:rPr>
        <w:t>М.Р.-2/1</w:t>
      </w:r>
    </w:p>
    <w:p w14:paraId="64F1ED44" w14:textId="6B9DE690" w:rsidR="00BF4644" w:rsidRDefault="00BF4644" w:rsidP="00BF4644">
      <w:pPr>
        <w:spacing w:after="0"/>
        <w:rPr>
          <w:b/>
          <w:bCs/>
          <w:lang w:val="sr-Cyrl-RS"/>
        </w:rPr>
      </w:pPr>
      <w:r w:rsidRPr="00BF4644">
        <w:rPr>
          <w:b/>
          <w:bCs/>
          <w:lang w:val="sr-Cyrl-RS"/>
        </w:rPr>
        <w:t>ИОП- 2</w:t>
      </w:r>
    </w:p>
    <w:p w14:paraId="5D15F821" w14:textId="5B6F27B3" w:rsidR="00307539" w:rsidRDefault="00307539" w:rsidP="00BF4644">
      <w:pPr>
        <w:spacing w:after="0"/>
        <w:rPr>
          <w:lang w:val="sr-Cyrl-RS"/>
        </w:rPr>
      </w:pPr>
      <w:r>
        <w:rPr>
          <w:lang w:val="sr-Cyrl-RS"/>
        </w:rPr>
        <w:t>Н.Б.- 4/1</w:t>
      </w:r>
    </w:p>
    <w:p w14:paraId="3E5CA808" w14:textId="30626E9B" w:rsidR="00307539" w:rsidRDefault="00307539" w:rsidP="00BF4644">
      <w:pPr>
        <w:spacing w:after="0"/>
        <w:rPr>
          <w:lang w:val="sr-Cyrl-RS"/>
        </w:rPr>
      </w:pPr>
      <w:r>
        <w:rPr>
          <w:lang w:val="sr-Cyrl-RS"/>
        </w:rPr>
        <w:t>М.М. – 6/1</w:t>
      </w:r>
    </w:p>
    <w:p w14:paraId="48366F10" w14:textId="2441B018" w:rsidR="00BF4644" w:rsidRPr="00BF4644" w:rsidRDefault="00307539" w:rsidP="00307539">
      <w:pPr>
        <w:spacing w:after="0"/>
        <w:rPr>
          <w:lang w:val="sr-Cyrl-RS"/>
        </w:rPr>
      </w:pPr>
      <w:r>
        <w:rPr>
          <w:lang w:val="sr-Cyrl-RS"/>
        </w:rPr>
        <w:t>Д.Т. -6</w:t>
      </w:r>
    </w:p>
    <w:p w14:paraId="72F583C2" w14:textId="0F7737A1" w:rsidR="00824558" w:rsidRPr="00824558" w:rsidRDefault="00824558" w:rsidP="00824558">
      <w:pPr>
        <w:rPr>
          <w:bCs/>
          <w:lang w:val="sr-Cyrl-RS"/>
        </w:rPr>
      </w:pPr>
      <w:r w:rsidRPr="00824558">
        <w:rPr>
          <w:b/>
          <w:lang w:val="en-US"/>
        </w:rPr>
        <w:t>ИОП</w:t>
      </w:r>
      <w:r w:rsidR="00BF4644">
        <w:rPr>
          <w:b/>
          <w:lang w:val="sr-Cyrl-RS"/>
        </w:rPr>
        <w:t>-</w:t>
      </w:r>
      <w:r w:rsidRPr="00824558">
        <w:rPr>
          <w:b/>
          <w:lang w:val="en-US"/>
        </w:rPr>
        <w:t>3:</w:t>
      </w:r>
      <w:r w:rsidRPr="00824558">
        <w:rPr>
          <w:b/>
          <w:lang w:val="sr-Cyrl-RS"/>
        </w:rPr>
        <w:t xml:space="preserve"> </w:t>
      </w:r>
      <w:r w:rsidRPr="00824558">
        <w:rPr>
          <w:bCs/>
          <w:lang w:val="sr-Cyrl-RS"/>
        </w:rPr>
        <w:t>У шк.2025/</w:t>
      </w:r>
      <w:proofErr w:type="gramStart"/>
      <w:r w:rsidRPr="00824558">
        <w:rPr>
          <w:bCs/>
          <w:lang w:val="sr-Cyrl-RS"/>
        </w:rPr>
        <w:t>26.години</w:t>
      </w:r>
      <w:proofErr w:type="gramEnd"/>
      <w:r w:rsidRPr="00824558">
        <w:rPr>
          <w:bCs/>
          <w:lang w:val="sr-Cyrl-RS"/>
        </w:rPr>
        <w:t xml:space="preserve"> нисмо имали ученике који су били укључени у ИОП3.</w:t>
      </w:r>
    </w:p>
    <w:p w14:paraId="77DB9DDF" w14:textId="2B917E78" w:rsidR="00824558" w:rsidRPr="00824558" w:rsidRDefault="00824558" w:rsidP="00824558">
      <w:pPr>
        <w:rPr>
          <w:bCs/>
          <w:lang w:val="sr-Cyrl-RS"/>
        </w:rPr>
      </w:pPr>
      <w:r w:rsidRPr="00824558">
        <w:rPr>
          <w:bCs/>
          <w:lang w:val="sr-Cyrl-RS"/>
        </w:rPr>
        <w:t>Закључак: У наредној школској години наставити са пружањем помоћи, праћењем понашања и успеха ученика са додатном подршком, сарадњом са наставниацима и родитељима ученика, сарадњом са Интерресорном комисијом и ШОСО „1.новембар“; стручним усавршавањем.</w:t>
      </w:r>
      <w:r>
        <w:rPr>
          <w:bCs/>
          <w:lang w:val="sr-Cyrl-RS"/>
        </w:rPr>
        <w:t xml:space="preserve"> </w:t>
      </w:r>
      <w:r w:rsidRPr="00824558">
        <w:rPr>
          <w:lang w:val="sr-Cyrl-RS"/>
        </w:rPr>
        <w:t>за додатном подршком.</w:t>
      </w:r>
    </w:p>
    <w:p w14:paraId="1CF07038" w14:textId="77777777" w:rsidR="00BF4644" w:rsidRDefault="00824558" w:rsidP="00AA58C4">
      <w:pPr>
        <w:spacing w:after="0"/>
        <w:jc w:val="right"/>
        <w:rPr>
          <w:bCs/>
          <w:lang w:val="sr-Cyrl-RS"/>
        </w:rPr>
      </w:pPr>
      <w:r w:rsidRPr="00824558">
        <w:rPr>
          <w:bCs/>
          <w:lang w:val="sr-Cyrl-RS"/>
        </w:rPr>
        <w:tab/>
      </w:r>
    </w:p>
    <w:p w14:paraId="1E981AB8" w14:textId="481A4C69" w:rsidR="00AA58C4" w:rsidRDefault="00824558" w:rsidP="00AA58C4">
      <w:pPr>
        <w:spacing w:after="0"/>
        <w:jc w:val="right"/>
        <w:rPr>
          <w:lang w:val="sr-Cyrl-RS"/>
        </w:rPr>
      </w:pPr>
      <w:r w:rsidRPr="00824558">
        <w:rPr>
          <w:bCs/>
          <w:lang w:val="sr-Cyrl-RS"/>
        </w:rPr>
        <w:tab/>
      </w:r>
      <w:r w:rsidRPr="00824558">
        <w:rPr>
          <w:bCs/>
          <w:lang w:val="sr-Cyrl-RS"/>
        </w:rPr>
        <w:tab/>
      </w:r>
      <w:r w:rsidRPr="00824558">
        <w:rPr>
          <w:bCs/>
          <w:lang w:val="sr-Cyrl-RS"/>
        </w:rPr>
        <w:tab/>
      </w:r>
      <w:r w:rsidRPr="00824558">
        <w:rPr>
          <w:bCs/>
          <w:lang w:val="sr-Cyrl-RS"/>
        </w:rPr>
        <w:tab/>
      </w:r>
      <w:r w:rsidRPr="00824558">
        <w:rPr>
          <w:bCs/>
          <w:lang w:val="sr-Cyrl-RS"/>
        </w:rPr>
        <w:tab/>
      </w:r>
      <w:r w:rsidRPr="00824558">
        <w:rPr>
          <w:bCs/>
          <w:lang w:val="sr-Cyrl-RS"/>
        </w:rPr>
        <w:tab/>
      </w:r>
      <w:r w:rsidRPr="00824558">
        <w:rPr>
          <w:bCs/>
          <w:lang w:val="sr-Cyrl-RS"/>
        </w:rPr>
        <w:tab/>
      </w:r>
      <w:r w:rsidRPr="00824558">
        <w:rPr>
          <w:bCs/>
          <w:lang w:val="sr-Cyrl-RS"/>
        </w:rPr>
        <w:tab/>
      </w:r>
      <w:r w:rsidRPr="00824558">
        <w:rPr>
          <w:bCs/>
          <w:lang w:val="sr-Cyrl-RS"/>
        </w:rPr>
        <w:tab/>
      </w:r>
      <w:r w:rsidRPr="00824558">
        <w:rPr>
          <w:bCs/>
          <w:lang w:val="sr-Cyrl-RS"/>
        </w:rPr>
        <w:tab/>
      </w:r>
      <w:r w:rsidRPr="00824558">
        <w:rPr>
          <w:bCs/>
          <w:lang w:val="sr-Cyrl-RS"/>
        </w:rPr>
        <w:tab/>
      </w:r>
      <w:r w:rsidRPr="00824558">
        <w:rPr>
          <w:bCs/>
          <w:lang w:val="sr-Cyrl-RS"/>
        </w:rPr>
        <w:tab/>
      </w:r>
      <w:r w:rsidRPr="00824558">
        <w:rPr>
          <w:bCs/>
          <w:lang w:val="sr-Cyrl-RS"/>
        </w:rPr>
        <w:tab/>
      </w:r>
      <w:r w:rsidRPr="00824558">
        <w:rPr>
          <w:bCs/>
          <w:lang w:val="sr-Cyrl-RS"/>
        </w:rPr>
        <w:tab/>
        <w:t xml:space="preserve">Координатор </w:t>
      </w:r>
    </w:p>
    <w:p w14:paraId="05D16ADF" w14:textId="64369FAA" w:rsidR="00824558" w:rsidRPr="00AA58C4" w:rsidRDefault="00824558" w:rsidP="00AA58C4">
      <w:pPr>
        <w:spacing w:after="0"/>
        <w:jc w:val="right"/>
        <w:rPr>
          <w:lang w:val="sr-Cyrl-RS"/>
        </w:rPr>
      </w:pPr>
      <w:r w:rsidRPr="00824558">
        <w:rPr>
          <w:bCs/>
          <w:lang w:val="sr-Cyrl-RS"/>
        </w:rPr>
        <w:t>Наташа Вујадиновић</w:t>
      </w:r>
    </w:p>
    <w:p w14:paraId="202151A5" w14:textId="77777777" w:rsidR="00824558" w:rsidRPr="00113F4F" w:rsidRDefault="00824558" w:rsidP="00824558">
      <w:pPr>
        <w:jc w:val="left"/>
        <w:sectPr w:rsidR="00824558" w:rsidRPr="00113F4F" w:rsidSect="00824558">
          <w:type w:val="continuous"/>
          <w:pgSz w:w="12240" w:h="15840"/>
          <w:pgMar w:top="1440" w:right="1440" w:bottom="1440" w:left="1440" w:header="708" w:footer="708" w:gutter="0"/>
          <w:cols w:space="720"/>
        </w:sectPr>
      </w:pPr>
    </w:p>
    <w:p w14:paraId="2DD67BB7" w14:textId="2517E6EA" w:rsidR="004F4924" w:rsidRPr="004F4924" w:rsidRDefault="004F4924" w:rsidP="004F4924">
      <w:pPr>
        <w:pStyle w:val="Heading1"/>
        <w:rPr>
          <w:rFonts w:eastAsiaTheme="minorHAnsi"/>
          <w:lang w:val="en-US"/>
        </w:rPr>
      </w:pPr>
      <w:bookmarkStart w:id="154" w:name="_Toc241438765"/>
      <w:r>
        <w:rPr>
          <w:lang w:val="en-US"/>
        </w:rPr>
        <w:lastRenderedPageBreak/>
        <w:t>10.</w:t>
      </w:r>
      <w:r w:rsidRPr="004F4924">
        <w:rPr>
          <w:rFonts w:eastAsia="Times New Roman" w:cs="Times New Roman"/>
          <w:kern w:val="0"/>
          <w:sz w:val="28"/>
          <w:lang w:val="en-US"/>
          <w14:ligatures w14:val="none"/>
        </w:rPr>
        <w:t xml:space="preserve"> </w:t>
      </w:r>
      <w:r w:rsidRPr="004F4924">
        <w:rPr>
          <w:rFonts w:eastAsiaTheme="minorHAnsi"/>
          <w:lang w:val="en-US"/>
        </w:rPr>
        <w:t>ИЗВЕШТАЈ О РАДУ ТИМА ЗА ПРОФЕСИОНАЛНИ РАЗВОЈ И</w:t>
      </w:r>
      <w:bookmarkEnd w:id="154"/>
    </w:p>
    <w:p w14:paraId="5B408B98" w14:textId="6C12F1E3" w:rsidR="004F4924" w:rsidRPr="004F4924" w:rsidRDefault="004F4924" w:rsidP="004F4924">
      <w:pPr>
        <w:tabs>
          <w:tab w:val="left" w:pos="1950"/>
        </w:tabs>
        <w:spacing w:after="0" w:line="276" w:lineRule="auto"/>
        <w:jc w:val="left"/>
        <w:rPr>
          <w:lang w:val="en-US"/>
        </w:rPr>
      </w:pPr>
      <w:proofErr w:type="spellStart"/>
      <w:r w:rsidRPr="004F4924">
        <w:rPr>
          <w:lang w:val="en-US"/>
        </w:rPr>
        <w:t>Чланови</w:t>
      </w:r>
      <w:proofErr w:type="spellEnd"/>
      <w:r w:rsidRPr="004F4924">
        <w:rPr>
          <w:lang w:val="en-US"/>
        </w:rPr>
        <w:t xml:space="preserve"> </w:t>
      </w:r>
      <w:proofErr w:type="spellStart"/>
      <w:r w:rsidRPr="004F4924">
        <w:rPr>
          <w:lang w:val="en-US"/>
        </w:rPr>
        <w:t>тима</w:t>
      </w:r>
      <w:proofErr w:type="spellEnd"/>
      <w:r w:rsidRPr="004F4924">
        <w:rPr>
          <w:lang w:val="en-US"/>
        </w:rPr>
        <w:t>:</w:t>
      </w:r>
    </w:p>
    <w:p w14:paraId="563829DF" w14:textId="77777777" w:rsidR="004F4924" w:rsidRPr="004F4924" w:rsidRDefault="004F4924" w:rsidP="004F4924">
      <w:pPr>
        <w:numPr>
          <w:ilvl w:val="0"/>
          <w:numId w:val="36"/>
        </w:numPr>
        <w:tabs>
          <w:tab w:val="left" w:pos="1950"/>
        </w:tabs>
        <w:spacing w:after="0" w:line="276" w:lineRule="auto"/>
        <w:jc w:val="left"/>
        <w:rPr>
          <w:lang w:val="en-US"/>
        </w:rPr>
      </w:pPr>
      <w:r w:rsidRPr="004F4924">
        <w:rPr>
          <w:lang w:val="sr-Cyrl-RS"/>
        </w:rPr>
        <w:t>Александра Јањић</w:t>
      </w:r>
    </w:p>
    <w:p w14:paraId="43AB402E" w14:textId="77777777" w:rsidR="004F4924" w:rsidRPr="004F4924" w:rsidRDefault="004F4924" w:rsidP="004F4924">
      <w:pPr>
        <w:numPr>
          <w:ilvl w:val="0"/>
          <w:numId w:val="36"/>
        </w:numPr>
        <w:tabs>
          <w:tab w:val="left" w:pos="1950"/>
        </w:tabs>
        <w:spacing w:after="0" w:line="276" w:lineRule="auto"/>
        <w:jc w:val="left"/>
        <w:rPr>
          <w:lang w:val="en-US"/>
        </w:rPr>
      </w:pPr>
      <w:r w:rsidRPr="004F4924">
        <w:rPr>
          <w:lang w:val="sr-Cyrl-RS"/>
        </w:rPr>
        <w:t>Ана Ракочевић</w:t>
      </w:r>
    </w:p>
    <w:p w14:paraId="1BC9FB55" w14:textId="77777777" w:rsidR="004F4924" w:rsidRPr="004F4924" w:rsidRDefault="004F4924" w:rsidP="004F4924">
      <w:pPr>
        <w:numPr>
          <w:ilvl w:val="0"/>
          <w:numId w:val="36"/>
        </w:numPr>
        <w:tabs>
          <w:tab w:val="left" w:pos="1950"/>
        </w:tabs>
        <w:spacing w:after="0" w:line="276" w:lineRule="auto"/>
        <w:jc w:val="left"/>
        <w:rPr>
          <w:lang w:val="en-US"/>
        </w:rPr>
      </w:pPr>
      <w:r w:rsidRPr="004F4924">
        <w:rPr>
          <w:lang w:val="sr-Cyrl-RS"/>
        </w:rPr>
        <w:t>Јелена Петровић</w:t>
      </w:r>
    </w:p>
    <w:p w14:paraId="2EBB9E75" w14:textId="77777777" w:rsidR="004F4924" w:rsidRPr="004F4924" w:rsidRDefault="004F4924" w:rsidP="004F4924">
      <w:pPr>
        <w:numPr>
          <w:ilvl w:val="0"/>
          <w:numId w:val="36"/>
        </w:numPr>
        <w:tabs>
          <w:tab w:val="left" w:pos="1950"/>
        </w:tabs>
        <w:spacing w:after="0" w:line="276" w:lineRule="auto"/>
        <w:jc w:val="left"/>
        <w:rPr>
          <w:lang w:val="en-US"/>
        </w:rPr>
      </w:pPr>
      <w:r w:rsidRPr="004F4924">
        <w:rPr>
          <w:lang w:val="sr-Cyrl-RS"/>
        </w:rPr>
        <w:t xml:space="preserve">Гордана Поповић </w:t>
      </w:r>
    </w:p>
    <w:p w14:paraId="6EBAB948" w14:textId="77777777" w:rsidR="004F4924" w:rsidRPr="004F4924" w:rsidRDefault="004F4924" w:rsidP="004F4924">
      <w:pPr>
        <w:tabs>
          <w:tab w:val="left" w:pos="1950"/>
        </w:tabs>
        <w:spacing w:line="276" w:lineRule="auto"/>
        <w:rPr>
          <w:lang w:val="sr-Cyrl-RS"/>
        </w:rPr>
      </w:pPr>
      <w:proofErr w:type="spellStart"/>
      <w:r w:rsidRPr="004F4924">
        <w:rPr>
          <w:lang w:val="en-US"/>
        </w:rPr>
        <w:t>Чланови</w:t>
      </w:r>
      <w:proofErr w:type="spellEnd"/>
      <w:r w:rsidRPr="004F4924">
        <w:rPr>
          <w:lang w:val="en-US"/>
        </w:rPr>
        <w:t xml:space="preserve"> </w:t>
      </w:r>
      <w:proofErr w:type="spellStart"/>
      <w:r w:rsidRPr="004F4924">
        <w:rPr>
          <w:lang w:val="en-US"/>
        </w:rPr>
        <w:t>овог</w:t>
      </w:r>
      <w:proofErr w:type="spellEnd"/>
      <w:r w:rsidRPr="004F4924">
        <w:rPr>
          <w:lang w:val="en-US"/>
        </w:rPr>
        <w:t xml:space="preserve"> </w:t>
      </w:r>
      <w:proofErr w:type="spellStart"/>
      <w:r w:rsidRPr="004F4924">
        <w:rPr>
          <w:lang w:val="en-US"/>
        </w:rPr>
        <w:t>тима</w:t>
      </w:r>
      <w:proofErr w:type="spellEnd"/>
      <w:r w:rsidRPr="004F4924">
        <w:rPr>
          <w:lang w:val="en-US"/>
        </w:rPr>
        <w:t xml:space="preserve"> </w:t>
      </w:r>
      <w:proofErr w:type="spellStart"/>
      <w:r w:rsidRPr="004F4924">
        <w:rPr>
          <w:lang w:val="en-US"/>
        </w:rPr>
        <w:t>су</w:t>
      </w:r>
      <w:proofErr w:type="spellEnd"/>
      <w:r w:rsidRPr="004F4924">
        <w:rPr>
          <w:lang w:val="en-US"/>
        </w:rPr>
        <w:t xml:space="preserve"> у </w:t>
      </w:r>
      <w:proofErr w:type="spellStart"/>
      <w:r w:rsidRPr="004F4924">
        <w:rPr>
          <w:lang w:val="en-US"/>
        </w:rPr>
        <w:t>току</w:t>
      </w:r>
      <w:proofErr w:type="spellEnd"/>
      <w:r w:rsidRPr="004F4924">
        <w:rPr>
          <w:lang w:val="en-US"/>
        </w:rPr>
        <w:t xml:space="preserve"> </w:t>
      </w:r>
      <w:r w:rsidRPr="004F4924">
        <w:rPr>
          <w:lang w:val="sr-Cyrl-RS"/>
        </w:rPr>
        <w:t>школске 2025/2026.године одржали укупно четири састанка</w:t>
      </w:r>
      <w:r w:rsidRPr="004F4924">
        <w:rPr>
          <w:lang w:val="en-US"/>
        </w:rPr>
        <w:t xml:space="preserve">. </w:t>
      </w:r>
      <w:r w:rsidRPr="004F4924">
        <w:rPr>
          <w:lang w:val="sr-Cyrl-RS"/>
        </w:rPr>
        <w:t xml:space="preserve">На састанцима тима у првом полугодишту су анализирани  извештаји стручног усавршавања за школску 2025/2026. годину, планирани су стручни семинари за друго полугодиште и договорена је израда нове табеле за школску 2026/2027. годину за планирање стручног усавршавања унутар установе, која ће конкретизовати активности запослених. </w:t>
      </w:r>
    </w:p>
    <w:p w14:paraId="0C62E3A3" w14:textId="77777777" w:rsidR="004F4924" w:rsidRPr="004F4924" w:rsidRDefault="004F4924" w:rsidP="004F4924">
      <w:pPr>
        <w:tabs>
          <w:tab w:val="left" w:pos="1950"/>
        </w:tabs>
        <w:spacing w:line="276" w:lineRule="auto"/>
        <w:rPr>
          <w:lang w:val="sr-Cyrl-RS"/>
        </w:rPr>
      </w:pPr>
      <w:r w:rsidRPr="004F4924">
        <w:rPr>
          <w:lang w:val="sr-Cyrl-RS"/>
        </w:rPr>
        <w:t>У другом полугодишту су разматрани семинари на којима ће наставници учествовати како би усавршили своје компетенције. Донет је предлог семинара „Ефективна сарадња породице, школе и заједнице“. Семинар је одржан у школи 22.5.2026. године.</w:t>
      </w:r>
    </w:p>
    <w:p w14:paraId="48C3AE05" w14:textId="77777777" w:rsidR="004F4924" w:rsidRPr="004F4924" w:rsidRDefault="004F4924" w:rsidP="004F4924">
      <w:pPr>
        <w:tabs>
          <w:tab w:val="left" w:pos="1950"/>
        </w:tabs>
        <w:spacing w:line="276" w:lineRule="auto"/>
        <w:rPr>
          <w:lang w:val="sr-Cyrl-RS"/>
        </w:rPr>
      </w:pPr>
      <w:r w:rsidRPr="004F4924">
        <w:rPr>
          <w:lang w:val="sr-Cyrl-RS"/>
        </w:rPr>
        <w:t xml:space="preserve">На последњем састанку тима, на ком су присуствовале Александра Јањић, Гордана Поповић и Јелена Петровић, је донет предлог нове табеле за податке о стручном усавршавању колектива унутар и ван установе. </w:t>
      </w:r>
    </w:p>
    <w:p w14:paraId="15F7CC70" w14:textId="77777777" w:rsidR="004F4924" w:rsidRPr="004F4924" w:rsidRDefault="004F4924" w:rsidP="004F4924">
      <w:pPr>
        <w:tabs>
          <w:tab w:val="left" w:pos="1950"/>
        </w:tabs>
        <w:jc w:val="left"/>
        <w:rPr>
          <w:lang w:val="sr-Cyrl-RS"/>
        </w:rPr>
      </w:pPr>
    </w:p>
    <w:p w14:paraId="5E6A9743" w14:textId="77777777" w:rsidR="004F4924" w:rsidRPr="004F4924" w:rsidRDefault="004F4924" w:rsidP="004F4924">
      <w:pPr>
        <w:tabs>
          <w:tab w:val="left" w:pos="1950"/>
        </w:tabs>
        <w:spacing w:after="0"/>
        <w:jc w:val="right"/>
        <w:rPr>
          <w:lang w:val="sr-Cyrl-RS"/>
        </w:rPr>
      </w:pPr>
    </w:p>
    <w:p w14:paraId="3A39D67B" w14:textId="77777777" w:rsidR="004F4924" w:rsidRPr="004F4924" w:rsidRDefault="004F4924" w:rsidP="004F4924">
      <w:pPr>
        <w:tabs>
          <w:tab w:val="left" w:pos="1950"/>
        </w:tabs>
        <w:spacing w:after="0"/>
        <w:jc w:val="right"/>
        <w:rPr>
          <w:lang w:val="sr-Cyrl-RS"/>
        </w:rPr>
      </w:pPr>
      <w:r w:rsidRPr="004F4924">
        <w:rPr>
          <w:lang w:val="sr-Cyrl-RS"/>
        </w:rPr>
        <w:t>Координатор тима</w:t>
      </w:r>
    </w:p>
    <w:p w14:paraId="6D5E106B" w14:textId="0146C623" w:rsidR="00F11E16" w:rsidRPr="00F11E16" w:rsidRDefault="004F4924" w:rsidP="00F11E16">
      <w:pPr>
        <w:tabs>
          <w:tab w:val="left" w:pos="1950"/>
        </w:tabs>
        <w:spacing w:after="0"/>
        <w:jc w:val="right"/>
        <w:rPr>
          <w:lang w:val="sr-Cyrl-RS"/>
        </w:rPr>
      </w:pPr>
      <w:r w:rsidRPr="004F4924">
        <w:rPr>
          <w:lang w:val="sr-Cyrl-RS"/>
        </w:rPr>
        <w:t>Александра Јањић</w:t>
      </w:r>
    </w:p>
    <w:p w14:paraId="5011DFF7" w14:textId="58FFEE19" w:rsidR="00C76CFB" w:rsidRPr="00C76CFB" w:rsidRDefault="00C76CFB" w:rsidP="00C76CFB">
      <w:pPr>
        <w:tabs>
          <w:tab w:val="left" w:pos="1950"/>
        </w:tabs>
        <w:jc w:val="center"/>
        <w:rPr>
          <w:bCs/>
          <w:lang w:val="en-US"/>
        </w:rPr>
      </w:pPr>
      <w:r w:rsidRPr="00C76CFB">
        <w:rPr>
          <w:bCs/>
          <w:lang w:val="en-US"/>
        </w:rPr>
        <w:t>ТАБЕЛАРНИ ПРИКАЗ</w:t>
      </w:r>
    </w:p>
    <w:tbl>
      <w:tblPr>
        <w:tblStyle w:val="TableGrid"/>
        <w:tblW w:w="10544" w:type="dxa"/>
        <w:jc w:val="center"/>
        <w:tblLook w:val="04A0" w:firstRow="1" w:lastRow="0" w:firstColumn="1" w:lastColumn="0" w:noHBand="0" w:noVBand="1"/>
      </w:tblPr>
      <w:tblGrid>
        <w:gridCol w:w="2009"/>
        <w:gridCol w:w="4975"/>
        <w:gridCol w:w="2363"/>
        <w:gridCol w:w="1197"/>
      </w:tblGrid>
      <w:tr w:rsidR="0025699A" w14:paraId="7E33D625" w14:textId="77777777" w:rsidTr="00CA2A1F">
        <w:trPr>
          <w:cantSplit/>
          <w:tblHeader/>
          <w:jc w:val="center"/>
        </w:trPr>
        <w:tc>
          <w:tcPr>
            <w:tcW w:w="2608" w:type="dxa"/>
            <w:shd w:val="clear" w:color="auto" w:fill="D9E2F3"/>
            <w:tcMar>
              <w:top w:w="70" w:type="dxa"/>
              <w:left w:w="90" w:type="dxa"/>
              <w:bottom w:w="70" w:type="dxa"/>
              <w:right w:w="90" w:type="dxa"/>
            </w:tcMar>
            <w:vAlign w:val="center"/>
          </w:tcPr>
          <w:p w14:paraId="6F84A394" w14:textId="77777777" w:rsidR="0025699A" w:rsidRDefault="0025699A" w:rsidP="00CA2A1F">
            <w:pPr>
              <w:jc w:val="center"/>
            </w:pPr>
            <w:r>
              <w:rPr>
                <w:rFonts w:eastAsia="Times New Roman"/>
                <w:b/>
              </w:rPr>
              <w:t>Име и презиме наставника</w:t>
            </w:r>
          </w:p>
        </w:tc>
        <w:tc>
          <w:tcPr>
            <w:tcW w:w="7370" w:type="dxa"/>
            <w:shd w:val="clear" w:color="auto" w:fill="D9E2F3"/>
            <w:tcMar>
              <w:top w:w="70" w:type="dxa"/>
              <w:left w:w="90" w:type="dxa"/>
              <w:bottom w:w="70" w:type="dxa"/>
              <w:right w:w="90" w:type="dxa"/>
            </w:tcMar>
            <w:vAlign w:val="center"/>
          </w:tcPr>
          <w:p w14:paraId="4E844A4B" w14:textId="77777777" w:rsidR="0025699A" w:rsidRDefault="0025699A" w:rsidP="00CA2A1F">
            <w:pPr>
              <w:jc w:val="center"/>
            </w:pPr>
            <w:r>
              <w:rPr>
                <w:rFonts w:eastAsia="Times New Roman"/>
                <w:b/>
              </w:rPr>
              <w:t>Назив СУ (огледни час/угледни/јавни час...), семинара</w:t>
            </w:r>
          </w:p>
        </w:tc>
        <w:tc>
          <w:tcPr>
            <w:tcW w:w="3402" w:type="dxa"/>
            <w:shd w:val="clear" w:color="auto" w:fill="D9E2F3"/>
            <w:tcMar>
              <w:top w:w="70" w:type="dxa"/>
              <w:left w:w="90" w:type="dxa"/>
              <w:bottom w:w="70" w:type="dxa"/>
              <w:right w:w="90" w:type="dxa"/>
            </w:tcMar>
            <w:vAlign w:val="center"/>
          </w:tcPr>
          <w:p w14:paraId="4422FDE1" w14:textId="77777777" w:rsidR="0025699A" w:rsidRDefault="0025699A" w:rsidP="00CA2A1F">
            <w:pPr>
              <w:jc w:val="center"/>
            </w:pPr>
            <w:r>
              <w:rPr>
                <w:rFonts w:eastAsia="Times New Roman"/>
                <w:b/>
              </w:rPr>
              <w:t>Потврда / број сертификата</w:t>
            </w:r>
          </w:p>
        </w:tc>
        <w:tc>
          <w:tcPr>
            <w:tcW w:w="1417" w:type="dxa"/>
            <w:shd w:val="clear" w:color="auto" w:fill="D9E2F3"/>
            <w:tcMar>
              <w:top w:w="70" w:type="dxa"/>
              <w:left w:w="90" w:type="dxa"/>
              <w:bottom w:w="70" w:type="dxa"/>
              <w:right w:w="90" w:type="dxa"/>
            </w:tcMar>
            <w:vAlign w:val="center"/>
          </w:tcPr>
          <w:p w14:paraId="0D728A64" w14:textId="77777777" w:rsidR="0025699A" w:rsidRDefault="0025699A" w:rsidP="00CA2A1F">
            <w:pPr>
              <w:jc w:val="center"/>
            </w:pPr>
            <w:r>
              <w:rPr>
                <w:rFonts w:eastAsia="Times New Roman"/>
                <w:b/>
              </w:rPr>
              <w:t>Број бодова</w:t>
            </w:r>
          </w:p>
        </w:tc>
      </w:tr>
      <w:tr w:rsidR="0025699A" w14:paraId="1097A14B" w14:textId="77777777" w:rsidTr="00CA2A1F">
        <w:trPr>
          <w:cantSplit/>
          <w:jc w:val="center"/>
        </w:trPr>
        <w:tc>
          <w:tcPr>
            <w:tcW w:w="2608" w:type="dxa"/>
            <w:tcMar>
              <w:top w:w="70" w:type="dxa"/>
              <w:left w:w="90" w:type="dxa"/>
              <w:bottom w:w="70" w:type="dxa"/>
              <w:right w:w="90" w:type="dxa"/>
            </w:tcMar>
            <w:vAlign w:val="center"/>
          </w:tcPr>
          <w:p w14:paraId="25AB5602" w14:textId="77777777" w:rsidR="0025699A" w:rsidRDefault="0025699A" w:rsidP="00CA2A1F">
            <w:r>
              <w:rPr>
                <w:rFonts w:eastAsia="Times New Roman"/>
              </w:rPr>
              <w:t>Јелена Петровић</w:t>
            </w:r>
          </w:p>
        </w:tc>
        <w:tc>
          <w:tcPr>
            <w:tcW w:w="7370" w:type="dxa"/>
            <w:tcMar>
              <w:top w:w="70" w:type="dxa"/>
              <w:left w:w="90" w:type="dxa"/>
              <w:bottom w:w="70" w:type="dxa"/>
              <w:right w:w="90" w:type="dxa"/>
            </w:tcMar>
            <w:vAlign w:val="center"/>
          </w:tcPr>
          <w:p w14:paraId="390F5B46" w14:textId="77777777" w:rsidR="0025699A" w:rsidRDefault="0025699A" w:rsidP="00CA2A1F">
            <w:r>
              <w:rPr>
                <w:rFonts w:eastAsia="Times New Roman"/>
              </w:rPr>
              <w:t>Семинар „Ефективна сарадња породице, школе и заједнице“</w:t>
            </w:r>
          </w:p>
        </w:tc>
        <w:tc>
          <w:tcPr>
            <w:tcW w:w="3402" w:type="dxa"/>
            <w:tcMar>
              <w:top w:w="70" w:type="dxa"/>
              <w:left w:w="90" w:type="dxa"/>
              <w:bottom w:w="70" w:type="dxa"/>
              <w:right w:w="90" w:type="dxa"/>
            </w:tcMar>
            <w:vAlign w:val="center"/>
          </w:tcPr>
          <w:p w14:paraId="1D2D7063" w14:textId="77777777" w:rsidR="0025699A" w:rsidRDefault="0025699A" w:rsidP="00CA2A1F">
            <w:r>
              <w:rPr>
                <w:rFonts w:eastAsia="Times New Roman"/>
              </w:rPr>
              <w:t>Сертификат</w:t>
            </w:r>
          </w:p>
        </w:tc>
        <w:tc>
          <w:tcPr>
            <w:tcW w:w="1417" w:type="dxa"/>
            <w:tcMar>
              <w:top w:w="70" w:type="dxa"/>
              <w:left w:w="90" w:type="dxa"/>
              <w:bottom w:w="70" w:type="dxa"/>
              <w:right w:w="90" w:type="dxa"/>
            </w:tcMar>
            <w:vAlign w:val="center"/>
          </w:tcPr>
          <w:p w14:paraId="733D4547" w14:textId="77777777" w:rsidR="0025699A" w:rsidRDefault="0025699A" w:rsidP="00CA2A1F">
            <w:pPr>
              <w:jc w:val="center"/>
            </w:pPr>
            <w:r>
              <w:rPr>
                <w:rFonts w:eastAsia="Times New Roman"/>
              </w:rPr>
              <w:t>8</w:t>
            </w:r>
          </w:p>
        </w:tc>
      </w:tr>
      <w:tr w:rsidR="0025699A" w14:paraId="05FD0CB0" w14:textId="77777777" w:rsidTr="00CA2A1F">
        <w:trPr>
          <w:cantSplit/>
          <w:jc w:val="center"/>
        </w:trPr>
        <w:tc>
          <w:tcPr>
            <w:tcW w:w="2608" w:type="dxa"/>
            <w:tcMar>
              <w:top w:w="70" w:type="dxa"/>
              <w:left w:w="90" w:type="dxa"/>
              <w:bottom w:w="70" w:type="dxa"/>
              <w:right w:w="90" w:type="dxa"/>
            </w:tcMar>
            <w:vAlign w:val="center"/>
          </w:tcPr>
          <w:p w14:paraId="24136E53" w14:textId="77777777" w:rsidR="0025699A" w:rsidRDefault="0025699A" w:rsidP="00CA2A1F">
            <w:r>
              <w:rPr>
                <w:rFonts w:eastAsia="Times New Roman"/>
              </w:rPr>
              <w:t>Јелена Петровић</w:t>
            </w:r>
          </w:p>
        </w:tc>
        <w:tc>
          <w:tcPr>
            <w:tcW w:w="7370" w:type="dxa"/>
            <w:tcMar>
              <w:top w:w="70" w:type="dxa"/>
              <w:left w:w="90" w:type="dxa"/>
              <w:bottom w:w="70" w:type="dxa"/>
              <w:right w:w="90" w:type="dxa"/>
            </w:tcMar>
            <w:vAlign w:val="center"/>
          </w:tcPr>
          <w:p w14:paraId="187C22D9" w14:textId="77777777" w:rsidR="0025699A" w:rsidRDefault="0025699A" w:rsidP="00CA2A1F">
            <w:r>
              <w:rPr>
                <w:rFonts w:eastAsia="Times New Roman"/>
              </w:rPr>
              <w:t>Општинско такмичење из историје</w:t>
            </w:r>
          </w:p>
        </w:tc>
        <w:tc>
          <w:tcPr>
            <w:tcW w:w="3402" w:type="dxa"/>
            <w:tcMar>
              <w:top w:w="70" w:type="dxa"/>
              <w:left w:w="90" w:type="dxa"/>
              <w:bottom w:w="70" w:type="dxa"/>
              <w:right w:w="90" w:type="dxa"/>
            </w:tcMar>
            <w:vAlign w:val="center"/>
          </w:tcPr>
          <w:p w14:paraId="6D519740" w14:textId="77777777" w:rsidR="0025699A" w:rsidRDefault="0025699A" w:rsidP="00CA2A1F">
            <w:r>
              <w:rPr>
                <w:rFonts w:eastAsia="Times New Roman"/>
              </w:rPr>
              <w:t>Решење</w:t>
            </w:r>
          </w:p>
        </w:tc>
        <w:tc>
          <w:tcPr>
            <w:tcW w:w="1417" w:type="dxa"/>
            <w:tcMar>
              <w:top w:w="70" w:type="dxa"/>
              <w:left w:w="90" w:type="dxa"/>
              <w:bottom w:w="70" w:type="dxa"/>
              <w:right w:w="90" w:type="dxa"/>
            </w:tcMar>
            <w:vAlign w:val="center"/>
          </w:tcPr>
          <w:p w14:paraId="6E2469D5" w14:textId="77777777" w:rsidR="0025699A" w:rsidRDefault="0025699A" w:rsidP="00CA2A1F">
            <w:pPr>
              <w:jc w:val="center"/>
            </w:pPr>
            <w:r>
              <w:rPr>
                <w:rFonts w:eastAsia="Times New Roman"/>
              </w:rPr>
              <w:t>3</w:t>
            </w:r>
          </w:p>
        </w:tc>
      </w:tr>
      <w:tr w:rsidR="0025699A" w14:paraId="2CF2FB2E" w14:textId="77777777" w:rsidTr="00CA2A1F">
        <w:trPr>
          <w:cantSplit/>
          <w:jc w:val="center"/>
        </w:trPr>
        <w:tc>
          <w:tcPr>
            <w:tcW w:w="2608" w:type="dxa"/>
            <w:tcMar>
              <w:top w:w="70" w:type="dxa"/>
              <w:left w:w="90" w:type="dxa"/>
              <w:bottom w:w="70" w:type="dxa"/>
              <w:right w:w="90" w:type="dxa"/>
            </w:tcMar>
            <w:vAlign w:val="center"/>
          </w:tcPr>
          <w:p w14:paraId="57DC7C99" w14:textId="77777777" w:rsidR="0025699A" w:rsidRDefault="0025699A" w:rsidP="00CA2A1F">
            <w:r>
              <w:rPr>
                <w:rFonts w:eastAsia="Times New Roman"/>
              </w:rPr>
              <w:t>Јелена Петровић</w:t>
            </w:r>
          </w:p>
        </w:tc>
        <w:tc>
          <w:tcPr>
            <w:tcW w:w="7370" w:type="dxa"/>
            <w:tcMar>
              <w:top w:w="70" w:type="dxa"/>
              <w:left w:w="90" w:type="dxa"/>
              <w:bottom w:w="70" w:type="dxa"/>
              <w:right w:w="90" w:type="dxa"/>
            </w:tcMar>
            <w:vAlign w:val="center"/>
          </w:tcPr>
          <w:p w14:paraId="40A4F06B" w14:textId="77777777" w:rsidR="0025699A" w:rsidRDefault="0025699A" w:rsidP="00CA2A1F">
            <w:r>
              <w:rPr>
                <w:rFonts w:eastAsia="Times New Roman"/>
              </w:rPr>
              <w:t>Дежурство на завршном испиту</w:t>
            </w:r>
          </w:p>
        </w:tc>
        <w:tc>
          <w:tcPr>
            <w:tcW w:w="3402" w:type="dxa"/>
            <w:tcMar>
              <w:top w:w="70" w:type="dxa"/>
              <w:left w:w="90" w:type="dxa"/>
              <w:bottom w:w="70" w:type="dxa"/>
              <w:right w:w="90" w:type="dxa"/>
            </w:tcMar>
            <w:vAlign w:val="center"/>
          </w:tcPr>
          <w:p w14:paraId="12A815DC" w14:textId="77777777" w:rsidR="0025699A" w:rsidRDefault="0025699A" w:rsidP="00CA2A1F">
            <w:r>
              <w:rPr>
                <w:rFonts w:eastAsia="Times New Roman"/>
              </w:rPr>
              <w:t>Решење</w:t>
            </w:r>
          </w:p>
        </w:tc>
        <w:tc>
          <w:tcPr>
            <w:tcW w:w="1417" w:type="dxa"/>
            <w:tcMar>
              <w:top w:w="70" w:type="dxa"/>
              <w:left w:w="90" w:type="dxa"/>
              <w:bottom w:w="70" w:type="dxa"/>
              <w:right w:w="90" w:type="dxa"/>
            </w:tcMar>
            <w:vAlign w:val="center"/>
          </w:tcPr>
          <w:p w14:paraId="555B5C5B" w14:textId="77777777" w:rsidR="0025699A" w:rsidRDefault="0025699A" w:rsidP="00CA2A1F">
            <w:pPr>
              <w:jc w:val="center"/>
            </w:pPr>
            <w:r>
              <w:rPr>
                <w:rFonts w:eastAsia="Times New Roman"/>
              </w:rPr>
              <w:t>3</w:t>
            </w:r>
          </w:p>
        </w:tc>
      </w:tr>
      <w:tr w:rsidR="0025699A" w14:paraId="12CA0B52" w14:textId="77777777" w:rsidTr="00CA2A1F">
        <w:trPr>
          <w:cantSplit/>
          <w:jc w:val="center"/>
        </w:trPr>
        <w:tc>
          <w:tcPr>
            <w:tcW w:w="2608" w:type="dxa"/>
            <w:tcMar>
              <w:top w:w="70" w:type="dxa"/>
              <w:left w:w="90" w:type="dxa"/>
              <w:bottom w:w="70" w:type="dxa"/>
              <w:right w:w="90" w:type="dxa"/>
            </w:tcMar>
            <w:vAlign w:val="center"/>
          </w:tcPr>
          <w:p w14:paraId="009AF1AD" w14:textId="77777777" w:rsidR="0025699A" w:rsidRDefault="0025699A" w:rsidP="00CA2A1F">
            <w:r>
              <w:rPr>
                <w:rFonts w:eastAsia="Times New Roman"/>
              </w:rPr>
              <w:t>Јелена Петровић</w:t>
            </w:r>
          </w:p>
        </w:tc>
        <w:tc>
          <w:tcPr>
            <w:tcW w:w="7370" w:type="dxa"/>
            <w:tcMar>
              <w:top w:w="70" w:type="dxa"/>
              <w:left w:w="90" w:type="dxa"/>
              <w:bottom w:w="70" w:type="dxa"/>
              <w:right w:w="90" w:type="dxa"/>
            </w:tcMar>
            <w:vAlign w:val="center"/>
          </w:tcPr>
          <w:p w14:paraId="533624C8" w14:textId="77777777" w:rsidR="0025699A" w:rsidRDefault="0025699A" w:rsidP="00CA2A1F">
            <w:r>
              <w:rPr>
                <w:rFonts w:eastAsia="Times New Roman"/>
              </w:rPr>
              <w:t>Посета манастиру "Враћевшница"</w:t>
            </w:r>
          </w:p>
        </w:tc>
        <w:tc>
          <w:tcPr>
            <w:tcW w:w="3402" w:type="dxa"/>
            <w:tcMar>
              <w:top w:w="70" w:type="dxa"/>
              <w:left w:w="90" w:type="dxa"/>
              <w:bottom w:w="70" w:type="dxa"/>
              <w:right w:w="90" w:type="dxa"/>
            </w:tcMar>
            <w:vAlign w:val="center"/>
          </w:tcPr>
          <w:p w14:paraId="5F2DE991" w14:textId="77777777" w:rsidR="0025699A" w:rsidRDefault="0025699A" w:rsidP="00CA2A1F">
            <w:r>
              <w:rPr>
                <w:rFonts w:eastAsia="Times New Roman"/>
              </w:rPr>
              <w:t>Извештај и фотографије</w:t>
            </w:r>
          </w:p>
        </w:tc>
        <w:tc>
          <w:tcPr>
            <w:tcW w:w="1417" w:type="dxa"/>
            <w:tcMar>
              <w:top w:w="70" w:type="dxa"/>
              <w:left w:w="90" w:type="dxa"/>
              <w:bottom w:w="70" w:type="dxa"/>
              <w:right w:w="90" w:type="dxa"/>
            </w:tcMar>
            <w:vAlign w:val="center"/>
          </w:tcPr>
          <w:p w14:paraId="7F664DF7" w14:textId="77777777" w:rsidR="0025699A" w:rsidRDefault="0025699A" w:rsidP="00CA2A1F">
            <w:pPr>
              <w:jc w:val="center"/>
            </w:pPr>
          </w:p>
        </w:tc>
      </w:tr>
      <w:tr w:rsidR="0025699A" w14:paraId="616C7B74" w14:textId="77777777" w:rsidTr="00CA2A1F">
        <w:trPr>
          <w:cantSplit/>
          <w:jc w:val="center"/>
        </w:trPr>
        <w:tc>
          <w:tcPr>
            <w:tcW w:w="2608" w:type="dxa"/>
            <w:tcMar>
              <w:top w:w="70" w:type="dxa"/>
              <w:left w:w="90" w:type="dxa"/>
              <w:bottom w:w="70" w:type="dxa"/>
              <w:right w:w="90" w:type="dxa"/>
            </w:tcMar>
            <w:vAlign w:val="center"/>
          </w:tcPr>
          <w:p w14:paraId="6C2115BD" w14:textId="77777777" w:rsidR="0025699A" w:rsidRDefault="0025699A" w:rsidP="00CA2A1F">
            <w:r>
              <w:rPr>
                <w:rFonts w:eastAsia="Times New Roman"/>
              </w:rPr>
              <w:t>Мирјана Сретеновић</w:t>
            </w:r>
          </w:p>
        </w:tc>
        <w:tc>
          <w:tcPr>
            <w:tcW w:w="7370" w:type="dxa"/>
            <w:tcMar>
              <w:top w:w="70" w:type="dxa"/>
              <w:left w:w="90" w:type="dxa"/>
              <w:bottom w:w="70" w:type="dxa"/>
              <w:right w:w="90" w:type="dxa"/>
            </w:tcMar>
            <w:vAlign w:val="center"/>
          </w:tcPr>
          <w:p w14:paraId="4C4BE267" w14:textId="77777777" w:rsidR="0025699A" w:rsidRDefault="0025699A" w:rsidP="00CA2A1F">
            <w:r>
              <w:rPr>
                <w:rFonts w:eastAsia="Times New Roman"/>
              </w:rPr>
              <w:t>Семинар „Од уверења до акције, успешна сарадња породице, школе и заједнице“</w:t>
            </w:r>
          </w:p>
        </w:tc>
        <w:tc>
          <w:tcPr>
            <w:tcW w:w="3402" w:type="dxa"/>
            <w:tcMar>
              <w:top w:w="70" w:type="dxa"/>
              <w:left w:w="90" w:type="dxa"/>
              <w:bottom w:w="70" w:type="dxa"/>
              <w:right w:w="90" w:type="dxa"/>
            </w:tcMar>
            <w:vAlign w:val="center"/>
          </w:tcPr>
          <w:p w14:paraId="1639753E" w14:textId="77777777" w:rsidR="0025699A" w:rsidRDefault="0025699A" w:rsidP="00CA2A1F"/>
        </w:tc>
        <w:tc>
          <w:tcPr>
            <w:tcW w:w="1417" w:type="dxa"/>
            <w:tcMar>
              <w:top w:w="70" w:type="dxa"/>
              <w:left w:w="90" w:type="dxa"/>
              <w:bottom w:w="70" w:type="dxa"/>
              <w:right w:w="90" w:type="dxa"/>
            </w:tcMar>
            <w:vAlign w:val="center"/>
          </w:tcPr>
          <w:p w14:paraId="35538D9C" w14:textId="77777777" w:rsidR="0025699A" w:rsidRDefault="0025699A" w:rsidP="00CA2A1F">
            <w:pPr>
              <w:jc w:val="center"/>
            </w:pPr>
          </w:p>
        </w:tc>
      </w:tr>
      <w:tr w:rsidR="0025699A" w14:paraId="73F8CD5D" w14:textId="77777777" w:rsidTr="00CA2A1F">
        <w:trPr>
          <w:cantSplit/>
          <w:jc w:val="center"/>
        </w:trPr>
        <w:tc>
          <w:tcPr>
            <w:tcW w:w="2608" w:type="dxa"/>
            <w:tcMar>
              <w:top w:w="70" w:type="dxa"/>
              <w:left w:w="90" w:type="dxa"/>
              <w:bottom w:w="70" w:type="dxa"/>
              <w:right w:w="90" w:type="dxa"/>
            </w:tcMar>
            <w:vAlign w:val="center"/>
          </w:tcPr>
          <w:p w14:paraId="19C8EC8E" w14:textId="77777777" w:rsidR="0025699A" w:rsidRDefault="0025699A" w:rsidP="00CA2A1F">
            <w:r>
              <w:rPr>
                <w:rFonts w:eastAsia="Times New Roman"/>
              </w:rPr>
              <w:t>Наташа Вујадиновић</w:t>
            </w:r>
          </w:p>
        </w:tc>
        <w:tc>
          <w:tcPr>
            <w:tcW w:w="7370" w:type="dxa"/>
            <w:tcMar>
              <w:top w:w="70" w:type="dxa"/>
              <w:left w:w="90" w:type="dxa"/>
              <w:bottom w:w="70" w:type="dxa"/>
              <w:right w:w="90" w:type="dxa"/>
            </w:tcMar>
            <w:vAlign w:val="center"/>
          </w:tcPr>
          <w:p w14:paraId="4C27CE24" w14:textId="77777777" w:rsidR="0025699A" w:rsidRDefault="0025699A" w:rsidP="00CA2A1F">
            <w:r>
              <w:rPr>
                <w:rFonts w:eastAsia="Times New Roman"/>
              </w:rPr>
              <w:t>Сарадња са саветницима из ШУ-Чачак, Стручни активи на нивоу града, Сарадња са Моје детињство, Сарадња са Интерресорном комисијом и ШОСО " 1.новембар", Учешће у реализацији завршног испита,</w:t>
            </w:r>
          </w:p>
        </w:tc>
        <w:tc>
          <w:tcPr>
            <w:tcW w:w="3402" w:type="dxa"/>
            <w:tcMar>
              <w:top w:w="70" w:type="dxa"/>
              <w:left w:w="90" w:type="dxa"/>
              <w:bottom w:w="70" w:type="dxa"/>
              <w:right w:w="90" w:type="dxa"/>
            </w:tcMar>
            <w:vAlign w:val="center"/>
          </w:tcPr>
          <w:p w14:paraId="2E1C0AA7" w14:textId="77777777" w:rsidR="0025699A" w:rsidRDefault="0025699A" w:rsidP="00CA2A1F"/>
        </w:tc>
        <w:tc>
          <w:tcPr>
            <w:tcW w:w="1417" w:type="dxa"/>
            <w:tcMar>
              <w:top w:w="70" w:type="dxa"/>
              <w:left w:w="90" w:type="dxa"/>
              <w:bottom w:w="70" w:type="dxa"/>
              <w:right w:w="90" w:type="dxa"/>
            </w:tcMar>
            <w:vAlign w:val="center"/>
          </w:tcPr>
          <w:p w14:paraId="04D17EC4" w14:textId="77777777" w:rsidR="0025699A" w:rsidRDefault="0025699A" w:rsidP="00CA2A1F">
            <w:pPr>
              <w:jc w:val="center"/>
            </w:pPr>
          </w:p>
        </w:tc>
      </w:tr>
      <w:tr w:rsidR="0025699A" w14:paraId="3D1B2F6C" w14:textId="77777777" w:rsidTr="00CA2A1F">
        <w:trPr>
          <w:cantSplit/>
          <w:jc w:val="center"/>
        </w:trPr>
        <w:tc>
          <w:tcPr>
            <w:tcW w:w="2608" w:type="dxa"/>
            <w:tcMar>
              <w:top w:w="70" w:type="dxa"/>
              <w:left w:w="90" w:type="dxa"/>
              <w:bottom w:w="70" w:type="dxa"/>
              <w:right w:w="90" w:type="dxa"/>
            </w:tcMar>
            <w:vAlign w:val="center"/>
          </w:tcPr>
          <w:p w14:paraId="2AEB506A" w14:textId="77777777" w:rsidR="0025699A" w:rsidRDefault="0025699A" w:rsidP="00CA2A1F">
            <w:r>
              <w:rPr>
                <w:rFonts w:eastAsia="Times New Roman"/>
              </w:rPr>
              <w:lastRenderedPageBreak/>
              <w:t>Ана Ракочевић Дамљановић</w:t>
            </w:r>
          </w:p>
        </w:tc>
        <w:tc>
          <w:tcPr>
            <w:tcW w:w="7370" w:type="dxa"/>
            <w:tcMar>
              <w:top w:w="70" w:type="dxa"/>
              <w:left w:w="90" w:type="dxa"/>
              <w:bottom w:w="70" w:type="dxa"/>
              <w:right w:w="90" w:type="dxa"/>
            </w:tcMar>
            <w:vAlign w:val="center"/>
          </w:tcPr>
          <w:p w14:paraId="2078AE14" w14:textId="77777777" w:rsidR="0025699A" w:rsidRDefault="0025699A" w:rsidP="00CA2A1F">
            <w:r>
              <w:rPr>
                <w:rFonts w:eastAsia="Times New Roman"/>
              </w:rPr>
              <w:t>,,Планирање и програмирање оцењивања- од закона до праксе" 23.10.2025.године Чачак, Потврда о учешћу на стручном скупу-вебинару</w:t>
            </w:r>
          </w:p>
        </w:tc>
        <w:tc>
          <w:tcPr>
            <w:tcW w:w="3402" w:type="dxa"/>
            <w:tcMar>
              <w:top w:w="70" w:type="dxa"/>
              <w:left w:w="90" w:type="dxa"/>
              <w:bottom w:w="70" w:type="dxa"/>
              <w:right w:w="90" w:type="dxa"/>
            </w:tcMar>
            <w:vAlign w:val="center"/>
          </w:tcPr>
          <w:p w14:paraId="50BAF840" w14:textId="77777777" w:rsidR="0025699A" w:rsidRDefault="0025699A" w:rsidP="00CA2A1F">
            <w:r>
              <w:rPr>
                <w:rFonts w:eastAsia="Times New Roman"/>
              </w:rPr>
              <w:t>Потврда о учешћу на стручном скупу-вебинару</w:t>
            </w:r>
          </w:p>
        </w:tc>
        <w:tc>
          <w:tcPr>
            <w:tcW w:w="1417" w:type="dxa"/>
            <w:tcMar>
              <w:top w:w="70" w:type="dxa"/>
              <w:left w:w="90" w:type="dxa"/>
              <w:bottom w:w="70" w:type="dxa"/>
              <w:right w:w="90" w:type="dxa"/>
            </w:tcMar>
            <w:vAlign w:val="center"/>
          </w:tcPr>
          <w:p w14:paraId="2FD297ED" w14:textId="77777777" w:rsidR="0025699A" w:rsidRDefault="0025699A" w:rsidP="00CA2A1F">
            <w:pPr>
              <w:jc w:val="center"/>
            </w:pPr>
            <w:r>
              <w:rPr>
                <w:rFonts w:eastAsia="Times New Roman"/>
              </w:rPr>
              <w:t>5</w:t>
            </w:r>
          </w:p>
        </w:tc>
      </w:tr>
      <w:tr w:rsidR="0025699A" w14:paraId="25C4BA13" w14:textId="77777777" w:rsidTr="00CA2A1F">
        <w:trPr>
          <w:cantSplit/>
          <w:jc w:val="center"/>
        </w:trPr>
        <w:tc>
          <w:tcPr>
            <w:tcW w:w="2608" w:type="dxa"/>
            <w:tcMar>
              <w:top w:w="70" w:type="dxa"/>
              <w:left w:w="90" w:type="dxa"/>
              <w:bottom w:w="70" w:type="dxa"/>
              <w:right w:w="90" w:type="dxa"/>
            </w:tcMar>
            <w:vAlign w:val="center"/>
          </w:tcPr>
          <w:p w14:paraId="56F71148" w14:textId="77777777" w:rsidR="0025699A" w:rsidRDefault="0025699A" w:rsidP="00CA2A1F">
            <w:r>
              <w:rPr>
                <w:rFonts w:eastAsia="Times New Roman"/>
              </w:rPr>
              <w:t>Ана Ракочевић Дамљановић</w:t>
            </w:r>
          </w:p>
        </w:tc>
        <w:tc>
          <w:tcPr>
            <w:tcW w:w="7370" w:type="dxa"/>
            <w:tcMar>
              <w:top w:w="70" w:type="dxa"/>
              <w:left w:w="90" w:type="dxa"/>
              <w:bottom w:w="70" w:type="dxa"/>
              <w:right w:w="90" w:type="dxa"/>
            </w:tcMar>
            <w:vAlign w:val="center"/>
          </w:tcPr>
          <w:p w14:paraId="5F5EE932" w14:textId="77777777" w:rsidR="0025699A" w:rsidRDefault="0025699A" w:rsidP="00CA2A1F">
            <w:r>
              <w:rPr>
                <w:rFonts w:eastAsia="Times New Roman"/>
              </w:rPr>
              <w:t>Учешће у организацији и реализацији Завршног испита</w:t>
            </w:r>
          </w:p>
        </w:tc>
        <w:tc>
          <w:tcPr>
            <w:tcW w:w="3402" w:type="dxa"/>
            <w:tcMar>
              <w:top w:w="70" w:type="dxa"/>
              <w:left w:w="90" w:type="dxa"/>
              <w:bottom w:w="70" w:type="dxa"/>
              <w:right w:w="90" w:type="dxa"/>
            </w:tcMar>
            <w:vAlign w:val="center"/>
          </w:tcPr>
          <w:p w14:paraId="57250E89" w14:textId="77777777" w:rsidR="0025699A" w:rsidRDefault="0025699A" w:rsidP="00CA2A1F">
            <w:r>
              <w:rPr>
                <w:rFonts w:eastAsia="Times New Roman"/>
              </w:rPr>
              <w:t>Решење</w:t>
            </w:r>
          </w:p>
        </w:tc>
        <w:tc>
          <w:tcPr>
            <w:tcW w:w="1417" w:type="dxa"/>
            <w:tcMar>
              <w:top w:w="70" w:type="dxa"/>
              <w:left w:w="90" w:type="dxa"/>
              <w:bottom w:w="70" w:type="dxa"/>
              <w:right w:w="90" w:type="dxa"/>
            </w:tcMar>
            <w:vAlign w:val="center"/>
          </w:tcPr>
          <w:p w14:paraId="43AB82C6" w14:textId="77777777" w:rsidR="0025699A" w:rsidRDefault="0025699A" w:rsidP="00CA2A1F">
            <w:pPr>
              <w:jc w:val="center"/>
            </w:pPr>
            <w:r>
              <w:rPr>
                <w:rFonts w:eastAsia="Times New Roman"/>
              </w:rPr>
              <w:t>10</w:t>
            </w:r>
          </w:p>
        </w:tc>
      </w:tr>
      <w:tr w:rsidR="0025699A" w14:paraId="2FE04D7F" w14:textId="77777777" w:rsidTr="00CA2A1F">
        <w:trPr>
          <w:cantSplit/>
          <w:jc w:val="center"/>
        </w:trPr>
        <w:tc>
          <w:tcPr>
            <w:tcW w:w="2608" w:type="dxa"/>
            <w:tcMar>
              <w:top w:w="70" w:type="dxa"/>
              <w:left w:w="90" w:type="dxa"/>
              <w:bottom w:w="70" w:type="dxa"/>
              <w:right w:w="90" w:type="dxa"/>
            </w:tcMar>
            <w:vAlign w:val="center"/>
          </w:tcPr>
          <w:p w14:paraId="07234412" w14:textId="77777777" w:rsidR="0025699A" w:rsidRDefault="0025699A" w:rsidP="00CA2A1F">
            <w:r>
              <w:rPr>
                <w:rFonts w:eastAsia="Times New Roman"/>
              </w:rPr>
              <w:t>Ана Ракочевић Дамљановић</w:t>
            </w:r>
          </w:p>
        </w:tc>
        <w:tc>
          <w:tcPr>
            <w:tcW w:w="7370" w:type="dxa"/>
            <w:tcMar>
              <w:top w:w="70" w:type="dxa"/>
              <w:left w:w="90" w:type="dxa"/>
              <w:bottom w:w="70" w:type="dxa"/>
              <w:right w:w="90" w:type="dxa"/>
            </w:tcMar>
            <w:vAlign w:val="center"/>
          </w:tcPr>
          <w:p w14:paraId="6EF71FDB" w14:textId="77777777" w:rsidR="0025699A" w:rsidRDefault="0025699A" w:rsidP="00CA2A1F">
            <w:r>
              <w:rPr>
                <w:rFonts w:eastAsia="Times New Roman"/>
              </w:rPr>
              <w:t>Сарадња са саветницима из ШУ-Чачак</w:t>
            </w:r>
          </w:p>
        </w:tc>
        <w:tc>
          <w:tcPr>
            <w:tcW w:w="3402" w:type="dxa"/>
            <w:tcMar>
              <w:top w:w="70" w:type="dxa"/>
              <w:left w:w="90" w:type="dxa"/>
              <w:bottom w:w="70" w:type="dxa"/>
              <w:right w:w="90" w:type="dxa"/>
            </w:tcMar>
            <w:vAlign w:val="center"/>
          </w:tcPr>
          <w:p w14:paraId="198E130A" w14:textId="77777777" w:rsidR="0025699A" w:rsidRDefault="0025699A" w:rsidP="00CA2A1F">
            <w:r>
              <w:rPr>
                <w:rFonts w:eastAsia="Times New Roman"/>
              </w:rPr>
              <w:t>Потврда о доласку</w:t>
            </w:r>
          </w:p>
        </w:tc>
        <w:tc>
          <w:tcPr>
            <w:tcW w:w="1417" w:type="dxa"/>
            <w:tcMar>
              <w:top w:w="70" w:type="dxa"/>
              <w:left w:w="90" w:type="dxa"/>
              <w:bottom w:w="70" w:type="dxa"/>
              <w:right w:w="90" w:type="dxa"/>
            </w:tcMar>
            <w:vAlign w:val="center"/>
          </w:tcPr>
          <w:p w14:paraId="7A7D317C" w14:textId="77777777" w:rsidR="0025699A" w:rsidRDefault="0025699A" w:rsidP="00CA2A1F">
            <w:pPr>
              <w:jc w:val="center"/>
            </w:pPr>
            <w:r>
              <w:rPr>
                <w:rFonts w:eastAsia="Times New Roman"/>
              </w:rPr>
              <w:t>3</w:t>
            </w:r>
          </w:p>
        </w:tc>
      </w:tr>
      <w:tr w:rsidR="0025699A" w14:paraId="365933E9" w14:textId="77777777" w:rsidTr="00CA2A1F">
        <w:trPr>
          <w:cantSplit/>
          <w:jc w:val="center"/>
        </w:trPr>
        <w:tc>
          <w:tcPr>
            <w:tcW w:w="2608" w:type="dxa"/>
            <w:tcMar>
              <w:top w:w="70" w:type="dxa"/>
              <w:left w:w="90" w:type="dxa"/>
              <w:bottom w:w="70" w:type="dxa"/>
              <w:right w:w="90" w:type="dxa"/>
            </w:tcMar>
            <w:vAlign w:val="center"/>
          </w:tcPr>
          <w:p w14:paraId="4B09C6E5" w14:textId="77777777" w:rsidR="0025699A" w:rsidRDefault="0025699A" w:rsidP="00CA2A1F">
            <w:r>
              <w:rPr>
                <w:rFonts w:eastAsia="Times New Roman"/>
              </w:rPr>
              <w:t>Ана Ракочевић Дамљановић</w:t>
            </w:r>
          </w:p>
        </w:tc>
        <w:tc>
          <w:tcPr>
            <w:tcW w:w="7370" w:type="dxa"/>
            <w:tcMar>
              <w:top w:w="70" w:type="dxa"/>
              <w:left w:w="90" w:type="dxa"/>
              <w:bottom w:w="70" w:type="dxa"/>
              <w:right w:w="90" w:type="dxa"/>
            </w:tcMar>
            <w:vAlign w:val="center"/>
          </w:tcPr>
          <w:p w14:paraId="51201D27" w14:textId="77777777" w:rsidR="0025699A" w:rsidRDefault="0025699A" w:rsidP="00CA2A1F">
            <w:r>
              <w:rPr>
                <w:rFonts w:eastAsia="Times New Roman"/>
              </w:rPr>
              <w:t>Заштита деце са сметњама у развоју у случајевима занемаривања и дискриминације, злостављања и насиља</w:t>
            </w:r>
          </w:p>
        </w:tc>
        <w:tc>
          <w:tcPr>
            <w:tcW w:w="3402" w:type="dxa"/>
            <w:tcMar>
              <w:top w:w="70" w:type="dxa"/>
              <w:left w:w="90" w:type="dxa"/>
              <w:bottom w:w="70" w:type="dxa"/>
              <w:right w:w="90" w:type="dxa"/>
            </w:tcMar>
            <w:vAlign w:val="center"/>
          </w:tcPr>
          <w:p w14:paraId="580B3277" w14:textId="77777777" w:rsidR="0025699A" w:rsidRDefault="0025699A" w:rsidP="00CA2A1F">
            <w:r>
              <w:rPr>
                <w:rFonts w:eastAsia="Times New Roman"/>
              </w:rPr>
              <w:t>Сертификат</w:t>
            </w:r>
          </w:p>
        </w:tc>
        <w:tc>
          <w:tcPr>
            <w:tcW w:w="1417" w:type="dxa"/>
            <w:tcMar>
              <w:top w:w="70" w:type="dxa"/>
              <w:left w:w="90" w:type="dxa"/>
              <w:bottom w:w="70" w:type="dxa"/>
              <w:right w:w="90" w:type="dxa"/>
            </w:tcMar>
            <w:vAlign w:val="center"/>
          </w:tcPr>
          <w:p w14:paraId="409BDC24" w14:textId="77777777" w:rsidR="0025699A" w:rsidRDefault="0025699A" w:rsidP="00CA2A1F">
            <w:pPr>
              <w:jc w:val="center"/>
            </w:pPr>
            <w:r>
              <w:rPr>
                <w:rFonts w:eastAsia="Times New Roman"/>
              </w:rPr>
              <w:t>16</w:t>
            </w:r>
          </w:p>
        </w:tc>
      </w:tr>
      <w:tr w:rsidR="0025699A" w14:paraId="7016A169" w14:textId="77777777" w:rsidTr="00CA2A1F">
        <w:trPr>
          <w:cantSplit/>
          <w:jc w:val="center"/>
        </w:trPr>
        <w:tc>
          <w:tcPr>
            <w:tcW w:w="2608" w:type="dxa"/>
            <w:tcMar>
              <w:top w:w="70" w:type="dxa"/>
              <w:left w:w="90" w:type="dxa"/>
              <w:bottom w:w="70" w:type="dxa"/>
              <w:right w:w="90" w:type="dxa"/>
            </w:tcMar>
            <w:vAlign w:val="center"/>
          </w:tcPr>
          <w:p w14:paraId="17293B87" w14:textId="77777777" w:rsidR="0025699A" w:rsidRDefault="0025699A" w:rsidP="00CA2A1F">
            <w:r>
              <w:rPr>
                <w:rFonts w:eastAsia="Times New Roman"/>
              </w:rPr>
              <w:t>Ана Ракочевић Дамљановић</w:t>
            </w:r>
          </w:p>
        </w:tc>
        <w:tc>
          <w:tcPr>
            <w:tcW w:w="7370" w:type="dxa"/>
            <w:tcMar>
              <w:top w:w="70" w:type="dxa"/>
              <w:left w:w="90" w:type="dxa"/>
              <w:bottom w:w="70" w:type="dxa"/>
              <w:right w:w="90" w:type="dxa"/>
            </w:tcMar>
            <w:vAlign w:val="center"/>
          </w:tcPr>
          <w:p w14:paraId="23DD6144" w14:textId="77777777" w:rsidR="0025699A" w:rsidRDefault="0025699A" w:rsidP="00CA2A1F">
            <w:r>
              <w:rPr>
                <w:rFonts w:eastAsia="Times New Roman"/>
              </w:rPr>
              <w:t>Посета огранку Градске библиотеке у Заблаћу</w:t>
            </w:r>
          </w:p>
        </w:tc>
        <w:tc>
          <w:tcPr>
            <w:tcW w:w="3402" w:type="dxa"/>
            <w:tcMar>
              <w:top w:w="70" w:type="dxa"/>
              <w:left w:w="90" w:type="dxa"/>
              <w:bottom w:w="70" w:type="dxa"/>
              <w:right w:w="90" w:type="dxa"/>
            </w:tcMar>
            <w:vAlign w:val="center"/>
          </w:tcPr>
          <w:p w14:paraId="7EE94285" w14:textId="77777777" w:rsidR="0025699A" w:rsidRDefault="0025699A" w:rsidP="00CA2A1F">
            <w:r>
              <w:rPr>
                <w:rFonts w:eastAsia="Times New Roman"/>
              </w:rPr>
              <w:t>Извештај и фотографије</w:t>
            </w:r>
          </w:p>
        </w:tc>
        <w:tc>
          <w:tcPr>
            <w:tcW w:w="1417" w:type="dxa"/>
            <w:tcMar>
              <w:top w:w="70" w:type="dxa"/>
              <w:left w:w="90" w:type="dxa"/>
              <w:bottom w:w="70" w:type="dxa"/>
              <w:right w:w="90" w:type="dxa"/>
            </w:tcMar>
            <w:vAlign w:val="center"/>
          </w:tcPr>
          <w:p w14:paraId="55A9D9D5" w14:textId="77777777" w:rsidR="0025699A" w:rsidRDefault="0025699A" w:rsidP="00CA2A1F">
            <w:pPr>
              <w:jc w:val="center"/>
            </w:pPr>
            <w:r>
              <w:rPr>
                <w:rFonts w:eastAsia="Times New Roman"/>
              </w:rPr>
              <w:t>4</w:t>
            </w:r>
          </w:p>
        </w:tc>
      </w:tr>
      <w:tr w:rsidR="0025699A" w14:paraId="728B9245" w14:textId="77777777" w:rsidTr="00CA2A1F">
        <w:trPr>
          <w:cantSplit/>
          <w:jc w:val="center"/>
        </w:trPr>
        <w:tc>
          <w:tcPr>
            <w:tcW w:w="2608" w:type="dxa"/>
            <w:tcMar>
              <w:top w:w="70" w:type="dxa"/>
              <w:left w:w="90" w:type="dxa"/>
              <w:bottom w:w="70" w:type="dxa"/>
              <w:right w:w="90" w:type="dxa"/>
            </w:tcMar>
            <w:vAlign w:val="center"/>
          </w:tcPr>
          <w:p w14:paraId="2F3B1B9A" w14:textId="77777777" w:rsidR="0025699A" w:rsidRDefault="0025699A" w:rsidP="00CA2A1F">
            <w:r>
              <w:rPr>
                <w:rFonts w:eastAsia="Times New Roman"/>
              </w:rPr>
              <w:t>Ирена Кнежевић</w:t>
            </w:r>
          </w:p>
        </w:tc>
        <w:tc>
          <w:tcPr>
            <w:tcW w:w="7370" w:type="dxa"/>
            <w:tcMar>
              <w:top w:w="70" w:type="dxa"/>
              <w:left w:w="90" w:type="dxa"/>
              <w:bottom w:w="70" w:type="dxa"/>
              <w:right w:w="90" w:type="dxa"/>
            </w:tcMar>
            <w:vAlign w:val="center"/>
          </w:tcPr>
          <w:p w14:paraId="099EB080" w14:textId="77777777" w:rsidR="0025699A" w:rsidRDefault="0025699A" w:rsidP="00CA2A1F">
            <w:r>
              <w:rPr>
                <w:rFonts w:eastAsia="Times New Roman"/>
              </w:rPr>
              <w:t>"Васпитање и социјално-емоционално учење у функцији добробити и целовитог развоја деце"</w:t>
            </w:r>
          </w:p>
        </w:tc>
        <w:tc>
          <w:tcPr>
            <w:tcW w:w="3402" w:type="dxa"/>
            <w:tcMar>
              <w:top w:w="70" w:type="dxa"/>
              <w:left w:w="90" w:type="dxa"/>
              <w:bottom w:w="70" w:type="dxa"/>
              <w:right w:w="90" w:type="dxa"/>
            </w:tcMar>
            <w:vAlign w:val="center"/>
          </w:tcPr>
          <w:p w14:paraId="27E5D1E7"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36B2559F" w14:textId="77777777" w:rsidR="0025699A" w:rsidRDefault="0025699A" w:rsidP="00CA2A1F">
            <w:pPr>
              <w:jc w:val="center"/>
            </w:pPr>
            <w:r>
              <w:rPr>
                <w:rFonts w:eastAsia="Times New Roman"/>
              </w:rPr>
              <w:t>16</w:t>
            </w:r>
          </w:p>
        </w:tc>
      </w:tr>
      <w:tr w:rsidR="0025699A" w14:paraId="39199A3C" w14:textId="77777777" w:rsidTr="00CA2A1F">
        <w:trPr>
          <w:cantSplit/>
          <w:jc w:val="center"/>
        </w:trPr>
        <w:tc>
          <w:tcPr>
            <w:tcW w:w="2608" w:type="dxa"/>
            <w:tcMar>
              <w:top w:w="70" w:type="dxa"/>
              <w:left w:w="90" w:type="dxa"/>
              <w:bottom w:w="70" w:type="dxa"/>
              <w:right w:w="90" w:type="dxa"/>
            </w:tcMar>
            <w:vAlign w:val="center"/>
          </w:tcPr>
          <w:p w14:paraId="6F775547" w14:textId="77777777" w:rsidR="0025699A" w:rsidRDefault="0025699A" w:rsidP="00CA2A1F">
            <w:r>
              <w:rPr>
                <w:rFonts w:eastAsia="Times New Roman"/>
              </w:rPr>
              <w:t>Ирена Кнежевић</w:t>
            </w:r>
          </w:p>
        </w:tc>
        <w:tc>
          <w:tcPr>
            <w:tcW w:w="7370" w:type="dxa"/>
            <w:tcMar>
              <w:top w:w="70" w:type="dxa"/>
              <w:left w:w="90" w:type="dxa"/>
              <w:bottom w:w="70" w:type="dxa"/>
              <w:right w:w="90" w:type="dxa"/>
            </w:tcMar>
            <w:vAlign w:val="center"/>
          </w:tcPr>
          <w:p w14:paraId="500F7A81" w14:textId="77777777" w:rsidR="0025699A" w:rsidRDefault="0025699A" w:rsidP="00CA2A1F">
            <w:r>
              <w:rPr>
                <w:rFonts w:eastAsia="Times New Roman"/>
              </w:rPr>
              <w:t>"Learning through play: How to teach English in pre-primary"</w:t>
            </w:r>
          </w:p>
        </w:tc>
        <w:tc>
          <w:tcPr>
            <w:tcW w:w="3402" w:type="dxa"/>
            <w:tcMar>
              <w:top w:w="70" w:type="dxa"/>
              <w:left w:w="90" w:type="dxa"/>
              <w:bottom w:w="70" w:type="dxa"/>
              <w:right w:w="90" w:type="dxa"/>
            </w:tcMar>
            <w:vAlign w:val="center"/>
          </w:tcPr>
          <w:p w14:paraId="7CDB8E7C"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0DF63345" w14:textId="77777777" w:rsidR="0025699A" w:rsidRDefault="0025699A" w:rsidP="00CA2A1F">
            <w:pPr>
              <w:jc w:val="center"/>
            </w:pPr>
            <w:r>
              <w:rPr>
                <w:rFonts w:eastAsia="Times New Roman"/>
              </w:rPr>
              <w:t>1</w:t>
            </w:r>
          </w:p>
        </w:tc>
      </w:tr>
      <w:tr w:rsidR="0025699A" w14:paraId="06BA17D7" w14:textId="77777777" w:rsidTr="00CA2A1F">
        <w:trPr>
          <w:cantSplit/>
          <w:jc w:val="center"/>
        </w:trPr>
        <w:tc>
          <w:tcPr>
            <w:tcW w:w="2608" w:type="dxa"/>
            <w:tcMar>
              <w:top w:w="70" w:type="dxa"/>
              <w:left w:w="90" w:type="dxa"/>
              <w:bottom w:w="70" w:type="dxa"/>
              <w:right w:w="90" w:type="dxa"/>
            </w:tcMar>
            <w:vAlign w:val="center"/>
          </w:tcPr>
          <w:p w14:paraId="263EC42B" w14:textId="77777777" w:rsidR="0025699A" w:rsidRDefault="0025699A" w:rsidP="00CA2A1F">
            <w:r>
              <w:rPr>
                <w:rFonts w:eastAsia="Times New Roman"/>
              </w:rPr>
              <w:t>Ирена Кнежевић</w:t>
            </w:r>
          </w:p>
        </w:tc>
        <w:tc>
          <w:tcPr>
            <w:tcW w:w="7370" w:type="dxa"/>
            <w:tcMar>
              <w:top w:w="70" w:type="dxa"/>
              <w:left w:w="90" w:type="dxa"/>
              <w:bottom w:w="70" w:type="dxa"/>
              <w:right w:w="90" w:type="dxa"/>
            </w:tcMar>
            <w:vAlign w:val="center"/>
          </w:tcPr>
          <w:p w14:paraId="50F86D54" w14:textId="77777777" w:rsidR="0025699A" w:rsidRDefault="0025699A" w:rsidP="00CA2A1F">
            <w:r>
              <w:rPr>
                <w:rFonts w:eastAsia="Times New Roman"/>
              </w:rPr>
              <w:t>"Learning to Learn: Staying relevant in the age of AI"</w:t>
            </w:r>
          </w:p>
        </w:tc>
        <w:tc>
          <w:tcPr>
            <w:tcW w:w="3402" w:type="dxa"/>
            <w:tcMar>
              <w:top w:w="70" w:type="dxa"/>
              <w:left w:w="90" w:type="dxa"/>
              <w:bottom w:w="70" w:type="dxa"/>
              <w:right w:w="90" w:type="dxa"/>
            </w:tcMar>
            <w:vAlign w:val="center"/>
          </w:tcPr>
          <w:p w14:paraId="658702D5"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0784A4FC" w14:textId="77777777" w:rsidR="0025699A" w:rsidRDefault="0025699A" w:rsidP="00CA2A1F">
            <w:pPr>
              <w:jc w:val="center"/>
            </w:pPr>
            <w:r>
              <w:rPr>
                <w:rFonts w:eastAsia="Times New Roman"/>
              </w:rPr>
              <w:t>1</w:t>
            </w:r>
          </w:p>
        </w:tc>
      </w:tr>
      <w:tr w:rsidR="0025699A" w14:paraId="1816226F" w14:textId="77777777" w:rsidTr="00CA2A1F">
        <w:trPr>
          <w:cantSplit/>
          <w:jc w:val="center"/>
        </w:trPr>
        <w:tc>
          <w:tcPr>
            <w:tcW w:w="2608" w:type="dxa"/>
            <w:tcMar>
              <w:top w:w="70" w:type="dxa"/>
              <w:left w:w="90" w:type="dxa"/>
              <w:bottom w:w="70" w:type="dxa"/>
              <w:right w:w="90" w:type="dxa"/>
            </w:tcMar>
            <w:vAlign w:val="center"/>
          </w:tcPr>
          <w:p w14:paraId="2C3140BD" w14:textId="77777777" w:rsidR="0025699A" w:rsidRDefault="0025699A" w:rsidP="00CA2A1F">
            <w:r>
              <w:rPr>
                <w:rFonts w:eastAsia="Times New Roman"/>
              </w:rPr>
              <w:t>Ирена Кнежевић</w:t>
            </w:r>
          </w:p>
        </w:tc>
        <w:tc>
          <w:tcPr>
            <w:tcW w:w="7370" w:type="dxa"/>
            <w:tcMar>
              <w:top w:w="70" w:type="dxa"/>
              <w:left w:w="90" w:type="dxa"/>
              <w:bottom w:w="70" w:type="dxa"/>
              <w:right w:w="90" w:type="dxa"/>
            </w:tcMar>
            <w:vAlign w:val="center"/>
          </w:tcPr>
          <w:p w14:paraId="788D5DE3" w14:textId="77777777" w:rsidR="0025699A" w:rsidRDefault="0025699A" w:rsidP="00CA2A1F">
            <w:r>
              <w:rPr>
                <w:rFonts w:eastAsia="Times New Roman"/>
              </w:rPr>
              <w:t>"Graded readers for very young learners: How to teach English in pre-primary"</w:t>
            </w:r>
          </w:p>
        </w:tc>
        <w:tc>
          <w:tcPr>
            <w:tcW w:w="3402" w:type="dxa"/>
            <w:tcMar>
              <w:top w:w="70" w:type="dxa"/>
              <w:left w:w="90" w:type="dxa"/>
              <w:bottom w:w="70" w:type="dxa"/>
              <w:right w:w="90" w:type="dxa"/>
            </w:tcMar>
            <w:vAlign w:val="center"/>
          </w:tcPr>
          <w:p w14:paraId="6257B563"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59D694C5" w14:textId="77777777" w:rsidR="0025699A" w:rsidRDefault="0025699A" w:rsidP="00CA2A1F">
            <w:pPr>
              <w:jc w:val="center"/>
            </w:pPr>
            <w:r>
              <w:rPr>
                <w:rFonts w:eastAsia="Times New Roman"/>
              </w:rPr>
              <w:t>1</w:t>
            </w:r>
          </w:p>
        </w:tc>
      </w:tr>
      <w:tr w:rsidR="0025699A" w14:paraId="375C9673" w14:textId="77777777" w:rsidTr="00CA2A1F">
        <w:trPr>
          <w:cantSplit/>
          <w:jc w:val="center"/>
        </w:trPr>
        <w:tc>
          <w:tcPr>
            <w:tcW w:w="2608" w:type="dxa"/>
            <w:tcMar>
              <w:top w:w="70" w:type="dxa"/>
              <w:left w:w="90" w:type="dxa"/>
              <w:bottom w:w="70" w:type="dxa"/>
              <w:right w:w="90" w:type="dxa"/>
            </w:tcMar>
            <w:vAlign w:val="center"/>
          </w:tcPr>
          <w:p w14:paraId="2433C023" w14:textId="77777777" w:rsidR="0025699A" w:rsidRDefault="0025699A" w:rsidP="00CA2A1F">
            <w:r>
              <w:rPr>
                <w:rFonts w:eastAsia="Times New Roman"/>
              </w:rPr>
              <w:t>Ирена Кнежевић</w:t>
            </w:r>
          </w:p>
        </w:tc>
        <w:tc>
          <w:tcPr>
            <w:tcW w:w="7370" w:type="dxa"/>
            <w:tcMar>
              <w:top w:w="70" w:type="dxa"/>
              <w:left w:w="90" w:type="dxa"/>
              <w:bottom w:w="70" w:type="dxa"/>
              <w:right w:w="90" w:type="dxa"/>
            </w:tcMar>
            <w:vAlign w:val="center"/>
          </w:tcPr>
          <w:p w14:paraId="705EC0F3" w14:textId="77777777" w:rsidR="0025699A" w:rsidRDefault="0025699A" w:rsidP="00CA2A1F">
            <w:r>
              <w:rPr>
                <w:rFonts w:eastAsia="Times New Roman"/>
              </w:rPr>
              <w:t>Онлајн презентација уџбеника - енглески језик за четврти и осми разред основне школе</w:t>
            </w:r>
          </w:p>
        </w:tc>
        <w:tc>
          <w:tcPr>
            <w:tcW w:w="3402" w:type="dxa"/>
            <w:tcMar>
              <w:top w:w="70" w:type="dxa"/>
              <w:left w:w="90" w:type="dxa"/>
              <w:bottom w:w="70" w:type="dxa"/>
              <w:right w:w="90" w:type="dxa"/>
            </w:tcMar>
            <w:vAlign w:val="center"/>
          </w:tcPr>
          <w:p w14:paraId="7E1D19FE"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3D7B1EE2" w14:textId="77777777" w:rsidR="0025699A" w:rsidRDefault="0025699A" w:rsidP="00CA2A1F">
            <w:pPr>
              <w:jc w:val="center"/>
            </w:pPr>
            <w:r>
              <w:rPr>
                <w:rFonts w:eastAsia="Times New Roman"/>
              </w:rPr>
              <w:t>1</w:t>
            </w:r>
          </w:p>
        </w:tc>
      </w:tr>
      <w:tr w:rsidR="0025699A" w14:paraId="5339705D" w14:textId="77777777" w:rsidTr="00CA2A1F">
        <w:trPr>
          <w:cantSplit/>
          <w:jc w:val="center"/>
        </w:trPr>
        <w:tc>
          <w:tcPr>
            <w:tcW w:w="2608" w:type="dxa"/>
            <w:tcMar>
              <w:top w:w="70" w:type="dxa"/>
              <w:left w:w="90" w:type="dxa"/>
              <w:bottom w:w="70" w:type="dxa"/>
              <w:right w:w="90" w:type="dxa"/>
            </w:tcMar>
            <w:vAlign w:val="center"/>
          </w:tcPr>
          <w:p w14:paraId="76048527" w14:textId="77777777" w:rsidR="0025699A" w:rsidRDefault="0025699A" w:rsidP="00CA2A1F">
            <w:r>
              <w:rPr>
                <w:rFonts w:eastAsia="Times New Roman"/>
              </w:rPr>
              <w:t>Ирена Кнежевић</w:t>
            </w:r>
          </w:p>
        </w:tc>
        <w:tc>
          <w:tcPr>
            <w:tcW w:w="7370" w:type="dxa"/>
            <w:tcMar>
              <w:top w:w="70" w:type="dxa"/>
              <w:left w:w="90" w:type="dxa"/>
              <w:bottom w:w="70" w:type="dxa"/>
              <w:right w:w="90" w:type="dxa"/>
            </w:tcMar>
            <w:vAlign w:val="center"/>
          </w:tcPr>
          <w:p w14:paraId="26751F08" w14:textId="77777777" w:rsidR="0025699A" w:rsidRDefault="0025699A" w:rsidP="00CA2A1F">
            <w:r>
              <w:rPr>
                <w:rFonts w:eastAsia="Times New Roman"/>
              </w:rPr>
              <w:t>"The value of digital assessment for young learners"</w:t>
            </w:r>
          </w:p>
        </w:tc>
        <w:tc>
          <w:tcPr>
            <w:tcW w:w="3402" w:type="dxa"/>
            <w:tcMar>
              <w:top w:w="70" w:type="dxa"/>
              <w:left w:w="90" w:type="dxa"/>
              <w:bottom w:w="70" w:type="dxa"/>
              <w:right w:w="90" w:type="dxa"/>
            </w:tcMar>
            <w:vAlign w:val="center"/>
          </w:tcPr>
          <w:p w14:paraId="7634451A"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4E4BF66C" w14:textId="77777777" w:rsidR="0025699A" w:rsidRDefault="0025699A" w:rsidP="00CA2A1F">
            <w:pPr>
              <w:jc w:val="center"/>
            </w:pPr>
            <w:r>
              <w:rPr>
                <w:rFonts w:eastAsia="Times New Roman"/>
              </w:rPr>
              <w:t>1</w:t>
            </w:r>
          </w:p>
        </w:tc>
      </w:tr>
      <w:tr w:rsidR="0025699A" w14:paraId="04A4BDFF" w14:textId="77777777" w:rsidTr="00CA2A1F">
        <w:trPr>
          <w:cantSplit/>
          <w:jc w:val="center"/>
        </w:trPr>
        <w:tc>
          <w:tcPr>
            <w:tcW w:w="2608" w:type="dxa"/>
            <w:tcMar>
              <w:top w:w="70" w:type="dxa"/>
              <w:left w:w="90" w:type="dxa"/>
              <w:bottom w:w="70" w:type="dxa"/>
              <w:right w:w="90" w:type="dxa"/>
            </w:tcMar>
            <w:vAlign w:val="center"/>
          </w:tcPr>
          <w:p w14:paraId="5D988589" w14:textId="77777777" w:rsidR="0025699A" w:rsidRDefault="0025699A" w:rsidP="00CA2A1F">
            <w:r>
              <w:rPr>
                <w:rFonts w:eastAsia="Times New Roman"/>
              </w:rPr>
              <w:t>Ирена Кнежевић</w:t>
            </w:r>
          </w:p>
        </w:tc>
        <w:tc>
          <w:tcPr>
            <w:tcW w:w="7370" w:type="dxa"/>
            <w:tcMar>
              <w:top w:w="70" w:type="dxa"/>
              <w:left w:w="90" w:type="dxa"/>
              <w:bottom w:w="70" w:type="dxa"/>
              <w:right w:w="90" w:type="dxa"/>
            </w:tcMar>
            <w:vAlign w:val="center"/>
          </w:tcPr>
          <w:p w14:paraId="3F47CC3C" w14:textId="77777777" w:rsidR="0025699A" w:rsidRDefault="0025699A" w:rsidP="00CA2A1F">
            <w:r>
              <w:rPr>
                <w:rFonts w:eastAsia="Times New Roman"/>
              </w:rPr>
              <w:t>"Утицај друштвених мрежа на ментално здравље и слику о себи"</w:t>
            </w:r>
          </w:p>
        </w:tc>
        <w:tc>
          <w:tcPr>
            <w:tcW w:w="3402" w:type="dxa"/>
            <w:tcMar>
              <w:top w:w="70" w:type="dxa"/>
              <w:left w:w="90" w:type="dxa"/>
              <w:bottom w:w="70" w:type="dxa"/>
              <w:right w:w="90" w:type="dxa"/>
            </w:tcMar>
            <w:vAlign w:val="center"/>
          </w:tcPr>
          <w:p w14:paraId="4072F01D"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14726BF8" w14:textId="77777777" w:rsidR="0025699A" w:rsidRDefault="0025699A" w:rsidP="00CA2A1F">
            <w:pPr>
              <w:jc w:val="center"/>
            </w:pPr>
            <w:r>
              <w:rPr>
                <w:rFonts w:eastAsia="Times New Roman"/>
              </w:rPr>
              <w:t>1</w:t>
            </w:r>
          </w:p>
        </w:tc>
      </w:tr>
      <w:tr w:rsidR="0025699A" w14:paraId="412CB764" w14:textId="77777777" w:rsidTr="00CA2A1F">
        <w:trPr>
          <w:cantSplit/>
          <w:jc w:val="center"/>
        </w:trPr>
        <w:tc>
          <w:tcPr>
            <w:tcW w:w="2608" w:type="dxa"/>
            <w:tcMar>
              <w:top w:w="70" w:type="dxa"/>
              <w:left w:w="90" w:type="dxa"/>
              <w:bottom w:w="70" w:type="dxa"/>
              <w:right w:w="90" w:type="dxa"/>
            </w:tcMar>
            <w:vAlign w:val="center"/>
          </w:tcPr>
          <w:p w14:paraId="3F199C41" w14:textId="77777777" w:rsidR="0025699A" w:rsidRDefault="0025699A" w:rsidP="00CA2A1F">
            <w:r>
              <w:rPr>
                <w:rFonts w:eastAsia="Times New Roman"/>
              </w:rPr>
              <w:t>Ирена Кнежевић</w:t>
            </w:r>
          </w:p>
        </w:tc>
        <w:tc>
          <w:tcPr>
            <w:tcW w:w="7370" w:type="dxa"/>
            <w:tcMar>
              <w:top w:w="70" w:type="dxa"/>
              <w:left w:w="90" w:type="dxa"/>
              <w:bottom w:w="70" w:type="dxa"/>
              <w:right w:w="90" w:type="dxa"/>
            </w:tcMar>
            <w:vAlign w:val="center"/>
          </w:tcPr>
          <w:p w14:paraId="548C416E" w14:textId="77777777" w:rsidR="0025699A" w:rsidRDefault="0025699A" w:rsidP="00CA2A1F">
            <w:r>
              <w:rPr>
                <w:rFonts w:eastAsia="Times New Roman"/>
              </w:rPr>
              <w:t>„Адолесценција у учионици – шта нам млади заправо поручују”</w:t>
            </w:r>
          </w:p>
        </w:tc>
        <w:tc>
          <w:tcPr>
            <w:tcW w:w="3402" w:type="dxa"/>
            <w:tcMar>
              <w:top w:w="70" w:type="dxa"/>
              <w:left w:w="90" w:type="dxa"/>
              <w:bottom w:w="70" w:type="dxa"/>
              <w:right w:w="90" w:type="dxa"/>
            </w:tcMar>
            <w:vAlign w:val="center"/>
          </w:tcPr>
          <w:p w14:paraId="23B6EE4E"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3BE0FBE8" w14:textId="77777777" w:rsidR="0025699A" w:rsidRDefault="0025699A" w:rsidP="00CA2A1F">
            <w:pPr>
              <w:jc w:val="center"/>
            </w:pPr>
            <w:r>
              <w:rPr>
                <w:rFonts w:eastAsia="Times New Roman"/>
              </w:rPr>
              <w:t>1</w:t>
            </w:r>
          </w:p>
        </w:tc>
      </w:tr>
      <w:tr w:rsidR="0025699A" w14:paraId="4EF93DBA" w14:textId="77777777" w:rsidTr="00CA2A1F">
        <w:trPr>
          <w:cantSplit/>
          <w:jc w:val="center"/>
        </w:trPr>
        <w:tc>
          <w:tcPr>
            <w:tcW w:w="2608" w:type="dxa"/>
            <w:tcMar>
              <w:top w:w="70" w:type="dxa"/>
              <w:left w:w="90" w:type="dxa"/>
              <w:bottom w:w="70" w:type="dxa"/>
              <w:right w:w="90" w:type="dxa"/>
            </w:tcMar>
            <w:vAlign w:val="center"/>
          </w:tcPr>
          <w:p w14:paraId="6B845570" w14:textId="77777777" w:rsidR="0025699A" w:rsidRDefault="0025699A" w:rsidP="00CA2A1F">
            <w:r>
              <w:rPr>
                <w:rFonts w:eastAsia="Times New Roman"/>
              </w:rPr>
              <w:t>Ирена Кнежевић</w:t>
            </w:r>
          </w:p>
        </w:tc>
        <w:tc>
          <w:tcPr>
            <w:tcW w:w="7370" w:type="dxa"/>
            <w:tcMar>
              <w:top w:w="70" w:type="dxa"/>
              <w:left w:w="90" w:type="dxa"/>
              <w:bottom w:w="70" w:type="dxa"/>
              <w:right w:w="90" w:type="dxa"/>
            </w:tcMar>
            <w:vAlign w:val="center"/>
          </w:tcPr>
          <w:p w14:paraId="4ECE88EC" w14:textId="77777777" w:rsidR="0025699A" w:rsidRDefault="0025699A" w:rsidP="00CA2A1F">
            <w:r>
              <w:rPr>
                <w:rFonts w:eastAsia="Times New Roman"/>
              </w:rPr>
              <w:t>Угледни час "What's your favourite type of music?- слушалац</w:t>
            </w:r>
          </w:p>
        </w:tc>
        <w:tc>
          <w:tcPr>
            <w:tcW w:w="3402" w:type="dxa"/>
            <w:tcMar>
              <w:top w:w="70" w:type="dxa"/>
              <w:left w:w="90" w:type="dxa"/>
              <w:bottom w:w="70" w:type="dxa"/>
              <w:right w:w="90" w:type="dxa"/>
            </w:tcMar>
            <w:vAlign w:val="center"/>
          </w:tcPr>
          <w:p w14:paraId="64679A7A" w14:textId="77777777" w:rsidR="0025699A" w:rsidRDefault="0025699A" w:rsidP="00CA2A1F">
            <w:r>
              <w:rPr>
                <w:rFonts w:eastAsia="Times New Roman"/>
              </w:rPr>
              <w:t>Извештај</w:t>
            </w:r>
          </w:p>
        </w:tc>
        <w:tc>
          <w:tcPr>
            <w:tcW w:w="1417" w:type="dxa"/>
            <w:tcMar>
              <w:top w:w="70" w:type="dxa"/>
              <w:left w:w="90" w:type="dxa"/>
              <w:bottom w:w="70" w:type="dxa"/>
              <w:right w:w="90" w:type="dxa"/>
            </w:tcMar>
            <w:vAlign w:val="center"/>
          </w:tcPr>
          <w:p w14:paraId="759E24DE" w14:textId="77777777" w:rsidR="0025699A" w:rsidRDefault="0025699A" w:rsidP="00CA2A1F">
            <w:pPr>
              <w:jc w:val="center"/>
            </w:pPr>
            <w:r>
              <w:rPr>
                <w:rFonts w:eastAsia="Times New Roman"/>
              </w:rPr>
              <w:t>2</w:t>
            </w:r>
          </w:p>
        </w:tc>
      </w:tr>
      <w:tr w:rsidR="0025699A" w14:paraId="7BA58A0F" w14:textId="77777777" w:rsidTr="00CA2A1F">
        <w:trPr>
          <w:cantSplit/>
          <w:jc w:val="center"/>
        </w:trPr>
        <w:tc>
          <w:tcPr>
            <w:tcW w:w="2608" w:type="dxa"/>
            <w:tcMar>
              <w:top w:w="70" w:type="dxa"/>
              <w:left w:w="90" w:type="dxa"/>
              <w:bottom w:w="70" w:type="dxa"/>
              <w:right w:w="90" w:type="dxa"/>
            </w:tcMar>
            <w:vAlign w:val="center"/>
          </w:tcPr>
          <w:p w14:paraId="4AC1E3C2" w14:textId="77777777" w:rsidR="0025699A" w:rsidRDefault="0025699A" w:rsidP="00CA2A1F">
            <w:r>
              <w:rPr>
                <w:rFonts w:eastAsia="Times New Roman"/>
              </w:rPr>
              <w:t>Ирена Кнежевић</w:t>
            </w:r>
          </w:p>
        </w:tc>
        <w:tc>
          <w:tcPr>
            <w:tcW w:w="7370" w:type="dxa"/>
            <w:tcMar>
              <w:top w:w="70" w:type="dxa"/>
              <w:left w:w="90" w:type="dxa"/>
              <w:bottom w:w="70" w:type="dxa"/>
              <w:right w:w="90" w:type="dxa"/>
            </w:tcMar>
            <w:vAlign w:val="center"/>
          </w:tcPr>
          <w:p w14:paraId="0B4B657E" w14:textId="77777777" w:rsidR="0025699A" w:rsidRDefault="0025699A" w:rsidP="00CA2A1F">
            <w:r>
              <w:rPr>
                <w:rFonts w:eastAsia="Times New Roman"/>
              </w:rPr>
              <w:t>„АI“ у рукама наставника</w:t>
            </w:r>
          </w:p>
        </w:tc>
        <w:tc>
          <w:tcPr>
            <w:tcW w:w="3402" w:type="dxa"/>
            <w:tcMar>
              <w:top w:w="70" w:type="dxa"/>
              <w:left w:w="90" w:type="dxa"/>
              <w:bottom w:w="70" w:type="dxa"/>
              <w:right w:w="90" w:type="dxa"/>
            </w:tcMar>
            <w:vAlign w:val="center"/>
          </w:tcPr>
          <w:p w14:paraId="66814858"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08C1534E" w14:textId="77777777" w:rsidR="0025699A" w:rsidRDefault="0025699A" w:rsidP="00CA2A1F">
            <w:pPr>
              <w:jc w:val="center"/>
            </w:pPr>
            <w:r>
              <w:rPr>
                <w:rFonts w:eastAsia="Times New Roman"/>
              </w:rPr>
              <w:t>1</w:t>
            </w:r>
          </w:p>
        </w:tc>
      </w:tr>
      <w:tr w:rsidR="0025699A" w14:paraId="3CF55A3F" w14:textId="77777777" w:rsidTr="00CA2A1F">
        <w:trPr>
          <w:cantSplit/>
          <w:jc w:val="center"/>
        </w:trPr>
        <w:tc>
          <w:tcPr>
            <w:tcW w:w="2608" w:type="dxa"/>
            <w:tcMar>
              <w:top w:w="70" w:type="dxa"/>
              <w:left w:w="90" w:type="dxa"/>
              <w:bottom w:w="70" w:type="dxa"/>
              <w:right w:w="90" w:type="dxa"/>
            </w:tcMar>
            <w:vAlign w:val="center"/>
          </w:tcPr>
          <w:p w14:paraId="18AE6088" w14:textId="77777777" w:rsidR="0025699A" w:rsidRDefault="0025699A" w:rsidP="00CA2A1F">
            <w:r>
              <w:rPr>
                <w:rFonts w:eastAsia="Times New Roman"/>
              </w:rPr>
              <w:t>Јелена Орашанин</w:t>
            </w:r>
          </w:p>
        </w:tc>
        <w:tc>
          <w:tcPr>
            <w:tcW w:w="7370" w:type="dxa"/>
            <w:tcMar>
              <w:top w:w="70" w:type="dxa"/>
              <w:left w:w="90" w:type="dxa"/>
              <w:bottom w:w="70" w:type="dxa"/>
              <w:right w:w="90" w:type="dxa"/>
            </w:tcMar>
            <w:vAlign w:val="center"/>
          </w:tcPr>
          <w:p w14:paraId="74B9F747" w14:textId="77777777" w:rsidR="0025699A" w:rsidRDefault="0025699A" w:rsidP="00CA2A1F">
            <w:r>
              <w:rPr>
                <w:rFonts w:eastAsia="Times New Roman"/>
              </w:rPr>
              <w:t>Присуство угледном часу,, Увод у NLP"(povod ,,Dan mozga")</w:t>
            </w:r>
          </w:p>
        </w:tc>
        <w:tc>
          <w:tcPr>
            <w:tcW w:w="3402" w:type="dxa"/>
            <w:tcMar>
              <w:top w:w="70" w:type="dxa"/>
              <w:left w:w="90" w:type="dxa"/>
              <w:bottom w:w="70" w:type="dxa"/>
              <w:right w:w="90" w:type="dxa"/>
            </w:tcMar>
            <w:vAlign w:val="center"/>
          </w:tcPr>
          <w:p w14:paraId="1D504FA3"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2D0BE8F9" w14:textId="77777777" w:rsidR="0025699A" w:rsidRDefault="0025699A" w:rsidP="00CA2A1F">
            <w:pPr>
              <w:jc w:val="center"/>
            </w:pPr>
            <w:r>
              <w:rPr>
                <w:rFonts w:eastAsia="Times New Roman"/>
              </w:rPr>
              <w:t>1</w:t>
            </w:r>
          </w:p>
        </w:tc>
      </w:tr>
      <w:tr w:rsidR="0025699A" w14:paraId="3FF4B066" w14:textId="77777777" w:rsidTr="00CA2A1F">
        <w:trPr>
          <w:cantSplit/>
          <w:jc w:val="center"/>
        </w:trPr>
        <w:tc>
          <w:tcPr>
            <w:tcW w:w="2608" w:type="dxa"/>
            <w:tcMar>
              <w:top w:w="70" w:type="dxa"/>
              <w:left w:w="90" w:type="dxa"/>
              <w:bottom w:w="70" w:type="dxa"/>
              <w:right w:w="90" w:type="dxa"/>
            </w:tcMar>
            <w:vAlign w:val="center"/>
          </w:tcPr>
          <w:p w14:paraId="2B93E8CC" w14:textId="77777777" w:rsidR="0025699A" w:rsidRDefault="0025699A" w:rsidP="00CA2A1F">
            <w:r>
              <w:rPr>
                <w:rFonts w:eastAsia="Times New Roman"/>
              </w:rPr>
              <w:t>Наташа Вујадиновић</w:t>
            </w:r>
          </w:p>
        </w:tc>
        <w:tc>
          <w:tcPr>
            <w:tcW w:w="7370" w:type="dxa"/>
            <w:tcMar>
              <w:top w:w="70" w:type="dxa"/>
              <w:left w:w="90" w:type="dxa"/>
              <w:bottom w:w="70" w:type="dxa"/>
              <w:right w:w="90" w:type="dxa"/>
            </w:tcMar>
            <w:vAlign w:val="center"/>
          </w:tcPr>
          <w:p w14:paraId="64569FA4" w14:textId="77777777" w:rsidR="0025699A" w:rsidRDefault="0025699A" w:rsidP="00CA2A1F">
            <w:r>
              <w:rPr>
                <w:rFonts w:eastAsia="Times New Roman"/>
              </w:rPr>
              <w:t>Сарадња са саветницима из ШУ-Чачак,</w:t>
            </w:r>
          </w:p>
        </w:tc>
        <w:tc>
          <w:tcPr>
            <w:tcW w:w="3402" w:type="dxa"/>
            <w:tcMar>
              <w:top w:w="70" w:type="dxa"/>
              <w:left w:w="90" w:type="dxa"/>
              <w:bottom w:w="70" w:type="dxa"/>
              <w:right w:w="90" w:type="dxa"/>
            </w:tcMar>
            <w:vAlign w:val="center"/>
          </w:tcPr>
          <w:p w14:paraId="6A3745FF" w14:textId="77777777" w:rsidR="0025699A" w:rsidRDefault="0025699A" w:rsidP="00CA2A1F"/>
        </w:tc>
        <w:tc>
          <w:tcPr>
            <w:tcW w:w="1417" w:type="dxa"/>
            <w:tcMar>
              <w:top w:w="70" w:type="dxa"/>
              <w:left w:w="90" w:type="dxa"/>
              <w:bottom w:w="70" w:type="dxa"/>
              <w:right w:w="90" w:type="dxa"/>
            </w:tcMar>
            <w:vAlign w:val="center"/>
          </w:tcPr>
          <w:p w14:paraId="6585254C" w14:textId="77777777" w:rsidR="0025699A" w:rsidRDefault="0025699A" w:rsidP="00CA2A1F">
            <w:pPr>
              <w:jc w:val="center"/>
            </w:pPr>
            <w:r>
              <w:rPr>
                <w:rFonts w:eastAsia="Times New Roman"/>
              </w:rPr>
              <w:t>3</w:t>
            </w:r>
          </w:p>
        </w:tc>
      </w:tr>
      <w:tr w:rsidR="0025699A" w14:paraId="628AB509" w14:textId="77777777" w:rsidTr="00CA2A1F">
        <w:trPr>
          <w:cantSplit/>
          <w:jc w:val="center"/>
        </w:trPr>
        <w:tc>
          <w:tcPr>
            <w:tcW w:w="2608" w:type="dxa"/>
            <w:tcMar>
              <w:top w:w="70" w:type="dxa"/>
              <w:left w:w="90" w:type="dxa"/>
              <w:bottom w:w="70" w:type="dxa"/>
              <w:right w:w="90" w:type="dxa"/>
            </w:tcMar>
            <w:vAlign w:val="center"/>
          </w:tcPr>
          <w:p w14:paraId="29200017" w14:textId="77777777" w:rsidR="0025699A" w:rsidRDefault="0025699A" w:rsidP="00CA2A1F">
            <w:r>
              <w:rPr>
                <w:rFonts w:eastAsia="Times New Roman"/>
              </w:rPr>
              <w:t>Наташа Вујадиновић</w:t>
            </w:r>
          </w:p>
        </w:tc>
        <w:tc>
          <w:tcPr>
            <w:tcW w:w="7370" w:type="dxa"/>
            <w:tcMar>
              <w:top w:w="70" w:type="dxa"/>
              <w:left w:w="90" w:type="dxa"/>
              <w:bottom w:w="70" w:type="dxa"/>
              <w:right w:w="90" w:type="dxa"/>
            </w:tcMar>
            <w:vAlign w:val="center"/>
          </w:tcPr>
          <w:p w14:paraId="4BB02D53" w14:textId="77777777" w:rsidR="0025699A" w:rsidRDefault="0025699A" w:rsidP="00CA2A1F">
            <w:r>
              <w:rPr>
                <w:rFonts w:eastAsia="Times New Roman"/>
              </w:rPr>
              <w:t>Стручни активи на нивоу града</w:t>
            </w:r>
          </w:p>
        </w:tc>
        <w:tc>
          <w:tcPr>
            <w:tcW w:w="3402" w:type="dxa"/>
            <w:tcMar>
              <w:top w:w="70" w:type="dxa"/>
              <w:left w:w="90" w:type="dxa"/>
              <w:bottom w:w="70" w:type="dxa"/>
              <w:right w:w="90" w:type="dxa"/>
            </w:tcMar>
            <w:vAlign w:val="center"/>
          </w:tcPr>
          <w:p w14:paraId="40C7A11E" w14:textId="77777777" w:rsidR="0025699A" w:rsidRDefault="0025699A" w:rsidP="00CA2A1F"/>
        </w:tc>
        <w:tc>
          <w:tcPr>
            <w:tcW w:w="1417" w:type="dxa"/>
            <w:tcMar>
              <w:top w:w="70" w:type="dxa"/>
              <w:left w:w="90" w:type="dxa"/>
              <w:bottom w:w="70" w:type="dxa"/>
              <w:right w:w="90" w:type="dxa"/>
            </w:tcMar>
            <w:vAlign w:val="center"/>
          </w:tcPr>
          <w:p w14:paraId="457CDF2E" w14:textId="77777777" w:rsidR="0025699A" w:rsidRDefault="0025699A" w:rsidP="00CA2A1F">
            <w:pPr>
              <w:jc w:val="center"/>
            </w:pPr>
            <w:r>
              <w:rPr>
                <w:rFonts w:eastAsia="Times New Roman"/>
              </w:rPr>
              <w:t>1</w:t>
            </w:r>
          </w:p>
        </w:tc>
      </w:tr>
      <w:tr w:rsidR="0025699A" w14:paraId="7AA1DEF1" w14:textId="77777777" w:rsidTr="00CA2A1F">
        <w:trPr>
          <w:cantSplit/>
          <w:jc w:val="center"/>
        </w:trPr>
        <w:tc>
          <w:tcPr>
            <w:tcW w:w="2608" w:type="dxa"/>
            <w:tcMar>
              <w:top w:w="70" w:type="dxa"/>
              <w:left w:w="90" w:type="dxa"/>
              <w:bottom w:w="70" w:type="dxa"/>
              <w:right w:w="90" w:type="dxa"/>
            </w:tcMar>
            <w:vAlign w:val="center"/>
          </w:tcPr>
          <w:p w14:paraId="7E50057D" w14:textId="77777777" w:rsidR="0025699A" w:rsidRDefault="0025699A" w:rsidP="00CA2A1F">
            <w:r>
              <w:rPr>
                <w:rFonts w:eastAsia="Times New Roman"/>
              </w:rPr>
              <w:lastRenderedPageBreak/>
              <w:t>Наташа Вујадиновић</w:t>
            </w:r>
          </w:p>
        </w:tc>
        <w:tc>
          <w:tcPr>
            <w:tcW w:w="7370" w:type="dxa"/>
            <w:tcMar>
              <w:top w:w="70" w:type="dxa"/>
              <w:left w:w="90" w:type="dxa"/>
              <w:bottom w:w="70" w:type="dxa"/>
              <w:right w:w="90" w:type="dxa"/>
            </w:tcMar>
            <w:vAlign w:val="center"/>
          </w:tcPr>
          <w:p w14:paraId="5EEF89D7" w14:textId="77777777" w:rsidR="0025699A" w:rsidRDefault="0025699A" w:rsidP="00CA2A1F">
            <w:r>
              <w:rPr>
                <w:rFonts w:eastAsia="Times New Roman"/>
              </w:rPr>
              <w:t>Сарадња са ПУ "Моје детињство"</w:t>
            </w:r>
          </w:p>
        </w:tc>
        <w:tc>
          <w:tcPr>
            <w:tcW w:w="3402" w:type="dxa"/>
            <w:tcMar>
              <w:top w:w="70" w:type="dxa"/>
              <w:left w:w="90" w:type="dxa"/>
              <w:bottom w:w="70" w:type="dxa"/>
              <w:right w:w="90" w:type="dxa"/>
            </w:tcMar>
            <w:vAlign w:val="center"/>
          </w:tcPr>
          <w:p w14:paraId="2687D9A5" w14:textId="77777777" w:rsidR="0025699A" w:rsidRDefault="0025699A" w:rsidP="00CA2A1F"/>
        </w:tc>
        <w:tc>
          <w:tcPr>
            <w:tcW w:w="1417" w:type="dxa"/>
            <w:tcMar>
              <w:top w:w="70" w:type="dxa"/>
              <w:left w:w="90" w:type="dxa"/>
              <w:bottom w:w="70" w:type="dxa"/>
              <w:right w:w="90" w:type="dxa"/>
            </w:tcMar>
            <w:vAlign w:val="center"/>
          </w:tcPr>
          <w:p w14:paraId="44B54EEE" w14:textId="77777777" w:rsidR="0025699A" w:rsidRDefault="0025699A" w:rsidP="00CA2A1F">
            <w:pPr>
              <w:jc w:val="center"/>
            </w:pPr>
            <w:r>
              <w:rPr>
                <w:rFonts w:eastAsia="Times New Roman"/>
              </w:rPr>
              <w:t>10</w:t>
            </w:r>
          </w:p>
        </w:tc>
      </w:tr>
      <w:tr w:rsidR="0025699A" w14:paraId="379DCE7D" w14:textId="77777777" w:rsidTr="00CA2A1F">
        <w:trPr>
          <w:cantSplit/>
          <w:jc w:val="center"/>
        </w:trPr>
        <w:tc>
          <w:tcPr>
            <w:tcW w:w="2608" w:type="dxa"/>
            <w:tcMar>
              <w:top w:w="70" w:type="dxa"/>
              <w:left w:w="90" w:type="dxa"/>
              <w:bottom w:w="70" w:type="dxa"/>
              <w:right w:w="90" w:type="dxa"/>
            </w:tcMar>
            <w:vAlign w:val="center"/>
          </w:tcPr>
          <w:p w14:paraId="2EF2C5A1" w14:textId="77777777" w:rsidR="0025699A" w:rsidRDefault="0025699A" w:rsidP="00CA2A1F">
            <w:r>
              <w:rPr>
                <w:rFonts w:eastAsia="Times New Roman"/>
              </w:rPr>
              <w:t>Наташа Вујадиновић</w:t>
            </w:r>
          </w:p>
        </w:tc>
        <w:tc>
          <w:tcPr>
            <w:tcW w:w="7370" w:type="dxa"/>
            <w:tcMar>
              <w:top w:w="70" w:type="dxa"/>
              <w:left w:w="90" w:type="dxa"/>
              <w:bottom w:w="70" w:type="dxa"/>
              <w:right w:w="90" w:type="dxa"/>
            </w:tcMar>
            <w:vAlign w:val="center"/>
          </w:tcPr>
          <w:p w14:paraId="3294718E" w14:textId="77777777" w:rsidR="0025699A" w:rsidRDefault="0025699A" w:rsidP="00CA2A1F">
            <w:r>
              <w:rPr>
                <w:rFonts w:eastAsia="Times New Roman"/>
              </w:rPr>
              <w:t>Сарадња са Интерресорном комисијом и ШОСО " 1.новембар"</w:t>
            </w:r>
          </w:p>
        </w:tc>
        <w:tc>
          <w:tcPr>
            <w:tcW w:w="3402" w:type="dxa"/>
            <w:tcMar>
              <w:top w:w="70" w:type="dxa"/>
              <w:left w:w="90" w:type="dxa"/>
              <w:bottom w:w="70" w:type="dxa"/>
              <w:right w:w="90" w:type="dxa"/>
            </w:tcMar>
            <w:vAlign w:val="center"/>
          </w:tcPr>
          <w:p w14:paraId="03D513AE" w14:textId="77777777" w:rsidR="0025699A" w:rsidRDefault="0025699A" w:rsidP="00CA2A1F"/>
        </w:tc>
        <w:tc>
          <w:tcPr>
            <w:tcW w:w="1417" w:type="dxa"/>
            <w:tcMar>
              <w:top w:w="70" w:type="dxa"/>
              <w:left w:w="90" w:type="dxa"/>
              <w:bottom w:w="70" w:type="dxa"/>
              <w:right w:w="90" w:type="dxa"/>
            </w:tcMar>
            <w:vAlign w:val="center"/>
          </w:tcPr>
          <w:p w14:paraId="2060AB71" w14:textId="77777777" w:rsidR="0025699A" w:rsidRDefault="0025699A" w:rsidP="00CA2A1F">
            <w:pPr>
              <w:jc w:val="center"/>
            </w:pPr>
            <w:r>
              <w:rPr>
                <w:rFonts w:eastAsia="Times New Roman"/>
              </w:rPr>
              <w:t>5</w:t>
            </w:r>
          </w:p>
        </w:tc>
      </w:tr>
      <w:tr w:rsidR="0025699A" w14:paraId="726479CC" w14:textId="77777777" w:rsidTr="00CA2A1F">
        <w:trPr>
          <w:cantSplit/>
          <w:jc w:val="center"/>
        </w:trPr>
        <w:tc>
          <w:tcPr>
            <w:tcW w:w="2608" w:type="dxa"/>
            <w:tcMar>
              <w:top w:w="70" w:type="dxa"/>
              <w:left w:w="90" w:type="dxa"/>
              <w:bottom w:w="70" w:type="dxa"/>
              <w:right w:w="90" w:type="dxa"/>
            </w:tcMar>
            <w:vAlign w:val="center"/>
          </w:tcPr>
          <w:p w14:paraId="3C077358" w14:textId="77777777" w:rsidR="0025699A" w:rsidRDefault="0025699A" w:rsidP="00CA2A1F">
            <w:r>
              <w:rPr>
                <w:rFonts w:eastAsia="Times New Roman"/>
              </w:rPr>
              <w:t>Наташа Вујадиновић</w:t>
            </w:r>
          </w:p>
        </w:tc>
        <w:tc>
          <w:tcPr>
            <w:tcW w:w="7370" w:type="dxa"/>
            <w:tcMar>
              <w:top w:w="70" w:type="dxa"/>
              <w:left w:w="90" w:type="dxa"/>
              <w:bottom w:w="70" w:type="dxa"/>
              <w:right w:w="90" w:type="dxa"/>
            </w:tcMar>
            <w:vAlign w:val="center"/>
          </w:tcPr>
          <w:p w14:paraId="04E0B9F5" w14:textId="77777777" w:rsidR="0025699A" w:rsidRDefault="0025699A" w:rsidP="00CA2A1F">
            <w:r>
              <w:rPr>
                <w:rFonts w:eastAsia="Times New Roman"/>
              </w:rPr>
              <w:t>Учешће у реализацији завршног испита,</w:t>
            </w:r>
          </w:p>
        </w:tc>
        <w:tc>
          <w:tcPr>
            <w:tcW w:w="3402" w:type="dxa"/>
            <w:tcMar>
              <w:top w:w="70" w:type="dxa"/>
              <w:left w:w="90" w:type="dxa"/>
              <w:bottom w:w="70" w:type="dxa"/>
              <w:right w:w="90" w:type="dxa"/>
            </w:tcMar>
            <w:vAlign w:val="center"/>
          </w:tcPr>
          <w:p w14:paraId="3C4AAE51" w14:textId="77777777" w:rsidR="0025699A" w:rsidRDefault="0025699A" w:rsidP="00CA2A1F"/>
        </w:tc>
        <w:tc>
          <w:tcPr>
            <w:tcW w:w="1417" w:type="dxa"/>
            <w:tcMar>
              <w:top w:w="70" w:type="dxa"/>
              <w:left w:w="90" w:type="dxa"/>
              <w:bottom w:w="70" w:type="dxa"/>
              <w:right w:w="90" w:type="dxa"/>
            </w:tcMar>
            <w:vAlign w:val="center"/>
          </w:tcPr>
          <w:p w14:paraId="180E29C0" w14:textId="77777777" w:rsidR="0025699A" w:rsidRDefault="0025699A" w:rsidP="00CA2A1F">
            <w:pPr>
              <w:jc w:val="center"/>
            </w:pPr>
            <w:r>
              <w:rPr>
                <w:rFonts w:eastAsia="Times New Roman"/>
              </w:rPr>
              <w:t>15</w:t>
            </w:r>
          </w:p>
        </w:tc>
      </w:tr>
      <w:tr w:rsidR="0025699A" w14:paraId="587E96AD" w14:textId="77777777" w:rsidTr="00CA2A1F">
        <w:trPr>
          <w:cantSplit/>
          <w:jc w:val="center"/>
        </w:trPr>
        <w:tc>
          <w:tcPr>
            <w:tcW w:w="2608" w:type="dxa"/>
            <w:tcMar>
              <w:top w:w="70" w:type="dxa"/>
              <w:left w:w="90" w:type="dxa"/>
              <w:bottom w:w="70" w:type="dxa"/>
              <w:right w:w="90" w:type="dxa"/>
            </w:tcMar>
            <w:vAlign w:val="center"/>
          </w:tcPr>
          <w:p w14:paraId="13A17927" w14:textId="77777777" w:rsidR="0025699A" w:rsidRDefault="0025699A" w:rsidP="00CA2A1F">
            <w:r>
              <w:rPr>
                <w:rFonts w:eastAsia="Times New Roman"/>
              </w:rPr>
              <w:t>Мирјана Стојановић</w:t>
            </w:r>
          </w:p>
        </w:tc>
        <w:tc>
          <w:tcPr>
            <w:tcW w:w="7370" w:type="dxa"/>
            <w:tcMar>
              <w:top w:w="70" w:type="dxa"/>
              <w:left w:w="90" w:type="dxa"/>
              <w:bottom w:w="70" w:type="dxa"/>
              <w:right w:w="90" w:type="dxa"/>
            </w:tcMar>
            <w:vAlign w:val="center"/>
          </w:tcPr>
          <w:p w14:paraId="34B19254" w14:textId="77777777" w:rsidR="0025699A" w:rsidRDefault="0025699A" w:rsidP="00CA2A1F">
            <w:r>
              <w:rPr>
                <w:rFonts w:eastAsia="Times New Roman"/>
              </w:rPr>
              <w:t>Сарадња са ПУ ,,Моје детињство", Хоризонтална размена између две или више установа, Област 6.3</w:t>
            </w:r>
          </w:p>
        </w:tc>
        <w:tc>
          <w:tcPr>
            <w:tcW w:w="3402" w:type="dxa"/>
            <w:tcMar>
              <w:top w:w="70" w:type="dxa"/>
              <w:left w:w="90" w:type="dxa"/>
              <w:bottom w:w="70" w:type="dxa"/>
              <w:right w:w="90" w:type="dxa"/>
            </w:tcMar>
            <w:vAlign w:val="center"/>
          </w:tcPr>
          <w:p w14:paraId="1B476D18"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1E30FDA0" w14:textId="77777777" w:rsidR="0025699A" w:rsidRDefault="0025699A" w:rsidP="00CA2A1F">
            <w:pPr>
              <w:jc w:val="center"/>
            </w:pPr>
            <w:r>
              <w:rPr>
                <w:rFonts w:eastAsia="Times New Roman"/>
              </w:rPr>
              <w:t>4</w:t>
            </w:r>
          </w:p>
        </w:tc>
      </w:tr>
      <w:tr w:rsidR="0025699A" w14:paraId="0038BC7C" w14:textId="77777777" w:rsidTr="00CA2A1F">
        <w:trPr>
          <w:cantSplit/>
          <w:jc w:val="center"/>
        </w:trPr>
        <w:tc>
          <w:tcPr>
            <w:tcW w:w="2608" w:type="dxa"/>
            <w:tcMar>
              <w:top w:w="70" w:type="dxa"/>
              <w:left w:w="90" w:type="dxa"/>
              <w:bottom w:w="70" w:type="dxa"/>
              <w:right w:w="90" w:type="dxa"/>
            </w:tcMar>
            <w:vAlign w:val="center"/>
          </w:tcPr>
          <w:p w14:paraId="0B67437E" w14:textId="77777777" w:rsidR="0025699A" w:rsidRDefault="0025699A" w:rsidP="00CA2A1F">
            <w:r>
              <w:rPr>
                <w:rFonts w:eastAsia="Times New Roman"/>
              </w:rPr>
              <w:t>Мирјана Стојановић</w:t>
            </w:r>
          </w:p>
        </w:tc>
        <w:tc>
          <w:tcPr>
            <w:tcW w:w="7370" w:type="dxa"/>
            <w:tcMar>
              <w:top w:w="70" w:type="dxa"/>
              <w:left w:w="90" w:type="dxa"/>
              <w:bottom w:w="70" w:type="dxa"/>
              <w:right w:w="90" w:type="dxa"/>
            </w:tcMar>
            <w:vAlign w:val="center"/>
          </w:tcPr>
          <w:p w14:paraId="1394E7AE" w14:textId="77777777" w:rsidR="0025699A" w:rsidRDefault="0025699A" w:rsidP="00CA2A1F">
            <w:r>
              <w:rPr>
                <w:rFonts w:eastAsia="Times New Roman"/>
              </w:rPr>
              <w:t>Сарадња са предшколском установом ,, Моје детињство ", транзиција- посета часовима ликовне културе од стране групе предшколаца у оквиру школе</w:t>
            </w:r>
          </w:p>
        </w:tc>
        <w:tc>
          <w:tcPr>
            <w:tcW w:w="3402" w:type="dxa"/>
            <w:tcMar>
              <w:top w:w="70" w:type="dxa"/>
              <w:left w:w="90" w:type="dxa"/>
              <w:bottom w:w="70" w:type="dxa"/>
              <w:right w:w="90" w:type="dxa"/>
            </w:tcMar>
            <w:vAlign w:val="center"/>
          </w:tcPr>
          <w:p w14:paraId="5288CCCF" w14:textId="77777777" w:rsidR="0025699A" w:rsidRDefault="0025699A" w:rsidP="00CA2A1F">
            <w:r>
              <w:rPr>
                <w:rFonts w:eastAsia="Times New Roman"/>
              </w:rPr>
              <w:t>Фотографије</w:t>
            </w:r>
          </w:p>
        </w:tc>
        <w:tc>
          <w:tcPr>
            <w:tcW w:w="1417" w:type="dxa"/>
            <w:tcMar>
              <w:top w:w="70" w:type="dxa"/>
              <w:left w:w="90" w:type="dxa"/>
              <w:bottom w:w="70" w:type="dxa"/>
              <w:right w:w="90" w:type="dxa"/>
            </w:tcMar>
            <w:vAlign w:val="center"/>
          </w:tcPr>
          <w:p w14:paraId="65260FCB" w14:textId="77777777" w:rsidR="0025699A" w:rsidRDefault="0025699A" w:rsidP="00CA2A1F">
            <w:pPr>
              <w:jc w:val="center"/>
            </w:pPr>
            <w:r>
              <w:rPr>
                <w:rFonts w:eastAsia="Times New Roman"/>
              </w:rPr>
              <w:t>4</w:t>
            </w:r>
          </w:p>
        </w:tc>
      </w:tr>
      <w:tr w:rsidR="0025699A" w14:paraId="2EF60217" w14:textId="77777777" w:rsidTr="00CA2A1F">
        <w:trPr>
          <w:cantSplit/>
          <w:jc w:val="center"/>
        </w:trPr>
        <w:tc>
          <w:tcPr>
            <w:tcW w:w="2608" w:type="dxa"/>
            <w:tcMar>
              <w:top w:w="70" w:type="dxa"/>
              <w:left w:w="90" w:type="dxa"/>
              <w:bottom w:w="70" w:type="dxa"/>
              <w:right w:w="90" w:type="dxa"/>
            </w:tcMar>
            <w:vAlign w:val="center"/>
          </w:tcPr>
          <w:p w14:paraId="1BA39D71" w14:textId="77777777" w:rsidR="0025699A" w:rsidRDefault="0025699A" w:rsidP="00CA2A1F">
            <w:r>
              <w:rPr>
                <w:rFonts w:eastAsia="Times New Roman"/>
              </w:rPr>
              <w:t>Весна Марковић</w:t>
            </w:r>
          </w:p>
        </w:tc>
        <w:tc>
          <w:tcPr>
            <w:tcW w:w="7370" w:type="dxa"/>
            <w:tcMar>
              <w:top w:w="70" w:type="dxa"/>
              <w:left w:w="90" w:type="dxa"/>
              <w:bottom w:w="70" w:type="dxa"/>
              <w:right w:w="90" w:type="dxa"/>
            </w:tcMar>
            <w:vAlign w:val="center"/>
          </w:tcPr>
          <w:p w14:paraId="6EDBBAF6" w14:textId="77777777" w:rsidR="0025699A" w:rsidRDefault="0025699A" w:rsidP="00CA2A1F">
            <w:r>
              <w:rPr>
                <w:rFonts w:eastAsia="Times New Roman"/>
              </w:rPr>
              <w:t>Ментор студенту у стручној пракси Аница Јефтовић 14.10.2025.-24.10.2025.</w:t>
            </w:r>
          </w:p>
        </w:tc>
        <w:tc>
          <w:tcPr>
            <w:tcW w:w="3402" w:type="dxa"/>
            <w:tcMar>
              <w:top w:w="70" w:type="dxa"/>
              <w:left w:w="90" w:type="dxa"/>
              <w:bottom w:w="70" w:type="dxa"/>
              <w:right w:w="90" w:type="dxa"/>
            </w:tcMar>
            <w:vAlign w:val="center"/>
          </w:tcPr>
          <w:p w14:paraId="7EA05F75" w14:textId="77777777" w:rsidR="0025699A" w:rsidRDefault="0025699A" w:rsidP="00CA2A1F">
            <w:r>
              <w:rPr>
                <w:rFonts w:eastAsia="Times New Roman"/>
              </w:rPr>
              <w:t>потврда и извештај</w:t>
            </w:r>
          </w:p>
        </w:tc>
        <w:tc>
          <w:tcPr>
            <w:tcW w:w="1417" w:type="dxa"/>
            <w:tcMar>
              <w:top w:w="70" w:type="dxa"/>
              <w:left w:w="90" w:type="dxa"/>
              <w:bottom w:w="70" w:type="dxa"/>
              <w:right w:w="90" w:type="dxa"/>
            </w:tcMar>
            <w:vAlign w:val="center"/>
          </w:tcPr>
          <w:p w14:paraId="697B0184" w14:textId="77777777" w:rsidR="0025699A" w:rsidRDefault="0025699A" w:rsidP="00CA2A1F">
            <w:pPr>
              <w:jc w:val="center"/>
            </w:pPr>
            <w:r>
              <w:rPr>
                <w:rFonts w:eastAsia="Times New Roman"/>
              </w:rPr>
              <w:t>20</w:t>
            </w:r>
          </w:p>
        </w:tc>
      </w:tr>
      <w:tr w:rsidR="0025699A" w14:paraId="28C36AD3" w14:textId="77777777" w:rsidTr="00CA2A1F">
        <w:trPr>
          <w:cantSplit/>
          <w:jc w:val="center"/>
        </w:trPr>
        <w:tc>
          <w:tcPr>
            <w:tcW w:w="2608" w:type="dxa"/>
            <w:tcMar>
              <w:top w:w="70" w:type="dxa"/>
              <w:left w:w="90" w:type="dxa"/>
              <w:bottom w:w="70" w:type="dxa"/>
              <w:right w:w="90" w:type="dxa"/>
            </w:tcMar>
            <w:vAlign w:val="center"/>
          </w:tcPr>
          <w:p w14:paraId="2EBAFDBB" w14:textId="77777777" w:rsidR="0025699A" w:rsidRDefault="0025699A" w:rsidP="00CA2A1F">
            <w:r>
              <w:rPr>
                <w:rFonts w:eastAsia="Times New Roman"/>
              </w:rPr>
              <w:t>Весна Марковић</w:t>
            </w:r>
          </w:p>
        </w:tc>
        <w:tc>
          <w:tcPr>
            <w:tcW w:w="7370" w:type="dxa"/>
            <w:tcMar>
              <w:top w:w="70" w:type="dxa"/>
              <w:left w:w="90" w:type="dxa"/>
              <w:bottom w:w="70" w:type="dxa"/>
              <w:right w:w="90" w:type="dxa"/>
            </w:tcMar>
            <w:vAlign w:val="center"/>
          </w:tcPr>
          <w:p w14:paraId="56A4AC73" w14:textId="77777777" w:rsidR="0025699A" w:rsidRDefault="0025699A" w:rsidP="00CA2A1F">
            <w:r>
              <w:rPr>
                <w:rFonts w:eastAsia="Times New Roman"/>
              </w:rPr>
              <w:t>Угледни час - реализатор, 8.раз. What's your favourite type of music? 24.10.2025.</w:t>
            </w:r>
          </w:p>
        </w:tc>
        <w:tc>
          <w:tcPr>
            <w:tcW w:w="3402" w:type="dxa"/>
            <w:tcMar>
              <w:top w:w="70" w:type="dxa"/>
              <w:left w:w="90" w:type="dxa"/>
              <w:bottom w:w="70" w:type="dxa"/>
              <w:right w:w="90" w:type="dxa"/>
            </w:tcMar>
            <w:vAlign w:val="center"/>
          </w:tcPr>
          <w:p w14:paraId="0678967E" w14:textId="77777777" w:rsidR="0025699A" w:rsidRDefault="0025699A" w:rsidP="00CA2A1F">
            <w:r>
              <w:rPr>
                <w:rFonts w:eastAsia="Times New Roman"/>
              </w:rPr>
              <w:t>припрема, извештај, евалуациони лист8</w:t>
            </w:r>
          </w:p>
        </w:tc>
        <w:tc>
          <w:tcPr>
            <w:tcW w:w="1417" w:type="dxa"/>
            <w:tcMar>
              <w:top w:w="70" w:type="dxa"/>
              <w:left w:w="90" w:type="dxa"/>
              <w:bottom w:w="70" w:type="dxa"/>
              <w:right w:w="90" w:type="dxa"/>
            </w:tcMar>
            <w:vAlign w:val="center"/>
          </w:tcPr>
          <w:p w14:paraId="5B3203AA" w14:textId="77777777" w:rsidR="0025699A" w:rsidRDefault="0025699A" w:rsidP="00CA2A1F">
            <w:pPr>
              <w:jc w:val="center"/>
            </w:pPr>
            <w:r>
              <w:rPr>
                <w:rFonts w:eastAsia="Times New Roman"/>
              </w:rPr>
              <w:t>8</w:t>
            </w:r>
          </w:p>
        </w:tc>
      </w:tr>
      <w:tr w:rsidR="0025699A" w14:paraId="42C1A93D" w14:textId="77777777" w:rsidTr="00CA2A1F">
        <w:trPr>
          <w:cantSplit/>
          <w:jc w:val="center"/>
        </w:trPr>
        <w:tc>
          <w:tcPr>
            <w:tcW w:w="2608" w:type="dxa"/>
            <w:tcMar>
              <w:top w:w="70" w:type="dxa"/>
              <w:left w:w="90" w:type="dxa"/>
              <w:bottom w:w="70" w:type="dxa"/>
              <w:right w:w="90" w:type="dxa"/>
            </w:tcMar>
            <w:vAlign w:val="center"/>
          </w:tcPr>
          <w:p w14:paraId="6BE5E0DD" w14:textId="77777777" w:rsidR="0025699A" w:rsidRDefault="0025699A" w:rsidP="00CA2A1F">
            <w:r>
              <w:rPr>
                <w:rFonts w:eastAsia="Times New Roman"/>
              </w:rPr>
              <w:t>Весна Марковић</w:t>
            </w:r>
          </w:p>
        </w:tc>
        <w:tc>
          <w:tcPr>
            <w:tcW w:w="7370" w:type="dxa"/>
            <w:tcMar>
              <w:top w:w="70" w:type="dxa"/>
              <w:left w:w="90" w:type="dxa"/>
              <w:bottom w:w="70" w:type="dxa"/>
              <w:right w:w="90" w:type="dxa"/>
            </w:tcMar>
            <w:vAlign w:val="center"/>
          </w:tcPr>
          <w:p w14:paraId="6CF071AC" w14:textId="77777777" w:rsidR="0025699A" w:rsidRDefault="0025699A" w:rsidP="00CA2A1F">
            <w:r>
              <w:rPr>
                <w:rFonts w:eastAsia="Times New Roman"/>
              </w:rPr>
              <w:t>Обука за евиденцију ученичког понашања, Академија Филиповић, 3.11.2025.</w:t>
            </w:r>
          </w:p>
        </w:tc>
        <w:tc>
          <w:tcPr>
            <w:tcW w:w="3402" w:type="dxa"/>
            <w:tcMar>
              <w:top w:w="70" w:type="dxa"/>
              <w:left w:w="90" w:type="dxa"/>
              <w:bottom w:w="70" w:type="dxa"/>
              <w:right w:w="90" w:type="dxa"/>
            </w:tcMar>
            <w:vAlign w:val="center"/>
          </w:tcPr>
          <w:p w14:paraId="5F45C932"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13446ACB" w14:textId="77777777" w:rsidR="0025699A" w:rsidRDefault="0025699A" w:rsidP="00CA2A1F">
            <w:pPr>
              <w:jc w:val="center"/>
            </w:pPr>
            <w:r>
              <w:rPr>
                <w:rFonts w:eastAsia="Times New Roman"/>
              </w:rPr>
              <w:t>2</w:t>
            </w:r>
          </w:p>
        </w:tc>
      </w:tr>
      <w:tr w:rsidR="0025699A" w14:paraId="2D8009C4" w14:textId="77777777" w:rsidTr="00CA2A1F">
        <w:trPr>
          <w:cantSplit/>
          <w:jc w:val="center"/>
        </w:trPr>
        <w:tc>
          <w:tcPr>
            <w:tcW w:w="2608" w:type="dxa"/>
            <w:tcMar>
              <w:top w:w="70" w:type="dxa"/>
              <w:left w:w="90" w:type="dxa"/>
              <w:bottom w:w="70" w:type="dxa"/>
              <w:right w:w="90" w:type="dxa"/>
            </w:tcMar>
            <w:vAlign w:val="center"/>
          </w:tcPr>
          <w:p w14:paraId="1A866B8B" w14:textId="77777777" w:rsidR="0025699A" w:rsidRDefault="0025699A" w:rsidP="00CA2A1F">
            <w:r>
              <w:rPr>
                <w:rFonts w:eastAsia="Times New Roman"/>
              </w:rPr>
              <w:t>Весна Марковић</w:t>
            </w:r>
          </w:p>
        </w:tc>
        <w:tc>
          <w:tcPr>
            <w:tcW w:w="7370" w:type="dxa"/>
            <w:tcMar>
              <w:top w:w="70" w:type="dxa"/>
              <w:left w:w="90" w:type="dxa"/>
              <w:bottom w:w="70" w:type="dxa"/>
              <w:right w:w="90" w:type="dxa"/>
            </w:tcMar>
            <w:vAlign w:val="center"/>
          </w:tcPr>
          <w:p w14:paraId="31D879EE" w14:textId="77777777" w:rsidR="0025699A" w:rsidRDefault="0025699A" w:rsidP="00CA2A1F">
            <w:r>
              <w:rPr>
                <w:rFonts w:eastAsia="Times New Roman"/>
              </w:rPr>
              <w:t>вебинари- Provoke Series, Pearson 4 webinars, децембар 2025</w:t>
            </w:r>
          </w:p>
        </w:tc>
        <w:tc>
          <w:tcPr>
            <w:tcW w:w="3402" w:type="dxa"/>
            <w:tcMar>
              <w:top w:w="70" w:type="dxa"/>
              <w:left w:w="90" w:type="dxa"/>
              <w:bottom w:w="70" w:type="dxa"/>
              <w:right w:w="90" w:type="dxa"/>
            </w:tcMar>
            <w:vAlign w:val="center"/>
          </w:tcPr>
          <w:p w14:paraId="58CA6F69"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6920E1B7" w14:textId="77777777" w:rsidR="0025699A" w:rsidRDefault="0025699A" w:rsidP="00CA2A1F">
            <w:pPr>
              <w:jc w:val="center"/>
            </w:pPr>
            <w:r>
              <w:rPr>
                <w:rFonts w:eastAsia="Times New Roman"/>
              </w:rPr>
              <w:t>4</w:t>
            </w:r>
          </w:p>
        </w:tc>
      </w:tr>
      <w:tr w:rsidR="0025699A" w14:paraId="6565B9F2" w14:textId="77777777" w:rsidTr="00CA2A1F">
        <w:trPr>
          <w:cantSplit/>
          <w:jc w:val="center"/>
        </w:trPr>
        <w:tc>
          <w:tcPr>
            <w:tcW w:w="2608" w:type="dxa"/>
            <w:tcMar>
              <w:top w:w="70" w:type="dxa"/>
              <w:left w:w="90" w:type="dxa"/>
              <w:bottom w:w="70" w:type="dxa"/>
              <w:right w:w="90" w:type="dxa"/>
            </w:tcMar>
            <w:vAlign w:val="center"/>
          </w:tcPr>
          <w:p w14:paraId="24036757" w14:textId="77777777" w:rsidR="0025699A" w:rsidRDefault="0025699A" w:rsidP="00CA2A1F">
            <w:r>
              <w:rPr>
                <w:rFonts w:eastAsia="Times New Roman"/>
              </w:rPr>
              <w:t>Весна Марковић</w:t>
            </w:r>
          </w:p>
        </w:tc>
        <w:tc>
          <w:tcPr>
            <w:tcW w:w="7370" w:type="dxa"/>
            <w:tcMar>
              <w:top w:w="70" w:type="dxa"/>
              <w:left w:w="90" w:type="dxa"/>
              <w:bottom w:w="70" w:type="dxa"/>
              <w:right w:w="90" w:type="dxa"/>
            </w:tcMar>
            <w:vAlign w:val="center"/>
          </w:tcPr>
          <w:p w14:paraId="31A044DB" w14:textId="77777777" w:rsidR="0025699A" w:rsidRDefault="0025699A" w:rsidP="00CA2A1F">
            <w:r>
              <w:rPr>
                <w:rFonts w:eastAsia="Times New Roman"/>
              </w:rPr>
              <w:t>Дигитални детективи- објављен рад у Бази ЗУОВ- Научили смо на семинару, применили у пракси, 18.12.2025.</w:t>
            </w:r>
          </w:p>
        </w:tc>
        <w:tc>
          <w:tcPr>
            <w:tcW w:w="3402" w:type="dxa"/>
            <w:tcMar>
              <w:top w:w="70" w:type="dxa"/>
              <w:left w:w="90" w:type="dxa"/>
              <w:bottom w:w="70" w:type="dxa"/>
              <w:right w:w="90" w:type="dxa"/>
            </w:tcMar>
            <w:vAlign w:val="center"/>
          </w:tcPr>
          <w:p w14:paraId="6C7E4DA3" w14:textId="77777777" w:rsidR="0025699A" w:rsidRDefault="0025699A" w:rsidP="00CA2A1F">
            <w:r>
              <w:rPr>
                <w:rFonts w:eastAsia="Times New Roman"/>
              </w:rPr>
              <w:t>база ЗУОВ</w:t>
            </w:r>
          </w:p>
        </w:tc>
        <w:tc>
          <w:tcPr>
            <w:tcW w:w="1417" w:type="dxa"/>
            <w:tcMar>
              <w:top w:w="70" w:type="dxa"/>
              <w:left w:w="90" w:type="dxa"/>
              <w:bottom w:w="70" w:type="dxa"/>
              <w:right w:w="90" w:type="dxa"/>
            </w:tcMar>
            <w:vAlign w:val="center"/>
          </w:tcPr>
          <w:p w14:paraId="44755C60" w14:textId="77777777" w:rsidR="0025699A" w:rsidRDefault="0025699A" w:rsidP="00CA2A1F">
            <w:pPr>
              <w:jc w:val="center"/>
            </w:pPr>
            <w:r>
              <w:rPr>
                <w:rFonts w:eastAsia="Times New Roman"/>
              </w:rPr>
              <w:t>8</w:t>
            </w:r>
          </w:p>
        </w:tc>
      </w:tr>
      <w:tr w:rsidR="0025699A" w14:paraId="13A1A6E8" w14:textId="77777777" w:rsidTr="00CA2A1F">
        <w:trPr>
          <w:cantSplit/>
          <w:jc w:val="center"/>
        </w:trPr>
        <w:tc>
          <w:tcPr>
            <w:tcW w:w="2608" w:type="dxa"/>
            <w:tcMar>
              <w:top w:w="70" w:type="dxa"/>
              <w:left w:w="90" w:type="dxa"/>
              <w:bottom w:w="70" w:type="dxa"/>
              <w:right w:w="90" w:type="dxa"/>
            </w:tcMar>
            <w:vAlign w:val="center"/>
          </w:tcPr>
          <w:p w14:paraId="0A9B6869" w14:textId="77777777" w:rsidR="0025699A" w:rsidRDefault="0025699A" w:rsidP="00CA2A1F">
            <w:r>
              <w:rPr>
                <w:rFonts w:eastAsia="Times New Roman"/>
              </w:rPr>
              <w:t>Весна Марковић</w:t>
            </w:r>
          </w:p>
        </w:tc>
        <w:tc>
          <w:tcPr>
            <w:tcW w:w="7370" w:type="dxa"/>
            <w:tcMar>
              <w:top w:w="70" w:type="dxa"/>
              <w:left w:w="90" w:type="dxa"/>
              <w:bottom w:w="70" w:type="dxa"/>
              <w:right w:w="90" w:type="dxa"/>
            </w:tcMar>
            <w:vAlign w:val="center"/>
          </w:tcPr>
          <w:p w14:paraId="0701426A" w14:textId="77777777" w:rsidR="0025699A" w:rsidRDefault="0025699A" w:rsidP="00CA2A1F">
            <w:r>
              <w:rPr>
                <w:rFonts w:eastAsia="Times New Roman"/>
              </w:rPr>
              <w:t>Вебинар- Адолесценција у учионици- шта нам млади заправо поручују, Бигз, 26.2.2026.</w:t>
            </w:r>
          </w:p>
        </w:tc>
        <w:tc>
          <w:tcPr>
            <w:tcW w:w="3402" w:type="dxa"/>
            <w:tcMar>
              <w:top w:w="70" w:type="dxa"/>
              <w:left w:w="90" w:type="dxa"/>
              <w:bottom w:w="70" w:type="dxa"/>
              <w:right w:w="90" w:type="dxa"/>
            </w:tcMar>
            <w:vAlign w:val="center"/>
          </w:tcPr>
          <w:p w14:paraId="565D8DCF"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5E162BF8" w14:textId="77777777" w:rsidR="0025699A" w:rsidRDefault="0025699A" w:rsidP="00CA2A1F">
            <w:pPr>
              <w:jc w:val="center"/>
            </w:pPr>
            <w:r>
              <w:rPr>
                <w:rFonts w:eastAsia="Times New Roman"/>
              </w:rPr>
              <w:t>1</w:t>
            </w:r>
          </w:p>
        </w:tc>
      </w:tr>
      <w:tr w:rsidR="0025699A" w14:paraId="28452A4F" w14:textId="77777777" w:rsidTr="00CA2A1F">
        <w:trPr>
          <w:cantSplit/>
          <w:jc w:val="center"/>
        </w:trPr>
        <w:tc>
          <w:tcPr>
            <w:tcW w:w="2608" w:type="dxa"/>
            <w:tcMar>
              <w:top w:w="70" w:type="dxa"/>
              <w:left w:w="90" w:type="dxa"/>
              <w:bottom w:w="70" w:type="dxa"/>
              <w:right w:w="90" w:type="dxa"/>
            </w:tcMar>
            <w:vAlign w:val="center"/>
          </w:tcPr>
          <w:p w14:paraId="3B8CD5A4" w14:textId="77777777" w:rsidR="0025699A" w:rsidRDefault="0025699A" w:rsidP="00CA2A1F">
            <w:r>
              <w:rPr>
                <w:rFonts w:eastAsia="Times New Roman"/>
              </w:rPr>
              <w:t>Весна Марковић</w:t>
            </w:r>
          </w:p>
        </w:tc>
        <w:tc>
          <w:tcPr>
            <w:tcW w:w="7370" w:type="dxa"/>
            <w:tcMar>
              <w:top w:w="70" w:type="dxa"/>
              <w:left w:w="90" w:type="dxa"/>
              <w:bottom w:w="70" w:type="dxa"/>
              <w:right w:w="90" w:type="dxa"/>
            </w:tcMar>
            <w:vAlign w:val="center"/>
          </w:tcPr>
          <w:p w14:paraId="24ECD9BC" w14:textId="77777777" w:rsidR="0025699A" w:rsidRDefault="0025699A" w:rsidP="00CA2A1F">
            <w:r>
              <w:rPr>
                <w:rFonts w:eastAsia="Times New Roman"/>
              </w:rPr>
              <w:t>Вебинар- Сексуално злостављање и искоришћавање деце у дигиталном окружењу- форензички приступ, 26.2.2026.</w:t>
            </w:r>
          </w:p>
        </w:tc>
        <w:tc>
          <w:tcPr>
            <w:tcW w:w="3402" w:type="dxa"/>
            <w:tcMar>
              <w:top w:w="70" w:type="dxa"/>
              <w:left w:w="90" w:type="dxa"/>
              <w:bottom w:w="70" w:type="dxa"/>
              <w:right w:w="90" w:type="dxa"/>
            </w:tcMar>
            <w:vAlign w:val="center"/>
          </w:tcPr>
          <w:p w14:paraId="2D69BD04"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4C851360" w14:textId="77777777" w:rsidR="0025699A" w:rsidRDefault="0025699A" w:rsidP="00CA2A1F">
            <w:pPr>
              <w:jc w:val="center"/>
            </w:pPr>
            <w:r>
              <w:rPr>
                <w:rFonts w:eastAsia="Times New Roman"/>
              </w:rPr>
              <w:t>1</w:t>
            </w:r>
          </w:p>
        </w:tc>
      </w:tr>
      <w:tr w:rsidR="0025699A" w14:paraId="0DDAA561" w14:textId="77777777" w:rsidTr="00CA2A1F">
        <w:trPr>
          <w:cantSplit/>
          <w:jc w:val="center"/>
        </w:trPr>
        <w:tc>
          <w:tcPr>
            <w:tcW w:w="2608" w:type="dxa"/>
            <w:tcMar>
              <w:top w:w="70" w:type="dxa"/>
              <w:left w:w="90" w:type="dxa"/>
              <w:bottom w:w="70" w:type="dxa"/>
              <w:right w:w="90" w:type="dxa"/>
            </w:tcMar>
            <w:vAlign w:val="center"/>
          </w:tcPr>
          <w:p w14:paraId="0074E9C7" w14:textId="77777777" w:rsidR="0025699A" w:rsidRDefault="0025699A" w:rsidP="00CA2A1F">
            <w:r>
              <w:rPr>
                <w:rFonts w:eastAsia="Times New Roman"/>
              </w:rPr>
              <w:t>Весна Марковић</w:t>
            </w:r>
          </w:p>
        </w:tc>
        <w:tc>
          <w:tcPr>
            <w:tcW w:w="7370" w:type="dxa"/>
            <w:tcMar>
              <w:top w:w="70" w:type="dxa"/>
              <w:left w:w="90" w:type="dxa"/>
              <w:bottom w:w="70" w:type="dxa"/>
              <w:right w:w="90" w:type="dxa"/>
            </w:tcMar>
            <w:vAlign w:val="center"/>
          </w:tcPr>
          <w:p w14:paraId="203918F0" w14:textId="77777777" w:rsidR="0025699A" w:rsidRDefault="0025699A" w:rsidP="00CA2A1F">
            <w:r>
              <w:rPr>
                <w:rFonts w:eastAsia="Times New Roman"/>
              </w:rPr>
              <w:t>Угледни час "Дан вода", слушалац, 27.3.2026.</w:t>
            </w:r>
          </w:p>
        </w:tc>
        <w:tc>
          <w:tcPr>
            <w:tcW w:w="3402" w:type="dxa"/>
            <w:tcMar>
              <w:top w:w="70" w:type="dxa"/>
              <w:left w:w="90" w:type="dxa"/>
              <w:bottom w:w="70" w:type="dxa"/>
              <w:right w:w="90" w:type="dxa"/>
            </w:tcMar>
            <w:vAlign w:val="center"/>
          </w:tcPr>
          <w:p w14:paraId="497E7805" w14:textId="77777777" w:rsidR="0025699A" w:rsidRDefault="0025699A" w:rsidP="00CA2A1F">
            <w:r>
              <w:rPr>
                <w:rFonts w:eastAsia="Times New Roman"/>
              </w:rPr>
              <w:t>Извештај</w:t>
            </w:r>
          </w:p>
        </w:tc>
        <w:tc>
          <w:tcPr>
            <w:tcW w:w="1417" w:type="dxa"/>
            <w:tcMar>
              <w:top w:w="70" w:type="dxa"/>
              <w:left w:w="90" w:type="dxa"/>
              <w:bottom w:w="70" w:type="dxa"/>
              <w:right w:w="90" w:type="dxa"/>
            </w:tcMar>
            <w:vAlign w:val="center"/>
          </w:tcPr>
          <w:p w14:paraId="13CF2C14" w14:textId="77777777" w:rsidR="0025699A" w:rsidRDefault="0025699A" w:rsidP="00CA2A1F">
            <w:pPr>
              <w:jc w:val="center"/>
            </w:pPr>
            <w:r>
              <w:rPr>
                <w:rFonts w:eastAsia="Times New Roman"/>
              </w:rPr>
              <w:t>2</w:t>
            </w:r>
          </w:p>
        </w:tc>
      </w:tr>
      <w:tr w:rsidR="0025699A" w14:paraId="72589798" w14:textId="77777777" w:rsidTr="00CA2A1F">
        <w:trPr>
          <w:cantSplit/>
          <w:jc w:val="center"/>
        </w:trPr>
        <w:tc>
          <w:tcPr>
            <w:tcW w:w="2608" w:type="dxa"/>
            <w:tcMar>
              <w:top w:w="70" w:type="dxa"/>
              <w:left w:w="90" w:type="dxa"/>
              <w:bottom w:w="70" w:type="dxa"/>
              <w:right w:w="90" w:type="dxa"/>
            </w:tcMar>
            <w:vAlign w:val="center"/>
          </w:tcPr>
          <w:p w14:paraId="180730DD" w14:textId="77777777" w:rsidR="0025699A" w:rsidRDefault="0025699A" w:rsidP="00CA2A1F">
            <w:r>
              <w:rPr>
                <w:rFonts w:eastAsia="Times New Roman"/>
              </w:rPr>
              <w:t>Весна Марковић</w:t>
            </w:r>
          </w:p>
        </w:tc>
        <w:tc>
          <w:tcPr>
            <w:tcW w:w="7370" w:type="dxa"/>
            <w:tcMar>
              <w:top w:w="70" w:type="dxa"/>
              <w:left w:w="90" w:type="dxa"/>
              <w:bottom w:w="70" w:type="dxa"/>
              <w:right w:w="90" w:type="dxa"/>
            </w:tcMar>
            <w:vAlign w:val="center"/>
          </w:tcPr>
          <w:p w14:paraId="66EA51B8" w14:textId="77777777" w:rsidR="0025699A" w:rsidRDefault="0025699A" w:rsidP="00CA2A1F">
            <w:r>
              <w:rPr>
                <w:rFonts w:eastAsia="Times New Roman"/>
              </w:rPr>
              <w:t>Лекторисање рада New Roles and Teacher Competencies in the artificial intelligence Era, ванр.проф. др.Вељко Алексић, објављен у научном часопису Зборник радова Педагошког факултета у Ужицу</w:t>
            </w:r>
          </w:p>
        </w:tc>
        <w:tc>
          <w:tcPr>
            <w:tcW w:w="3402" w:type="dxa"/>
            <w:tcMar>
              <w:top w:w="70" w:type="dxa"/>
              <w:left w:w="90" w:type="dxa"/>
              <w:bottom w:w="70" w:type="dxa"/>
              <w:right w:w="90" w:type="dxa"/>
            </w:tcMar>
            <w:vAlign w:val="center"/>
          </w:tcPr>
          <w:p w14:paraId="464DEBF7"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366240B1" w14:textId="77777777" w:rsidR="0025699A" w:rsidRDefault="0025699A" w:rsidP="00CA2A1F">
            <w:pPr>
              <w:jc w:val="center"/>
            </w:pPr>
            <w:r>
              <w:rPr>
                <w:rFonts w:eastAsia="Times New Roman"/>
              </w:rPr>
              <w:t>6</w:t>
            </w:r>
          </w:p>
        </w:tc>
      </w:tr>
      <w:tr w:rsidR="0025699A" w14:paraId="0DF0DB00" w14:textId="77777777" w:rsidTr="00CA2A1F">
        <w:trPr>
          <w:cantSplit/>
          <w:jc w:val="center"/>
        </w:trPr>
        <w:tc>
          <w:tcPr>
            <w:tcW w:w="2608" w:type="dxa"/>
            <w:tcMar>
              <w:top w:w="70" w:type="dxa"/>
              <w:left w:w="90" w:type="dxa"/>
              <w:bottom w:w="70" w:type="dxa"/>
              <w:right w:w="90" w:type="dxa"/>
            </w:tcMar>
            <w:vAlign w:val="center"/>
          </w:tcPr>
          <w:p w14:paraId="4BBCA57E" w14:textId="77777777" w:rsidR="0025699A" w:rsidRDefault="0025699A" w:rsidP="00CA2A1F">
            <w:r>
              <w:rPr>
                <w:rFonts w:eastAsia="Times New Roman"/>
              </w:rPr>
              <w:t>Весна Марковић</w:t>
            </w:r>
          </w:p>
        </w:tc>
        <w:tc>
          <w:tcPr>
            <w:tcW w:w="7370" w:type="dxa"/>
            <w:tcMar>
              <w:top w:w="70" w:type="dxa"/>
              <w:left w:w="90" w:type="dxa"/>
              <w:bottom w:w="70" w:type="dxa"/>
              <w:right w:w="90" w:type="dxa"/>
            </w:tcMar>
            <w:vAlign w:val="center"/>
          </w:tcPr>
          <w:p w14:paraId="1F25B59B" w14:textId="77777777" w:rsidR="0025699A" w:rsidRDefault="0025699A" w:rsidP="00CA2A1F">
            <w:r>
              <w:rPr>
                <w:rFonts w:eastAsia="Times New Roman"/>
              </w:rPr>
              <w:t>ментор студенту у стручној пракси Милица Скитња, 22.4.2026.</w:t>
            </w:r>
          </w:p>
        </w:tc>
        <w:tc>
          <w:tcPr>
            <w:tcW w:w="3402" w:type="dxa"/>
            <w:tcMar>
              <w:top w:w="70" w:type="dxa"/>
              <w:left w:w="90" w:type="dxa"/>
              <w:bottom w:w="70" w:type="dxa"/>
              <w:right w:w="90" w:type="dxa"/>
            </w:tcMar>
            <w:vAlign w:val="center"/>
          </w:tcPr>
          <w:p w14:paraId="04B4C531" w14:textId="77777777" w:rsidR="0025699A" w:rsidRDefault="0025699A" w:rsidP="00CA2A1F">
            <w:r>
              <w:rPr>
                <w:rFonts w:eastAsia="Times New Roman"/>
              </w:rPr>
              <w:t>потврда и извештај</w:t>
            </w:r>
          </w:p>
        </w:tc>
        <w:tc>
          <w:tcPr>
            <w:tcW w:w="1417" w:type="dxa"/>
            <w:tcMar>
              <w:top w:w="70" w:type="dxa"/>
              <w:left w:w="90" w:type="dxa"/>
              <w:bottom w:w="70" w:type="dxa"/>
              <w:right w:w="90" w:type="dxa"/>
            </w:tcMar>
            <w:vAlign w:val="center"/>
          </w:tcPr>
          <w:p w14:paraId="25FDA006" w14:textId="77777777" w:rsidR="0025699A" w:rsidRDefault="0025699A" w:rsidP="00CA2A1F">
            <w:pPr>
              <w:jc w:val="center"/>
            </w:pPr>
            <w:r>
              <w:rPr>
                <w:rFonts w:eastAsia="Times New Roman"/>
              </w:rPr>
              <w:t>2</w:t>
            </w:r>
          </w:p>
        </w:tc>
      </w:tr>
      <w:tr w:rsidR="0025699A" w14:paraId="1C11368E" w14:textId="77777777" w:rsidTr="00CA2A1F">
        <w:trPr>
          <w:cantSplit/>
          <w:jc w:val="center"/>
        </w:trPr>
        <w:tc>
          <w:tcPr>
            <w:tcW w:w="2608" w:type="dxa"/>
            <w:tcMar>
              <w:top w:w="70" w:type="dxa"/>
              <w:left w:w="90" w:type="dxa"/>
              <w:bottom w:w="70" w:type="dxa"/>
              <w:right w:w="90" w:type="dxa"/>
            </w:tcMar>
            <w:vAlign w:val="center"/>
          </w:tcPr>
          <w:p w14:paraId="6C0E5A27" w14:textId="77777777" w:rsidR="0025699A" w:rsidRDefault="0025699A" w:rsidP="00CA2A1F">
            <w:r>
              <w:rPr>
                <w:rFonts w:eastAsia="Times New Roman"/>
              </w:rPr>
              <w:t>Весна Марковић</w:t>
            </w:r>
          </w:p>
        </w:tc>
        <w:tc>
          <w:tcPr>
            <w:tcW w:w="7370" w:type="dxa"/>
            <w:tcMar>
              <w:top w:w="70" w:type="dxa"/>
              <w:left w:w="90" w:type="dxa"/>
              <w:bottom w:w="70" w:type="dxa"/>
              <w:right w:w="90" w:type="dxa"/>
            </w:tcMar>
            <w:vAlign w:val="center"/>
          </w:tcPr>
          <w:p w14:paraId="7DA56B1F" w14:textId="77777777" w:rsidR="0025699A" w:rsidRDefault="0025699A" w:rsidP="00CA2A1F">
            <w:r>
              <w:rPr>
                <w:rFonts w:eastAsia="Times New Roman"/>
              </w:rPr>
              <w:t>писање пројекта мобилности Erasmus+</w:t>
            </w:r>
          </w:p>
        </w:tc>
        <w:tc>
          <w:tcPr>
            <w:tcW w:w="3402" w:type="dxa"/>
            <w:tcMar>
              <w:top w:w="70" w:type="dxa"/>
              <w:left w:w="90" w:type="dxa"/>
              <w:bottom w:w="70" w:type="dxa"/>
              <w:right w:w="90" w:type="dxa"/>
            </w:tcMar>
            <w:vAlign w:val="center"/>
          </w:tcPr>
          <w:p w14:paraId="4E0B8643" w14:textId="77777777" w:rsidR="0025699A" w:rsidRDefault="0025699A" w:rsidP="00CA2A1F">
            <w:r>
              <w:rPr>
                <w:rFonts w:eastAsia="Times New Roman"/>
              </w:rPr>
              <w:t>поднешена пријава</w:t>
            </w:r>
          </w:p>
        </w:tc>
        <w:tc>
          <w:tcPr>
            <w:tcW w:w="1417" w:type="dxa"/>
            <w:tcMar>
              <w:top w:w="70" w:type="dxa"/>
              <w:left w:w="90" w:type="dxa"/>
              <w:bottom w:w="70" w:type="dxa"/>
              <w:right w:w="90" w:type="dxa"/>
            </w:tcMar>
            <w:vAlign w:val="center"/>
          </w:tcPr>
          <w:p w14:paraId="2B2A97E0" w14:textId="77777777" w:rsidR="0025699A" w:rsidRDefault="0025699A" w:rsidP="00CA2A1F">
            <w:pPr>
              <w:jc w:val="center"/>
            </w:pPr>
            <w:r>
              <w:rPr>
                <w:rFonts w:eastAsia="Times New Roman"/>
              </w:rPr>
              <w:t>15</w:t>
            </w:r>
          </w:p>
        </w:tc>
      </w:tr>
      <w:tr w:rsidR="0025699A" w14:paraId="1DCFBA7B" w14:textId="77777777" w:rsidTr="00CA2A1F">
        <w:trPr>
          <w:cantSplit/>
          <w:jc w:val="center"/>
        </w:trPr>
        <w:tc>
          <w:tcPr>
            <w:tcW w:w="2608" w:type="dxa"/>
            <w:tcMar>
              <w:top w:w="70" w:type="dxa"/>
              <w:left w:w="90" w:type="dxa"/>
              <w:bottom w:w="70" w:type="dxa"/>
              <w:right w:w="90" w:type="dxa"/>
            </w:tcMar>
            <w:vAlign w:val="center"/>
          </w:tcPr>
          <w:p w14:paraId="5B66B8AE" w14:textId="77777777" w:rsidR="0025699A" w:rsidRDefault="0025699A" w:rsidP="00CA2A1F">
            <w:r>
              <w:rPr>
                <w:rFonts w:eastAsia="Times New Roman"/>
              </w:rPr>
              <w:lastRenderedPageBreak/>
              <w:t>Весна Марковић</w:t>
            </w:r>
          </w:p>
        </w:tc>
        <w:tc>
          <w:tcPr>
            <w:tcW w:w="7370" w:type="dxa"/>
            <w:tcMar>
              <w:top w:w="70" w:type="dxa"/>
              <w:left w:w="90" w:type="dxa"/>
              <w:bottom w:w="70" w:type="dxa"/>
              <w:right w:w="90" w:type="dxa"/>
            </w:tcMar>
            <w:vAlign w:val="center"/>
          </w:tcPr>
          <w:p w14:paraId="0EC7D5EA" w14:textId="77777777" w:rsidR="0025699A" w:rsidRDefault="0025699A" w:rsidP="00CA2A1F">
            <w:r>
              <w:rPr>
                <w:rFonts w:eastAsia="Times New Roman"/>
              </w:rPr>
              <w:t>Израда тестова за такмичења</w:t>
            </w:r>
          </w:p>
        </w:tc>
        <w:tc>
          <w:tcPr>
            <w:tcW w:w="3402" w:type="dxa"/>
            <w:tcMar>
              <w:top w:w="70" w:type="dxa"/>
              <w:left w:w="90" w:type="dxa"/>
              <w:bottom w:w="70" w:type="dxa"/>
              <w:right w:w="90" w:type="dxa"/>
            </w:tcMar>
            <w:vAlign w:val="center"/>
          </w:tcPr>
          <w:p w14:paraId="2366184C" w14:textId="77777777" w:rsidR="0025699A" w:rsidRDefault="0025699A" w:rsidP="00CA2A1F">
            <w:r>
              <w:rPr>
                <w:rFonts w:eastAsia="Times New Roman"/>
              </w:rPr>
              <w:t>потврда, тестови и решења на увид</w:t>
            </w:r>
          </w:p>
        </w:tc>
        <w:tc>
          <w:tcPr>
            <w:tcW w:w="1417" w:type="dxa"/>
            <w:tcMar>
              <w:top w:w="70" w:type="dxa"/>
              <w:left w:w="90" w:type="dxa"/>
              <w:bottom w:w="70" w:type="dxa"/>
              <w:right w:w="90" w:type="dxa"/>
            </w:tcMar>
            <w:vAlign w:val="center"/>
          </w:tcPr>
          <w:p w14:paraId="1EBEEE7C" w14:textId="77777777" w:rsidR="0025699A" w:rsidRDefault="0025699A" w:rsidP="00CA2A1F">
            <w:pPr>
              <w:jc w:val="center"/>
            </w:pPr>
            <w:r>
              <w:rPr>
                <w:rFonts w:eastAsia="Times New Roman"/>
              </w:rPr>
              <w:t>5</w:t>
            </w:r>
          </w:p>
        </w:tc>
      </w:tr>
      <w:tr w:rsidR="0025699A" w14:paraId="461BA21D" w14:textId="77777777" w:rsidTr="00CA2A1F">
        <w:trPr>
          <w:cantSplit/>
          <w:jc w:val="center"/>
        </w:trPr>
        <w:tc>
          <w:tcPr>
            <w:tcW w:w="2608" w:type="dxa"/>
            <w:tcMar>
              <w:top w:w="70" w:type="dxa"/>
              <w:left w:w="90" w:type="dxa"/>
              <w:bottom w:w="70" w:type="dxa"/>
              <w:right w:w="90" w:type="dxa"/>
            </w:tcMar>
            <w:vAlign w:val="center"/>
          </w:tcPr>
          <w:p w14:paraId="4531B356" w14:textId="77777777" w:rsidR="0025699A" w:rsidRDefault="0025699A" w:rsidP="00CA2A1F">
            <w:r>
              <w:rPr>
                <w:rFonts w:eastAsia="Times New Roman"/>
              </w:rPr>
              <w:t>Весна Марковић</w:t>
            </w:r>
          </w:p>
        </w:tc>
        <w:tc>
          <w:tcPr>
            <w:tcW w:w="7370" w:type="dxa"/>
            <w:tcMar>
              <w:top w:w="70" w:type="dxa"/>
              <w:left w:w="90" w:type="dxa"/>
              <w:bottom w:w="70" w:type="dxa"/>
              <w:right w:w="90" w:type="dxa"/>
            </w:tcMar>
            <w:vAlign w:val="center"/>
          </w:tcPr>
          <w:p w14:paraId="1EB9BBFE" w14:textId="77777777" w:rsidR="0025699A" w:rsidRDefault="0025699A" w:rsidP="00CA2A1F">
            <w:r>
              <w:rPr>
                <w:rFonts w:eastAsia="Times New Roman"/>
              </w:rPr>
              <w:t>Општинско и окружно такмичење ученика- наставник који спрема ученике за такмичење</w:t>
            </w:r>
          </w:p>
        </w:tc>
        <w:tc>
          <w:tcPr>
            <w:tcW w:w="3402" w:type="dxa"/>
            <w:tcMar>
              <w:top w:w="70" w:type="dxa"/>
              <w:left w:w="90" w:type="dxa"/>
              <w:bottom w:w="70" w:type="dxa"/>
              <w:right w:w="90" w:type="dxa"/>
            </w:tcMar>
            <w:vAlign w:val="center"/>
          </w:tcPr>
          <w:p w14:paraId="566DB944" w14:textId="77777777" w:rsidR="0025699A" w:rsidRDefault="0025699A" w:rsidP="00CA2A1F">
            <w:r>
              <w:rPr>
                <w:rFonts w:eastAsia="Times New Roman"/>
              </w:rPr>
              <w:t>потврда о учењу, извештај, похвала</w:t>
            </w:r>
          </w:p>
        </w:tc>
        <w:tc>
          <w:tcPr>
            <w:tcW w:w="1417" w:type="dxa"/>
            <w:tcMar>
              <w:top w:w="70" w:type="dxa"/>
              <w:left w:w="90" w:type="dxa"/>
              <w:bottom w:w="70" w:type="dxa"/>
              <w:right w:w="90" w:type="dxa"/>
            </w:tcMar>
            <w:vAlign w:val="center"/>
          </w:tcPr>
          <w:p w14:paraId="4A69562C" w14:textId="77777777" w:rsidR="0025699A" w:rsidRDefault="0025699A" w:rsidP="00CA2A1F">
            <w:pPr>
              <w:jc w:val="center"/>
            </w:pPr>
            <w:r>
              <w:rPr>
                <w:rFonts w:eastAsia="Times New Roman"/>
              </w:rPr>
              <w:t>4</w:t>
            </w:r>
          </w:p>
        </w:tc>
      </w:tr>
      <w:tr w:rsidR="0025699A" w14:paraId="6D6CDB77" w14:textId="77777777" w:rsidTr="00CA2A1F">
        <w:trPr>
          <w:cantSplit/>
          <w:jc w:val="center"/>
        </w:trPr>
        <w:tc>
          <w:tcPr>
            <w:tcW w:w="2608" w:type="dxa"/>
            <w:tcMar>
              <w:top w:w="70" w:type="dxa"/>
              <w:left w:w="90" w:type="dxa"/>
              <w:bottom w:w="70" w:type="dxa"/>
              <w:right w:w="90" w:type="dxa"/>
            </w:tcMar>
            <w:vAlign w:val="center"/>
          </w:tcPr>
          <w:p w14:paraId="2D26FAFE" w14:textId="77777777" w:rsidR="0025699A" w:rsidRDefault="0025699A" w:rsidP="00CA2A1F">
            <w:r>
              <w:rPr>
                <w:rFonts w:eastAsia="Times New Roman"/>
              </w:rPr>
              <w:t>Весна Марковић</w:t>
            </w:r>
          </w:p>
        </w:tc>
        <w:tc>
          <w:tcPr>
            <w:tcW w:w="7370" w:type="dxa"/>
            <w:tcMar>
              <w:top w:w="70" w:type="dxa"/>
              <w:left w:w="90" w:type="dxa"/>
              <w:bottom w:w="70" w:type="dxa"/>
              <w:right w:w="90" w:type="dxa"/>
            </w:tcMar>
            <w:vAlign w:val="center"/>
          </w:tcPr>
          <w:p w14:paraId="4B77AE8D" w14:textId="77777777" w:rsidR="0025699A" w:rsidRDefault="0025699A" w:rsidP="00CA2A1F">
            <w:r>
              <w:rPr>
                <w:rFonts w:eastAsia="Times New Roman"/>
              </w:rPr>
              <w:t>Општинско и окружно такмичење ученика- пратилац ученика</w:t>
            </w:r>
          </w:p>
        </w:tc>
        <w:tc>
          <w:tcPr>
            <w:tcW w:w="3402" w:type="dxa"/>
            <w:tcMar>
              <w:top w:w="70" w:type="dxa"/>
              <w:left w:w="90" w:type="dxa"/>
              <w:bottom w:w="70" w:type="dxa"/>
              <w:right w:w="90" w:type="dxa"/>
            </w:tcMar>
            <w:vAlign w:val="center"/>
          </w:tcPr>
          <w:p w14:paraId="49702D9D" w14:textId="77777777" w:rsidR="0025699A" w:rsidRDefault="0025699A" w:rsidP="00CA2A1F">
            <w:r>
              <w:rPr>
                <w:rFonts w:eastAsia="Times New Roman"/>
              </w:rPr>
              <w:t>потврда о учењу, извештај, похвала</w:t>
            </w:r>
          </w:p>
        </w:tc>
        <w:tc>
          <w:tcPr>
            <w:tcW w:w="1417" w:type="dxa"/>
            <w:tcMar>
              <w:top w:w="70" w:type="dxa"/>
              <w:left w:w="90" w:type="dxa"/>
              <w:bottom w:w="70" w:type="dxa"/>
              <w:right w:w="90" w:type="dxa"/>
            </w:tcMar>
            <w:vAlign w:val="center"/>
          </w:tcPr>
          <w:p w14:paraId="6F92CA6E" w14:textId="77777777" w:rsidR="0025699A" w:rsidRDefault="0025699A" w:rsidP="00CA2A1F">
            <w:pPr>
              <w:jc w:val="center"/>
            </w:pPr>
            <w:r>
              <w:rPr>
                <w:rFonts w:eastAsia="Times New Roman"/>
              </w:rPr>
              <w:t>2</w:t>
            </w:r>
          </w:p>
        </w:tc>
      </w:tr>
      <w:tr w:rsidR="0025699A" w14:paraId="246438D4" w14:textId="77777777" w:rsidTr="00CA2A1F">
        <w:trPr>
          <w:cantSplit/>
          <w:jc w:val="center"/>
        </w:trPr>
        <w:tc>
          <w:tcPr>
            <w:tcW w:w="2608" w:type="dxa"/>
            <w:tcMar>
              <w:top w:w="70" w:type="dxa"/>
              <w:left w:w="90" w:type="dxa"/>
              <w:bottom w:w="70" w:type="dxa"/>
              <w:right w:w="90" w:type="dxa"/>
            </w:tcMar>
            <w:vAlign w:val="center"/>
          </w:tcPr>
          <w:p w14:paraId="042C47AA" w14:textId="77777777" w:rsidR="0025699A" w:rsidRDefault="0025699A" w:rsidP="00CA2A1F">
            <w:r>
              <w:rPr>
                <w:rFonts w:eastAsia="Times New Roman"/>
              </w:rPr>
              <w:t>Марко Белошевић</w:t>
            </w:r>
          </w:p>
        </w:tc>
        <w:tc>
          <w:tcPr>
            <w:tcW w:w="7370" w:type="dxa"/>
            <w:tcMar>
              <w:top w:w="70" w:type="dxa"/>
              <w:left w:w="90" w:type="dxa"/>
              <w:bottom w:w="70" w:type="dxa"/>
              <w:right w:w="90" w:type="dxa"/>
            </w:tcMar>
            <w:vAlign w:val="center"/>
          </w:tcPr>
          <w:p w14:paraId="31C5F9BC" w14:textId="77777777" w:rsidR="0025699A" w:rsidRDefault="0025699A" w:rsidP="00CA2A1F">
            <w:r>
              <w:rPr>
                <w:rFonts w:eastAsia="Times New Roman"/>
              </w:rPr>
              <w:t>**,,Етика и интернет у систему образовања ", обука на даљину**</w:t>
            </w:r>
          </w:p>
        </w:tc>
        <w:tc>
          <w:tcPr>
            <w:tcW w:w="3402" w:type="dxa"/>
            <w:tcMar>
              <w:top w:w="70" w:type="dxa"/>
              <w:left w:w="90" w:type="dxa"/>
              <w:bottom w:w="70" w:type="dxa"/>
              <w:right w:w="90" w:type="dxa"/>
            </w:tcMar>
            <w:vAlign w:val="center"/>
          </w:tcPr>
          <w:p w14:paraId="130A64E3" w14:textId="77777777" w:rsidR="0025699A" w:rsidRDefault="0025699A" w:rsidP="00CA2A1F">
            <w:r>
              <w:rPr>
                <w:rFonts w:eastAsia="Times New Roman"/>
              </w:rPr>
              <w:t>Сертификат</w:t>
            </w:r>
          </w:p>
        </w:tc>
        <w:tc>
          <w:tcPr>
            <w:tcW w:w="1417" w:type="dxa"/>
            <w:tcMar>
              <w:top w:w="70" w:type="dxa"/>
              <w:left w:w="90" w:type="dxa"/>
              <w:bottom w:w="70" w:type="dxa"/>
              <w:right w:w="90" w:type="dxa"/>
            </w:tcMar>
            <w:vAlign w:val="center"/>
          </w:tcPr>
          <w:p w14:paraId="10CD05CD" w14:textId="77777777" w:rsidR="0025699A" w:rsidRDefault="0025699A" w:rsidP="00CA2A1F">
            <w:pPr>
              <w:jc w:val="center"/>
            </w:pPr>
            <w:r>
              <w:rPr>
                <w:rFonts w:eastAsia="Times New Roman"/>
              </w:rPr>
              <w:t>8</w:t>
            </w:r>
          </w:p>
        </w:tc>
      </w:tr>
      <w:tr w:rsidR="0025699A" w14:paraId="3D1F55FD" w14:textId="77777777" w:rsidTr="00CA2A1F">
        <w:trPr>
          <w:cantSplit/>
          <w:jc w:val="center"/>
        </w:trPr>
        <w:tc>
          <w:tcPr>
            <w:tcW w:w="2608" w:type="dxa"/>
            <w:tcMar>
              <w:top w:w="70" w:type="dxa"/>
              <w:left w:w="90" w:type="dxa"/>
              <w:bottom w:w="70" w:type="dxa"/>
              <w:right w:w="90" w:type="dxa"/>
            </w:tcMar>
            <w:vAlign w:val="center"/>
          </w:tcPr>
          <w:p w14:paraId="33E4EF10" w14:textId="77777777" w:rsidR="0025699A" w:rsidRDefault="0025699A" w:rsidP="00CA2A1F">
            <w:r>
              <w:rPr>
                <w:rFonts w:eastAsia="Times New Roman"/>
              </w:rPr>
              <w:t>Бојана Брајовић</w:t>
            </w:r>
          </w:p>
        </w:tc>
        <w:tc>
          <w:tcPr>
            <w:tcW w:w="7370" w:type="dxa"/>
            <w:tcMar>
              <w:top w:w="70" w:type="dxa"/>
              <w:left w:w="90" w:type="dxa"/>
              <w:bottom w:w="70" w:type="dxa"/>
              <w:right w:w="90" w:type="dxa"/>
            </w:tcMar>
            <w:vAlign w:val="center"/>
          </w:tcPr>
          <w:p w14:paraId="70B40EAD" w14:textId="77777777" w:rsidR="0025699A" w:rsidRDefault="0025699A" w:rsidP="00CA2A1F">
            <w:r>
              <w:rPr>
                <w:rFonts w:eastAsia="Times New Roman"/>
              </w:rPr>
              <w:t>**,,Етика и интернет у систему образовања ", обука на даљину**</w:t>
            </w:r>
          </w:p>
        </w:tc>
        <w:tc>
          <w:tcPr>
            <w:tcW w:w="3402" w:type="dxa"/>
            <w:tcMar>
              <w:top w:w="70" w:type="dxa"/>
              <w:left w:w="90" w:type="dxa"/>
              <w:bottom w:w="70" w:type="dxa"/>
              <w:right w:w="90" w:type="dxa"/>
            </w:tcMar>
            <w:vAlign w:val="center"/>
          </w:tcPr>
          <w:p w14:paraId="46A40932" w14:textId="77777777" w:rsidR="0025699A" w:rsidRDefault="0025699A" w:rsidP="00CA2A1F">
            <w:r>
              <w:rPr>
                <w:rFonts w:eastAsia="Times New Roman"/>
              </w:rPr>
              <w:t>Сертификат</w:t>
            </w:r>
          </w:p>
        </w:tc>
        <w:tc>
          <w:tcPr>
            <w:tcW w:w="1417" w:type="dxa"/>
            <w:tcMar>
              <w:top w:w="70" w:type="dxa"/>
              <w:left w:w="90" w:type="dxa"/>
              <w:bottom w:w="70" w:type="dxa"/>
              <w:right w:w="90" w:type="dxa"/>
            </w:tcMar>
            <w:vAlign w:val="center"/>
          </w:tcPr>
          <w:p w14:paraId="1E0190DE" w14:textId="77777777" w:rsidR="0025699A" w:rsidRDefault="0025699A" w:rsidP="00CA2A1F">
            <w:pPr>
              <w:jc w:val="center"/>
            </w:pPr>
            <w:r>
              <w:rPr>
                <w:rFonts w:eastAsia="Times New Roman"/>
              </w:rPr>
              <w:t>8</w:t>
            </w:r>
          </w:p>
        </w:tc>
      </w:tr>
      <w:tr w:rsidR="0025699A" w14:paraId="407C681A" w14:textId="77777777" w:rsidTr="00CA2A1F">
        <w:trPr>
          <w:cantSplit/>
          <w:jc w:val="center"/>
        </w:trPr>
        <w:tc>
          <w:tcPr>
            <w:tcW w:w="2608" w:type="dxa"/>
            <w:tcMar>
              <w:top w:w="70" w:type="dxa"/>
              <w:left w:w="90" w:type="dxa"/>
              <w:bottom w:w="70" w:type="dxa"/>
              <w:right w:w="90" w:type="dxa"/>
            </w:tcMar>
            <w:vAlign w:val="center"/>
          </w:tcPr>
          <w:p w14:paraId="76328D5E" w14:textId="77777777" w:rsidR="0025699A" w:rsidRDefault="0025699A" w:rsidP="00CA2A1F">
            <w:r>
              <w:rPr>
                <w:rFonts w:eastAsia="Times New Roman"/>
              </w:rPr>
              <w:t>Бојана Брајовић</w:t>
            </w:r>
          </w:p>
        </w:tc>
        <w:tc>
          <w:tcPr>
            <w:tcW w:w="7370" w:type="dxa"/>
            <w:tcMar>
              <w:top w:w="70" w:type="dxa"/>
              <w:left w:w="90" w:type="dxa"/>
              <w:bottom w:w="70" w:type="dxa"/>
              <w:right w:w="90" w:type="dxa"/>
            </w:tcMar>
            <w:vAlign w:val="center"/>
          </w:tcPr>
          <w:p w14:paraId="0C6653C6" w14:textId="77777777" w:rsidR="0025699A" w:rsidRDefault="0025699A" w:rsidP="00CA2A1F">
            <w:r>
              <w:rPr>
                <w:rFonts w:eastAsia="Times New Roman"/>
              </w:rPr>
              <w:t>Летопис</w:t>
            </w:r>
          </w:p>
        </w:tc>
        <w:tc>
          <w:tcPr>
            <w:tcW w:w="3402" w:type="dxa"/>
            <w:tcMar>
              <w:top w:w="70" w:type="dxa"/>
              <w:left w:w="90" w:type="dxa"/>
              <w:bottom w:w="70" w:type="dxa"/>
              <w:right w:w="90" w:type="dxa"/>
            </w:tcMar>
            <w:vAlign w:val="center"/>
          </w:tcPr>
          <w:p w14:paraId="4CA899E3" w14:textId="77777777" w:rsidR="0025699A" w:rsidRDefault="0025699A" w:rsidP="00CA2A1F">
            <w:r>
              <w:rPr>
                <w:rFonts w:eastAsia="Times New Roman"/>
              </w:rPr>
              <w:t>Извештај</w:t>
            </w:r>
          </w:p>
        </w:tc>
        <w:tc>
          <w:tcPr>
            <w:tcW w:w="1417" w:type="dxa"/>
            <w:tcMar>
              <w:top w:w="70" w:type="dxa"/>
              <w:left w:w="90" w:type="dxa"/>
              <w:bottom w:w="70" w:type="dxa"/>
              <w:right w:w="90" w:type="dxa"/>
            </w:tcMar>
            <w:vAlign w:val="center"/>
          </w:tcPr>
          <w:p w14:paraId="7B2473D3" w14:textId="77777777" w:rsidR="0025699A" w:rsidRDefault="0025699A" w:rsidP="00CA2A1F">
            <w:pPr>
              <w:jc w:val="center"/>
            </w:pPr>
            <w:r>
              <w:rPr>
                <w:rFonts w:eastAsia="Times New Roman"/>
              </w:rPr>
              <w:t>10</w:t>
            </w:r>
          </w:p>
        </w:tc>
      </w:tr>
      <w:tr w:rsidR="0025699A" w14:paraId="43C9D1B3" w14:textId="77777777" w:rsidTr="00CA2A1F">
        <w:trPr>
          <w:cantSplit/>
          <w:jc w:val="center"/>
        </w:trPr>
        <w:tc>
          <w:tcPr>
            <w:tcW w:w="2608" w:type="dxa"/>
            <w:tcMar>
              <w:top w:w="70" w:type="dxa"/>
              <w:left w:w="90" w:type="dxa"/>
              <w:bottom w:w="70" w:type="dxa"/>
              <w:right w:w="90" w:type="dxa"/>
            </w:tcMar>
            <w:vAlign w:val="center"/>
          </w:tcPr>
          <w:p w14:paraId="7FB2906C" w14:textId="77777777" w:rsidR="0025699A" w:rsidRDefault="0025699A" w:rsidP="00CA2A1F">
            <w:r>
              <w:rPr>
                <w:rFonts w:eastAsia="Times New Roman"/>
              </w:rPr>
              <w:t>Бојана Брајовић</w:t>
            </w:r>
          </w:p>
        </w:tc>
        <w:tc>
          <w:tcPr>
            <w:tcW w:w="7370" w:type="dxa"/>
            <w:tcMar>
              <w:top w:w="70" w:type="dxa"/>
              <w:left w:w="90" w:type="dxa"/>
              <w:bottom w:w="70" w:type="dxa"/>
              <w:right w:w="90" w:type="dxa"/>
            </w:tcMar>
            <w:vAlign w:val="center"/>
          </w:tcPr>
          <w:p w14:paraId="005B7D6B" w14:textId="77777777" w:rsidR="0025699A" w:rsidRDefault="0025699A" w:rsidP="00CA2A1F">
            <w:r>
              <w:rPr>
                <w:rFonts w:eastAsia="Times New Roman"/>
              </w:rPr>
              <w:t>Гостовање песника-учесник</w:t>
            </w:r>
          </w:p>
        </w:tc>
        <w:tc>
          <w:tcPr>
            <w:tcW w:w="3402" w:type="dxa"/>
            <w:tcMar>
              <w:top w:w="70" w:type="dxa"/>
              <w:left w:w="90" w:type="dxa"/>
              <w:bottom w:w="70" w:type="dxa"/>
              <w:right w:w="90" w:type="dxa"/>
            </w:tcMar>
            <w:vAlign w:val="center"/>
          </w:tcPr>
          <w:p w14:paraId="50E720DA" w14:textId="77777777" w:rsidR="0025699A" w:rsidRDefault="0025699A" w:rsidP="00CA2A1F">
            <w:r>
              <w:rPr>
                <w:rFonts w:eastAsia="Times New Roman"/>
              </w:rPr>
              <w:t>Извештај, фотографије</w:t>
            </w:r>
          </w:p>
        </w:tc>
        <w:tc>
          <w:tcPr>
            <w:tcW w:w="1417" w:type="dxa"/>
            <w:tcMar>
              <w:top w:w="70" w:type="dxa"/>
              <w:left w:w="90" w:type="dxa"/>
              <w:bottom w:w="70" w:type="dxa"/>
              <w:right w:w="90" w:type="dxa"/>
            </w:tcMar>
            <w:vAlign w:val="center"/>
          </w:tcPr>
          <w:p w14:paraId="4DE420C4" w14:textId="77777777" w:rsidR="0025699A" w:rsidRDefault="0025699A" w:rsidP="00CA2A1F">
            <w:pPr>
              <w:jc w:val="center"/>
            </w:pPr>
            <w:r>
              <w:rPr>
                <w:rFonts w:eastAsia="Times New Roman"/>
              </w:rPr>
              <w:t>5</w:t>
            </w:r>
          </w:p>
        </w:tc>
      </w:tr>
      <w:tr w:rsidR="0025699A" w14:paraId="73F25B6E" w14:textId="77777777" w:rsidTr="00CA2A1F">
        <w:trPr>
          <w:cantSplit/>
          <w:jc w:val="center"/>
        </w:trPr>
        <w:tc>
          <w:tcPr>
            <w:tcW w:w="2608" w:type="dxa"/>
            <w:tcMar>
              <w:top w:w="70" w:type="dxa"/>
              <w:left w:w="90" w:type="dxa"/>
              <w:bottom w:w="70" w:type="dxa"/>
              <w:right w:w="90" w:type="dxa"/>
            </w:tcMar>
            <w:vAlign w:val="center"/>
          </w:tcPr>
          <w:p w14:paraId="307E9958" w14:textId="77777777" w:rsidR="0025699A" w:rsidRDefault="0025699A" w:rsidP="00CA2A1F">
            <w:r>
              <w:rPr>
                <w:rFonts w:eastAsia="Times New Roman"/>
              </w:rPr>
              <w:t>Бојана Брајовић</w:t>
            </w:r>
          </w:p>
        </w:tc>
        <w:tc>
          <w:tcPr>
            <w:tcW w:w="7370" w:type="dxa"/>
            <w:tcMar>
              <w:top w:w="70" w:type="dxa"/>
              <w:left w:w="90" w:type="dxa"/>
              <w:bottom w:w="70" w:type="dxa"/>
              <w:right w:w="90" w:type="dxa"/>
            </w:tcMar>
            <w:vAlign w:val="center"/>
          </w:tcPr>
          <w:p w14:paraId="03CD8C3B" w14:textId="77777777" w:rsidR="0025699A" w:rsidRDefault="0025699A" w:rsidP="00CA2A1F">
            <w:r>
              <w:rPr>
                <w:rFonts w:eastAsia="Times New Roman"/>
              </w:rPr>
              <w:t>Промоција монографије</w:t>
            </w:r>
          </w:p>
        </w:tc>
        <w:tc>
          <w:tcPr>
            <w:tcW w:w="3402" w:type="dxa"/>
            <w:tcMar>
              <w:top w:w="70" w:type="dxa"/>
              <w:left w:w="90" w:type="dxa"/>
              <w:bottom w:w="70" w:type="dxa"/>
              <w:right w:w="90" w:type="dxa"/>
            </w:tcMar>
            <w:vAlign w:val="center"/>
          </w:tcPr>
          <w:p w14:paraId="7F895CF1" w14:textId="77777777" w:rsidR="0025699A" w:rsidRDefault="0025699A" w:rsidP="00CA2A1F">
            <w:r>
              <w:rPr>
                <w:rFonts w:eastAsia="Times New Roman"/>
              </w:rPr>
              <w:t>Фотографије, извештај</w:t>
            </w:r>
          </w:p>
        </w:tc>
        <w:tc>
          <w:tcPr>
            <w:tcW w:w="1417" w:type="dxa"/>
            <w:tcMar>
              <w:top w:w="70" w:type="dxa"/>
              <w:left w:w="90" w:type="dxa"/>
              <w:bottom w:w="70" w:type="dxa"/>
              <w:right w:w="90" w:type="dxa"/>
            </w:tcMar>
            <w:vAlign w:val="center"/>
          </w:tcPr>
          <w:p w14:paraId="53BF7B84" w14:textId="77777777" w:rsidR="0025699A" w:rsidRDefault="0025699A" w:rsidP="00CA2A1F">
            <w:pPr>
              <w:jc w:val="center"/>
            </w:pPr>
            <w:r>
              <w:rPr>
                <w:rFonts w:eastAsia="Times New Roman"/>
              </w:rPr>
              <w:t>2</w:t>
            </w:r>
          </w:p>
        </w:tc>
      </w:tr>
      <w:tr w:rsidR="0025699A" w14:paraId="45B8F1A7" w14:textId="77777777" w:rsidTr="00CA2A1F">
        <w:trPr>
          <w:cantSplit/>
          <w:jc w:val="center"/>
        </w:trPr>
        <w:tc>
          <w:tcPr>
            <w:tcW w:w="2608" w:type="dxa"/>
            <w:tcMar>
              <w:top w:w="70" w:type="dxa"/>
              <w:left w:w="90" w:type="dxa"/>
              <w:bottom w:w="70" w:type="dxa"/>
              <w:right w:w="90" w:type="dxa"/>
            </w:tcMar>
            <w:vAlign w:val="center"/>
          </w:tcPr>
          <w:p w14:paraId="33AA7B0E" w14:textId="77777777" w:rsidR="0025699A" w:rsidRDefault="0025699A" w:rsidP="00CA2A1F">
            <w:r>
              <w:rPr>
                <w:rFonts w:eastAsia="Times New Roman"/>
              </w:rPr>
              <w:t>Бојана Брајовић</w:t>
            </w:r>
          </w:p>
        </w:tc>
        <w:tc>
          <w:tcPr>
            <w:tcW w:w="7370" w:type="dxa"/>
            <w:tcMar>
              <w:top w:w="70" w:type="dxa"/>
              <w:left w:w="90" w:type="dxa"/>
              <w:bottom w:w="70" w:type="dxa"/>
              <w:right w:w="90" w:type="dxa"/>
            </w:tcMar>
            <w:vAlign w:val="center"/>
          </w:tcPr>
          <w:p w14:paraId="2E3F97BC" w14:textId="77777777" w:rsidR="0025699A" w:rsidRDefault="0025699A" w:rsidP="00CA2A1F">
            <w:r>
              <w:rPr>
                <w:rFonts w:eastAsia="Times New Roman"/>
              </w:rPr>
              <w:t>Сарадња са ПУ ,,Моје детињство"</w:t>
            </w:r>
          </w:p>
        </w:tc>
        <w:tc>
          <w:tcPr>
            <w:tcW w:w="3402" w:type="dxa"/>
            <w:tcMar>
              <w:top w:w="70" w:type="dxa"/>
              <w:left w:w="90" w:type="dxa"/>
              <w:bottom w:w="70" w:type="dxa"/>
              <w:right w:w="90" w:type="dxa"/>
            </w:tcMar>
            <w:vAlign w:val="center"/>
          </w:tcPr>
          <w:p w14:paraId="58ACE45B" w14:textId="77777777" w:rsidR="0025699A" w:rsidRDefault="0025699A" w:rsidP="00CA2A1F">
            <w:r>
              <w:rPr>
                <w:rFonts w:eastAsia="Times New Roman"/>
              </w:rPr>
              <w:t>Фотографије</w:t>
            </w:r>
          </w:p>
        </w:tc>
        <w:tc>
          <w:tcPr>
            <w:tcW w:w="1417" w:type="dxa"/>
            <w:tcMar>
              <w:top w:w="70" w:type="dxa"/>
              <w:left w:w="90" w:type="dxa"/>
              <w:bottom w:w="70" w:type="dxa"/>
              <w:right w:w="90" w:type="dxa"/>
            </w:tcMar>
            <w:vAlign w:val="center"/>
          </w:tcPr>
          <w:p w14:paraId="7BC167D3" w14:textId="77777777" w:rsidR="0025699A" w:rsidRDefault="0025699A" w:rsidP="00CA2A1F">
            <w:pPr>
              <w:jc w:val="center"/>
            </w:pPr>
            <w:r>
              <w:rPr>
                <w:rFonts w:eastAsia="Times New Roman"/>
              </w:rPr>
              <w:t>5</w:t>
            </w:r>
          </w:p>
        </w:tc>
      </w:tr>
      <w:tr w:rsidR="0025699A" w14:paraId="41BA7DF8" w14:textId="77777777" w:rsidTr="00CA2A1F">
        <w:trPr>
          <w:cantSplit/>
          <w:jc w:val="center"/>
        </w:trPr>
        <w:tc>
          <w:tcPr>
            <w:tcW w:w="2608" w:type="dxa"/>
            <w:tcMar>
              <w:top w:w="70" w:type="dxa"/>
              <w:left w:w="90" w:type="dxa"/>
              <w:bottom w:w="70" w:type="dxa"/>
              <w:right w:w="90" w:type="dxa"/>
            </w:tcMar>
            <w:vAlign w:val="center"/>
          </w:tcPr>
          <w:p w14:paraId="631B7200" w14:textId="77777777" w:rsidR="0025699A" w:rsidRDefault="0025699A" w:rsidP="00CA2A1F">
            <w:r>
              <w:rPr>
                <w:rFonts w:eastAsia="Times New Roman"/>
              </w:rPr>
              <w:t>Марина Недић</w:t>
            </w:r>
          </w:p>
        </w:tc>
        <w:tc>
          <w:tcPr>
            <w:tcW w:w="7370" w:type="dxa"/>
            <w:tcMar>
              <w:top w:w="70" w:type="dxa"/>
              <w:left w:w="90" w:type="dxa"/>
              <w:bottom w:w="70" w:type="dxa"/>
              <w:right w:w="90" w:type="dxa"/>
            </w:tcMar>
            <w:vAlign w:val="center"/>
          </w:tcPr>
          <w:p w14:paraId="2EF15E24" w14:textId="77777777" w:rsidR="0025699A" w:rsidRDefault="0025699A" w:rsidP="00CA2A1F">
            <w:r>
              <w:rPr>
                <w:rFonts w:eastAsia="Times New Roman"/>
              </w:rPr>
              <w:t>**,,Етика и интернет у систему образовања ", обука на даљину**</w:t>
            </w:r>
          </w:p>
        </w:tc>
        <w:tc>
          <w:tcPr>
            <w:tcW w:w="3402" w:type="dxa"/>
            <w:tcMar>
              <w:top w:w="70" w:type="dxa"/>
              <w:left w:w="90" w:type="dxa"/>
              <w:bottom w:w="70" w:type="dxa"/>
              <w:right w:w="90" w:type="dxa"/>
            </w:tcMar>
            <w:vAlign w:val="center"/>
          </w:tcPr>
          <w:p w14:paraId="7CB55361" w14:textId="77777777" w:rsidR="0025699A" w:rsidRDefault="0025699A" w:rsidP="00CA2A1F">
            <w:r>
              <w:rPr>
                <w:rFonts w:eastAsia="Times New Roman"/>
              </w:rPr>
              <w:t>Сертификат</w:t>
            </w:r>
          </w:p>
        </w:tc>
        <w:tc>
          <w:tcPr>
            <w:tcW w:w="1417" w:type="dxa"/>
            <w:tcMar>
              <w:top w:w="70" w:type="dxa"/>
              <w:left w:w="90" w:type="dxa"/>
              <w:bottom w:w="70" w:type="dxa"/>
              <w:right w:w="90" w:type="dxa"/>
            </w:tcMar>
            <w:vAlign w:val="center"/>
          </w:tcPr>
          <w:p w14:paraId="534CBB4E" w14:textId="77777777" w:rsidR="0025699A" w:rsidRDefault="0025699A" w:rsidP="00CA2A1F">
            <w:pPr>
              <w:jc w:val="center"/>
            </w:pPr>
            <w:r>
              <w:rPr>
                <w:rFonts w:eastAsia="Times New Roman"/>
              </w:rPr>
              <w:t>8</w:t>
            </w:r>
          </w:p>
        </w:tc>
      </w:tr>
      <w:tr w:rsidR="0025699A" w14:paraId="0B21E9AE" w14:textId="77777777" w:rsidTr="00CA2A1F">
        <w:trPr>
          <w:cantSplit/>
          <w:jc w:val="center"/>
        </w:trPr>
        <w:tc>
          <w:tcPr>
            <w:tcW w:w="2608" w:type="dxa"/>
            <w:tcMar>
              <w:top w:w="70" w:type="dxa"/>
              <w:left w:w="90" w:type="dxa"/>
              <w:bottom w:w="70" w:type="dxa"/>
              <w:right w:w="90" w:type="dxa"/>
            </w:tcMar>
            <w:vAlign w:val="center"/>
          </w:tcPr>
          <w:p w14:paraId="2A7F7CBF" w14:textId="77777777" w:rsidR="0025699A" w:rsidRDefault="0025699A" w:rsidP="00CA2A1F">
            <w:r>
              <w:rPr>
                <w:rFonts w:eastAsia="Times New Roman"/>
              </w:rPr>
              <w:t>Драгица Васиљевић</w:t>
            </w:r>
          </w:p>
        </w:tc>
        <w:tc>
          <w:tcPr>
            <w:tcW w:w="7370" w:type="dxa"/>
            <w:tcMar>
              <w:top w:w="70" w:type="dxa"/>
              <w:left w:w="90" w:type="dxa"/>
              <w:bottom w:w="70" w:type="dxa"/>
              <w:right w:w="90" w:type="dxa"/>
            </w:tcMar>
            <w:vAlign w:val="center"/>
          </w:tcPr>
          <w:p w14:paraId="77E16335" w14:textId="77777777" w:rsidR="0025699A" w:rsidRDefault="0025699A" w:rsidP="00CA2A1F">
            <w:r>
              <w:rPr>
                <w:rFonts w:eastAsia="Times New Roman"/>
              </w:rPr>
              <w:t>Благостање деце и ученика у школи</w:t>
            </w:r>
          </w:p>
        </w:tc>
        <w:tc>
          <w:tcPr>
            <w:tcW w:w="3402" w:type="dxa"/>
            <w:tcMar>
              <w:top w:w="70" w:type="dxa"/>
              <w:left w:w="90" w:type="dxa"/>
              <w:bottom w:w="70" w:type="dxa"/>
              <w:right w:w="90" w:type="dxa"/>
            </w:tcMar>
            <w:vAlign w:val="center"/>
          </w:tcPr>
          <w:p w14:paraId="1CA7CE75"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6CA82F0D" w14:textId="77777777" w:rsidR="0025699A" w:rsidRDefault="0025699A" w:rsidP="00CA2A1F">
            <w:pPr>
              <w:jc w:val="center"/>
            </w:pPr>
            <w:r>
              <w:rPr>
                <w:rFonts w:eastAsia="Times New Roman"/>
              </w:rPr>
              <w:t>1</w:t>
            </w:r>
          </w:p>
        </w:tc>
      </w:tr>
      <w:tr w:rsidR="0025699A" w14:paraId="4AF4A46D" w14:textId="77777777" w:rsidTr="00CA2A1F">
        <w:trPr>
          <w:cantSplit/>
          <w:jc w:val="center"/>
        </w:trPr>
        <w:tc>
          <w:tcPr>
            <w:tcW w:w="2608" w:type="dxa"/>
            <w:tcMar>
              <w:top w:w="70" w:type="dxa"/>
              <w:left w:w="90" w:type="dxa"/>
              <w:bottom w:w="70" w:type="dxa"/>
              <w:right w:w="90" w:type="dxa"/>
            </w:tcMar>
            <w:vAlign w:val="center"/>
          </w:tcPr>
          <w:p w14:paraId="2F0E77AD" w14:textId="77777777" w:rsidR="0025699A" w:rsidRDefault="0025699A" w:rsidP="00CA2A1F">
            <w:r>
              <w:rPr>
                <w:rFonts w:eastAsia="Times New Roman"/>
              </w:rPr>
              <w:t>Драгица Васиљевић</w:t>
            </w:r>
          </w:p>
        </w:tc>
        <w:tc>
          <w:tcPr>
            <w:tcW w:w="7370" w:type="dxa"/>
            <w:tcMar>
              <w:top w:w="70" w:type="dxa"/>
              <w:left w:w="90" w:type="dxa"/>
              <w:bottom w:w="70" w:type="dxa"/>
              <w:right w:w="90" w:type="dxa"/>
            </w:tcMar>
            <w:vAlign w:val="center"/>
          </w:tcPr>
          <w:p w14:paraId="5911FBEA" w14:textId="77777777" w:rsidR="0025699A" w:rsidRDefault="0025699A" w:rsidP="00CA2A1F">
            <w:r>
              <w:rPr>
                <w:rFonts w:eastAsia="Times New Roman"/>
              </w:rPr>
              <w:t>Од превенције до подршке: савремени приступ у раду са децом</w:t>
            </w:r>
          </w:p>
        </w:tc>
        <w:tc>
          <w:tcPr>
            <w:tcW w:w="3402" w:type="dxa"/>
            <w:tcMar>
              <w:top w:w="70" w:type="dxa"/>
              <w:left w:w="90" w:type="dxa"/>
              <w:bottom w:w="70" w:type="dxa"/>
              <w:right w:w="90" w:type="dxa"/>
            </w:tcMar>
            <w:vAlign w:val="center"/>
          </w:tcPr>
          <w:p w14:paraId="21FA3892"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1758F67C" w14:textId="77777777" w:rsidR="0025699A" w:rsidRDefault="0025699A" w:rsidP="00CA2A1F">
            <w:pPr>
              <w:jc w:val="center"/>
            </w:pPr>
            <w:r>
              <w:rPr>
                <w:rFonts w:eastAsia="Times New Roman"/>
              </w:rPr>
              <w:t>1</w:t>
            </w:r>
          </w:p>
        </w:tc>
      </w:tr>
      <w:tr w:rsidR="0025699A" w14:paraId="360935AE" w14:textId="77777777" w:rsidTr="00CA2A1F">
        <w:trPr>
          <w:cantSplit/>
          <w:jc w:val="center"/>
        </w:trPr>
        <w:tc>
          <w:tcPr>
            <w:tcW w:w="2608" w:type="dxa"/>
            <w:tcMar>
              <w:top w:w="70" w:type="dxa"/>
              <w:left w:w="90" w:type="dxa"/>
              <w:bottom w:w="70" w:type="dxa"/>
              <w:right w:w="90" w:type="dxa"/>
            </w:tcMar>
            <w:vAlign w:val="center"/>
          </w:tcPr>
          <w:p w14:paraId="2654B7F9" w14:textId="77777777" w:rsidR="0025699A" w:rsidRDefault="0025699A" w:rsidP="00CA2A1F">
            <w:r>
              <w:rPr>
                <w:rFonts w:eastAsia="Times New Roman"/>
              </w:rPr>
              <w:t>Драгица Васиљевић</w:t>
            </w:r>
          </w:p>
        </w:tc>
        <w:tc>
          <w:tcPr>
            <w:tcW w:w="7370" w:type="dxa"/>
            <w:tcMar>
              <w:top w:w="70" w:type="dxa"/>
              <w:left w:w="90" w:type="dxa"/>
              <w:bottom w:w="70" w:type="dxa"/>
              <w:right w:w="90" w:type="dxa"/>
            </w:tcMar>
            <w:vAlign w:val="center"/>
          </w:tcPr>
          <w:p w14:paraId="1B22A526" w14:textId="77777777" w:rsidR="0025699A" w:rsidRDefault="0025699A" w:rsidP="00CA2A1F">
            <w:r>
              <w:rPr>
                <w:rFonts w:eastAsia="Times New Roman"/>
              </w:rPr>
              <w:t>Презентација-Klett-Математика 8-интерактивни вебинар</w:t>
            </w:r>
          </w:p>
        </w:tc>
        <w:tc>
          <w:tcPr>
            <w:tcW w:w="3402" w:type="dxa"/>
            <w:tcMar>
              <w:top w:w="70" w:type="dxa"/>
              <w:left w:w="90" w:type="dxa"/>
              <w:bottom w:w="70" w:type="dxa"/>
              <w:right w:w="90" w:type="dxa"/>
            </w:tcMar>
            <w:vAlign w:val="center"/>
          </w:tcPr>
          <w:p w14:paraId="1B26668B"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2B389DC4" w14:textId="77777777" w:rsidR="0025699A" w:rsidRDefault="0025699A" w:rsidP="00CA2A1F">
            <w:pPr>
              <w:jc w:val="center"/>
            </w:pPr>
            <w:r>
              <w:rPr>
                <w:rFonts w:eastAsia="Times New Roman"/>
              </w:rPr>
              <w:t>1</w:t>
            </w:r>
          </w:p>
        </w:tc>
      </w:tr>
      <w:tr w:rsidR="0025699A" w14:paraId="34FF24B4" w14:textId="77777777" w:rsidTr="00CA2A1F">
        <w:trPr>
          <w:cantSplit/>
          <w:jc w:val="center"/>
        </w:trPr>
        <w:tc>
          <w:tcPr>
            <w:tcW w:w="2608" w:type="dxa"/>
            <w:tcMar>
              <w:top w:w="70" w:type="dxa"/>
              <w:left w:w="90" w:type="dxa"/>
              <w:bottom w:w="70" w:type="dxa"/>
              <w:right w:w="90" w:type="dxa"/>
            </w:tcMar>
            <w:vAlign w:val="center"/>
          </w:tcPr>
          <w:p w14:paraId="1A5D2702" w14:textId="77777777" w:rsidR="0025699A" w:rsidRDefault="0025699A" w:rsidP="00CA2A1F">
            <w:r>
              <w:rPr>
                <w:rFonts w:eastAsia="Times New Roman"/>
              </w:rPr>
              <w:t>Драгица Васиљевић</w:t>
            </w:r>
          </w:p>
        </w:tc>
        <w:tc>
          <w:tcPr>
            <w:tcW w:w="7370" w:type="dxa"/>
            <w:tcMar>
              <w:top w:w="70" w:type="dxa"/>
              <w:left w:w="90" w:type="dxa"/>
              <w:bottom w:w="70" w:type="dxa"/>
              <w:right w:w="90" w:type="dxa"/>
            </w:tcMar>
            <w:vAlign w:val="center"/>
          </w:tcPr>
          <w:p w14:paraId="02AE468E" w14:textId="77777777" w:rsidR="0025699A" w:rsidRDefault="0025699A" w:rsidP="00CA2A1F">
            <w:r>
              <w:rPr>
                <w:rFonts w:eastAsia="Times New Roman"/>
              </w:rPr>
              <w:t>Презентација-Нови Логос-Математика 8-интерактивни вебинар</w:t>
            </w:r>
          </w:p>
        </w:tc>
        <w:tc>
          <w:tcPr>
            <w:tcW w:w="3402" w:type="dxa"/>
            <w:tcMar>
              <w:top w:w="70" w:type="dxa"/>
              <w:left w:w="90" w:type="dxa"/>
              <w:bottom w:w="70" w:type="dxa"/>
              <w:right w:w="90" w:type="dxa"/>
            </w:tcMar>
            <w:vAlign w:val="center"/>
          </w:tcPr>
          <w:p w14:paraId="72D56C5B"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00AAD6CD" w14:textId="77777777" w:rsidR="0025699A" w:rsidRDefault="0025699A" w:rsidP="00CA2A1F">
            <w:pPr>
              <w:jc w:val="center"/>
            </w:pPr>
            <w:r>
              <w:rPr>
                <w:rFonts w:eastAsia="Times New Roman"/>
              </w:rPr>
              <w:t>1</w:t>
            </w:r>
          </w:p>
        </w:tc>
      </w:tr>
      <w:tr w:rsidR="0025699A" w14:paraId="2BFD3F97" w14:textId="77777777" w:rsidTr="00CA2A1F">
        <w:trPr>
          <w:cantSplit/>
          <w:jc w:val="center"/>
        </w:trPr>
        <w:tc>
          <w:tcPr>
            <w:tcW w:w="2608" w:type="dxa"/>
            <w:tcMar>
              <w:top w:w="70" w:type="dxa"/>
              <w:left w:w="90" w:type="dxa"/>
              <w:bottom w:w="70" w:type="dxa"/>
              <w:right w:w="90" w:type="dxa"/>
            </w:tcMar>
            <w:vAlign w:val="center"/>
          </w:tcPr>
          <w:p w14:paraId="3B2FEA01" w14:textId="77777777" w:rsidR="0025699A" w:rsidRDefault="0025699A" w:rsidP="00CA2A1F">
            <w:r>
              <w:rPr>
                <w:rFonts w:eastAsia="Times New Roman"/>
              </w:rPr>
              <w:t>Драгица Васиљевић</w:t>
            </w:r>
          </w:p>
        </w:tc>
        <w:tc>
          <w:tcPr>
            <w:tcW w:w="7370" w:type="dxa"/>
            <w:tcMar>
              <w:top w:w="70" w:type="dxa"/>
              <w:left w:w="90" w:type="dxa"/>
              <w:bottom w:w="70" w:type="dxa"/>
              <w:right w:w="90" w:type="dxa"/>
            </w:tcMar>
            <w:vAlign w:val="center"/>
          </w:tcPr>
          <w:p w14:paraId="3830FAD3" w14:textId="77777777" w:rsidR="0025699A" w:rsidRDefault="0025699A" w:rsidP="00CA2A1F">
            <w:r>
              <w:rPr>
                <w:rFonts w:eastAsia="Times New Roman"/>
              </w:rPr>
              <w:t>Вебинар-Вулкан знање:Математика 8.разред</w:t>
            </w:r>
          </w:p>
        </w:tc>
        <w:tc>
          <w:tcPr>
            <w:tcW w:w="3402" w:type="dxa"/>
            <w:tcMar>
              <w:top w:w="70" w:type="dxa"/>
              <w:left w:w="90" w:type="dxa"/>
              <w:bottom w:w="70" w:type="dxa"/>
              <w:right w:w="90" w:type="dxa"/>
            </w:tcMar>
            <w:vAlign w:val="center"/>
          </w:tcPr>
          <w:p w14:paraId="4A133357"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5DA55D68" w14:textId="77777777" w:rsidR="0025699A" w:rsidRDefault="0025699A" w:rsidP="00CA2A1F">
            <w:pPr>
              <w:jc w:val="center"/>
            </w:pPr>
            <w:r>
              <w:rPr>
                <w:rFonts w:eastAsia="Times New Roman"/>
              </w:rPr>
              <w:t>1</w:t>
            </w:r>
          </w:p>
        </w:tc>
      </w:tr>
      <w:tr w:rsidR="0025699A" w14:paraId="34967281" w14:textId="77777777" w:rsidTr="00CA2A1F">
        <w:trPr>
          <w:cantSplit/>
          <w:jc w:val="center"/>
        </w:trPr>
        <w:tc>
          <w:tcPr>
            <w:tcW w:w="2608" w:type="dxa"/>
            <w:tcMar>
              <w:top w:w="70" w:type="dxa"/>
              <w:left w:w="90" w:type="dxa"/>
              <w:bottom w:w="70" w:type="dxa"/>
              <w:right w:w="90" w:type="dxa"/>
            </w:tcMar>
            <w:vAlign w:val="center"/>
          </w:tcPr>
          <w:p w14:paraId="2D7D5168" w14:textId="77777777" w:rsidR="0025699A" w:rsidRDefault="0025699A" w:rsidP="00CA2A1F">
            <w:r>
              <w:rPr>
                <w:rFonts w:eastAsia="Times New Roman"/>
              </w:rPr>
              <w:t>Драгица Васиљевић</w:t>
            </w:r>
          </w:p>
        </w:tc>
        <w:tc>
          <w:tcPr>
            <w:tcW w:w="7370" w:type="dxa"/>
            <w:tcMar>
              <w:top w:w="70" w:type="dxa"/>
              <w:left w:w="90" w:type="dxa"/>
              <w:bottom w:w="70" w:type="dxa"/>
              <w:right w:w="90" w:type="dxa"/>
            </w:tcMar>
            <w:vAlign w:val="center"/>
          </w:tcPr>
          <w:p w14:paraId="3BA8DC8C" w14:textId="77777777" w:rsidR="0025699A" w:rsidRDefault="0025699A" w:rsidP="00CA2A1F">
            <w:r>
              <w:rPr>
                <w:rFonts w:eastAsia="Times New Roman"/>
              </w:rPr>
              <w:t>Регулација стреса у наставничкој професији</w:t>
            </w:r>
          </w:p>
        </w:tc>
        <w:tc>
          <w:tcPr>
            <w:tcW w:w="3402" w:type="dxa"/>
            <w:tcMar>
              <w:top w:w="70" w:type="dxa"/>
              <w:left w:w="90" w:type="dxa"/>
              <w:bottom w:w="70" w:type="dxa"/>
              <w:right w:w="90" w:type="dxa"/>
            </w:tcMar>
            <w:vAlign w:val="center"/>
          </w:tcPr>
          <w:p w14:paraId="5821B190" w14:textId="77777777" w:rsidR="0025699A" w:rsidRDefault="0025699A" w:rsidP="00CA2A1F"/>
        </w:tc>
        <w:tc>
          <w:tcPr>
            <w:tcW w:w="1417" w:type="dxa"/>
            <w:tcMar>
              <w:top w:w="70" w:type="dxa"/>
              <w:left w:w="90" w:type="dxa"/>
              <w:bottom w:w="70" w:type="dxa"/>
              <w:right w:w="90" w:type="dxa"/>
            </w:tcMar>
            <w:vAlign w:val="center"/>
          </w:tcPr>
          <w:p w14:paraId="1FA5BED3" w14:textId="77777777" w:rsidR="0025699A" w:rsidRDefault="0025699A" w:rsidP="00CA2A1F">
            <w:pPr>
              <w:jc w:val="center"/>
            </w:pPr>
            <w:r>
              <w:rPr>
                <w:rFonts w:eastAsia="Times New Roman"/>
              </w:rPr>
              <w:t>1</w:t>
            </w:r>
          </w:p>
        </w:tc>
      </w:tr>
      <w:tr w:rsidR="0025699A" w14:paraId="494DC69F" w14:textId="77777777" w:rsidTr="00CA2A1F">
        <w:trPr>
          <w:cantSplit/>
          <w:jc w:val="center"/>
        </w:trPr>
        <w:tc>
          <w:tcPr>
            <w:tcW w:w="2608" w:type="dxa"/>
            <w:tcMar>
              <w:top w:w="70" w:type="dxa"/>
              <w:left w:w="90" w:type="dxa"/>
              <w:bottom w:w="70" w:type="dxa"/>
              <w:right w:w="90" w:type="dxa"/>
            </w:tcMar>
            <w:vAlign w:val="center"/>
          </w:tcPr>
          <w:p w14:paraId="0AB38E24" w14:textId="77777777" w:rsidR="0025699A" w:rsidRDefault="0025699A" w:rsidP="00CA2A1F">
            <w:r>
              <w:rPr>
                <w:rFonts w:eastAsia="Times New Roman"/>
              </w:rPr>
              <w:t>Драгица Васиљевић</w:t>
            </w:r>
          </w:p>
        </w:tc>
        <w:tc>
          <w:tcPr>
            <w:tcW w:w="7370" w:type="dxa"/>
            <w:tcMar>
              <w:top w:w="70" w:type="dxa"/>
              <w:left w:w="90" w:type="dxa"/>
              <w:bottom w:w="70" w:type="dxa"/>
              <w:right w:w="90" w:type="dxa"/>
            </w:tcMar>
            <w:vAlign w:val="center"/>
          </w:tcPr>
          <w:p w14:paraId="2560B54D" w14:textId="77777777" w:rsidR="0025699A" w:rsidRDefault="0025699A" w:rsidP="00CA2A1F">
            <w:r>
              <w:rPr>
                <w:rFonts w:eastAsia="Times New Roman"/>
              </w:rPr>
              <w:t>Како бити старешина кога ђаци памте?</w:t>
            </w:r>
          </w:p>
        </w:tc>
        <w:tc>
          <w:tcPr>
            <w:tcW w:w="3402" w:type="dxa"/>
            <w:tcMar>
              <w:top w:w="70" w:type="dxa"/>
              <w:left w:w="90" w:type="dxa"/>
              <w:bottom w:w="70" w:type="dxa"/>
              <w:right w:w="90" w:type="dxa"/>
            </w:tcMar>
            <w:vAlign w:val="center"/>
          </w:tcPr>
          <w:p w14:paraId="0A18039F" w14:textId="77777777" w:rsidR="0025699A" w:rsidRDefault="0025699A" w:rsidP="00CA2A1F">
            <w:r>
              <w:rPr>
                <w:rFonts w:eastAsia="Times New Roman"/>
              </w:rPr>
              <w:t>Потвда</w:t>
            </w:r>
          </w:p>
        </w:tc>
        <w:tc>
          <w:tcPr>
            <w:tcW w:w="1417" w:type="dxa"/>
            <w:tcMar>
              <w:top w:w="70" w:type="dxa"/>
              <w:left w:w="90" w:type="dxa"/>
              <w:bottom w:w="70" w:type="dxa"/>
              <w:right w:w="90" w:type="dxa"/>
            </w:tcMar>
            <w:vAlign w:val="center"/>
          </w:tcPr>
          <w:p w14:paraId="564FAA86" w14:textId="77777777" w:rsidR="0025699A" w:rsidRDefault="0025699A" w:rsidP="00CA2A1F">
            <w:pPr>
              <w:jc w:val="center"/>
            </w:pPr>
            <w:r>
              <w:rPr>
                <w:rFonts w:eastAsia="Times New Roman"/>
              </w:rPr>
              <w:t>1</w:t>
            </w:r>
          </w:p>
        </w:tc>
      </w:tr>
      <w:tr w:rsidR="0025699A" w14:paraId="752725AE" w14:textId="77777777" w:rsidTr="00CA2A1F">
        <w:trPr>
          <w:cantSplit/>
          <w:jc w:val="center"/>
        </w:trPr>
        <w:tc>
          <w:tcPr>
            <w:tcW w:w="2608" w:type="dxa"/>
            <w:tcMar>
              <w:top w:w="70" w:type="dxa"/>
              <w:left w:w="90" w:type="dxa"/>
              <w:bottom w:w="70" w:type="dxa"/>
              <w:right w:w="90" w:type="dxa"/>
            </w:tcMar>
            <w:vAlign w:val="center"/>
          </w:tcPr>
          <w:p w14:paraId="47C9A9D6" w14:textId="77777777" w:rsidR="0025699A" w:rsidRDefault="0025699A" w:rsidP="00CA2A1F">
            <w:r>
              <w:rPr>
                <w:rFonts w:eastAsia="Times New Roman"/>
              </w:rPr>
              <w:t>Драгица Васиљевић</w:t>
            </w:r>
          </w:p>
        </w:tc>
        <w:tc>
          <w:tcPr>
            <w:tcW w:w="7370" w:type="dxa"/>
            <w:tcMar>
              <w:top w:w="70" w:type="dxa"/>
              <w:left w:w="90" w:type="dxa"/>
              <w:bottom w:w="70" w:type="dxa"/>
              <w:right w:w="90" w:type="dxa"/>
            </w:tcMar>
            <w:vAlign w:val="center"/>
          </w:tcPr>
          <w:p w14:paraId="1E855C0C" w14:textId="77777777" w:rsidR="0025699A" w:rsidRDefault="0025699A" w:rsidP="00CA2A1F">
            <w:r>
              <w:rPr>
                <w:rFonts w:eastAsia="Times New Roman"/>
              </w:rPr>
              <w:t>Поремећаји исхране код младих: превенција и подршка</w:t>
            </w:r>
          </w:p>
        </w:tc>
        <w:tc>
          <w:tcPr>
            <w:tcW w:w="3402" w:type="dxa"/>
            <w:tcMar>
              <w:top w:w="70" w:type="dxa"/>
              <w:left w:w="90" w:type="dxa"/>
              <w:bottom w:w="70" w:type="dxa"/>
              <w:right w:w="90" w:type="dxa"/>
            </w:tcMar>
            <w:vAlign w:val="center"/>
          </w:tcPr>
          <w:p w14:paraId="7D290203" w14:textId="77777777" w:rsidR="0025699A" w:rsidRDefault="0025699A" w:rsidP="00CA2A1F">
            <w:r>
              <w:rPr>
                <w:rFonts w:eastAsia="Times New Roman"/>
              </w:rPr>
              <w:t>Потвда</w:t>
            </w:r>
          </w:p>
        </w:tc>
        <w:tc>
          <w:tcPr>
            <w:tcW w:w="1417" w:type="dxa"/>
            <w:tcMar>
              <w:top w:w="70" w:type="dxa"/>
              <w:left w:w="90" w:type="dxa"/>
              <w:bottom w:w="70" w:type="dxa"/>
              <w:right w:w="90" w:type="dxa"/>
            </w:tcMar>
            <w:vAlign w:val="center"/>
          </w:tcPr>
          <w:p w14:paraId="293F1C23" w14:textId="77777777" w:rsidR="0025699A" w:rsidRDefault="0025699A" w:rsidP="00CA2A1F">
            <w:pPr>
              <w:jc w:val="center"/>
            </w:pPr>
            <w:r>
              <w:rPr>
                <w:rFonts w:eastAsia="Times New Roman"/>
              </w:rPr>
              <w:t>1</w:t>
            </w:r>
          </w:p>
        </w:tc>
      </w:tr>
      <w:tr w:rsidR="0025699A" w14:paraId="3FDE114F" w14:textId="77777777" w:rsidTr="00CA2A1F">
        <w:trPr>
          <w:cantSplit/>
          <w:jc w:val="center"/>
        </w:trPr>
        <w:tc>
          <w:tcPr>
            <w:tcW w:w="2608" w:type="dxa"/>
            <w:tcMar>
              <w:top w:w="70" w:type="dxa"/>
              <w:left w:w="90" w:type="dxa"/>
              <w:bottom w:w="70" w:type="dxa"/>
              <w:right w:w="90" w:type="dxa"/>
            </w:tcMar>
            <w:vAlign w:val="center"/>
          </w:tcPr>
          <w:p w14:paraId="79DD8289" w14:textId="77777777" w:rsidR="0025699A" w:rsidRDefault="0025699A" w:rsidP="00CA2A1F">
            <w:r>
              <w:rPr>
                <w:rFonts w:eastAsia="Times New Roman"/>
              </w:rPr>
              <w:t>Драгица Васиљевић</w:t>
            </w:r>
          </w:p>
        </w:tc>
        <w:tc>
          <w:tcPr>
            <w:tcW w:w="7370" w:type="dxa"/>
            <w:tcMar>
              <w:top w:w="70" w:type="dxa"/>
              <w:left w:w="90" w:type="dxa"/>
              <w:bottom w:w="70" w:type="dxa"/>
              <w:right w:w="90" w:type="dxa"/>
            </w:tcMar>
            <w:vAlign w:val="center"/>
          </w:tcPr>
          <w:p w14:paraId="41E5CB90" w14:textId="77777777" w:rsidR="0025699A" w:rsidRDefault="0025699A" w:rsidP="00CA2A1F">
            <w:r>
              <w:rPr>
                <w:rFonts w:eastAsia="Times New Roman"/>
              </w:rPr>
              <w:t>Општинско такмичење ученика-наставник који спрема ученике за такмичење</w:t>
            </w:r>
          </w:p>
        </w:tc>
        <w:tc>
          <w:tcPr>
            <w:tcW w:w="3402" w:type="dxa"/>
            <w:tcMar>
              <w:top w:w="70" w:type="dxa"/>
              <w:left w:w="90" w:type="dxa"/>
              <w:bottom w:w="70" w:type="dxa"/>
              <w:right w:w="90" w:type="dxa"/>
            </w:tcMar>
            <w:vAlign w:val="center"/>
          </w:tcPr>
          <w:p w14:paraId="27BF2EA7" w14:textId="77777777" w:rsidR="0025699A" w:rsidRDefault="0025699A" w:rsidP="00CA2A1F">
            <w:r>
              <w:rPr>
                <w:rFonts w:eastAsia="Times New Roman"/>
              </w:rPr>
              <w:t>Извештај, похвала</w:t>
            </w:r>
          </w:p>
        </w:tc>
        <w:tc>
          <w:tcPr>
            <w:tcW w:w="1417" w:type="dxa"/>
            <w:tcMar>
              <w:top w:w="70" w:type="dxa"/>
              <w:left w:w="90" w:type="dxa"/>
              <w:bottom w:w="70" w:type="dxa"/>
              <w:right w:w="90" w:type="dxa"/>
            </w:tcMar>
            <w:vAlign w:val="center"/>
          </w:tcPr>
          <w:p w14:paraId="6C6D8040" w14:textId="77777777" w:rsidR="0025699A" w:rsidRDefault="0025699A" w:rsidP="00CA2A1F">
            <w:pPr>
              <w:jc w:val="center"/>
            </w:pPr>
            <w:r>
              <w:rPr>
                <w:rFonts w:eastAsia="Times New Roman"/>
              </w:rPr>
              <w:t>4</w:t>
            </w:r>
          </w:p>
        </w:tc>
      </w:tr>
      <w:tr w:rsidR="0025699A" w14:paraId="51E8446F" w14:textId="77777777" w:rsidTr="00CA2A1F">
        <w:trPr>
          <w:cantSplit/>
          <w:jc w:val="center"/>
        </w:trPr>
        <w:tc>
          <w:tcPr>
            <w:tcW w:w="2608" w:type="dxa"/>
            <w:tcMar>
              <w:top w:w="70" w:type="dxa"/>
              <w:left w:w="90" w:type="dxa"/>
              <w:bottom w:w="70" w:type="dxa"/>
              <w:right w:w="90" w:type="dxa"/>
            </w:tcMar>
            <w:vAlign w:val="center"/>
          </w:tcPr>
          <w:p w14:paraId="454AD97E" w14:textId="77777777" w:rsidR="0025699A" w:rsidRDefault="0025699A" w:rsidP="00CA2A1F">
            <w:r>
              <w:rPr>
                <w:rFonts w:eastAsia="Times New Roman"/>
              </w:rPr>
              <w:lastRenderedPageBreak/>
              <w:t>Драгица Васиљевић</w:t>
            </w:r>
          </w:p>
        </w:tc>
        <w:tc>
          <w:tcPr>
            <w:tcW w:w="7370" w:type="dxa"/>
            <w:tcMar>
              <w:top w:w="70" w:type="dxa"/>
              <w:left w:w="90" w:type="dxa"/>
              <w:bottom w:w="70" w:type="dxa"/>
              <w:right w:w="90" w:type="dxa"/>
            </w:tcMar>
            <w:vAlign w:val="center"/>
          </w:tcPr>
          <w:p w14:paraId="63868FC9" w14:textId="77777777" w:rsidR="0025699A" w:rsidRDefault="0025699A" w:rsidP="00CA2A1F">
            <w:r>
              <w:rPr>
                <w:rFonts w:eastAsia="Times New Roman"/>
              </w:rPr>
              <w:t>Општинско такмичење ученика-пратилац ученика</w:t>
            </w:r>
          </w:p>
        </w:tc>
        <w:tc>
          <w:tcPr>
            <w:tcW w:w="3402" w:type="dxa"/>
            <w:tcMar>
              <w:top w:w="70" w:type="dxa"/>
              <w:left w:w="90" w:type="dxa"/>
              <w:bottom w:w="70" w:type="dxa"/>
              <w:right w:w="90" w:type="dxa"/>
            </w:tcMar>
            <w:vAlign w:val="center"/>
          </w:tcPr>
          <w:p w14:paraId="3C470A21" w14:textId="77777777" w:rsidR="0025699A" w:rsidRDefault="0025699A" w:rsidP="00CA2A1F">
            <w:r>
              <w:rPr>
                <w:rFonts w:eastAsia="Times New Roman"/>
              </w:rPr>
              <w:t>Извештај</w:t>
            </w:r>
          </w:p>
        </w:tc>
        <w:tc>
          <w:tcPr>
            <w:tcW w:w="1417" w:type="dxa"/>
            <w:tcMar>
              <w:top w:w="70" w:type="dxa"/>
              <w:left w:w="90" w:type="dxa"/>
              <w:bottom w:w="70" w:type="dxa"/>
              <w:right w:w="90" w:type="dxa"/>
            </w:tcMar>
            <w:vAlign w:val="center"/>
          </w:tcPr>
          <w:p w14:paraId="0C5C7459" w14:textId="77777777" w:rsidR="0025699A" w:rsidRDefault="0025699A" w:rsidP="00CA2A1F">
            <w:pPr>
              <w:jc w:val="center"/>
            </w:pPr>
            <w:r>
              <w:rPr>
                <w:rFonts w:eastAsia="Times New Roman"/>
              </w:rPr>
              <w:t>2</w:t>
            </w:r>
          </w:p>
        </w:tc>
      </w:tr>
      <w:tr w:rsidR="0025699A" w14:paraId="4D474F63" w14:textId="77777777" w:rsidTr="00CA2A1F">
        <w:trPr>
          <w:cantSplit/>
          <w:jc w:val="center"/>
        </w:trPr>
        <w:tc>
          <w:tcPr>
            <w:tcW w:w="2608" w:type="dxa"/>
            <w:tcMar>
              <w:top w:w="70" w:type="dxa"/>
              <w:left w:w="90" w:type="dxa"/>
              <w:bottom w:w="70" w:type="dxa"/>
              <w:right w:w="90" w:type="dxa"/>
            </w:tcMar>
            <w:vAlign w:val="center"/>
          </w:tcPr>
          <w:p w14:paraId="569648D0" w14:textId="77777777" w:rsidR="0025699A" w:rsidRDefault="0025699A" w:rsidP="00CA2A1F">
            <w:r>
              <w:rPr>
                <w:rFonts w:eastAsia="Times New Roman"/>
              </w:rPr>
              <w:t>Драгица Васиљевић</w:t>
            </w:r>
          </w:p>
        </w:tc>
        <w:tc>
          <w:tcPr>
            <w:tcW w:w="7370" w:type="dxa"/>
            <w:tcMar>
              <w:top w:w="70" w:type="dxa"/>
              <w:left w:w="90" w:type="dxa"/>
              <w:bottom w:w="70" w:type="dxa"/>
              <w:right w:w="90" w:type="dxa"/>
            </w:tcMar>
            <w:vAlign w:val="center"/>
          </w:tcPr>
          <w:p w14:paraId="5E744261" w14:textId="77777777" w:rsidR="0025699A" w:rsidRDefault="0025699A" w:rsidP="00CA2A1F">
            <w:r>
              <w:rPr>
                <w:rFonts w:eastAsia="Times New Roman"/>
              </w:rPr>
              <w:t>Преседник Стручног актива</w:t>
            </w:r>
          </w:p>
        </w:tc>
        <w:tc>
          <w:tcPr>
            <w:tcW w:w="3402" w:type="dxa"/>
            <w:tcMar>
              <w:top w:w="70" w:type="dxa"/>
              <w:left w:w="90" w:type="dxa"/>
              <w:bottom w:w="70" w:type="dxa"/>
              <w:right w:w="90" w:type="dxa"/>
            </w:tcMar>
            <w:vAlign w:val="center"/>
          </w:tcPr>
          <w:p w14:paraId="2D2375E1" w14:textId="77777777" w:rsidR="0025699A" w:rsidRDefault="0025699A" w:rsidP="00CA2A1F">
            <w:r>
              <w:rPr>
                <w:rFonts w:eastAsia="Times New Roman"/>
              </w:rPr>
              <w:t>Свеска актива</w:t>
            </w:r>
          </w:p>
        </w:tc>
        <w:tc>
          <w:tcPr>
            <w:tcW w:w="1417" w:type="dxa"/>
            <w:tcMar>
              <w:top w:w="70" w:type="dxa"/>
              <w:left w:w="90" w:type="dxa"/>
              <w:bottom w:w="70" w:type="dxa"/>
              <w:right w:w="90" w:type="dxa"/>
            </w:tcMar>
            <w:vAlign w:val="center"/>
          </w:tcPr>
          <w:p w14:paraId="446E0F21" w14:textId="77777777" w:rsidR="0025699A" w:rsidRDefault="0025699A" w:rsidP="00CA2A1F">
            <w:pPr>
              <w:jc w:val="center"/>
            </w:pPr>
            <w:r>
              <w:rPr>
                <w:rFonts w:eastAsia="Times New Roman"/>
              </w:rPr>
              <w:t>2\*7=14</w:t>
            </w:r>
          </w:p>
        </w:tc>
      </w:tr>
      <w:tr w:rsidR="0025699A" w14:paraId="42D49198" w14:textId="77777777" w:rsidTr="00CA2A1F">
        <w:trPr>
          <w:cantSplit/>
          <w:jc w:val="center"/>
        </w:trPr>
        <w:tc>
          <w:tcPr>
            <w:tcW w:w="2608" w:type="dxa"/>
            <w:tcMar>
              <w:top w:w="70" w:type="dxa"/>
              <w:left w:w="90" w:type="dxa"/>
              <w:bottom w:w="70" w:type="dxa"/>
              <w:right w:w="90" w:type="dxa"/>
            </w:tcMar>
            <w:vAlign w:val="center"/>
          </w:tcPr>
          <w:p w14:paraId="43BD601B" w14:textId="77777777" w:rsidR="0025699A" w:rsidRDefault="0025699A" w:rsidP="00CA2A1F">
            <w:r>
              <w:rPr>
                <w:rFonts w:eastAsia="Times New Roman"/>
              </w:rPr>
              <w:t>Драгица Васиљевић</w:t>
            </w:r>
          </w:p>
        </w:tc>
        <w:tc>
          <w:tcPr>
            <w:tcW w:w="7370" w:type="dxa"/>
            <w:tcMar>
              <w:top w:w="70" w:type="dxa"/>
              <w:left w:w="90" w:type="dxa"/>
              <w:bottom w:w="70" w:type="dxa"/>
              <w:right w:w="90" w:type="dxa"/>
            </w:tcMar>
            <w:vAlign w:val="center"/>
          </w:tcPr>
          <w:p w14:paraId="531CCF2A" w14:textId="77777777" w:rsidR="0025699A" w:rsidRDefault="0025699A" w:rsidP="00CA2A1F">
            <w:r>
              <w:rPr>
                <w:rFonts w:eastAsia="Times New Roman"/>
              </w:rPr>
              <w:t>Прегледач на Завршном испиту</w:t>
            </w:r>
          </w:p>
        </w:tc>
        <w:tc>
          <w:tcPr>
            <w:tcW w:w="3402" w:type="dxa"/>
            <w:tcMar>
              <w:top w:w="70" w:type="dxa"/>
              <w:left w:w="90" w:type="dxa"/>
              <w:bottom w:w="70" w:type="dxa"/>
              <w:right w:w="90" w:type="dxa"/>
            </w:tcMar>
            <w:vAlign w:val="center"/>
          </w:tcPr>
          <w:p w14:paraId="1344528E" w14:textId="77777777" w:rsidR="0025699A" w:rsidRDefault="0025699A" w:rsidP="00CA2A1F">
            <w:r>
              <w:rPr>
                <w:rFonts w:eastAsia="Times New Roman"/>
              </w:rPr>
              <w:t>Решење директора</w:t>
            </w:r>
          </w:p>
        </w:tc>
        <w:tc>
          <w:tcPr>
            <w:tcW w:w="1417" w:type="dxa"/>
            <w:tcMar>
              <w:top w:w="70" w:type="dxa"/>
              <w:left w:w="90" w:type="dxa"/>
              <w:bottom w:w="70" w:type="dxa"/>
              <w:right w:w="90" w:type="dxa"/>
            </w:tcMar>
            <w:vAlign w:val="center"/>
          </w:tcPr>
          <w:p w14:paraId="3F1FD253" w14:textId="77777777" w:rsidR="0025699A" w:rsidRDefault="0025699A" w:rsidP="00CA2A1F">
            <w:pPr>
              <w:jc w:val="center"/>
            </w:pPr>
            <w:r>
              <w:rPr>
                <w:rFonts w:eastAsia="Times New Roman"/>
              </w:rPr>
              <w:t>10</w:t>
            </w:r>
          </w:p>
        </w:tc>
      </w:tr>
      <w:tr w:rsidR="0025699A" w14:paraId="4EF98C09" w14:textId="77777777" w:rsidTr="00CA2A1F">
        <w:trPr>
          <w:cantSplit/>
          <w:jc w:val="center"/>
        </w:trPr>
        <w:tc>
          <w:tcPr>
            <w:tcW w:w="2608" w:type="dxa"/>
            <w:tcMar>
              <w:top w:w="70" w:type="dxa"/>
              <w:left w:w="90" w:type="dxa"/>
              <w:bottom w:w="70" w:type="dxa"/>
              <w:right w:w="90" w:type="dxa"/>
            </w:tcMar>
            <w:vAlign w:val="center"/>
          </w:tcPr>
          <w:p w14:paraId="6FE24D15" w14:textId="77777777" w:rsidR="0025699A" w:rsidRDefault="0025699A" w:rsidP="00CA2A1F">
            <w:r>
              <w:rPr>
                <w:rFonts w:eastAsia="Times New Roman"/>
              </w:rPr>
              <w:t>Драгица Васиљевић</w:t>
            </w:r>
          </w:p>
        </w:tc>
        <w:tc>
          <w:tcPr>
            <w:tcW w:w="7370" w:type="dxa"/>
            <w:tcMar>
              <w:top w:w="70" w:type="dxa"/>
              <w:left w:w="90" w:type="dxa"/>
              <w:bottom w:w="70" w:type="dxa"/>
              <w:right w:w="90" w:type="dxa"/>
            </w:tcMar>
            <w:vAlign w:val="center"/>
          </w:tcPr>
          <w:p w14:paraId="57B408CD" w14:textId="77777777" w:rsidR="0025699A" w:rsidRDefault="0025699A" w:rsidP="00CA2A1F">
            <w:r>
              <w:rPr>
                <w:rFonts w:eastAsia="Times New Roman"/>
              </w:rPr>
              <w:t>,,Етика и интернет у систему образовања ", обука на даљину</w:t>
            </w:r>
          </w:p>
        </w:tc>
        <w:tc>
          <w:tcPr>
            <w:tcW w:w="3402" w:type="dxa"/>
            <w:tcMar>
              <w:top w:w="70" w:type="dxa"/>
              <w:left w:w="90" w:type="dxa"/>
              <w:bottom w:w="70" w:type="dxa"/>
              <w:right w:w="90" w:type="dxa"/>
            </w:tcMar>
            <w:vAlign w:val="center"/>
          </w:tcPr>
          <w:p w14:paraId="30C28926" w14:textId="77777777" w:rsidR="0025699A" w:rsidRDefault="0025699A" w:rsidP="00CA2A1F">
            <w:r>
              <w:rPr>
                <w:rFonts w:eastAsia="Times New Roman"/>
              </w:rPr>
              <w:t>Сертификат</w:t>
            </w:r>
          </w:p>
        </w:tc>
        <w:tc>
          <w:tcPr>
            <w:tcW w:w="1417" w:type="dxa"/>
            <w:tcMar>
              <w:top w:w="70" w:type="dxa"/>
              <w:left w:w="90" w:type="dxa"/>
              <w:bottom w:w="70" w:type="dxa"/>
              <w:right w:w="90" w:type="dxa"/>
            </w:tcMar>
            <w:vAlign w:val="center"/>
          </w:tcPr>
          <w:p w14:paraId="32144721" w14:textId="77777777" w:rsidR="0025699A" w:rsidRDefault="0025699A" w:rsidP="00CA2A1F">
            <w:pPr>
              <w:jc w:val="center"/>
            </w:pPr>
            <w:r>
              <w:rPr>
                <w:rFonts w:eastAsia="Times New Roman"/>
              </w:rPr>
              <w:t>8</w:t>
            </w:r>
          </w:p>
        </w:tc>
      </w:tr>
      <w:tr w:rsidR="0025699A" w14:paraId="63C2A4BE" w14:textId="77777777" w:rsidTr="00CA2A1F">
        <w:trPr>
          <w:cantSplit/>
          <w:jc w:val="center"/>
        </w:trPr>
        <w:tc>
          <w:tcPr>
            <w:tcW w:w="2608" w:type="dxa"/>
            <w:tcMar>
              <w:top w:w="70" w:type="dxa"/>
              <w:left w:w="90" w:type="dxa"/>
              <w:bottom w:w="70" w:type="dxa"/>
              <w:right w:w="90" w:type="dxa"/>
            </w:tcMar>
            <w:vAlign w:val="center"/>
          </w:tcPr>
          <w:p w14:paraId="567E274F" w14:textId="77777777" w:rsidR="0025699A" w:rsidRDefault="0025699A" w:rsidP="00CA2A1F">
            <w:r>
              <w:rPr>
                <w:rFonts w:eastAsia="Times New Roman"/>
              </w:rPr>
              <w:t>Мирјана Стојановић</w:t>
            </w:r>
          </w:p>
        </w:tc>
        <w:tc>
          <w:tcPr>
            <w:tcW w:w="7370" w:type="dxa"/>
            <w:tcMar>
              <w:top w:w="70" w:type="dxa"/>
              <w:left w:w="90" w:type="dxa"/>
              <w:bottom w:w="70" w:type="dxa"/>
              <w:right w:w="90" w:type="dxa"/>
            </w:tcMar>
            <w:vAlign w:val="center"/>
          </w:tcPr>
          <w:p w14:paraId="40B6ED12" w14:textId="77777777" w:rsidR="0025699A" w:rsidRDefault="0025699A" w:rsidP="00CA2A1F">
            <w:r>
              <w:rPr>
                <w:rFonts w:eastAsia="Times New Roman"/>
              </w:rPr>
              <w:t>Општинско такмичење из математике -наставник који спрема ученике</w:t>
            </w:r>
          </w:p>
        </w:tc>
        <w:tc>
          <w:tcPr>
            <w:tcW w:w="3402" w:type="dxa"/>
            <w:tcMar>
              <w:top w:w="70" w:type="dxa"/>
              <w:left w:w="90" w:type="dxa"/>
              <w:bottom w:w="70" w:type="dxa"/>
              <w:right w:w="90" w:type="dxa"/>
            </w:tcMar>
            <w:vAlign w:val="center"/>
          </w:tcPr>
          <w:p w14:paraId="44B1B08B" w14:textId="77777777" w:rsidR="0025699A" w:rsidRDefault="0025699A" w:rsidP="00CA2A1F">
            <w:r>
              <w:rPr>
                <w:rFonts w:eastAsia="Times New Roman"/>
              </w:rPr>
              <w:t>Извештај</w:t>
            </w:r>
          </w:p>
        </w:tc>
        <w:tc>
          <w:tcPr>
            <w:tcW w:w="1417" w:type="dxa"/>
            <w:tcMar>
              <w:top w:w="70" w:type="dxa"/>
              <w:left w:w="90" w:type="dxa"/>
              <w:bottom w:w="70" w:type="dxa"/>
              <w:right w:w="90" w:type="dxa"/>
            </w:tcMar>
            <w:vAlign w:val="center"/>
          </w:tcPr>
          <w:p w14:paraId="6FCE98A3" w14:textId="77777777" w:rsidR="0025699A" w:rsidRDefault="0025699A" w:rsidP="00CA2A1F">
            <w:pPr>
              <w:jc w:val="center"/>
            </w:pPr>
            <w:r>
              <w:rPr>
                <w:rFonts w:eastAsia="Times New Roman"/>
              </w:rPr>
              <w:t>4</w:t>
            </w:r>
          </w:p>
        </w:tc>
      </w:tr>
      <w:tr w:rsidR="0025699A" w14:paraId="456FE197" w14:textId="77777777" w:rsidTr="00CA2A1F">
        <w:trPr>
          <w:cantSplit/>
          <w:jc w:val="center"/>
        </w:trPr>
        <w:tc>
          <w:tcPr>
            <w:tcW w:w="2608" w:type="dxa"/>
            <w:tcMar>
              <w:top w:w="70" w:type="dxa"/>
              <w:left w:w="90" w:type="dxa"/>
              <w:bottom w:w="70" w:type="dxa"/>
              <w:right w:w="90" w:type="dxa"/>
            </w:tcMar>
            <w:vAlign w:val="center"/>
          </w:tcPr>
          <w:p w14:paraId="3D36ECDB" w14:textId="77777777" w:rsidR="0025699A" w:rsidRDefault="0025699A" w:rsidP="00CA2A1F">
            <w:r>
              <w:rPr>
                <w:rFonts w:eastAsia="Times New Roman"/>
              </w:rPr>
              <w:t>Мирјана Стојановић</w:t>
            </w:r>
          </w:p>
        </w:tc>
        <w:tc>
          <w:tcPr>
            <w:tcW w:w="7370" w:type="dxa"/>
            <w:tcMar>
              <w:top w:w="70" w:type="dxa"/>
              <w:left w:w="90" w:type="dxa"/>
              <w:bottom w:w="70" w:type="dxa"/>
              <w:right w:w="90" w:type="dxa"/>
            </w:tcMar>
            <w:vAlign w:val="center"/>
          </w:tcPr>
          <w:p w14:paraId="7F29739B" w14:textId="77777777" w:rsidR="0025699A" w:rsidRDefault="0025699A" w:rsidP="00CA2A1F">
            <w:r>
              <w:rPr>
                <w:rFonts w:eastAsia="Times New Roman"/>
              </w:rPr>
              <w:t>Одлазак ученика на спортску манифестацију ,,Спортске игре младих "- пратилац ученика и наставник који спрема ученике</w:t>
            </w:r>
          </w:p>
        </w:tc>
        <w:tc>
          <w:tcPr>
            <w:tcW w:w="3402" w:type="dxa"/>
            <w:tcMar>
              <w:top w:w="70" w:type="dxa"/>
              <w:left w:w="90" w:type="dxa"/>
              <w:bottom w:w="70" w:type="dxa"/>
              <w:right w:w="90" w:type="dxa"/>
            </w:tcMar>
            <w:vAlign w:val="center"/>
          </w:tcPr>
          <w:p w14:paraId="744510A5" w14:textId="77777777" w:rsidR="0025699A" w:rsidRDefault="0025699A" w:rsidP="00CA2A1F">
            <w:r>
              <w:rPr>
                <w:rFonts w:eastAsia="Times New Roman"/>
              </w:rPr>
              <w:t>Извештај, фотографије</w:t>
            </w:r>
          </w:p>
        </w:tc>
        <w:tc>
          <w:tcPr>
            <w:tcW w:w="1417" w:type="dxa"/>
            <w:tcMar>
              <w:top w:w="70" w:type="dxa"/>
              <w:left w:w="90" w:type="dxa"/>
              <w:bottom w:w="70" w:type="dxa"/>
              <w:right w:w="90" w:type="dxa"/>
            </w:tcMar>
            <w:vAlign w:val="center"/>
          </w:tcPr>
          <w:p w14:paraId="189C7637" w14:textId="77777777" w:rsidR="0025699A" w:rsidRDefault="0025699A" w:rsidP="00CA2A1F">
            <w:pPr>
              <w:jc w:val="center"/>
            </w:pPr>
            <w:r>
              <w:rPr>
                <w:rFonts w:eastAsia="Times New Roman"/>
              </w:rPr>
              <w:t>4</w:t>
            </w:r>
          </w:p>
        </w:tc>
      </w:tr>
      <w:tr w:rsidR="0025699A" w14:paraId="57B09992" w14:textId="77777777" w:rsidTr="00CA2A1F">
        <w:trPr>
          <w:cantSplit/>
          <w:jc w:val="center"/>
        </w:trPr>
        <w:tc>
          <w:tcPr>
            <w:tcW w:w="2608" w:type="dxa"/>
            <w:tcMar>
              <w:top w:w="70" w:type="dxa"/>
              <w:left w:w="90" w:type="dxa"/>
              <w:bottom w:w="70" w:type="dxa"/>
              <w:right w:w="90" w:type="dxa"/>
            </w:tcMar>
            <w:vAlign w:val="center"/>
          </w:tcPr>
          <w:p w14:paraId="702E2DE0" w14:textId="77777777" w:rsidR="0025699A" w:rsidRDefault="0025699A" w:rsidP="00CA2A1F">
            <w:r>
              <w:rPr>
                <w:rFonts w:eastAsia="Times New Roman"/>
              </w:rPr>
              <w:t>Мирјана Стојановић</w:t>
            </w:r>
          </w:p>
        </w:tc>
        <w:tc>
          <w:tcPr>
            <w:tcW w:w="7370" w:type="dxa"/>
            <w:tcMar>
              <w:top w:w="70" w:type="dxa"/>
              <w:left w:w="90" w:type="dxa"/>
              <w:bottom w:w="70" w:type="dxa"/>
              <w:right w:w="90" w:type="dxa"/>
            </w:tcMar>
            <w:vAlign w:val="center"/>
          </w:tcPr>
          <w:p w14:paraId="36A2EA47" w14:textId="77777777" w:rsidR="0025699A" w:rsidRDefault="0025699A" w:rsidP="00CA2A1F">
            <w:r>
              <w:rPr>
                <w:rFonts w:eastAsia="Times New Roman"/>
              </w:rPr>
              <w:t>Учешће ученика на Фестивалу дечијег стваралаштва,,Витезово пролеће ", наставник који спрема ученике</w:t>
            </w:r>
          </w:p>
        </w:tc>
        <w:tc>
          <w:tcPr>
            <w:tcW w:w="3402" w:type="dxa"/>
            <w:tcMar>
              <w:top w:w="70" w:type="dxa"/>
              <w:left w:w="90" w:type="dxa"/>
              <w:bottom w:w="70" w:type="dxa"/>
              <w:right w:w="90" w:type="dxa"/>
            </w:tcMar>
            <w:vAlign w:val="center"/>
          </w:tcPr>
          <w:p w14:paraId="23028208" w14:textId="77777777" w:rsidR="0025699A" w:rsidRDefault="0025699A" w:rsidP="00CA2A1F">
            <w:r>
              <w:rPr>
                <w:rFonts w:eastAsia="Times New Roman"/>
              </w:rPr>
              <w:t>Дипломе, извештај, фотографије</w:t>
            </w:r>
          </w:p>
        </w:tc>
        <w:tc>
          <w:tcPr>
            <w:tcW w:w="1417" w:type="dxa"/>
            <w:tcMar>
              <w:top w:w="70" w:type="dxa"/>
              <w:left w:w="90" w:type="dxa"/>
              <w:bottom w:w="70" w:type="dxa"/>
              <w:right w:w="90" w:type="dxa"/>
            </w:tcMar>
            <w:vAlign w:val="center"/>
          </w:tcPr>
          <w:p w14:paraId="32433763" w14:textId="77777777" w:rsidR="0025699A" w:rsidRDefault="0025699A" w:rsidP="00CA2A1F">
            <w:pPr>
              <w:jc w:val="center"/>
            </w:pPr>
            <w:r>
              <w:rPr>
                <w:rFonts w:eastAsia="Times New Roman"/>
              </w:rPr>
              <w:t>4</w:t>
            </w:r>
          </w:p>
        </w:tc>
      </w:tr>
      <w:tr w:rsidR="0025699A" w14:paraId="237D4EE4" w14:textId="77777777" w:rsidTr="00CA2A1F">
        <w:trPr>
          <w:cantSplit/>
          <w:jc w:val="center"/>
        </w:trPr>
        <w:tc>
          <w:tcPr>
            <w:tcW w:w="2608" w:type="dxa"/>
            <w:tcMar>
              <w:top w:w="70" w:type="dxa"/>
              <w:left w:w="90" w:type="dxa"/>
              <w:bottom w:w="70" w:type="dxa"/>
              <w:right w:w="90" w:type="dxa"/>
            </w:tcMar>
            <w:vAlign w:val="center"/>
          </w:tcPr>
          <w:p w14:paraId="2D005041" w14:textId="77777777" w:rsidR="0025699A" w:rsidRDefault="0025699A" w:rsidP="00CA2A1F">
            <w:r>
              <w:rPr>
                <w:rFonts w:eastAsia="Times New Roman"/>
              </w:rPr>
              <w:t>Стаменка Борисављевић</w:t>
            </w:r>
          </w:p>
        </w:tc>
        <w:tc>
          <w:tcPr>
            <w:tcW w:w="7370" w:type="dxa"/>
            <w:tcMar>
              <w:top w:w="70" w:type="dxa"/>
              <w:left w:w="90" w:type="dxa"/>
              <w:bottom w:w="70" w:type="dxa"/>
              <w:right w:w="90" w:type="dxa"/>
            </w:tcMar>
            <w:vAlign w:val="center"/>
          </w:tcPr>
          <w:p w14:paraId="00139BC5" w14:textId="77777777" w:rsidR="0025699A" w:rsidRDefault="0025699A" w:rsidP="00CA2A1F">
            <w:r>
              <w:rPr>
                <w:rFonts w:eastAsia="Times New Roman"/>
              </w:rPr>
              <w:t>Обука за евиденцију ученичког понашања- Академија Филиповић- 3.11.2025.год.</w:t>
            </w:r>
          </w:p>
        </w:tc>
        <w:tc>
          <w:tcPr>
            <w:tcW w:w="3402" w:type="dxa"/>
            <w:tcMar>
              <w:top w:w="70" w:type="dxa"/>
              <w:left w:w="90" w:type="dxa"/>
              <w:bottom w:w="70" w:type="dxa"/>
              <w:right w:w="90" w:type="dxa"/>
            </w:tcMar>
            <w:vAlign w:val="center"/>
          </w:tcPr>
          <w:p w14:paraId="0B4B72FE"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68872402" w14:textId="77777777" w:rsidR="0025699A" w:rsidRDefault="0025699A" w:rsidP="00CA2A1F">
            <w:pPr>
              <w:jc w:val="center"/>
            </w:pPr>
            <w:r>
              <w:rPr>
                <w:rFonts w:eastAsia="Times New Roman"/>
              </w:rPr>
              <w:t>2</w:t>
            </w:r>
          </w:p>
        </w:tc>
      </w:tr>
      <w:tr w:rsidR="0025699A" w14:paraId="038DD7DA" w14:textId="77777777" w:rsidTr="00CA2A1F">
        <w:trPr>
          <w:cantSplit/>
          <w:jc w:val="center"/>
        </w:trPr>
        <w:tc>
          <w:tcPr>
            <w:tcW w:w="2608" w:type="dxa"/>
            <w:tcMar>
              <w:top w:w="70" w:type="dxa"/>
              <w:left w:w="90" w:type="dxa"/>
              <w:bottom w:w="70" w:type="dxa"/>
              <w:right w:w="90" w:type="dxa"/>
            </w:tcMar>
            <w:vAlign w:val="center"/>
          </w:tcPr>
          <w:p w14:paraId="19485340" w14:textId="77777777" w:rsidR="0025699A" w:rsidRDefault="0025699A" w:rsidP="00CA2A1F">
            <w:r>
              <w:rPr>
                <w:rFonts w:eastAsia="Times New Roman"/>
              </w:rPr>
              <w:t>Стаменка Борисављевић</w:t>
            </w:r>
          </w:p>
        </w:tc>
        <w:tc>
          <w:tcPr>
            <w:tcW w:w="7370" w:type="dxa"/>
            <w:tcMar>
              <w:top w:w="70" w:type="dxa"/>
              <w:left w:w="90" w:type="dxa"/>
              <w:bottom w:w="70" w:type="dxa"/>
              <w:right w:w="90" w:type="dxa"/>
            </w:tcMar>
            <w:vAlign w:val="center"/>
          </w:tcPr>
          <w:p w14:paraId="06AE909A" w14:textId="77777777" w:rsidR="0025699A" w:rsidRDefault="0025699A" w:rsidP="00CA2A1F">
            <w:r>
              <w:rPr>
                <w:rFonts w:eastAsia="Times New Roman"/>
              </w:rPr>
              <w:t>Семинар "Успешна сарадња породице,школе и заједнице,, 21.5.2026.</w:t>
            </w:r>
          </w:p>
        </w:tc>
        <w:tc>
          <w:tcPr>
            <w:tcW w:w="3402" w:type="dxa"/>
            <w:tcMar>
              <w:top w:w="70" w:type="dxa"/>
              <w:left w:w="90" w:type="dxa"/>
              <w:bottom w:w="70" w:type="dxa"/>
              <w:right w:w="90" w:type="dxa"/>
            </w:tcMar>
            <w:vAlign w:val="center"/>
          </w:tcPr>
          <w:p w14:paraId="71EE08F5"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53DA94DD" w14:textId="77777777" w:rsidR="0025699A" w:rsidRDefault="0025699A" w:rsidP="00CA2A1F">
            <w:pPr>
              <w:jc w:val="center"/>
            </w:pPr>
            <w:r>
              <w:rPr>
                <w:rFonts w:eastAsia="Times New Roman"/>
              </w:rPr>
              <w:t>8</w:t>
            </w:r>
          </w:p>
        </w:tc>
      </w:tr>
      <w:tr w:rsidR="0025699A" w14:paraId="4D8DBC0D" w14:textId="77777777" w:rsidTr="00CA2A1F">
        <w:trPr>
          <w:cantSplit/>
          <w:jc w:val="center"/>
        </w:trPr>
        <w:tc>
          <w:tcPr>
            <w:tcW w:w="2608" w:type="dxa"/>
            <w:tcMar>
              <w:top w:w="70" w:type="dxa"/>
              <w:left w:w="90" w:type="dxa"/>
              <w:bottom w:w="70" w:type="dxa"/>
              <w:right w:w="90" w:type="dxa"/>
            </w:tcMar>
            <w:vAlign w:val="center"/>
          </w:tcPr>
          <w:p w14:paraId="739E7972" w14:textId="77777777" w:rsidR="0025699A" w:rsidRDefault="0025699A" w:rsidP="00CA2A1F">
            <w:r>
              <w:rPr>
                <w:rFonts w:eastAsia="Times New Roman"/>
              </w:rPr>
              <w:t>Стаменка Борисављевић</w:t>
            </w:r>
          </w:p>
        </w:tc>
        <w:tc>
          <w:tcPr>
            <w:tcW w:w="7370" w:type="dxa"/>
            <w:tcMar>
              <w:top w:w="70" w:type="dxa"/>
              <w:left w:w="90" w:type="dxa"/>
              <w:bottom w:w="70" w:type="dxa"/>
              <w:right w:w="90" w:type="dxa"/>
            </w:tcMar>
            <w:vAlign w:val="center"/>
          </w:tcPr>
          <w:p w14:paraId="21A5ED8C" w14:textId="77777777" w:rsidR="0025699A" w:rsidRDefault="0025699A" w:rsidP="00CA2A1F">
            <w:r>
              <w:rPr>
                <w:rFonts w:eastAsia="Times New Roman"/>
              </w:rPr>
              <w:t>,,Етика и интегритет у систему образовања,,</w:t>
            </w:r>
          </w:p>
        </w:tc>
        <w:tc>
          <w:tcPr>
            <w:tcW w:w="3402" w:type="dxa"/>
            <w:tcMar>
              <w:top w:w="70" w:type="dxa"/>
              <w:left w:w="90" w:type="dxa"/>
              <w:bottom w:w="70" w:type="dxa"/>
              <w:right w:w="90" w:type="dxa"/>
            </w:tcMar>
            <w:vAlign w:val="center"/>
          </w:tcPr>
          <w:p w14:paraId="7596D352" w14:textId="77777777" w:rsidR="0025699A" w:rsidRDefault="0025699A" w:rsidP="00CA2A1F">
            <w:r>
              <w:rPr>
                <w:rFonts w:eastAsia="Times New Roman"/>
              </w:rPr>
              <w:t>Сертификат</w:t>
            </w:r>
          </w:p>
        </w:tc>
        <w:tc>
          <w:tcPr>
            <w:tcW w:w="1417" w:type="dxa"/>
            <w:tcMar>
              <w:top w:w="70" w:type="dxa"/>
              <w:left w:w="90" w:type="dxa"/>
              <w:bottom w:w="70" w:type="dxa"/>
              <w:right w:w="90" w:type="dxa"/>
            </w:tcMar>
            <w:vAlign w:val="center"/>
          </w:tcPr>
          <w:p w14:paraId="3635EB39" w14:textId="77777777" w:rsidR="0025699A" w:rsidRDefault="0025699A" w:rsidP="00CA2A1F">
            <w:pPr>
              <w:jc w:val="center"/>
            </w:pPr>
            <w:r>
              <w:rPr>
                <w:rFonts w:eastAsia="Times New Roman"/>
              </w:rPr>
              <w:t>8</w:t>
            </w:r>
          </w:p>
        </w:tc>
      </w:tr>
      <w:tr w:rsidR="0025699A" w14:paraId="726AAAF8" w14:textId="77777777" w:rsidTr="00CA2A1F">
        <w:trPr>
          <w:cantSplit/>
          <w:jc w:val="center"/>
        </w:trPr>
        <w:tc>
          <w:tcPr>
            <w:tcW w:w="2608" w:type="dxa"/>
            <w:tcMar>
              <w:top w:w="70" w:type="dxa"/>
              <w:left w:w="90" w:type="dxa"/>
              <w:bottom w:w="70" w:type="dxa"/>
              <w:right w:w="90" w:type="dxa"/>
            </w:tcMar>
            <w:vAlign w:val="center"/>
          </w:tcPr>
          <w:p w14:paraId="51743077" w14:textId="77777777" w:rsidR="0025699A" w:rsidRDefault="0025699A" w:rsidP="00CA2A1F">
            <w:r>
              <w:rPr>
                <w:rFonts w:eastAsia="Times New Roman"/>
              </w:rPr>
              <w:t>Јелена Орашанин</w:t>
            </w:r>
          </w:p>
        </w:tc>
        <w:tc>
          <w:tcPr>
            <w:tcW w:w="7370" w:type="dxa"/>
            <w:tcMar>
              <w:top w:w="70" w:type="dxa"/>
              <w:left w:w="90" w:type="dxa"/>
              <w:bottom w:w="70" w:type="dxa"/>
              <w:right w:w="90" w:type="dxa"/>
            </w:tcMar>
            <w:vAlign w:val="center"/>
          </w:tcPr>
          <w:p w14:paraId="717414BA" w14:textId="77777777" w:rsidR="0025699A" w:rsidRDefault="0025699A" w:rsidP="00CA2A1F">
            <w:r>
              <w:rPr>
                <w:rFonts w:eastAsia="Times New Roman"/>
              </w:rPr>
              <w:t>Организатор гостовања песника поводом Дечје недеље</w:t>
            </w:r>
          </w:p>
        </w:tc>
        <w:tc>
          <w:tcPr>
            <w:tcW w:w="3402" w:type="dxa"/>
            <w:tcMar>
              <w:top w:w="70" w:type="dxa"/>
              <w:left w:w="90" w:type="dxa"/>
              <w:bottom w:w="70" w:type="dxa"/>
              <w:right w:w="90" w:type="dxa"/>
            </w:tcMar>
            <w:vAlign w:val="center"/>
          </w:tcPr>
          <w:p w14:paraId="0D4C1910" w14:textId="77777777" w:rsidR="0025699A" w:rsidRDefault="0025699A" w:rsidP="00CA2A1F">
            <w:r>
              <w:rPr>
                <w:rFonts w:eastAsia="Times New Roman"/>
              </w:rPr>
              <w:t>извештај, фотографије</w:t>
            </w:r>
          </w:p>
        </w:tc>
        <w:tc>
          <w:tcPr>
            <w:tcW w:w="1417" w:type="dxa"/>
            <w:tcMar>
              <w:top w:w="70" w:type="dxa"/>
              <w:left w:w="90" w:type="dxa"/>
              <w:bottom w:w="70" w:type="dxa"/>
              <w:right w:w="90" w:type="dxa"/>
            </w:tcMar>
            <w:vAlign w:val="center"/>
          </w:tcPr>
          <w:p w14:paraId="3B6A2719" w14:textId="77777777" w:rsidR="0025699A" w:rsidRDefault="0025699A" w:rsidP="00CA2A1F">
            <w:pPr>
              <w:jc w:val="center"/>
            </w:pPr>
            <w:r>
              <w:rPr>
                <w:rFonts w:eastAsia="Times New Roman"/>
              </w:rPr>
              <w:t>5</w:t>
            </w:r>
          </w:p>
        </w:tc>
      </w:tr>
      <w:tr w:rsidR="0025699A" w14:paraId="207BBB10" w14:textId="77777777" w:rsidTr="00CA2A1F">
        <w:trPr>
          <w:cantSplit/>
          <w:jc w:val="center"/>
        </w:trPr>
        <w:tc>
          <w:tcPr>
            <w:tcW w:w="2608" w:type="dxa"/>
            <w:tcMar>
              <w:top w:w="70" w:type="dxa"/>
              <w:left w:w="90" w:type="dxa"/>
              <w:bottom w:w="70" w:type="dxa"/>
              <w:right w:w="90" w:type="dxa"/>
            </w:tcMar>
            <w:vAlign w:val="center"/>
          </w:tcPr>
          <w:p w14:paraId="012DD17A" w14:textId="77777777" w:rsidR="0025699A" w:rsidRDefault="0025699A" w:rsidP="00CA2A1F">
            <w:r>
              <w:rPr>
                <w:rFonts w:eastAsia="Times New Roman"/>
              </w:rPr>
              <w:t>Горан Лазовић</w:t>
            </w:r>
          </w:p>
        </w:tc>
        <w:tc>
          <w:tcPr>
            <w:tcW w:w="7370" w:type="dxa"/>
            <w:tcMar>
              <w:top w:w="70" w:type="dxa"/>
              <w:left w:w="90" w:type="dxa"/>
              <w:bottom w:w="70" w:type="dxa"/>
              <w:right w:w="90" w:type="dxa"/>
            </w:tcMar>
            <w:vAlign w:val="center"/>
          </w:tcPr>
          <w:p w14:paraId="55C9DFA7" w14:textId="77777777" w:rsidR="0025699A" w:rsidRDefault="0025699A" w:rsidP="00CA2A1F">
            <w:r>
              <w:rPr>
                <w:rFonts w:eastAsia="Times New Roman"/>
              </w:rPr>
              <w:t>Летња школа-Савремене тенденције у настави физичког васпитања</w:t>
            </w:r>
          </w:p>
        </w:tc>
        <w:tc>
          <w:tcPr>
            <w:tcW w:w="3402" w:type="dxa"/>
            <w:tcMar>
              <w:top w:w="70" w:type="dxa"/>
              <w:left w:w="90" w:type="dxa"/>
              <w:bottom w:w="70" w:type="dxa"/>
              <w:right w:w="90" w:type="dxa"/>
            </w:tcMar>
            <w:vAlign w:val="center"/>
          </w:tcPr>
          <w:p w14:paraId="3C95FB90" w14:textId="77777777" w:rsidR="0025699A" w:rsidRDefault="0025699A" w:rsidP="00CA2A1F">
            <w:r>
              <w:rPr>
                <w:rFonts w:eastAsia="Times New Roman"/>
              </w:rPr>
              <w:t>Уверење 873-4/2005</w:t>
            </w:r>
          </w:p>
        </w:tc>
        <w:tc>
          <w:tcPr>
            <w:tcW w:w="1417" w:type="dxa"/>
            <w:tcMar>
              <w:top w:w="70" w:type="dxa"/>
              <w:left w:w="90" w:type="dxa"/>
              <w:bottom w:w="70" w:type="dxa"/>
              <w:right w:w="90" w:type="dxa"/>
            </w:tcMar>
            <w:vAlign w:val="center"/>
          </w:tcPr>
          <w:p w14:paraId="60E085D9" w14:textId="77777777" w:rsidR="0025699A" w:rsidRDefault="0025699A" w:rsidP="00CA2A1F">
            <w:pPr>
              <w:jc w:val="center"/>
            </w:pPr>
            <w:r>
              <w:rPr>
                <w:rFonts w:eastAsia="Times New Roman"/>
              </w:rPr>
              <w:t>8</w:t>
            </w:r>
          </w:p>
        </w:tc>
      </w:tr>
      <w:tr w:rsidR="0025699A" w14:paraId="547FA104" w14:textId="77777777" w:rsidTr="00CA2A1F">
        <w:trPr>
          <w:cantSplit/>
          <w:jc w:val="center"/>
        </w:trPr>
        <w:tc>
          <w:tcPr>
            <w:tcW w:w="2608" w:type="dxa"/>
            <w:tcMar>
              <w:top w:w="70" w:type="dxa"/>
              <w:left w:w="90" w:type="dxa"/>
              <w:bottom w:w="70" w:type="dxa"/>
              <w:right w:w="90" w:type="dxa"/>
            </w:tcMar>
            <w:vAlign w:val="center"/>
          </w:tcPr>
          <w:p w14:paraId="45C41780" w14:textId="77777777" w:rsidR="0025699A" w:rsidRDefault="0025699A" w:rsidP="00CA2A1F">
            <w:r>
              <w:rPr>
                <w:rFonts w:eastAsia="Times New Roman"/>
              </w:rPr>
              <w:t>Гордана Поповић</w:t>
            </w:r>
          </w:p>
        </w:tc>
        <w:tc>
          <w:tcPr>
            <w:tcW w:w="7370" w:type="dxa"/>
            <w:tcMar>
              <w:top w:w="70" w:type="dxa"/>
              <w:left w:w="90" w:type="dxa"/>
              <w:bottom w:w="70" w:type="dxa"/>
              <w:right w:w="90" w:type="dxa"/>
            </w:tcMar>
            <w:vAlign w:val="center"/>
          </w:tcPr>
          <w:p w14:paraId="0EC6564E" w14:textId="77777777" w:rsidR="0025699A" w:rsidRDefault="0025699A" w:rsidP="00CA2A1F">
            <w:r>
              <w:rPr>
                <w:rFonts w:eastAsia="Times New Roman"/>
              </w:rPr>
              <w:t>АИ алати у СТЕМ-у-Моћ смисленог учења</w:t>
            </w:r>
          </w:p>
        </w:tc>
        <w:tc>
          <w:tcPr>
            <w:tcW w:w="3402" w:type="dxa"/>
            <w:tcMar>
              <w:top w:w="70" w:type="dxa"/>
              <w:left w:w="90" w:type="dxa"/>
              <w:bottom w:w="70" w:type="dxa"/>
              <w:right w:w="90" w:type="dxa"/>
            </w:tcMar>
            <w:vAlign w:val="center"/>
          </w:tcPr>
          <w:p w14:paraId="69E9A8C7" w14:textId="77777777" w:rsidR="0025699A" w:rsidRDefault="0025699A" w:rsidP="00CA2A1F">
            <w:r>
              <w:rPr>
                <w:rFonts w:eastAsia="Times New Roman"/>
              </w:rPr>
              <w:t>потврда- СТЕМ платформа 99WBQM-CE000564</w:t>
            </w:r>
          </w:p>
        </w:tc>
        <w:tc>
          <w:tcPr>
            <w:tcW w:w="1417" w:type="dxa"/>
            <w:tcMar>
              <w:top w:w="70" w:type="dxa"/>
              <w:left w:w="90" w:type="dxa"/>
              <w:bottom w:w="70" w:type="dxa"/>
              <w:right w:w="90" w:type="dxa"/>
            </w:tcMar>
            <w:vAlign w:val="center"/>
          </w:tcPr>
          <w:p w14:paraId="43FCCE35" w14:textId="77777777" w:rsidR="0025699A" w:rsidRDefault="0025699A" w:rsidP="00CA2A1F">
            <w:pPr>
              <w:jc w:val="center"/>
            </w:pPr>
            <w:r>
              <w:rPr>
                <w:rFonts w:eastAsia="Times New Roman"/>
              </w:rPr>
              <w:t>20</w:t>
            </w:r>
          </w:p>
        </w:tc>
      </w:tr>
      <w:tr w:rsidR="0025699A" w14:paraId="1FBB7552" w14:textId="77777777" w:rsidTr="00CA2A1F">
        <w:trPr>
          <w:cantSplit/>
          <w:jc w:val="center"/>
        </w:trPr>
        <w:tc>
          <w:tcPr>
            <w:tcW w:w="2608" w:type="dxa"/>
            <w:tcMar>
              <w:top w:w="70" w:type="dxa"/>
              <w:left w:w="90" w:type="dxa"/>
              <w:bottom w:w="70" w:type="dxa"/>
              <w:right w:w="90" w:type="dxa"/>
            </w:tcMar>
            <w:vAlign w:val="center"/>
          </w:tcPr>
          <w:p w14:paraId="3F510785" w14:textId="77777777" w:rsidR="0025699A" w:rsidRDefault="0025699A" w:rsidP="00CA2A1F">
            <w:r>
              <w:rPr>
                <w:rFonts w:eastAsia="Times New Roman"/>
              </w:rPr>
              <w:t>Гордана Поповић</w:t>
            </w:r>
          </w:p>
        </w:tc>
        <w:tc>
          <w:tcPr>
            <w:tcW w:w="7370" w:type="dxa"/>
            <w:tcMar>
              <w:top w:w="70" w:type="dxa"/>
              <w:left w:w="90" w:type="dxa"/>
              <w:bottom w:w="70" w:type="dxa"/>
              <w:right w:w="90" w:type="dxa"/>
            </w:tcMar>
            <w:vAlign w:val="center"/>
          </w:tcPr>
          <w:p w14:paraId="229A56D4" w14:textId="77777777" w:rsidR="0025699A" w:rsidRDefault="0025699A" w:rsidP="00CA2A1F">
            <w:r>
              <w:rPr>
                <w:rFonts w:eastAsia="Times New Roman"/>
              </w:rPr>
              <w:t>Микробит- основни ниво</w:t>
            </w:r>
          </w:p>
        </w:tc>
        <w:tc>
          <w:tcPr>
            <w:tcW w:w="3402" w:type="dxa"/>
            <w:tcMar>
              <w:top w:w="70" w:type="dxa"/>
              <w:left w:w="90" w:type="dxa"/>
              <w:bottom w:w="70" w:type="dxa"/>
              <w:right w:w="90" w:type="dxa"/>
            </w:tcMar>
            <w:vAlign w:val="center"/>
          </w:tcPr>
          <w:p w14:paraId="1601D0DE" w14:textId="77777777" w:rsidR="0025699A" w:rsidRDefault="0025699A" w:rsidP="00CA2A1F">
            <w:r>
              <w:rPr>
                <w:rFonts w:eastAsia="Times New Roman"/>
              </w:rPr>
              <w:t>сертификат- British council</w:t>
            </w:r>
          </w:p>
        </w:tc>
        <w:tc>
          <w:tcPr>
            <w:tcW w:w="1417" w:type="dxa"/>
            <w:tcMar>
              <w:top w:w="70" w:type="dxa"/>
              <w:left w:w="90" w:type="dxa"/>
              <w:bottom w:w="70" w:type="dxa"/>
              <w:right w:w="90" w:type="dxa"/>
            </w:tcMar>
            <w:vAlign w:val="center"/>
          </w:tcPr>
          <w:p w14:paraId="5EB6A3EC" w14:textId="77777777" w:rsidR="0025699A" w:rsidRDefault="0025699A" w:rsidP="00CA2A1F">
            <w:pPr>
              <w:jc w:val="center"/>
            </w:pPr>
            <w:r>
              <w:rPr>
                <w:rFonts w:eastAsia="Times New Roman"/>
              </w:rPr>
              <w:t>8</w:t>
            </w:r>
          </w:p>
        </w:tc>
      </w:tr>
      <w:tr w:rsidR="0025699A" w14:paraId="40393691" w14:textId="77777777" w:rsidTr="00CA2A1F">
        <w:trPr>
          <w:cantSplit/>
          <w:jc w:val="center"/>
        </w:trPr>
        <w:tc>
          <w:tcPr>
            <w:tcW w:w="2608" w:type="dxa"/>
            <w:tcMar>
              <w:top w:w="70" w:type="dxa"/>
              <w:left w:w="90" w:type="dxa"/>
              <w:bottom w:w="70" w:type="dxa"/>
              <w:right w:w="90" w:type="dxa"/>
            </w:tcMar>
            <w:vAlign w:val="center"/>
          </w:tcPr>
          <w:p w14:paraId="7590836F" w14:textId="77777777" w:rsidR="0025699A" w:rsidRDefault="0025699A" w:rsidP="00CA2A1F">
            <w:r>
              <w:rPr>
                <w:rFonts w:eastAsia="Times New Roman"/>
              </w:rPr>
              <w:t>Гордана Поповић</w:t>
            </w:r>
          </w:p>
        </w:tc>
        <w:tc>
          <w:tcPr>
            <w:tcW w:w="7370" w:type="dxa"/>
            <w:tcMar>
              <w:top w:w="70" w:type="dxa"/>
              <w:left w:w="90" w:type="dxa"/>
              <w:bottom w:w="70" w:type="dxa"/>
              <w:right w:w="90" w:type="dxa"/>
            </w:tcMar>
            <w:vAlign w:val="center"/>
          </w:tcPr>
          <w:p w14:paraId="440F1F74" w14:textId="77777777" w:rsidR="0025699A" w:rsidRDefault="0025699A" w:rsidP="00CA2A1F">
            <w:r>
              <w:rPr>
                <w:rFonts w:eastAsia="Times New Roman"/>
              </w:rPr>
              <w:t>Угледни час „ Вода“</w:t>
            </w:r>
          </w:p>
        </w:tc>
        <w:tc>
          <w:tcPr>
            <w:tcW w:w="3402" w:type="dxa"/>
            <w:tcMar>
              <w:top w:w="70" w:type="dxa"/>
              <w:left w:w="90" w:type="dxa"/>
              <w:bottom w:w="70" w:type="dxa"/>
              <w:right w:w="90" w:type="dxa"/>
            </w:tcMar>
            <w:vAlign w:val="center"/>
          </w:tcPr>
          <w:p w14:paraId="13366ECC" w14:textId="77777777" w:rsidR="0025699A" w:rsidRDefault="0025699A" w:rsidP="00CA2A1F">
            <w:r>
              <w:rPr>
                <w:rFonts w:eastAsia="Times New Roman"/>
              </w:rPr>
              <w:t>извештај</w:t>
            </w:r>
          </w:p>
        </w:tc>
        <w:tc>
          <w:tcPr>
            <w:tcW w:w="1417" w:type="dxa"/>
            <w:tcMar>
              <w:top w:w="70" w:type="dxa"/>
              <w:left w:w="90" w:type="dxa"/>
              <w:bottom w:w="70" w:type="dxa"/>
              <w:right w:w="90" w:type="dxa"/>
            </w:tcMar>
            <w:vAlign w:val="center"/>
          </w:tcPr>
          <w:p w14:paraId="2A4550CB" w14:textId="77777777" w:rsidR="0025699A" w:rsidRDefault="0025699A" w:rsidP="00CA2A1F">
            <w:pPr>
              <w:jc w:val="center"/>
            </w:pPr>
            <w:r>
              <w:rPr>
                <w:rFonts w:eastAsia="Times New Roman"/>
              </w:rPr>
              <w:t>8</w:t>
            </w:r>
          </w:p>
        </w:tc>
      </w:tr>
      <w:tr w:rsidR="0025699A" w14:paraId="08248F80" w14:textId="77777777" w:rsidTr="00CA2A1F">
        <w:trPr>
          <w:cantSplit/>
          <w:jc w:val="center"/>
        </w:trPr>
        <w:tc>
          <w:tcPr>
            <w:tcW w:w="2608" w:type="dxa"/>
            <w:tcMar>
              <w:top w:w="70" w:type="dxa"/>
              <w:left w:w="90" w:type="dxa"/>
              <w:bottom w:w="70" w:type="dxa"/>
              <w:right w:w="90" w:type="dxa"/>
            </w:tcMar>
            <w:vAlign w:val="center"/>
          </w:tcPr>
          <w:p w14:paraId="6DEF22B4" w14:textId="77777777" w:rsidR="0025699A" w:rsidRDefault="0025699A" w:rsidP="00CA2A1F">
            <w:r>
              <w:rPr>
                <w:rFonts w:eastAsia="Times New Roman"/>
              </w:rPr>
              <w:t>Гордана Поповић</w:t>
            </w:r>
          </w:p>
        </w:tc>
        <w:tc>
          <w:tcPr>
            <w:tcW w:w="7370" w:type="dxa"/>
            <w:tcMar>
              <w:top w:w="70" w:type="dxa"/>
              <w:left w:w="90" w:type="dxa"/>
              <w:bottom w:w="70" w:type="dxa"/>
              <w:right w:w="90" w:type="dxa"/>
            </w:tcMar>
            <w:vAlign w:val="center"/>
          </w:tcPr>
          <w:p w14:paraId="0A133EEB" w14:textId="77777777" w:rsidR="0025699A" w:rsidRDefault="0025699A" w:rsidP="00CA2A1F">
            <w:r>
              <w:rPr>
                <w:rFonts w:eastAsia="Times New Roman"/>
              </w:rPr>
              <w:t>Такмичења- општинско такмичење, члан комисије, припрема ученика, пратилац ученика</w:t>
            </w:r>
          </w:p>
        </w:tc>
        <w:tc>
          <w:tcPr>
            <w:tcW w:w="3402" w:type="dxa"/>
            <w:tcMar>
              <w:top w:w="70" w:type="dxa"/>
              <w:left w:w="90" w:type="dxa"/>
              <w:bottom w:w="70" w:type="dxa"/>
              <w:right w:w="90" w:type="dxa"/>
            </w:tcMar>
            <w:vAlign w:val="center"/>
          </w:tcPr>
          <w:p w14:paraId="1F6163A9" w14:textId="77777777" w:rsidR="0025699A" w:rsidRDefault="0025699A" w:rsidP="00CA2A1F">
            <w:r>
              <w:rPr>
                <w:rFonts w:eastAsia="Times New Roman"/>
              </w:rPr>
              <w:t>извештај школе организатора ("Др Драгиша Мишовић"</w:t>
            </w:r>
          </w:p>
        </w:tc>
        <w:tc>
          <w:tcPr>
            <w:tcW w:w="1417" w:type="dxa"/>
            <w:tcMar>
              <w:top w:w="70" w:type="dxa"/>
              <w:left w:w="90" w:type="dxa"/>
              <w:bottom w:w="70" w:type="dxa"/>
              <w:right w:w="90" w:type="dxa"/>
            </w:tcMar>
            <w:vAlign w:val="center"/>
          </w:tcPr>
          <w:p w14:paraId="76391D43" w14:textId="77777777" w:rsidR="0025699A" w:rsidRDefault="0025699A" w:rsidP="00CA2A1F">
            <w:pPr>
              <w:jc w:val="center"/>
            </w:pPr>
            <w:r>
              <w:rPr>
                <w:rFonts w:eastAsia="Times New Roman"/>
              </w:rPr>
              <w:t>4+3+2=9</w:t>
            </w:r>
          </w:p>
        </w:tc>
      </w:tr>
      <w:tr w:rsidR="0025699A" w14:paraId="181B5B43" w14:textId="77777777" w:rsidTr="00CA2A1F">
        <w:trPr>
          <w:cantSplit/>
          <w:jc w:val="center"/>
        </w:trPr>
        <w:tc>
          <w:tcPr>
            <w:tcW w:w="2608" w:type="dxa"/>
            <w:tcMar>
              <w:top w:w="70" w:type="dxa"/>
              <w:left w:w="90" w:type="dxa"/>
              <w:bottom w:w="70" w:type="dxa"/>
              <w:right w:w="90" w:type="dxa"/>
            </w:tcMar>
            <w:vAlign w:val="center"/>
          </w:tcPr>
          <w:p w14:paraId="7DA1D439" w14:textId="77777777" w:rsidR="0025699A" w:rsidRDefault="0025699A" w:rsidP="00CA2A1F">
            <w:r>
              <w:rPr>
                <w:rFonts w:eastAsia="Times New Roman"/>
              </w:rPr>
              <w:t>Гордана Поповић</w:t>
            </w:r>
          </w:p>
        </w:tc>
        <w:tc>
          <w:tcPr>
            <w:tcW w:w="7370" w:type="dxa"/>
            <w:tcMar>
              <w:top w:w="70" w:type="dxa"/>
              <w:left w:w="90" w:type="dxa"/>
              <w:bottom w:w="70" w:type="dxa"/>
              <w:right w:w="90" w:type="dxa"/>
            </w:tcMar>
            <w:vAlign w:val="center"/>
          </w:tcPr>
          <w:p w14:paraId="44578DC9" w14:textId="77777777" w:rsidR="0025699A" w:rsidRDefault="0025699A" w:rsidP="00CA2A1F">
            <w:r>
              <w:rPr>
                <w:rFonts w:eastAsia="Times New Roman"/>
              </w:rPr>
              <w:t>Завршни испит- прегледач</w:t>
            </w:r>
          </w:p>
        </w:tc>
        <w:tc>
          <w:tcPr>
            <w:tcW w:w="3402" w:type="dxa"/>
            <w:tcMar>
              <w:top w:w="70" w:type="dxa"/>
              <w:left w:w="90" w:type="dxa"/>
              <w:bottom w:w="70" w:type="dxa"/>
              <w:right w:w="90" w:type="dxa"/>
            </w:tcMar>
            <w:vAlign w:val="center"/>
          </w:tcPr>
          <w:p w14:paraId="6DE73441" w14:textId="77777777" w:rsidR="0025699A" w:rsidRDefault="0025699A" w:rsidP="00CA2A1F">
            <w:r>
              <w:rPr>
                <w:rFonts w:eastAsia="Times New Roman"/>
              </w:rPr>
              <w:t>решење директора</w:t>
            </w:r>
          </w:p>
        </w:tc>
        <w:tc>
          <w:tcPr>
            <w:tcW w:w="1417" w:type="dxa"/>
            <w:tcMar>
              <w:top w:w="70" w:type="dxa"/>
              <w:left w:w="90" w:type="dxa"/>
              <w:bottom w:w="70" w:type="dxa"/>
              <w:right w:w="90" w:type="dxa"/>
            </w:tcMar>
            <w:vAlign w:val="center"/>
          </w:tcPr>
          <w:p w14:paraId="59CC9274" w14:textId="77777777" w:rsidR="0025699A" w:rsidRDefault="0025699A" w:rsidP="00CA2A1F">
            <w:pPr>
              <w:jc w:val="center"/>
            </w:pPr>
            <w:r>
              <w:rPr>
                <w:rFonts w:eastAsia="Times New Roman"/>
              </w:rPr>
              <w:t>10</w:t>
            </w:r>
          </w:p>
        </w:tc>
      </w:tr>
      <w:tr w:rsidR="0025699A" w14:paraId="4152B5B2" w14:textId="77777777" w:rsidTr="00CA2A1F">
        <w:trPr>
          <w:cantSplit/>
          <w:jc w:val="center"/>
        </w:trPr>
        <w:tc>
          <w:tcPr>
            <w:tcW w:w="2608" w:type="dxa"/>
            <w:tcMar>
              <w:top w:w="70" w:type="dxa"/>
              <w:left w:w="90" w:type="dxa"/>
              <w:bottom w:w="70" w:type="dxa"/>
              <w:right w:w="90" w:type="dxa"/>
            </w:tcMar>
            <w:vAlign w:val="center"/>
          </w:tcPr>
          <w:p w14:paraId="6C88DB20" w14:textId="77777777" w:rsidR="0025699A" w:rsidRDefault="0025699A" w:rsidP="00CA2A1F">
            <w:r>
              <w:rPr>
                <w:rFonts w:eastAsia="Times New Roman"/>
              </w:rPr>
              <w:t>Гордана Поповић</w:t>
            </w:r>
          </w:p>
        </w:tc>
        <w:tc>
          <w:tcPr>
            <w:tcW w:w="7370" w:type="dxa"/>
            <w:tcMar>
              <w:top w:w="70" w:type="dxa"/>
              <w:left w:w="90" w:type="dxa"/>
              <w:bottom w:w="70" w:type="dxa"/>
              <w:right w:w="90" w:type="dxa"/>
            </w:tcMar>
            <w:vAlign w:val="center"/>
          </w:tcPr>
          <w:p w14:paraId="594B46E5" w14:textId="77777777" w:rsidR="0025699A" w:rsidRDefault="0025699A" w:rsidP="00CA2A1F">
            <w:r>
              <w:rPr>
                <w:rFonts w:eastAsia="Times New Roman"/>
              </w:rPr>
              <w:t>,,Етика и интернет у систему образовања ", обука на даљину</w:t>
            </w:r>
          </w:p>
        </w:tc>
        <w:tc>
          <w:tcPr>
            <w:tcW w:w="3402" w:type="dxa"/>
            <w:tcMar>
              <w:top w:w="70" w:type="dxa"/>
              <w:left w:w="90" w:type="dxa"/>
              <w:bottom w:w="70" w:type="dxa"/>
              <w:right w:w="90" w:type="dxa"/>
            </w:tcMar>
            <w:vAlign w:val="center"/>
          </w:tcPr>
          <w:p w14:paraId="37EBAB2A" w14:textId="77777777" w:rsidR="0025699A" w:rsidRDefault="0025699A" w:rsidP="00CA2A1F">
            <w:r>
              <w:rPr>
                <w:rFonts w:eastAsia="Times New Roman"/>
              </w:rPr>
              <w:t>сертификат</w:t>
            </w:r>
          </w:p>
        </w:tc>
        <w:tc>
          <w:tcPr>
            <w:tcW w:w="1417" w:type="dxa"/>
            <w:tcMar>
              <w:top w:w="70" w:type="dxa"/>
              <w:left w:w="90" w:type="dxa"/>
              <w:bottom w:w="70" w:type="dxa"/>
              <w:right w:w="90" w:type="dxa"/>
            </w:tcMar>
            <w:vAlign w:val="center"/>
          </w:tcPr>
          <w:p w14:paraId="67123A47" w14:textId="77777777" w:rsidR="0025699A" w:rsidRDefault="0025699A" w:rsidP="00CA2A1F">
            <w:pPr>
              <w:jc w:val="center"/>
            </w:pPr>
            <w:r>
              <w:rPr>
                <w:rFonts w:eastAsia="Times New Roman"/>
              </w:rPr>
              <w:t>8</w:t>
            </w:r>
          </w:p>
        </w:tc>
      </w:tr>
      <w:tr w:rsidR="0025699A" w14:paraId="654EAA73" w14:textId="77777777" w:rsidTr="00CA2A1F">
        <w:trPr>
          <w:cantSplit/>
          <w:jc w:val="center"/>
        </w:trPr>
        <w:tc>
          <w:tcPr>
            <w:tcW w:w="2608" w:type="dxa"/>
            <w:tcMar>
              <w:top w:w="70" w:type="dxa"/>
              <w:left w:w="90" w:type="dxa"/>
              <w:bottom w:w="70" w:type="dxa"/>
              <w:right w:w="90" w:type="dxa"/>
            </w:tcMar>
            <w:vAlign w:val="center"/>
          </w:tcPr>
          <w:p w14:paraId="1D1149D4" w14:textId="77777777" w:rsidR="0025699A" w:rsidRDefault="0025699A" w:rsidP="00CA2A1F">
            <w:r>
              <w:rPr>
                <w:rFonts w:eastAsia="Times New Roman"/>
              </w:rPr>
              <w:lastRenderedPageBreak/>
              <w:t>Бојана Радуловић Пантелић</w:t>
            </w:r>
          </w:p>
        </w:tc>
        <w:tc>
          <w:tcPr>
            <w:tcW w:w="7370" w:type="dxa"/>
            <w:tcMar>
              <w:top w:w="70" w:type="dxa"/>
              <w:left w:w="90" w:type="dxa"/>
              <w:bottom w:w="70" w:type="dxa"/>
              <w:right w:w="90" w:type="dxa"/>
            </w:tcMar>
            <w:vAlign w:val="center"/>
          </w:tcPr>
          <w:p w14:paraId="3B4A0D87" w14:textId="77777777" w:rsidR="0025699A" w:rsidRDefault="0025699A" w:rsidP="00CA2A1F">
            <w:r>
              <w:rPr>
                <w:rFonts w:eastAsia="Times New Roman"/>
              </w:rPr>
              <w:t>Угледни час ,,Увод у НЛП" (повод Дан мозга)</w:t>
            </w:r>
          </w:p>
        </w:tc>
        <w:tc>
          <w:tcPr>
            <w:tcW w:w="3402" w:type="dxa"/>
            <w:tcMar>
              <w:top w:w="70" w:type="dxa"/>
              <w:left w:w="90" w:type="dxa"/>
              <w:bottom w:w="70" w:type="dxa"/>
              <w:right w:w="90" w:type="dxa"/>
            </w:tcMar>
            <w:vAlign w:val="center"/>
          </w:tcPr>
          <w:p w14:paraId="22F5C0C6" w14:textId="77777777" w:rsidR="0025699A" w:rsidRDefault="0025699A" w:rsidP="00CA2A1F">
            <w:r>
              <w:rPr>
                <w:rFonts w:eastAsia="Times New Roman"/>
              </w:rPr>
              <w:t>псана припрема,ППП</w:t>
            </w:r>
          </w:p>
        </w:tc>
        <w:tc>
          <w:tcPr>
            <w:tcW w:w="1417" w:type="dxa"/>
            <w:tcMar>
              <w:top w:w="70" w:type="dxa"/>
              <w:left w:w="90" w:type="dxa"/>
              <w:bottom w:w="70" w:type="dxa"/>
              <w:right w:w="90" w:type="dxa"/>
            </w:tcMar>
            <w:vAlign w:val="center"/>
          </w:tcPr>
          <w:p w14:paraId="48F11F68" w14:textId="77777777" w:rsidR="0025699A" w:rsidRDefault="0025699A" w:rsidP="00CA2A1F">
            <w:pPr>
              <w:jc w:val="center"/>
            </w:pPr>
            <w:r>
              <w:rPr>
                <w:rFonts w:eastAsia="Times New Roman"/>
              </w:rPr>
              <w:t>8</w:t>
            </w:r>
          </w:p>
        </w:tc>
      </w:tr>
      <w:tr w:rsidR="0025699A" w14:paraId="65EB9966" w14:textId="77777777" w:rsidTr="00CA2A1F">
        <w:trPr>
          <w:cantSplit/>
          <w:jc w:val="center"/>
        </w:trPr>
        <w:tc>
          <w:tcPr>
            <w:tcW w:w="2608" w:type="dxa"/>
            <w:tcMar>
              <w:top w:w="70" w:type="dxa"/>
              <w:left w:w="90" w:type="dxa"/>
              <w:bottom w:w="70" w:type="dxa"/>
              <w:right w:w="90" w:type="dxa"/>
            </w:tcMar>
            <w:vAlign w:val="center"/>
          </w:tcPr>
          <w:p w14:paraId="15EDFD88" w14:textId="77777777" w:rsidR="0025699A" w:rsidRDefault="0025699A" w:rsidP="00CA2A1F">
            <w:r>
              <w:rPr>
                <w:rFonts w:eastAsia="Times New Roman"/>
              </w:rPr>
              <w:t>Бојана Радуловић Пантелић</w:t>
            </w:r>
          </w:p>
        </w:tc>
        <w:tc>
          <w:tcPr>
            <w:tcW w:w="7370" w:type="dxa"/>
            <w:tcMar>
              <w:top w:w="70" w:type="dxa"/>
              <w:left w:w="90" w:type="dxa"/>
              <w:bottom w:w="70" w:type="dxa"/>
              <w:right w:w="90" w:type="dxa"/>
            </w:tcMar>
            <w:vAlign w:val="center"/>
          </w:tcPr>
          <w:p w14:paraId="662418A1" w14:textId="77777777" w:rsidR="0025699A" w:rsidRDefault="0025699A" w:rsidP="00CA2A1F">
            <w:r>
              <w:rPr>
                <w:rFonts w:eastAsia="Times New Roman"/>
              </w:rPr>
              <w:t>Прегледач на Завршном испиту</w:t>
            </w:r>
          </w:p>
        </w:tc>
        <w:tc>
          <w:tcPr>
            <w:tcW w:w="3402" w:type="dxa"/>
            <w:tcMar>
              <w:top w:w="70" w:type="dxa"/>
              <w:left w:w="90" w:type="dxa"/>
              <w:bottom w:w="70" w:type="dxa"/>
              <w:right w:w="90" w:type="dxa"/>
            </w:tcMar>
            <w:vAlign w:val="center"/>
          </w:tcPr>
          <w:p w14:paraId="11D1CA9B" w14:textId="77777777" w:rsidR="0025699A" w:rsidRDefault="0025699A" w:rsidP="00CA2A1F">
            <w:r>
              <w:rPr>
                <w:rFonts w:eastAsia="Times New Roman"/>
              </w:rPr>
              <w:t>решење директора</w:t>
            </w:r>
          </w:p>
        </w:tc>
        <w:tc>
          <w:tcPr>
            <w:tcW w:w="1417" w:type="dxa"/>
            <w:tcMar>
              <w:top w:w="70" w:type="dxa"/>
              <w:left w:w="90" w:type="dxa"/>
              <w:bottom w:w="70" w:type="dxa"/>
              <w:right w:w="90" w:type="dxa"/>
            </w:tcMar>
            <w:vAlign w:val="center"/>
          </w:tcPr>
          <w:p w14:paraId="38566849" w14:textId="77777777" w:rsidR="0025699A" w:rsidRDefault="0025699A" w:rsidP="00CA2A1F">
            <w:pPr>
              <w:jc w:val="center"/>
            </w:pPr>
            <w:r>
              <w:rPr>
                <w:rFonts w:eastAsia="Times New Roman"/>
              </w:rPr>
              <w:t>10</w:t>
            </w:r>
          </w:p>
        </w:tc>
      </w:tr>
      <w:tr w:rsidR="0025699A" w14:paraId="24029562" w14:textId="77777777" w:rsidTr="00CA2A1F">
        <w:trPr>
          <w:cantSplit/>
          <w:jc w:val="center"/>
        </w:trPr>
        <w:tc>
          <w:tcPr>
            <w:tcW w:w="2608" w:type="dxa"/>
            <w:tcMar>
              <w:top w:w="70" w:type="dxa"/>
              <w:left w:w="90" w:type="dxa"/>
              <w:bottom w:w="70" w:type="dxa"/>
              <w:right w:w="90" w:type="dxa"/>
            </w:tcMar>
            <w:vAlign w:val="center"/>
          </w:tcPr>
          <w:p w14:paraId="1A68D8F1" w14:textId="77777777" w:rsidR="0025699A" w:rsidRDefault="0025699A" w:rsidP="00CA2A1F">
            <w:r>
              <w:rPr>
                <w:rFonts w:eastAsia="Times New Roman"/>
              </w:rPr>
              <w:t>Бојана Радуловић Пантелић</w:t>
            </w:r>
          </w:p>
        </w:tc>
        <w:tc>
          <w:tcPr>
            <w:tcW w:w="7370" w:type="dxa"/>
            <w:tcMar>
              <w:top w:w="70" w:type="dxa"/>
              <w:left w:w="90" w:type="dxa"/>
              <w:bottom w:w="70" w:type="dxa"/>
              <w:right w:w="90" w:type="dxa"/>
            </w:tcMar>
            <w:vAlign w:val="center"/>
          </w:tcPr>
          <w:p w14:paraId="435744D5" w14:textId="77777777" w:rsidR="0025699A" w:rsidRDefault="0025699A" w:rsidP="00CA2A1F">
            <w:r>
              <w:rPr>
                <w:rFonts w:eastAsia="Times New Roman"/>
              </w:rPr>
              <w:t>Општинско такмичење из српског језика и језичке културе,наставник који спрема ученике за такмичење и члан комисије</w:t>
            </w:r>
          </w:p>
        </w:tc>
        <w:tc>
          <w:tcPr>
            <w:tcW w:w="3402" w:type="dxa"/>
            <w:tcMar>
              <w:top w:w="70" w:type="dxa"/>
              <w:left w:w="90" w:type="dxa"/>
              <w:bottom w:w="70" w:type="dxa"/>
              <w:right w:w="90" w:type="dxa"/>
            </w:tcMar>
            <w:vAlign w:val="center"/>
          </w:tcPr>
          <w:p w14:paraId="05F86A76" w14:textId="77777777" w:rsidR="0025699A" w:rsidRDefault="0025699A" w:rsidP="00CA2A1F">
            <w:r>
              <w:rPr>
                <w:rFonts w:eastAsia="Times New Roman"/>
              </w:rPr>
              <w:t>Извештај</w:t>
            </w:r>
          </w:p>
        </w:tc>
        <w:tc>
          <w:tcPr>
            <w:tcW w:w="1417" w:type="dxa"/>
            <w:tcMar>
              <w:top w:w="70" w:type="dxa"/>
              <w:left w:w="90" w:type="dxa"/>
              <w:bottom w:w="70" w:type="dxa"/>
              <w:right w:w="90" w:type="dxa"/>
            </w:tcMar>
            <w:vAlign w:val="center"/>
          </w:tcPr>
          <w:p w14:paraId="2618E47F" w14:textId="77777777" w:rsidR="0025699A" w:rsidRDefault="0025699A" w:rsidP="00CA2A1F">
            <w:pPr>
              <w:jc w:val="center"/>
            </w:pPr>
            <w:r>
              <w:rPr>
                <w:rFonts w:eastAsia="Times New Roman"/>
              </w:rPr>
              <w:t>7</w:t>
            </w:r>
          </w:p>
        </w:tc>
      </w:tr>
      <w:tr w:rsidR="0025699A" w14:paraId="55AA5526" w14:textId="77777777" w:rsidTr="00CA2A1F">
        <w:trPr>
          <w:cantSplit/>
          <w:jc w:val="center"/>
        </w:trPr>
        <w:tc>
          <w:tcPr>
            <w:tcW w:w="2608" w:type="dxa"/>
            <w:tcMar>
              <w:top w:w="70" w:type="dxa"/>
              <w:left w:w="90" w:type="dxa"/>
              <w:bottom w:w="70" w:type="dxa"/>
              <w:right w:w="90" w:type="dxa"/>
            </w:tcMar>
            <w:vAlign w:val="center"/>
          </w:tcPr>
          <w:p w14:paraId="1229A1C1" w14:textId="77777777" w:rsidR="0025699A" w:rsidRDefault="0025699A" w:rsidP="00CA2A1F">
            <w:r>
              <w:rPr>
                <w:rFonts w:eastAsia="Times New Roman"/>
              </w:rPr>
              <w:t>Бојана Радуловић Пантелић</w:t>
            </w:r>
          </w:p>
        </w:tc>
        <w:tc>
          <w:tcPr>
            <w:tcW w:w="7370" w:type="dxa"/>
            <w:tcMar>
              <w:top w:w="70" w:type="dxa"/>
              <w:left w:w="90" w:type="dxa"/>
              <w:bottom w:w="70" w:type="dxa"/>
              <w:right w:w="90" w:type="dxa"/>
            </w:tcMar>
            <w:vAlign w:val="center"/>
          </w:tcPr>
          <w:p w14:paraId="622F11B9" w14:textId="77777777" w:rsidR="0025699A" w:rsidRDefault="0025699A" w:rsidP="00CA2A1F">
            <w:r>
              <w:rPr>
                <w:rFonts w:eastAsia="Times New Roman"/>
              </w:rPr>
              <w:t>Окружно такмичење из српског језика и језичке културе,наставник који спрема ученике за такмичење и чланмкомисије</w:t>
            </w:r>
          </w:p>
        </w:tc>
        <w:tc>
          <w:tcPr>
            <w:tcW w:w="3402" w:type="dxa"/>
            <w:tcMar>
              <w:top w:w="70" w:type="dxa"/>
              <w:left w:w="90" w:type="dxa"/>
              <w:bottom w:w="70" w:type="dxa"/>
              <w:right w:w="90" w:type="dxa"/>
            </w:tcMar>
            <w:vAlign w:val="center"/>
          </w:tcPr>
          <w:p w14:paraId="42C7D148" w14:textId="77777777" w:rsidR="0025699A" w:rsidRDefault="0025699A" w:rsidP="00CA2A1F">
            <w:r>
              <w:rPr>
                <w:rFonts w:eastAsia="Times New Roman"/>
              </w:rPr>
              <w:t>Извештај</w:t>
            </w:r>
          </w:p>
        </w:tc>
        <w:tc>
          <w:tcPr>
            <w:tcW w:w="1417" w:type="dxa"/>
            <w:tcMar>
              <w:top w:w="70" w:type="dxa"/>
              <w:left w:w="90" w:type="dxa"/>
              <w:bottom w:w="70" w:type="dxa"/>
              <w:right w:w="90" w:type="dxa"/>
            </w:tcMar>
            <w:vAlign w:val="center"/>
          </w:tcPr>
          <w:p w14:paraId="06B4804A" w14:textId="77777777" w:rsidR="0025699A" w:rsidRDefault="0025699A" w:rsidP="00CA2A1F">
            <w:pPr>
              <w:jc w:val="center"/>
            </w:pPr>
            <w:r>
              <w:rPr>
                <w:rFonts w:eastAsia="Times New Roman"/>
              </w:rPr>
              <w:t>7</w:t>
            </w:r>
          </w:p>
        </w:tc>
      </w:tr>
      <w:tr w:rsidR="0025699A" w14:paraId="5E1E7700" w14:textId="77777777" w:rsidTr="00CA2A1F">
        <w:trPr>
          <w:cantSplit/>
          <w:jc w:val="center"/>
        </w:trPr>
        <w:tc>
          <w:tcPr>
            <w:tcW w:w="2608" w:type="dxa"/>
            <w:tcMar>
              <w:top w:w="70" w:type="dxa"/>
              <w:left w:w="90" w:type="dxa"/>
              <w:bottom w:w="70" w:type="dxa"/>
              <w:right w:w="90" w:type="dxa"/>
            </w:tcMar>
            <w:vAlign w:val="center"/>
          </w:tcPr>
          <w:p w14:paraId="02916A7A" w14:textId="77777777" w:rsidR="0025699A" w:rsidRDefault="0025699A" w:rsidP="00CA2A1F">
            <w:r>
              <w:rPr>
                <w:rFonts w:eastAsia="Times New Roman"/>
              </w:rPr>
              <w:t>Бојана Радуловић Пантелић</w:t>
            </w:r>
          </w:p>
        </w:tc>
        <w:tc>
          <w:tcPr>
            <w:tcW w:w="7370" w:type="dxa"/>
            <w:tcMar>
              <w:top w:w="70" w:type="dxa"/>
              <w:left w:w="90" w:type="dxa"/>
              <w:bottom w:w="70" w:type="dxa"/>
              <w:right w:w="90" w:type="dxa"/>
            </w:tcMar>
            <w:vAlign w:val="center"/>
          </w:tcPr>
          <w:p w14:paraId="1FAE6B5E" w14:textId="77777777" w:rsidR="0025699A" w:rsidRDefault="0025699A" w:rsidP="00CA2A1F">
            <w:r>
              <w:rPr>
                <w:rFonts w:eastAsia="Times New Roman"/>
              </w:rPr>
              <w:t>Општинско такмичење ,,Књижевна олимпијада"</w:t>
            </w:r>
          </w:p>
        </w:tc>
        <w:tc>
          <w:tcPr>
            <w:tcW w:w="3402" w:type="dxa"/>
            <w:tcMar>
              <w:top w:w="70" w:type="dxa"/>
              <w:left w:w="90" w:type="dxa"/>
              <w:bottom w:w="70" w:type="dxa"/>
              <w:right w:w="90" w:type="dxa"/>
            </w:tcMar>
            <w:vAlign w:val="center"/>
          </w:tcPr>
          <w:p w14:paraId="0159AC9A" w14:textId="77777777" w:rsidR="0025699A" w:rsidRDefault="0025699A" w:rsidP="00CA2A1F">
            <w:r>
              <w:rPr>
                <w:rFonts w:eastAsia="Times New Roman"/>
              </w:rPr>
              <w:t>Извештај</w:t>
            </w:r>
          </w:p>
        </w:tc>
        <w:tc>
          <w:tcPr>
            <w:tcW w:w="1417" w:type="dxa"/>
            <w:tcMar>
              <w:top w:w="70" w:type="dxa"/>
              <w:left w:w="90" w:type="dxa"/>
              <w:bottom w:w="70" w:type="dxa"/>
              <w:right w:w="90" w:type="dxa"/>
            </w:tcMar>
            <w:vAlign w:val="center"/>
          </w:tcPr>
          <w:p w14:paraId="683F43F2" w14:textId="77777777" w:rsidR="0025699A" w:rsidRDefault="0025699A" w:rsidP="00CA2A1F">
            <w:pPr>
              <w:jc w:val="center"/>
            </w:pPr>
            <w:r>
              <w:rPr>
                <w:rFonts w:eastAsia="Times New Roman"/>
              </w:rPr>
              <w:t>7</w:t>
            </w:r>
          </w:p>
        </w:tc>
      </w:tr>
      <w:tr w:rsidR="0025699A" w14:paraId="2B965655" w14:textId="77777777" w:rsidTr="00CA2A1F">
        <w:trPr>
          <w:cantSplit/>
          <w:jc w:val="center"/>
        </w:trPr>
        <w:tc>
          <w:tcPr>
            <w:tcW w:w="2608" w:type="dxa"/>
            <w:tcMar>
              <w:top w:w="70" w:type="dxa"/>
              <w:left w:w="90" w:type="dxa"/>
              <w:bottom w:w="70" w:type="dxa"/>
              <w:right w:w="90" w:type="dxa"/>
            </w:tcMar>
            <w:vAlign w:val="center"/>
          </w:tcPr>
          <w:p w14:paraId="51C8295E" w14:textId="77777777" w:rsidR="0025699A" w:rsidRDefault="0025699A" w:rsidP="00CA2A1F">
            <w:r>
              <w:rPr>
                <w:rFonts w:eastAsia="Times New Roman"/>
              </w:rPr>
              <w:t>Бојана Радуловић Пантелић</w:t>
            </w:r>
          </w:p>
        </w:tc>
        <w:tc>
          <w:tcPr>
            <w:tcW w:w="7370" w:type="dxa"/>
            <w:tcMar>
              <w:top w:w="70" w:type="dxa"/>
              <w:left w:w="90" w:type="dxa"/>
              <w:bottom w:w="70" w:type="dxa"/>
              <w:right w:w="90" w:type="dxa"/>
            </w:tcMar>
            <w:vAlign w:val="center"/>
          </w:tcPr>
          <w:p w14:paraId="06E7EA59" w14:textId="77777777" w:rsidR="0025699A" w:rsidRDefault="0025699A" w:rsidP="00CA2A1F">
            <w:r>
              <w:rPr>
                <w:rFonts w:eastAsia="Times New Roman"/>
              </w:rPr>
              <w:t>Окружно такмичење ,,Књижевна олимпијада"</w:t>
            </w:r>
          </w:p>
        </w:tc>
        <w:tc>
          <w:tcPr>
            <w:tcW w:w="3402" w:type="dxa"/>
            <w:tcMar>
              <w:top w:w="70" w:type="dxa"/>
              <w:left w:w="90" w:type="dxa"/>
              <w:bottom w:w="70" w:type="dxa"/>
              <w:right w:w="90" w:type="dxa"/>
            </w:tcMar>
            <w:vAlign w:val="center"/>
          </w:tcPr>
          <w:p w14:paraId="0A15FABA" w14:textId="77777777" w:rsidR="0025699A" w:rsidRDefault="0025699A" w:rsidP="00CA2A1F">
            <w:r>
              <w:rPr>
                <w:rFonts w:eastAsia="Times New Roman"/>
              </w:rPr>
              <w:t>Извештај</w:t>
            </w:r>
          </w:p>
        </w:tc>
        <w:tc>
          <w:tcPr>
            <w:tcW w:w="1417" w:type="dxa"/>
            <w:tcMar>
              <w:top w:w="70" w:type="dxa"/>
              <w:left w:w="90" w:type="dxa"/>
              <w:bottom w:w="70" w:type="dxa"/>
              <w:right w:w="90" w:type="dxa"/>
            </w:tcMar>
            <w:vAlign w:val="center"/>
          </w:tcPr>
          <w:p w14:paraId="0840735C" w14:textId="77777777" w:rsidR="0025699A" w:rsidRDefault="0025699A" w:rsidP="00CA2A1F">
            <w:pPr>
              <w:jc w:val="center"/>
            </w:pPr>
            <w:r>
              <w:rPr>
                <w:rFonts w:eastAsia="Times New Roman"/>
              </w:rPr>
              <w:t>7</w:t>
            </w:r>
          </w:p>
        </w:tc>
      </w:tr>
      <w:tr w:rsidR="0025699A" w14:paraId="2FEE03FF" w14:textId="77777777" w:rsidTr="00CA2A1F">
        <w:trPr>
          <w:cantSplit/>
          <w:jc w:val="center"/>
        </w:trPr>
        <w:tc>
          <w:tcPr>
            <w:tcW w:w="2608" w:type="dxa"/>
            <w:tcMar>
              <w:top w:w="70" w:type="dxa"/>
              <w:left w:w="90" w:type="dxa"/>
              <w:bottom w:w="70" w:type="dxa"/>
              <w:right w:w="90" w:type="dxa"/>
            </w:tcMar>
            <w:vAlign w:val="center"/>
          </w:tcPr>
          <w:p w14:paraId="417AC06A" w14:textId="77777777" w:rsidR="0025699A" w:rsidRDefault="0025699A" w:rsidP="00CA2A1F">
            <w:r>
              <w:rPr>
                <w:rFonts w:eastAsia="Times New Roman"/>
              </w:rPr>
              <w:t>Бојана Радуловић Пантелић</w:t>
            </w:r>
          </w:p>
        </w:tc>
        <w:tc>
          <w:tcPr>
            <w:tcW w:w="7370" w:type="dxa"/>
            <w:tcMar>
              <w:top w:w="70" w:type="dxa"/>
              <w:left w:w="90" w:type="dxa"/>
              <w:bottom w:w="70" w:type="dxa"/>
              <w:right w:w="90" w:type="dxa"/>
            </w:tcMar>
            <w:vAlign w:val="center"/>
          </w:tcPr>
          <w:p w14:paraId="1D346B91" w14:textId="77777777" w:rsidR="0025699A" w:rsidRDefault="0025699A" w:rsidP="00CA2A1F">
            <w:r>
              <w:rPr>
                <w:rFonts w:eastAsia="Times New Roman"/>
              </w:rPr>
              <w:t>Републичко такмичење ,,Књижевна олимпијада"</w:t>
            </w:r>
          </w:p>
        </w:tc>
        <w:tc>
          <w:tcPr>
            <w:tcW w:w="3402" w:type="dxa"/>
            <w:tcMar>
              <w:top w:w="70" w:type="dxa"/>
              <w:left w:w="90" w:type="dxa"/>
              <w:bottom w:w="70" w:type="dxa"/>
              <w:right w:w="90" w:type="dxa"/>
            </w:tcMar>
            <w:vAlign w:val="center"/>
          </w:tcPr>
          <w:p w14:paraId="7F0F50F8" w14:textId="77777777" w:rsidR="0025699A" w:rsidRDefault="0025699A" w:rsidP="00CA2A1F">
            <w:r>
              <w:rPr>
                <w:rFonts w:eastAsia="Times New Roman"/>
              </w:rPr>
              <w:t>Извештај</w:t>
            </w:r>
          </w:p>
        </w:tc>
        <w:tc>
          <w:tcPr>
            <w:tcW w:w="1417" w:type="dxa"/>
            <w:tcMar>
              <w:top w:w="70" w:type="dxa"/>
              <w:left w:w="90" w:type="dxa"/>
              <w:bottom w:w="70" w:type="dxa"/>
              <w:right w:w="90" w:type="dxa"/>
            </w:tcMar>
            <w:vAlign w:val="center"/>
          </w:tcPr>
          <w:p w14:paraId="09A23C3F" w14:textId="77777777" w:rsidR="0025699A" w:rsidRDefault="0025699A" w:rsidP="00CA2A1F">
            <w:pPr>
              <w:jc w:val="center"/>
            </w:pPr>
            <w:r>
              <w:rPr>
                <w:rFonts w:eastAsia="Times New Roman"/>
              </w:rPr>
              <w:t>6</w:t>
            </w:r>
          </w:p>
        </w:tc>
      </w:tr>
      <w:tr w:rsidR="0025699A" w14:paraId="0E064098" w14:textId="77777777" w:rsidTr="00CA2A1F">
        <w:trPr>
          <w:cantSplit/>
          <w:jc w:val="center"/>
        </w:trPr>
        <w:tc>
          <w:tcPr>
            <w:tcW w:w="2608" w:type="dxa"/>
            <w:tcMar>
              <w:top w:w="70" w:type="dxa"/>
              <w:left w:w="90" w:type="dxa"/>
              <w:bottom w:w="70" w:type="dxa"/>
              <w:right w:w="90" w:type="dxa"/>
            </w:tcMar>
            <w:vAlign w:val="center"/>
          </w:tcPr>
          <w:p w14:paraId="591C0F93" w14:textId="77777777" w:rsidR="0025699A" w:rsidRDefault="0025699A" w:rsidP="00CA2A1F">
            <w:r>
              <w:rPr>
                <w:rFonts w:eastAsia="Times New Roman"/>
              </w:rPr>
              <w:t>Бојана Радуловић Пантелић</w:t>
            </w:r>
          </w:p>
        </w:tc>
        <w:tc>
          <w:tcPr>
            <w:tcW w:w="7370" w:type="dxa"/>
            <w:tcMar>
              <w:top w:w="70" w:type="dxa"/>
              <w:left w:w="90" w:type="dxa"/>
              <w:bottom w:w="70" w:type="dxa"/>
              <w:right w:w="90" w:type="dxa"/>
            </w:tcMar>
            <w:vAlign w:val="center"/>
          </w:tcPr>
          <w:p w14:paraId="248E4E40" w14:textId="77777777" w:rsidR="0025699A" w:rsidRDefault="0025699A" w:rsidP="00CA2A1F">
            <w:r>
              <w:rPr>
                <w:rFonts w:eastAsia="Times New Roman"/>
              </w:rPr>
              <w:t>Сајт школе, достављање приказа активности</w:t>
            </w:r>
          </w:p>
        </w:tc>
        <w:tc>
          <w:tcPr>
            <w:tcW w:w="3402" w:type="dxa"/>
            <w:tcMar>
              <w:top w:w="70" w:type="dxa"/>
              <w:left w:w="90" w:type="dxa"/>
              <w:bottom w:w="70" w:type="dxa"/>
              <w:right w:w="90" w:type="dxa"/>
            </w:tcMar>
            <w:vAlign w:val="center"/>
          </w:tcPr>
          <w:p w14:paraId="025CAA8C" w14:textId="77777777" w:rsidR="0025699A" w:rsidRDefault="0025699A" w:rsidP="00CA2A1F">
            <w:r>
              <w:rPr>
                <w:rFonts w:eastAsia="Times New Roman"/>
              </w:rPr>
              <w:t>Сајт школе</w:t>
            </w:r>
          </w:p>
        </w:tc>
        <w:tc>
          <w:tcPr>
            <w:tcW w:w="1417" w:type="dxa"/>
            <w:tcMar>
              <w:top w:w="70" w:type="dxa"/>
              <w:left w:w="90" w:type="dxa"/>
              <w:bottom w:w="70" w:type="dxa"/>
              <w:right w:w="90" w:type="dxa"/>
            </w:tcMar>
            <w:vAlign w:val="center"/>
          </w:tcPr>
          <w:p w14:paraId="3807604D" w14:textId="77777777" w:rsidR="0025699A" w:rsidRDefault="0025699A" w:rsidP="00CA2A1F">
            <w:pPr>
              <w:jc w:val="center"/>
            </w:pPr>
            <w:r>
              <w:rPr>
                <w:rFonts w:eastAsia="Times New Roman"/>
              </w:rPr>
              <w:t>6</w:t>
            </w:r>
          </w:p>
        </w:tc>
      </w:tr>
      <w:tr w:rsidR="0025699A" w14:paraId="240A85E0" w14:textId="77777777" w:rsidTr="00CA2A1F">
        <w:trPr>
          <w:cantSplit/>
          <w:jc w:val="center"/>
        </w:trPr>
        <w:tc>
          <w:tcPr>
            <w:tcW w:w="2608" w:type="dxa"/>
            <w:tcMar>
              <w:top w:w="70" w:type="dxa"/>
              <w:left w:w="90" w:type="dxa"/>
              <w:bottom w:w="70" w:type="dxa"/>
              <w:right w:w="90" w:type="dxa"/>
            </w:tcMar>
            <w:vAlign w:val="center"/>
          </w:tcPr>
          <w:p w14:paraId="20E8D0CD" w14:textId="77777777" w:rsidR="0025699A" w:rsidRDefault="0025699A" w:rsidP="00CA2A1F">
            <w:r>
              <w:rPr>
                <w:rFonts w:eastAsia="Times New Roman"/>
              </w:rPr>
              <w:t>Бојана Радуловић Пантелић</w:t>
            </w:r>
          </w:p>
        </w:tc>
        <w:tc>
          <w:tcPr>
            <w:tcW w:w="7370" w:type="dxa"/>
            <w:tcMar>
              <w:top w:w="70" w:type="dxa"/>
              <w:left w:w="90" w:type="dxa"/>
              <w:bottom w:w="70" w:type="dxa"/>
              <w:right w:w="90" w:type="dxa"/>
            </w:tcMar>
            <w:vAlign w:val="center"/>
          </w:tcPr>
          <w:p w14:paraId="1E9F0A30" w14:textId="77777777" w:rsidR="0025699A" w:rsidRDefault="0025699A" w:rsidP="00CA2A1F">
            <w:r>
              <w:rPr>
                <w:rFonts w:eastAsia="Times New Roman"/>
              </w:rPr>
              <w:t>,,Етика и интегритет у систему образовања,,</w:t>
            </w:r>
          </w:p>
        </w:tc>
        <w:tc>
          <w:tcPr>
            <w:tcW w:w="3402" w:type="dxa"/>
            <w:tcMar>
              <w:top w:w="70" w:type="dxa"/>
              <w:left w:w="90" w:type="dxa"/>
              <w:bottom w:w="70" w:type="dxa"/>
              <w:right w:w="90" w:type="dxa"/>
            </w:tcMar>
            <w:vAlign w:val="center"/>
          </w:tcPr>
          <w:p w14:paraId="56569260" w14:textId="77777777" w:rsidR="0025699A" w:rsidRDefault="0025699A" w:rsidP="00CA2A1F">
            <w:r>
              <w:rPr>
                <w:rFonts w:eastAsia="Times New Roman"/>
              </w:rPr>
              <w:t>Сертификат</w:t>
            </w:r>
          </w:p>
        </w:tc>
        <w:tc>
          <w:tcPr>
            <w:tcW w:w="1417" w:type="dxa"/>
            <w:tcMar>
              <w:top w:w="70" w:type="dxa"/>
              <w:left w:w="90" w:type="dxa"/>
              <w:bottom w:w="70" w:type="dxa"/>
              <w:right w:w="90" w:type="dxa"/>
            </w:tcMar>
            <w:vAlign w:val="center"/>
          </w:tcPr>
          <w:p w14:paraId="523A5CE4" w14:textId="77777777" w:rsidR="0025699A" w:rsidRDefault="0025699A" w:rsidP="00CA2A1F">
            <w:pPr>
              <w:jc w:val="center"/>
            </w:pPr>
            <w:r>
              <w:rPr>
                <w:rFonts w:eastAsia="Times New Roman"/>
              </w:rPr>
              <w:t>8</w:t>
            </w:r>
          </w:p>
        </w:tc>
      </w:tr>
      <w:tr w:rsidR="0025699A" w14:paraId="6E09CDD5" w14:textId="77777777" w:rsidTr="00CA2A1F">
        <w:trPr>
          <w:cantSplit/>
          <w:jc w:val="center"/>
        </w:trPr>
        <w:tc>
          <w:tcPr>
            <w:tcW w:w="2608" w:type="dxa"/>
            <w:tcMar>
              <w:top w:w="70" w:type="dxa"/>
              <w:left w:w="90" w:type="dxa"/>
              <w:bottom w:w="70" w:type="dxa"/>
              <w:right w:w="90" w:type="dxa"/>
            </w:tcMar>
            <w:vAlign w:val="center"/>
          </w:tcPr>
          <w:p w14:paraId="42BE9D32" w14:textId="77777777" w:rsidR="0025699A" w:rsidRDefault="0025699A" w:rsidP="00CA2A1F">
            <w:r>
              <w:rPr>
                <w:rFonts w:eastAsia="Times New Roman"/>
              </w:rPr>
              <w:t>Душица Станојевић</w:t>
            </w:r>
          </w:p>
        </w:tc>
        <w:tc>
          <w:tcPr>
            <w:tcW w:w="7370" w:type="dxa"/>
            <w:tcMar>
              <w:top w:w="70" w:type="dxa"/>
              <w:left w:w="90" w:type="dxa"/>
              <w:bottom w:w="70" w:type="dxa"/>
              <w:right w:w="90" w:type="dxa"/>
            </w:tcMar>
            <w:vAlign w:val="center"/>
          </w:tcPr>
          <w:p w14:paraId="25A15132" w14:textId="77777777" w:rsidR="0025699A" w:rsidRDefault="0025699A" w:rsidP="00CA2A1F">
            <w:r>
              <w:rPr>
                <w:rFonts w:eastAsia="Times New Roman"/>
              </w:rPr>
              <w:t>Птице моје хранилице</w:t>
            </w:r>
          </w:p>
        </w:tc>
        <w:tc>
          <w:tcPr>
            <w:tcW w:w="3402" w:type="dxa"/>
            <w:tcMar>
              <w:top w:w="70" w:type="dxa"/>
              <w:left w:w="90" w:type="dxa"/>
              <w:bottom w:w="70" w:type="dxa"/>
              <w:right w:w="90" w:type="dxa"/>
            </w:tcMar>
            <w:vAlign w:val="center"/>
          </w:tcPr>
          <w:p w14:paraId="38B4B053" w14:textId="77777777" w:rsidR="0025699A" w:rsidRDefault="0025699A" w:rsidP="00CA2A1F">
            <w:r>
              <w:rPr>
                <w:rFonts w:eastAsia="Times New Roman"/>
              </w:rPr>
              <w:t>учествовање у бројању иптица на хранилици</w:t>
            </w:r>
          </w:p>
        </w:tc>
        <w:tc>
          <w:tcPr>
            <w:tcW w:w="1417" w:type="dxa"/>
            <w:tcMar>
              <w:top w:w="70" w:type="dxa"/>
              <w:left w:w="90" w:type="dxa"/>
              <w:bottom w:w="70" w:type="dxa"/>
              <w:right w:w="90" w:type="dxa"/>
            </w:tcMar>
            <w:vAlign w:val="center"/>
          </w:tcPr>
          <w:p w14:paraId="06DD2CBC" w14:textId="77777777" w:rsidR="0025699A" w:rsidRDefault="0025699A" w:rsidP="00CA2A1F">
            <w:pPr>
              <w:jc w:val="center"/>
            </w:pPr>
            <w:r>
              <w:rPr>
                <w:rFonts w:eastAsia="Times New Roman"/>
              </w:rPr>
              <w:t>1</w:t>
            </w:r>
          </w:p>
        </w:tc>
      </w:tr>
      <w:tr w:rsidR="0025699A" w14:paraId="062936B7" w14:textId="77777777" w:rsidTr="00CA2A1F">
        <w:trPr>
          <w:cantSplit/>
          <w:jc w:val="center"/>
        </w:trPr>
        <w:tc>
          <w:tcPr>
            <w:tcW w:w="2608" w:type="dxa"/>
            <w:tcMar>
              <w:top w:w="70" w:type="dxa"/>
              <w:left w:w="90" w:type="dxa"/>
              <w:bottom w:w="70" w:type="dxa"/>
              <w:right w:w="90" w:type="dxa"/>
            </w:tcMar>
            <w:vAlign w:val="center"/>
          </w:tcPr>
          <w:p w14:paraId="092A64A9" w14:textId="77777777" w:rsidR="0025699A" w:rsidRDefault="0025699A" w:rsidP="00CA2A1F">
            <w:r>
              <w:rPr>
                <w:rFonts w:eastAsia="Times New Roman"/>
              </w:rPr>
              <w:t>Душица Станојевић</w:t>
            </w:r>
          </w:p>
        </w:tc>
        <w:tc>
          <w:tcPr>
            <w:tcW w:w="7370" w:type="dxa"/>
            <w:tcMar>
              <w:top w:w="70" w:type="dxa"/>
              <w:left w:w="90" w:type="dxa"/>
              <w:bottom w:w="70" w:type="dxa"/>
              <w:right w:w="90" w:type="dxa"/>
            </w:tcMar>
            <w:vAlign w:val="center"/>
          </w:tcPr>
          <w:p w14:paraId="3A6459AC" w14:textId="77777777" w:rsidR="0025699A" w:rsidRDefault="0025699A" w:rsidP="00CA2A1F">
            <w:r>
              <w:rPr>
                <w:rFonts w:eastAsia="Times New Roman"/>
              </w:rPr>
              <w:t>Онлајн презентација уџбеника Биологија за 8. разред, Логос</w:t>
            </w:r>
          </w:p>
        </w:tc>
        <w:tc>
          <w:tcPr>
            <w:tcW w:w="3402" w:type="dxa"/>
            <w:tcMar>
              <w:top w:w="70" w:type="dxa"/>
              <w:left w:w="90" w:type="dxa"/>
              <w:bottom w:w="70" w:type="dxa"/>
              <w:right w:w="90" w:type="dxa"/>
            </w:tcMar>
            <w:vAlign w:val="center"/>
          </w:tcPr>
          <w:p w14:paraId="36D0F0C1" w14:textId="77777777" w:rsidR="0025699A" w:rsidRDefault="0025699A" w:rsidP="00CA2A1F">
            <w:r>
              <w:rPr>
                <w:rFonts w:eastAsia="Times New Roman"/>
              </w:rPr>
              <w:t>присуство</w:t>
            </w:r>
          </w:p>
        </w:tc>
        <w:tc>
          <w:tcPr>
            <w:tcW w:w="1417" w:type="dxa"/>
            <w:tcMar>
              <w:top w:w="70" w:type="dxa"/>
              <w:left w:w="90" w:type="dxa"/>
              <w:bottom w:w="70" w:type="dxa"/>
              <w:right w:w="90" w:type="dxa"/>
            </w:tcMar>
            <w:vAlign w:val="center"/>
          </w:tcPr>
          <w:p w14:paraId="08B0EAB7" w14:textId="77777777" w:rsidR="0025699A" w:rsidRDefault="0025699A" w:rsidP="00CA2A1F">
            <w:pPr>
              <w:jc w:val="center"/>
            </w:pPr>
            <w:r>
              <w:rPr>
                <w:rFonts w:eastAsia="Times New Roman"/>
              </w:rPr>
              <w:t>1</w:t>
            </w:r>
          </w:p>
        </w:tc>
      </w:tr>
      <w:tr w:rsidR="0025699A" w14:paraId="431C698F" w14:textId="77777777" w:rsidTr="00CA2A1F">
        <w:trPr>
          <w:cantSplit/>
          <w:jc w:val="center"/>
        </w:trPr>
        <w:tc>
          <w:tcPr>
            <w:tcW w:w="2608" w:type="dxa"/>
            <w:tcMar>
              <w:top w:w="70" w:type="dxa"/>
              <w:left w:w="90" w:type="dxa"/>
              <w:bottom w:w="70" w:type="dxa"/>
              <w:right w:w="90" w:type="dxa"/>
            </w:tcMar>
            <w:vAlign w:val="center"/>
          </w:tcPr>
          <w:p w14:paraId="7624C1D9" w14:textId="77777777" w:rsidR="0025699A" w:rsidRDefault="0025699A" w:rsidP="00CA2A1F">
            <w:r>
              <w:rPr>
                <w:rFonts w:eastAsia="Times New Roman"/>
              </w:rPr>
              <w:t>Душица Станојевић</w:t>
            </w:r>
          </w:p>
        </w:tc>
        <w:tc>
          <w:tcPr>
            <w:tcW w:w="7370" w:type="dxa"/>
            <w:tcMar>
              <w:top w:w="70" w:type="dxa"/>
              <w:left w:w="90" w:type="dxa"/>
              <w:bottom w:w="70" w:type="dxa"/>
              <w:right w:w="90" w:type="dxa"/>
            </w:tcMar>
            <w:vAlign w:val="center"/>
          </w:tcPr>
          <w:p w14:paraId="7B2DAAF3" w14:textId="77777777" w:rsidR="0025699A" w:rsidRDefault="0025699A" w:rsidP="00CA2A1F">
            <w:r>
              <w:rPr>
                <w:rFonts w:eastAsia="Times New Roman"/>
              </w:rPr>
              <w:t>Онлајн презентација уџбеника Биологија за 8. разред, Вулкан знање</w:t>
            </w:r>
          </w:p>
        </w:tc>
        <w:tc>
          <w:tcPr>
            <w:tcW w:w="3402" w:type="dxa"/>
            <w:tcMar>
              <w:top w:w="70" w:type="dxa"/>
              <w:left w:w="90" w:type="dxa"/>
              <w:bottom w:w="70" w:type="dxa"/>
              <w:right w:w="90" w:type="dxa"/>
            </w:tcMar>
            <w:vAlign w:val="center"/>
          </w:tcPr>
          <w:p w14:paraId="220415B4" w14:textId="77777777" w:rsidR="0025699A" w:rsidRDefault="0025699A" w:rsidP="00CA2A1F">
            <w:r>
              <w:rPr>
                <w:rFonts w:eastAsia="Times New Roman"/>
              </w:rPr>
              <w:t>присуство</w:t>
            </w:r>
          </w:p>
        </w:tc>
        <w:tc>
          <w:tcPr>
            <w:tcW w:w="1417" w:type="dxa"/>
            <w:tcMar>
              <w:top w:w="70" w:type="dxa"/>
              <w:left w:w="90" w:type="dxa"/>
              <w:bottom w:w="70" w:type="dxa"/>
              <w:right w:w="90" w:type="dxa"/>
            </w:tcMar>
            <w:vAlign w:val="center"/>
          </w:tcPr>
          <w:p w14:paraId="11C163C0" w14:textId="77777777" w:rsidR="0025699A" w:rsidRDefault="0025699A" w:rsidP="00CA2A1F">
            <w:pPr>
              <w:jc w:val="center"/>
            </w:pPr>
            <w:r>
              <w:rPr>
                <w:rFonts w:eastAsia="Times New Roman"/>
              </w:rPr>
              <w:t>1</w:t>
            </w:r>
          </w:p>
        </w:tc>
      </w:tr>
      <w:tr w:rsidR="0025699A" w14:paraId="36F9302D" w14:textId="77777777" w:rsidTr="00CA2A1F">
        <w:trPr>
          <w:cantSplit/>
          <w:jc w:val="center"/>
        </w:trPr>
        <w:tc>
          <w:tcPr>
            <w:tcW w:w="2608" w:type="dxa"/>
            <w:tcMar>
              <w:top w:w="70" w:type="dxa"/>
              <w:left w:w="90" w:type="dxa"/>
              <w:bottom w:w="70" w:type="dxa"/>
              <w:right w:w="90" w:type="dxa"/>
            </w:tcMar>
            <w:vAlign w:val="center"/>
          </w:tcPr>
          <w:p w14:paraId="340A5E41" w14:textId="77777777" w:rsidR="0025699A" w:rsidRDefault="0025699A" w:rsidP="00CA2A1F">
            <w:r>
              <w:rPr>
                <w:rFonts w:eastAsia="Times New Roman"/>
              </w:rPr>
              <w:t>Душица Станојевић</w:t>
            </w:r>
          </w:p>
        </w:tc>
        <w:tc>
          <w:tcPr>
            <w:tcW w:w="7370" w:type="dxa"/>
            <w:tcMar>
              <w:top w:w="70" w:type="dxa"/>
              <w:left w:w="90" w:type="dxa"/>
              <w:bottom w:w="70" w:type="dxa"/>
              <w:right w:w="90" w:type="dxa"/>
            </w:tcMar>
            <w:vAlign w:val="center"/>
          </w:tcPr>
          <w:p w14:paraId="0CCEAC26" w14:textId="77777777" w:rsidR="0025699A" w:rsidRDefault="0025699A" w:rsidP="00CA2A1F">
            <w:r>
              <w:rPr>
                <w:rFonts w:eastAsia="Times New Roman"/>
              </w:rPr>
              <w:t>Сарадња полиције и установа образовања и васпитања у превенцији ризичног понашања деце и младих</w:t>
            </w:r>
          </w:p>
        </w:tc>
        <w:tc>
          <w:tcPr>
            <w:tcW w:w="3402" w:type="dxa"/>
            <w:tcMar>
              <w:top w:w="70" w:type="dxa"/>
              <w:left w:w="90" w:type="dxa"/>
              <w:bottom w:w="70" w:type="dxa"/>
              <w:right w:w="90" w:type="dxa"/>
            </w:tcMar>
            <w:vAlign w:val="center"/>
          </w:tcPr>
          <w:p w14:paraId="6FAEDAAF" w14:textId="77777777" w:rsidR="0025699A" w:rsidRDefault="0025699A" w:rsidP="00CA2A1F">
            <w:r>
              <w:rPr>
                <w:rFonts w:eastAsia="Times New Roman"/>
              </w:rPr>
              <w:t>рад на платформи Чувам те</w:t>
            </w:r>
          </w:p>
        </w:tc>
        <w:tc>
          <w:tcPr>
            <w:tcW w:w="1417" w:type="dxa"/>
            <w:tcMar>
              <w:top w:w="70" w:type="dxa"/>
              <w:left w:w="90" w:type="dxa"/>
              <w:bottom w:w="70" w:type="dxa"/>
              <w:right w:w="90" w:type="dxa"/>
            </w:tcMar>
            <w:vAlign w:val="center"/>
          </w:tcPr>
          <w:p w14:paraId="22086436" w14:textId="77777777" w:rsidR="0025699A" w:rsidRDefault="0025699A" w:rsidP="00CA2A1F">
            <w:pPr>
              <w:jc w:val="center"/>
            </w:pPr>
            <w:r>
              <w:rPr>
                <w:rFonts w:eastAsia="Times New Roman"/>
              </w:rPr>
              <w:t>16</w:t>
            </w:r>
          </w:p>
        </w:tc>
      </w:tr>
      <w:tr w:rsidR="0025699A" w14:paraId="6A36F4E4" w14:textId="77777777" w:rsidTr="00CA2A1F">
        <w:trPr>
          <w:cantSplit/>
          <w:jc w:val="center"/>
        </w:trPr>
        <w:tc>
          <w:tcPr>
            <w:tcW w:w="2608" w:type="dxa"/>
            <w:tcMar>
              <w:top w:w="70" w:type="dxa"/>
              <w:left w:w="90" w:type="dxa"/>
              <w:bottom w:w="70" w:type="dxa"/>
              <w:right w:w="90" w:type="dxa"/>
            </w:tcMar>
            <w:vAlign w:val="center"/>
          </w:tcPr>
          <w:p w14:paraId="10BA0FE8" w14:textId="77777777" w:rsidR="0025699A" w:rsidRDefault="0025699A" w:rsidP="00CA2A1F">
            <w:r>
              <w:rPr>
                <w:rFonts w:eastAsia="Times New Roman"/>
              </w:rPr>
              <w:t>Душица Станојевић</w:t>
            </w:r>
          </w:p>
        </w:tc>
        <w:tc>
          <w:tcPr>
            <w:tcW w:w="7370" w:type="dxa"/>
            <w:tcMar>
              <w:top w:w="70" w:type="dxa"/>
              <w:left w:w="90" w:type="dxa"/>
              <w:bottom w:w="70" w:type="dxa"/>
              <w:right w:w="90" w:type="dxa"/>
            </w:tcMar>
            <w:vAlign w:val="center"/>
          </w:tcPr>
          <w:p w14:paraId="4D00FDCA" w14:textId="77777777" w:rsidR="0025699A" w:rsidRDefault="0025699A" w:rsidP="00CA2A1F">
            <w:r>
              <w:rPr>
                <w:rFonts w:eastAsia="Times New Roman"/>
              </w:rPr>
              <w:t>Општинско такмичење из биологије</w:t>
            </w:r>
          </w:p>
        </w:tc>
        <w:tc>
          <w:tcPr>
            <w:tcW w:w="3402" w:type="dxa"/>
            <w:tcMar>
              <w:top w:w="70" w:type="dxa"/>
              <w:left w:w="90" w:type="dxa"/>
              <w:bottom w:w="70" w:type="dxa"/>
              <w:right w:w="90" w:type="dxa"/>
            </w:tcMar>
            <w:vAlign w:val="center"/>
          </w:tcPr>
          <w:p w14:paraId="3A15054D" w14:textId="77777777" w:rsidR="0025699A" w:rsidRDefault="0025699A" w:rsidP="00CA2A1F">
            <w:r>
              <w:rPr>
                <w:rFonts w:eastAsia="Times New Roman"/>
              </w:rPr>
              <w:t>дежурство и прегледање тестова</w:t>
            </w:r>
          </w:p>
        </w:tc>
        <w:tc>
          <w:tcPr>
            <w:tcW w:w="1417" w:type="dxa"/>
            <w:tcMar>
              <w:top w:w="70" w:type="dxa"/>
              <w:left w:w="90" w:type="dxa"/>
              <w:bottom w:w="70" w:type="dxa"/>
              <w:right w:w="90" w:type="dxa"/>
            </w:tcMar>
            <w:vAlign w:val="center"/>
          </w:tcPr>
          <w:p w14:paraId="5379296C" w14:textId="77777777" w:rsidR="0025699A" w:rsidRDefault="0025699A" w:rsidP="00CA2A1F">
            <w:pPr>
              <w:jc w:val="center"/>
            </w:pPr>
            <w:r>
              <w:rPr>
                <w:rFonts w:eastAsia="Times New Roman"/>
              </w:rPr>
              <w:t>3</w:t>
            </w:r>
          </w:p>
        </w:tc>
      </w:tr>
      <w:tr w:rsidR="0025699A" w14:paraId="6952F8F3" w14:textId="77777777" w:rsidTr="00CA2A1F">
        <w:trPr>
          <w:cantSplit/>
          <w:jc w:val="center"/>
        </w:trPr>
        <w:tc>
          <w:tcPr>
            <w:tcW w:w="2608" w:type="dxa"/>
            <w:tcMar>
              <w:top w:w="70" w:type="dxa"/>
              <w:left w:w="90" w:type="dxa"/>
              <w:bottom w:w="70" w:type="dxa"/>
              <w:right w:w="90" w:type="dxa"/>
            </w:tcMar>
            <w:vAlign w:val="center"/>
          </w:tcPr>
          <w:p w14:paraId="595DB4CE" w14:textId="77777777" w:rsidR="0025699A" w:rsidRDefault="0025699A" w:rsidP="00CA2A1F">
            <w:r>
              <w:rPr>
                <w:rFonts w:eastAsia="Times New Roman"/>
              </w:rPr>
              <w:t>Душица Станојевић</w:t>
            </w:r>
          </w:p>
        </w:tc>
        <w:tc>
          <w:tcPr>
            <w:tcW w:w="7370" w:type="dxa"/>
            <w:tcMar>
              <w:top w:w="70" w:type="dxa"/>
              <w:left w:w="90" w:type="dxa"/>
              <w:bottom w:w="70" w:type="dxa"/>
              <w:right w:w="90" w:type="dxa"/>
            </w:tcMar>
            <w:vAlign w:val="center"/>
          </w:tcPr>
          <w:p w14:paraId="7AEE24D7" w14:textId="77777777" w:rsidR="0025699A" w:rsidRDefault="0025699A" w:rsidP="00CA2A1F">
            <w:r>
              <w:rPr>
                <w:rFonts w:eastAsia="Times New Roman"/>
              </w:rPr>
              <w:t>Окружно такмичење из биологије</w:t>
            </w:r>
          </w:p>
        </w:tc>
        <w:tc>
          <w:tcPr>
            <w:tcW w:w="3402" w:type="dxa"/>
            <w:tcMar>
              <w:top w:w="70" w:type="dxa"/>
              <w:left w:w="90" w:type="dxa"/>
              <w:bottom w:w="70" w:type="dxa"/>
              <w:right w:w="90" w:type="dxa"/>
            </w:tcMar>
            <w:vAlign w:val="center"/>
          </w:tcPr>
          <w:p w14:paraId="1D083C6D" w14:textId="77777777" w:rsidR="0025699A" w:rsidRDefault="0025699A" w:rsidP="00CA2A1F">
            <w:r>
              <w:rPr>
                <w:rFonts w:eastAsia="Times New Roman"/>
              </w:rPr>
              <w:t>дежурство и прегледање тестова</w:t>
            </w:r>
          </w:p>
        </w:tc>
        <w:tc>
          <w:tcPr>
            <w:tcW w:w="1417" w:type="dxa"/>
            <w:tcMar>
              <w:top w:w="70" w:type="dxa"/>
              <w:left w:w="90" w:type="dxa"/>
              <w:bottom w:w="70" w:type="dxa"/>
              <w:right w:w="90" w:type="dxa"/>
            </w:tcMar>
            <w:vAlign w:val="center"/>
          </w:tcPr>
          <w:p w14:paraId="6002DFDD" w14:textId="77777777" w:rsidR="0025699A" w:rsidRDefault="0025699A" w:rsidP="00CA2A1F">
            <w:pPr>
              <w:jc w:val="center"/>
            </w:pPr>
            <w:r>
              <w:rPr>
                <w:rFonts w:eastAsia="Times New Roman"/>
              </w:rPr>
              <w:t>3</w:t>
            </w:r>
          </w:p>
        </w:tc>
      </w:tr>
      <w:tr w:rsidR="0025699A" w14:paraId="6BC45D57" w14:textId="77777777" w:rsidTr="00CA2A1F">
        <w:trPr>
          <w:cantSplit/>
          <w:jc w:val="center"/>
        </w:trPr>
        <w:tc>
          <w:tcPr>
            <w:tcW w:w="2608" w:type="dxa"/>
            <w:tcMar>
              <w:top w:w="70" w:type="dxa"/>
              <w:left w:w="90" w:type="dxa"/>
              <w:bottom w:w="70" w:type="dxa"/>
              <w:right w:w="90" w:type="dxa"/>
            </w:tcMar>
            <w:vAlign w:val="center"/>
          </w:tcPr>
          <w:p w14:paraId="2F25700C" w14:textId="77777777" w:rsidR="0025699A" w:rsidRDefault="0025699A" w:rsidP="00CA2A1F">
            <w:r>
              <w:rPr>
                <w:rFonts w:eastAsia="Times New Roman"/>
              </w:rPr>
              <w:t>Душица Станојевић</w:t>
            </w:r>
          </w:p>
        </w:tc>
        <w:tc>
          <w:tcPr>
            <w:tcW w:w="7370" w:type="dxa"/>
            <w:tcMar>
              <w:top w:w="70" w:type="dxa"/>
              <w:left w:w="90" w:type="dxa"/>
              <w:bottom w:w="70" w:type="dxa"/>
              <w:right w:w="90" w:type="dxa"/>
            </w:tcMar>
            <w:vAlign w:val="center"/>
          </w:tcPr>
          <w:p w14:paraId="4A485A2B" w14:textId="77777777" w:rsidR="0025699A" w:rsidRDefault="0025699A" w:rsidP="00CA2A1F">
            <w:r>
              <w:rPr>
                <w:rFonts w:eastAsia="Times New Roman"/>
              </w:rPr>
              <w:t>Завршни испит у основној школи</w:t>
            </w:r>
          </w:p>
        </w:tc>
        <w:tc>
          <w:tcPr>
            <w:tcW w:w="3402" w:type="dxa"/>
            <w:tcMar>
              <w:top w:w="70" w:type="dxa"/>
              <w:left w:w="90" w:type="dxa"/>
              <w:bottom w:w="70" w:type="dxa"/>
              <w:right w:w="90" w:type="dxa"/>
            </w:tcMar>
            <w:vAlign w:val="center"/>
          </w:tcPr>
          <w:p w14:paraId="54B80D58" w14:textId="77777777" w:rsidR="0025699A" w:rsidRDefault="0025699A" w:rsidP="00CA2A1F">
            <w:r>
              <w:rPr>
                <w:rFonts w:eastAsia="Times New Roman"/>
              </w:rPr>
              <w:t>прегледач</w:t>
            </w:r>
          </w:p>
        </w:tc>
        <w:tc>
          <w:tcPr>
            <w:tcW w:w="1417" w:type="dxa"/>
            <w:tcMar>
              <w:top w:w="70" w:type="dxa"/>
              <w:left w:w="90" w:type="dxa"/>
              <w:bottom w:w="70" w:type="dxa"/>
              <w:right w:w="90" w:type="dxa"/>
            </w:tcMar>
            <w:vAlign w:val="center"/>
          </w:tcPr>
          <w:p w14:paraId="33E4CE1F" w14:textId="77777777" w:rsidR="0025699A" w:rsidRDefault="0025699A" w:rsidP="00CA2A1F">
            <w:pPr>
              <w:jc w:val="center"/>
            </w:pPr>
            <w:r>
              <w:rPr>
                <w:rFonts w:eastAsia="Times New Roman"/>
              </w:rPr>
              <w:t>10</w:t>
            </w:r>
          </w:p>
        </w:tc>
      </w:tr>
      <w:tr w:rsidR="0025699A" w14:paraId="5E3A95C8" w14:textId="77777777" w:rsidTr="00CA2A1F">
        <w:trPr>
          <w:cantSplit/>
          <w:jc w:val="center"/>
        </w:trPr>
        <w:tc>
          <w:tcPr>
            <w:tcW w:w="2608" w:type="dxa"/>
            <w:tcMar>
              <w:top w:w="70" w:type="dxa"/>
              <w:left w:w="90" w:type="dxa"/>
              <w:bottom w:w="70" w:type="dxa"/>
              <w:right w:w="90" w:type="dxa"/>
            </w:tcMar>
            <w:vAlign w:val="center"/>
          </w:tcPr>
          <w:p w14:paraId="673DC9E4" w14:textId="77777777" w:rsidR="0025699A" w:rsidRDefault="0025699A" w:rsidP="00CA2A1F">
            <w:r>
              <w:rPr>
                <w:rFonts w:eastAsia="Times New Roman"/>
              </w:rPr>
              <w:lastRenderedPageBreak/>
              <w:t>Душица Станојевић</w:t>
            </w:r>
          </w:p>
        </w:tc>
        <w:tc>
          <w:tcPr>
            <w:tcW w:w="7370" w:type="dxa"/>
            <w:tcMar>
              <w:top w:w="70" w:type="dxa"/>
              <w:left w:w="90" w:type="dxa"/>
              <w:bottom w:w="70" w:type="dxa"/>
              <w:right w:w="90" w:type="dxa"/>
            </w:tcMar>
            <w:vAlign w:val="center"/>
          </w:tcPr>
          <w:p w14:paraId="48771043" w14:textId="77777777" w:rsidR="0025699A" w:rsidRDefault="0025699A" w:rsidP="00CA2A1F">
            <w:r>
              <w:rPr>
                <w:rFonts w:eastAsia="Times New Roman"/>
              </w:rPr>
              <w:t>Угледни час; Прешао сам далек пут до твоје трпезе</w:t>
            </w:r>
          </w:p>
        </w:tc>
        <w:tc>
          <w:tcPr>
            <w:tcW w:w="3402" w:type="dxa"/>
            <w:tcMar>
              <w:top w:w="70" w:type="dxa"/>
              <w:left w:w="90" w:type="dxa"/>
              <w:bottom w:w="70" w:type="dxa"/>
              <w:right w:w="90" w:type="dxa"/>
            </w:tcMar>
            <w:vAlign w:val="center"/>
          </w:tcPr>
          <w:p w14:paraId="1AB7AB6A" w14:textId="77777777" w:rsidR="0025699A" w:rsidRDefault="0025699A" w:rsidP="00CA2A1F">
            <w:r>
              <w:rPr>
                <w:rFonts w:eastAsia="Times New Roman"/>
              </w:rPr>
              <w:t>реализатор, учешће у међународном пројекту обележавања 80 година ФАО</w:t>
            </w:r>
          </w:p>
        </w:tc>
        <w:tc>
          <w:tcPr>
            <w:tcW w:w="1417" w:type="dxa"/>
            <w:tcMar>
              <w:top w:w="70" w:type="dxa"/>
              <w:left w:w="90" w:type="dxa"/>
              <w:bottom w:w="70" w:type="dxa"/>
              <w:right w:w="90" w:type="dxa"/>
            </w:tcMar>
            <w:vAlign w:val="center"/>
          </w:tcPr>
          <w:p w14:paraId="1337C984" w14:textId="77777777" w:rsidR="0025699A" w:rsidRDefault="0025699A" w:rsidP="00CA2A1F">
            <w:pPr>
              <w:jc w:val="center"/>
            </w:pPr>
            <w:r>
              <w:rPr>
                <w:rFonts w:eastAsia="Times New Roman"/>
              </w:rPr>
              <w:t>8</w:t>
            </w:r>
          </w:p>
        </w:tc>
      </w:tr>
      <w:tr w:rsidR="0025699A" w14:paraId="62721F2D" w14:textId="77777777" w:rsidTr="00CA2A1F">
        <w:trPr>
          <w:cantSplit/>
          <w:jc w:val="center"/>
        </w:trPr>
        <w:tc>
          <w:tcPr>
            <w:tcW w:w="2608" w:type="dxa"/>
            <w:tcMar>
              <w:top w:w="70" w:type="dxa"/>
              <w:left w:w="90" w:type="dxa"/>
              <w:bottom w:w="70" w:type="dxa"/>
              <w:right w:w="90" w:type="dxa"/>
            </w:tcMar>
            <w:vAlign w:val="center"/>
          </w:tcPr>
          <w:p w14:paraId="089108C7" w14:textId="77777777" w:rsidR="0025699A" w:rsidRDefault="0025699A" w:rsidP="00CA2A1F">
            <w:r>
              <w:rPr>
                <w:rFonts w:eastAsia="Times New Roman"/>
              </w:rPr>
              <w:t>Душица Станојевић</w:t>
            </w:r>
          </w:p>
        </w:tc>
        <w:tc>
          <w:tcPr>
            <w:tcW w:w="7370" w:type="dxa"/>
            <w:tcMar>
              <w:top w:w="70" w:type="dxa"/>
              <w:left w:w="90" w:type="dxa"/>
              <w:bottom w:w="70" w:type="dxa"/>
              <w:right w:w="90" w:type="dxa"/>
            </w:tcMar>
            <w:vAlign w:val="center"/>
          </w:tcPr>
          <w:p w14:paraId="3F0A7C15" w14:textId="77777777" w:rsidR="0025699A" w:rsidRDefault="0025699A" w:rsidP="00CA2A1F">
            <w:r>
              <w:rPr>
                <w:rFonts w:eastAsia="Times New Roman"/>
              </w:rPr>
              <w:t>Угледни час:Вода, сараднички час</w:t>
            </w:r>
          </w:p>
        </w:tc>
        <w:tc>
          <w:tcPr>
            <w:tcW w:w="3402" w:type="dxa"/>
            <w:tcMar>
              <w:top w:w="70" w:type="dxa"/>
              <w:left w:w="90" w:type="dxa"/>
              <w:bottom w:w="70" w:type="dxa"/>
              <w:right w:w="90" w:type="dxa"/>
            </w:tcMar>
            <w:vAlign w:val="center"/>
          </w:tcPr>
          <w:p w14:paraId="1046F78A" w14:textId="77777777" w:rsidR="0025699A" w:rsidRDefault="0025699A" w:rsidP="00CA2A1F">
            <w:r>
              <w:rPr>
                <w:rFonts w:eastAsia="Times New Roman"/>
              </w:rPr>
              <w:t>реализатор 6</w:t>
            </w:r>
          </w:p>
        </w:tc>
        <w:tc>
          <w:tcPr>
            <w:tcW w:w="1417" w:type="dxa"/>
            <w:tcMar>
              <w:top w:w="70" w:type="dxa"/>
              <w:left w:w="90" w:type="dxa"/>
              <w:bottom w:w="70" w:type="dxa"/>
              <w:right w:w="90" w:type="dxa"/>
            </w:tcMar>
            <w:vAlign w:val="center"/>
          </w:tcPr>
          <w:p w14:paraId="0D932EAB" w14:textId="77777777" w:rsidR="0025699A" w:rsidRDefault="0025699A" w:rsidP="00CA2A1F">
            <w:pPr>
              <w:jc w:val="center"/>
            </w:pPr>
          </w:p>
        </w:tc>
      </w:tr>
      <w:tr w:rsidR="0025699A" w14:paraId="120478B5" w14:textId="77777777" w:rsidTr="00CA2A1F">
        <w:trPr>
          <w:cantSplit/>
          <w:jc w:val="center"/>
        </w:trPr>
        <w:tc>
          <w:tcPr>
            <w:tcW w:w="2608" w:type="dxa"/>
            <w:tcMar>
              <w:top w:w="70" w:type="dxa"/>
              <w:left w:w="90" w:type="dxa"/>
              <w:bottom w:w="70" w:type="dxa"/>
              <w:right w:w="90" w:type="dxa"/>
            </w:tcMar>
            <w:vAlign w:val="center"/>
          </w:tcPr>
          <w:p w14:paraId="4F22DF02" w14:textId="77777777" w:rsidR="0025699A" w:rsidRDefault="0025699A" w:rsidP="00CA2A1F">
            <w:r>
              <w:rPr>
                <w:rFonts w:eastAsia="Times New Roman"/>
              </w:rPr>
              <w:t>Душица Станојевић</w:t>
            </w:r>
          </w:p>
        </w:tc>
        <w:tc>
          <w:tcPr>
            <w:tcW w:w="7370" w:type="dxa"/>
            <w:tcMar>
              <w:top w:w="70" w:type="dxa"/>
              <w:left w:w="90" w:type="dxa"/>
              <w:bottom w:w="70" w:type="dxa"/>
              <w:right w:w="90" w:type="dxa"/>
            </w:tcMar>
            <w:vAlign w:val="center"/>
          </w:tcPr>
          <w:p w14:paraId="07D22B84" w14:textId="77777777" w:rsidR="0025699A" w:rsidRDefault="0025699A" w:rsidP="00CA2A1F">
            <w:r>
              <w:rPr>
                <w:rFonts w:eastAsia="Times New Roman"/>
              </w:rPr>
              <w:t>Угледни час из енглеског језика&gt;: Омиљена врста музике</w:t>
            </w:r>
          </w:p>
        </w:tc>
        <w:tc>
          <w:tcPr>
            <w:tcW w:w="3402" w:type="dxa"/>
            <w:tcMar>
              <w:top w:w="70" w:type="dxa"/>
              <w:left w:w="90" w:type="dxa"/>
              <w:bottom w:w="70" w:type="dxa"/>
              <w:right w:w="90" w:type="dxa"/>
            </w:tcMar>
            <w:vAlign w:val="center"/>
          </w:tcPr>
          <w:p w14:paraId="24DC2DFD" w14:textId="77777777" w:rsidR="0025699A" w:rsidRDefault="0025699A" w:rsidP="00CA2A1F">
            <w:r>
              <w:rPr>
                <w:rFonts w:eastAsia="Times New Roman"/>
              </w:rPr>
              <w:t>присуство</w:t>
            </w:r>
          </w:p>
        </w:tc>
        <w:tc>
          <w:tcPr>
            <w:tcW w:w="1417" w:type="dxa"/>
            <w:tcMar>
              <w:top w:w="70" w:type="dxa"/>
              <w:left w:w="90" w:type="dxa"/>
              <w:bottom w:w="70" w:type="dxa"/>
              <w:right w:w="90" w:type="dxa"/>
            </w:tcMar>
            <w:vAlign w:val="center"/>
          </w:tcPr>
          <w:p w14:paraId="2DDCFDE1" w14:textId="77777777" w:rsidR="0025699A" w:rsidRDefault="0025699A" w:rsidP="00CA2A1F">
            <w:pPr>
              <w:jc w:val="center"/>
            </w:pPr>
            <w:r>
              <w:rPr>
                <w:rFonts w:eastAsia="Times New Roman"/>
              </w:rPr>
              <w:t>2</w:t>
            </w:r>
          </w:p>
        </w:tc>
      </w:tr>
      <w:tr w:rsidR="0025699A" w14:paraId="2821975C" w14:textId="77777777" w:rsidTr="00CA2A1F">
        <w:trPr>
          <w:cantSplit/>
          <w:jc w:val="center"/>
        </w:trPr>
        <w:tc>
          <w:tcPr>
            <w:tcW w:w="2608" w:type="dxa"/>
            <w:tcMar>
              <w:top w:w="70" w:type="dxa"/>
              <w:left w:w="90" w:type="dxa"/>
              <w:bottom w:w="70" w:type="dxa"/>
              <w:right w:w="90" w:type="dxa"/>
            </w:tcMar>
            <w:vAlign w:val="center"/>
          </w:tcPr>
          <w:p w14:paraId="509774AC" w14:textId="77777777" w:rsidR="0025699A" w:rsidRDefault="0025699A" w:rsidP="00CA2A1F">
            <w:r>
              <w:rPr>
                <w:rFonts w:eastAsia="Times New Roman"/>
              </w:rPr>
              <w:t>Душица Станојевић</w:t>
            </w:r>
          </w:p>
        </w:tc>
        <w:tc>
          <w:tcPr>
            <w:tcW w:w="7370" w:type="dxa"/>
            <w:tcMar>
              <w:top w:w="70" w:type="dxa"/>
              <w:left w:w="90" w:type="dxa"/>
              <w:bottom w:w="70" w:type="dxa"/>
              <w:right w:w="90" w:type="dxa"/>
            </w:tcMar>
            <w:vAlign w:val="center"/>
          </w:tcPr>
          <w:p w14:paraId="5D63B7CF" w14:textId="77777777" w:rsidR="0025699A" w:rsidRDefault="0025699A" w:rsidP="00CA2A1F">
            <w:r>
              <w:rPr>
                <w:rFonts w:eastAsia="Times New Roman"/>
              </w:rPr>
              <w:t>Угледни час : Дан мозга</w:t>
            </w:r>
          </w:p>
        </w:tc>
        <w:tc>
          <w:tcPr>
            <w:tcW w:w="3402" w:type="dxa"/>
            <w:tcMar>
              <w:top w:w="70" w:type="dxa"/>
              <w:left w:w="90" w:type="dxa"/>
              <w:bottom w:w="70" w:type="dxa"/>
              <w:right w:w="90" w:type="dxa"/>
            </w:tcMar>
            <w:vAlign w:val="center"/>
          </w:tcPr>
          <w:p w14:paraId="558F6B6C" w14:textId="77777777" w:rsidR="0025699A" w:rsidRDefault="0025699A" w:rsidP="00CA2A1F">
            <w:r>
              <w:rPr>
                <w:rFonts w:eastAsia="Times New Roman"/>
              </w:rPr>
              <w:t>присуство</w:t>
            </w:r>
          </w:p>
        </w:tc>
        <w:tc>
          <w:tcPr>
            <w:tcW w:w="1417" w:type="dxa"/>
            <w:tcMar>
              <w:top w:w="70" w:type="dxa"/>
              <w:left w:w="90" w:type="dxa"/>
              <w:bottom w:w="70" w:type="dxa"/>
              <w:right w:w="90" w:type="dxa"/>
            </w:tcMar>
            <w:vAlign w:val="center"/>
          </w:tcPr>
          <w:p w14:paraId="7A18E54C" w14:textId="77777777" w:rsidR="0025699A" w:rsidRDefault="0025699A" w:rsidP="00CA2A1F">
            <w:pPr>
              <w:jc w:val="center"/>
            </w:pPr>
            <w:r>
              <w:rPr>
                <w:rFonts w:eastAsia="Times New Roman"/>
              </w:rPr>
              <w:t>2</w:t>
            </w:r>
          </w:p>
        </w:tc>
      </w:tr>
      <w:tr w:rsidR="0025699A" w14:paraId="475133C1" w14:textId="77777777" w:rsidTr="00CA2A1F">
        <w:trPr>
          <w:cantSplit/>
          <w:jc w:val="center"/>
        </w:trPr>
        <w:tc>
          <w:tcPr>
            <w:tcW w:w="2608" w:type="dxa"/>
            <w:tcMar>
              <w:top w:w="70" w:type="dxa"/>
              <w:left w:w="90" w:type="dxa"/>
              <w:bottom w:w="70" w:type="dxa"/>
              <w:right w:w="90" w:type="dxa"/>
            </w:tcMar>
            <w:vAlign w:val="center"/>
          </w:tcPr>
          <w:p w14:paraId="2BB87CEA" w14:textId="77777777" w:rsidR="0025699A" w:rsidRDefault="0025699A" w:rsidP="00CA2A1F">
            <w:r>
              <w:rPr>
                <w:rFonts w:eastAsia="Times New Roman"/>
              </w:rPr>
              <w:t>Душица Станојевић</w:t>
            </w:r>
          </w:p>
        </w:tc>
        <w:tc>
          <w:tcPr>
            <w:tcW w:w="7370" w:type="dxa"/>
            <w:tcMar>
              <w:top w:w="70" w:type="dxa"/>
              <w:left w:w="90" w:type="dxa"/>
              <w:bottom w:w="70" w:type="dxa"/>
              <w:right w:w="90" w:type="dxa"/>
            </w:tcMar>
            <w:vAlign w:val="center"/>
          </w:tcPr>
          <w:p w14:paraId="5F9CE457" w14:textId="77777777" w:rsidR="0025699A" w:rsidRDefault="0025699A" w:rsidP="00CA2A1F">
            <w:r>
              <w:rPr>
                <w:rFonts w:eastAsia="Times New Roman"/>
              </w:rPr>
              <w:t>Вебинар-Al u rukama nastavnika</w:t>
            </w:r>
          </w:p>
        </w:tc>
        <w:tc>
          <w:tcPr>
            <w:tcW w:w="3402" w:type="dxa"/>
            <w:tcMar>
              <w:top w:w="70" w:type="dxa"/>
              <w:left w:w="90" w:type="dxa"/>
              <w:bottom w:w="70" w:type="dxa"/>
              <w:right w:w="90" w:type="dxa"/>
            </w:tcMar>
            <w:vAlign w:val="center"/>
          </w:tcPr>
          <w:p w14:paraId="20F0B473" w14:textId="77777777" w:rsidR="0025699A" w:rsidRDefault="0025699A" w:rsidP="00CA2A1F">
            <w:r>
              <w:rPr>
                <w:rFonts w:eastAsia="Times New Roman"/>
              </w:rPr>
              <w:t>Онлајн едукација</w:t>
            </w:r>
          </w:p>
        </w:tc>
        <w:tc>
          <w:tcPr>
            <w:tcW w:w="1417" w:type="dxa"/>
            <w:tcMar>
              <w:top w:w="70" w:type="dxa"/>
              <w:left w:w="90" w:type="dxa"/>
              <w:bottom w:w="70" w:type="dxa"/>
              <w:right w:w="90" w:type="dxa"/>
            </w:tcMar>
            <w:vAlign w:val="center"/>
          </w:tcPr>
          <w:p w14:paraId="4D476742" w14:textId="77777777" w:rsidR="0025699A" w:rsidRDefault="0025699A" w:rsidP="00CA2A1F">
            <w:pPr>
              <w:jc w:val="center"/>
            </w:pPr>
            <w:r>
              <w:rPr>
                <w:rFonts w:eastAsia="Times New Roman"/>
              </w:rPr>
              <w:t>2</w:t>
            </w:r>
          </w:p>
        </w:tc>
      </w:tr>
      <w:tr w:rsidR="0025699A" w14:paraId="16D862E9" w14:textId="77777777" w:rsidTr="00CA2A1F">
        <w:trPr>
          <w:cantSplit/>
          <w:jc w:val="center"/>
        </w:trPr>
        <w:tc>
          <w:tcPr>
            <w:tcW w:w="2608" w:type="dxa"/>
            <w:tcMar>
              <w:top w:w="70" w:type="dxa"/>
              <w:left w:w="90" w:type="dxa"/>
              <w:bottom w:w="70" w:type="dxa"/>
              <w:right w:w="90" w:type="dxa"/>
            </w:tcMar>
            <w:vAlign w:val="center"/>
          </w:tcPr>
          <w:p w14:paraId="113B58B8" w14:textId="77777777" w:rsidR="0025699A" w:rsidRDefault="0025699A" w:rsidP="00CA2A1F">
            <w:r>
              <w:rPr>
                <w:rFonts w:eastAsia="Times New Roman"/>
              </w:rPr>
              <w:t>Александра Пејовић</w:t>
            </w:r>
          </w:p>
        </w:tc>
        <w:tc>
          <w:tcPr>
            <w:tcW w:w="7370" w:type="dxa"/>
            <w:tcMar>
              <w:top w:w="70" w:type="dxa"/>
              <w:left w:w="90" w:type="dxa"/>
              <w:bottom w:w="70" w:type="dxa"/>
              <w:right w:w="90" w:type="dxa"/>
            </w:tcMar>
            <w:vAlign w:val="center"/>
          </w:tcPr>
          <w:p w14:paraId="2CC74A03" w14:textId="77777777" w:rsidR="0025699A" w:rsidRDefault="0025699A" w:rsidP="00CA2A1F">
            <w:r>
              <w:rPr>
                <w:rFonts w:eastAsia="Times New Roman"/>
              </w:rPr>
              <w:t>Етика и интегритет у систему образовања</w:t>
            </w:r>
          </w:p>
        </w:tc>
        <w:tc>
          <w:tcPr>
            <w:tcW w:w="3402" w:type="dxa"/>
            <w:tcMar>
              <w:top w:w="70" w:type="dxa"/>
              <w:left w:w="90" w:type="dxa"/>
              <w:bottom w:w="70" w:type="dxa"/>
              <w:right w:w="90" w:type="dxa"/>
            </w:tcMar>
            <w:vAlign w:val="center"/>
          </w:tcPr>
          <w:p w14:paraId="746F0D48" w14:textId="77777777" w:rsidR="0025699A" w:rsidRDefault="0025699A" w:rsidP="00CA2A1F">
            <w:r>
              <w:rPr>
                <w:rFonts w:eastAsia="Times New Roman"/>
              </w:rPr>
              <w:t>Сертификат</w:t>
            </w:r>
          </w:p>
        </w:tc>
        <w:tc>
          <w:tcPr>
            <w:tcW w:w="1417" w:type="dxa"/>
            <w:tcMar>
              <w:top w:w="70" w:type="dxa"/>
              <w:left w:w="90" w:type="dxa"/>
              <w:bottom w:w="70" w:type="dxa"/>
              <w:right w:w="90" w:type="dxa"/>
            </w:tcMar>
            <w:vAlign w:val="center"/>
          </w:tcPr>
          <w:p w14:paraId="635D8C33" w14:textId="77777777" w:rsidR="0025699A" w:rsidRDefault="0025699A" w:rsidP="00CA2A1F">
            <w:pPr>
              <w:jc w:val="center"/>
            </w:pPr>
            <w:r>
              <w:rPr>
                <w:rFonts w:eastAsia="Times New Roman"/>
              </w:rPr>
              <w:t>8</w:t>
            </w:r>
          </w:p>
        </w:tc>
      </w:tr>
      <w:tr w:rsidR="0025699A" w14:paraId="6D72715C" w14:textId="77777777" w:rsidTr="00CA2A1F">
        <w:trPr>
          <w:cantSplit/>
          <w:jc w:val="center"/>
        </w:trPr>
        <w:tc>
          <w:tcPr>
            <w:tcW w:w="2608" w:type="dxa"/>
            <w:tcMar>
              <w:top w:w="70" w:type="dxa"/>
              <w:left w:w="90" w:type="dxa"/>
              <w:bottom w:w="70" w:type="dxa"/>
              <w:right w:w="90" w:type="dxa"/>
            </w:tcMar>
            <w:vAlign w:val="center"/>
          </w:tcPr>
          <w:p w14:paraId="06574B15" w14:textId="77777777" w:rsidR="0025699A" w:rsidRDefault="0025699A" w:rsidP="00CA2A1F">
            <w:r>
              <w:rPr>
                <w:rFonts w:eastAsia="Times New Roman"/>
              </w:rPr>
              <w:t>Александра Пејовић</w:t>
            </w:r>
          </w:p>
        </w:tc>
        <w:tc>
          <w:tcPr>
            <w:tcW w:w="7370" w:type="dxa"/>
            <w:tcMar>
              <w:top w:w="70" w:type="dxa"/>
              <w:left w:w="90" w:type="dxa"/>
              <w:bottom w:w="70" w:type="dxa"/>
              <w:right w:w="90" w:type="dxa"/>
            </w:tcMar>
            <w:vAlign w:val="center"/>
          </w:tcPr>
          <w:p w14:paraId="5DE80E36" w14:textId="77777777" w:rsidR="0025699A" w:rsidRDefault="0025699A" w:rsidP="00CA2A1F">
            <w:r>
              <w:rPr>
                <w:rFonts w:eastAsia="Times New Roman"/>
              </w:rPr>
              <w:t>Завршни испит у основној школи</w:t>
            </w:r>
          </w:p>
        </w:tc>
        <w:tc>
          <w:tcPr>
            <w:tcW w:w="3402" w:type="dxa"/>
            <w:tcMar>
              <w:top w:w="70" w:type="dxa"/>
              <w:left w:w="90" w:type="dxa"/>
              <w:bottom w:w="70" w:type="dxa"/>
              <w:right w:w="90" w:type="dxa"/>
            </w:tcMar>
            <w:vAlign w:val="center"/>
          </w:tcPr>
          <w:p w14:paraId="2A76268E" w14:textId="77777777" w:rsidR="0025699A" w:rsidRDefault="0025699A" w:rsidP="00CA2A1F">
            <w:r>
              <w:rPr>
                <w:rFonts w:eastAsia="Times New Roman"/>
              </w:rPr>
              <w:t>Прегледач</w:t>
            </w:r>
          </w:p>
        </w:tc>
        <w:tc>
          <w:tcPr>
            <w:tcW w:w="1417" w:type="dxa"/>
            <w:tcMar>
              <w:top w:w="70" w:type="dxa"/>
              <w:left w:w="90" w:type="dxa"/>
              <w:bottom w:w="70" w:type="dxa"/>
              <w:right w:w="90" w:type="dxa"/>
            </w:tcMar>
            <w:vAlign w:val="center"/>
          </w:tcPr>
          <w:p w14:paraId="11B1CF82" w14:textId="77777777" w:rsidR="0025699A" w:rsidRDefault="0025699A" w:rsidP="00CA2A1F">
            <w:pPr>
              <w:jc w:val="center"/>
            </w:pPr>
            <w:r>
              <w:rPr>
                <w:rFonts w:eastAsia="Times New Roman"/>
              </w:rPr>
              <w:t>10</w:t>
            </w:r>
          </w:p>
        </w:tc>
      </w:tr>
      <w:tr w:rsidR="0025699A" w14:paraId="6B21885E" w14:textId="77777777" w:rsidTr="00CA2A1F">
        <w:trPr>
          <w:cantSplit/>
          <w:jc w:val="center"/>
        </w:trPr>
        <w:tc>
          <w:tcPr>
            <w:tcW w:w="2608" w:type="dxa"/>
            <w:tcMar>
              <w:top w:w="70" w:type="dxa"/>
              <w:left w:w="90" w:type="dxa"/>
              <w:bottom w:w="70" w:type="dxa"/>
              <w:right w:w="90" w:type="dxa"/>
            </w:tcMar>
            <w:vAlign w:val="center"/>
          </w:tcPr>
          <w:p w14:paraId="5A73CD08" w14:textId="77777777" w:rsidR="0025699A" w:rsidRDefault="0025699A" w:rsidP="00CA2A1F">
            <w:r>
              <w:rPr>
                <w:rFonts w:eastAsia="Times New Roman"/>
              </w:rPr>
              <w:t>Драгица Пајовић</w:t>
            </w:r>
          </w:p>
        </w:tc>
        <w:tc>
          <w:tcPr>
            <w:tcW w:w="7370" w:type="dxa"/>
            <w:tcMar>
              <w:top w:w="70" w:type="dxa"/>
              <w:left w:w="90" w:type="dxa"/>
              <w:bottom w:w="70" w:type="dxa"/>
              <w:right w:w="90" w:type="dxa"/>
            </w:tcMar>
            <w:vAlign w:val="center"/>
          </w:tcPr>
          <w:p w14:paraId="278D9A6D" w14:textId="77777777" w:rsidR="0025699A" w:rsidRDefault="0025699A" w:rsidP="00CA2A1F">
            <w:r>
              <w:rPr>
                <w:rFonts w:eastAsia="Times New Roman"/>
              </w:rPr>
              <w:t>Семинар „Од уверења до акције, успешна сарадња породице, школе и заједнице“</w:t>
            </w:r>
          </w:p>
        </w:tc>
        <w:tc>
          <w:tcPr>
            <w:tcW w:w="3402" w:type="dxa"/>
            <w:tcMar>
              <w:top w:w="70" w:type="dxa"/>
              <w:left w:w="90" w:type="dxa"/>
              <w:bottom w:w="70" w:type="dxa"/>
              <w:right w:w="90" w:type="dxa"/>
            </w:tcMar>
            <w:vAlign w:val="center"/>
          </w:tcPr>
          <w:p w14:paraId="7E6A1E5C"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481BBCA9" w14:textId="77777777" w:rsidR="0025699A" w:rsidRDefault="0025699A" w:rsidP="00CA2A1F">
            <w:pPr>
              <w:jc w:val="center"/>
            </w:pPr>
            <w:r>
              <w:rPr>
                <w:rFonts w:eastAsia="Times New Roman"/>
              </w:rPr>
              <w:t>8</w:t>
            </w:r>
          </w:p>
        </w:tc>
      </w:tr>
      <w:tr w:rsidR="0025699A" w14:paraId="6591D903" w14:textId="77777777" w:rsidTr="00CA2A1F">
        <w:trPr>
          <w:cantSplit/>
          <w:jc w:val="center"/>
        </w:trPr>
        <w:tc>
          <w:tcPr>
            <w:tcW w:w="2608" w:type="dxa"/>
            <w:tcMar>
              <w:top w:w="70" w:type="dxa"/>
              <w:left w:w="90" w:type="dxa"/>
              <w:bottom w:w="70" w:type="dxa"/>
              <w:right w:w="90" w:type="dxa"/>
            </w:tcMar>
            <w:vAlign w:val="center"/>
          </w:tcPr>
          <w:p w14:paraId="00796A59" w14:textId="77777777" w:rsidR="0025699A" w:rsidRDefault="0025699A" w:rsidP="00CA2A1F">
            <w:r>
              <w:rPr>
                <w:rFonts w:eastAsia="Times New Roman"/>
              </w:rPr>
              <w:t>Драгица Пајовић</w:t>
            </w:r>
          </w:p>
        </w:tc>
        <w:tc>
          <w:tcPr>
            <w:tcW w:w="7370" w:type="dxa"/>
            <w:tcMar>
              <w:top w:w="70" w:type="dxa"/>
              <w:left w:w="90" w:type="dxa"/>
              <w:bottom w:w="70" w:type="dxa"/>
              <w:right w:w="90" w:type="dxa"/>
            </w:tcMar>
            <w:vAlign w:val="center"/>
          </w:tcPr>
          <w:p w14:paraId="4CF196E6" w14:textId="77777777" w:rsidR="0025699A" w:rsidRDefault="0025699A" w:rsidP="00CA2A1F">
            <w:r>
              <w:rPr>
                <w:rFonts w:eastAsia="Times New Roman"/>
              </w:rPr>
              <w:t>Етика и интегритет у систему образовања</w:t>
            </w:r>
          </w:p>
        </w:tc>
        <w:tc>
          <w:tcPr>
            <w:tcW w:w="3402" w:type="dxa"/>
            <w:tcMar>
              <w:top w:w="70" w:type="dxa"/>
              <w:left w:w="90" w:type="dxa"/>
              <w:bottom w:w="70" w:type="dxa"/>
              <w:right w:w="90" w:type="dxa"/>
            </w:tcMar>
            <w:vAlign w:val="center"/>
          </w:tcPr>
          <w:p w14:paraId="6B36C2BB" w14:textId="77777777" w:rsidR="0025699A" w:rsidRDefault="0025699A" w:rsidP="00CA2A1F">
            <w:r>
              <w:rPr>
                <w:rFonts w:eastAsia="Times New Roman"/>
              </w:rPr>
              <w:t>Сертификат</w:t>
            </w:r>
          </w:p>
        </w:tc>
        <w:tc>
          <w:tcPr>
            <w:tcW w:w="1417" w:type="dxa"/>
            <w:tcMar>
              <w:top w:w="70" w:type="dxa"/>
              <w:left w:w="90" w:type="dxa"/>
              <w:bottom w:w="70" w:type="dxa"/>
              <w:right w:w="90" w:type="dxa"/>
            </w:tcMar>
            <w:vAlign w:val="center"/>
          </w:tcPr>
          <w:p w14:paraId="2ED968AF" w14:textId="77777777" w:rsidR="0025699A" w:rsidRDefault="0025699A" w:rsidP="00CA2A1F">
            <w:pPr>
              <w:jc w:val="center"/>
            </w:pPr>
            <w:r>
              <w:rPr>
                <w:rFonts w:eastAsia="Times New Roman"/>
              </w:rPr>
              <w:t>8</w:t>
            </w:r>
          </w:p>
        </w:tc>
      </w:tr>
      <w:tr w:rsidR="0025699A" w14:paraId="01C99123" w14:textId="77777777" w:rsidTr="00CA2A1F">
        <w:trPr>
          <w:cantSplit/>
          <w:jc w:val="center"/>
        </w:trPr>
        <w:tc>
          <w:tcPr>
            <w:tcW w:w="2608" w:type="dxa"/>
            <w:tcMar>
              <w:top w:w="70" w:type="dxa"/>
              <w:left w:w="90" w:type="dxa"/>
              <w:bottom w:w="70" w:type="dxa"/>
              <w:right w:w="90" w:type="dxa"/>
            </w:tcMar>
            <w:vAlign w:val="center"/>
          </w:tcPr>
          <w:p w14:paraId="273F4752" w14:textId="77777777" w:rsidR="0025699A" w:rsidRDefault="0025699A" w:rsidP="00CA2A1F">
            <w:r>
              <w:rPr>
                <w:rFonts w:eastAsia="Times New Roman"/>
              </w:rPr>
              <w:t>Наташа Вујадиновић</w:t>
            </w:r>
          </w:p>
        </w:tc>
        <w:tc>
          <w:tcPr>
            <w:tcW w:w="7370" w:type="dxa"/>
            <w:tcMar>
              <w:top w:w="70" w:type="dxa"/>
              <w:left w:w="90" w:type="dxa"/>
              <w:bottom w:w="70" w:type="dxa"/>
              <w:right w:w="90" w:type="dxa"/>
            </w:tcMar>
            <w:vAlign w:val="center"/>
          </w:tcPr>
          <w:p w14:paraId="419FD899" w14:textId="77777777" w:rsidR="0025699A" w:rsidRDefault="0025699A" w:rsidP="00CA2A1F">
            <w:r>
              <w:rPr>
                <w:rFonts w:eastAsia="Times New Roman"/>
              </w:rPr>
              <w:t>Вебинар-Мој портфолио,3.11.2025.</w:t>
            </w:r>
          </w:p>
        </w:tc>
        <w:tc>
          <w:tcPr>
            <w:tcW w:w="3402" w:type="dxa"/>
            <w:tcMar>
              <w:top w:w="70" w:type="dxa"/>
              <w:left w:w="90" w:type="dxa"/>
              <w:bottom w:w="70" w:type="dxa"/>
              <w:right w:w="90" w:type="dxa"/>
            </w:tcMar>
            <w:vAlign w:val="center"/>
          </w:tcPr>
          <w:p w14:paraId="2C454E2F" w14:textId="77777777" w:rsidR="0025699A" w:rsidRDefault="0025699A" w:rsidP="00CA2A1F"/>
        </w:tc>
        <w:tc>
          <w:tcPr>
            <w:tcW w:w="1417" w:type="dxa"/>
            <w:tcMar>
              <w:top w:w="70" w:type="dxa"/>
              <w:left w:w="90" w:type="dxa"/>
              <w:bottom w:w="70" w:type="dxa"/>
              <w:right w:w="90" w:type="dxa"/>
            </w:tcMar>
            <w:vAlign w:val="center"/>
          </w:tcPr>
          <w:p w14:paraId="79D52A6D" w14:textId="77777777" w:rsidR="0025699A" w:rsidRDefault="0025699A" w:rsidP="00CA2A1F">
            <w:pPr>
              <w:jc w:val="center"/>
            </w:pPr>
          </w:p>
        </w:tc>
      </w:tr>
      <w:tr w:rsidR="0025699A" w14:paraId="6AF37249" w14:textId="77777777" w:rsidTr="00CA2A1F">
        <w:trPr>
          <w:cantSplit/>
          <w:jc w:val="center"/>
        </w:trPr>
        <w:tc>
          <w:tcPr>
            <w:tcW w:w="2608" w:type="dxa"/>
            <w:tcMar>
              <w:top w:w="70" w:type="dxa"/>
              <w:left w:w="90" w:type="dxa"/>
              <w:bottom w:w="70" w:type="dxa"/>
              <w:right w:w="90" w:type="dxa"/>
            </w:tcMar>
            <w:vAlign w:val="center"/>
          </w:tcPr>
          <w:p w14:paraId="2CD190CE" w14:textId="77777777" w:rsidR="0025699A" w:rsidRDefault="0025699A" w:rsidP="00CA2A1F">
            <w:r>
              <w:rPr>
                <w:rFonts w:eastAsia="Times New Roman"/>
              </w:rPr>
              <w:t>Слађана Вилотијевић</w:t>
            </w:r>
          </w:p>
        </w:tc>
        <w:tc>
          <w:tcPr>
            <w:tcW w:w="7370" w:type="dxa"/>
            <w:tcMar>
              <w:top w:w="70" w:type="dxa"/>
              <w:left w:w="90" w:type="dxa"/>
              <w:bottom w:w="70" w:type="dxa"/>
              <w:right w:w="90" w:type="dxa"/>
            </w:tcMar>
            <w:vAlign w:val="center"/>
          </w:tcPr>
          <w:p w14:paraId="7EAD054D" w14:textId="77777777" w:rsidR="0025699A" w:rsidRDefault="0025699A" w:rsidP="00CA2A1F">
            <w:r>
              <w:rPr>
                <w:rFonts w:eastAsia="Times New Roman"/>
              </w:rPr>
              <w:t>Угледни час: Дан вода</w:t>
            </w:r>
          </w:p>
        </w:tc>
        <w:tc>
          <w:tcPr>
            <w:tcW w:w="3402" w:type="dxa"/>
            <w:tcMar>
              <w:top w:w="70" w:type="dxa"/>
              <w:left w:w="90" w:type="dxa"/>
              <w:bottom w:w="70" w:type="dxa"/>
              <w:right w:w="90" w:type="dxa"/>
            </w:tcMar>
            <w:vAlign w:val="center"/>
          </w:tcPr>
          <w:p w14:paraId="4EB16357" w14:textId="77777777" w:rsidR="0025699A" w:rsidRDefault="0025699A" w:rsidP="00CA2A1F">
            <w:r>
              <w:rPr>
                <w:rFonts w:eastAsia="Times New Roman"/>
              </w:rPr>
              <w:t>реализатор</w:t>
            </w:r>
          </w:p>
        </w:tc>
        <w:tc>
          <w:tcPr>
            <w:tcW w:w="1417" w:type="dxa"/>
            <w:tcMar>
              <w:top w:w="70" w:type="dxa"/>
              <w:left w:w="90" w:type="dxa"/>
              <w:bottom w:w="70" w:type="dxa"/>
              <w:right w:w="90" w:type="dxa"/>
            </w:tcMar>
            <w:vAlign w:val="center"/>
          </w:tcPr>
          <w:p w14:paraId="063CF0ED" w14:textId="77777777" w:rsidR="0025699A" w:rsidRDefault="0025699A" w:rsidP="00CA2A1F">
            <w:pPr>
              <w:jc w:val="center"/>
            </w:pPr>
            <w:r>
              <w:rPr>
                <w:rFonts w:eastAsia="Times New Roman"/>
              </w:rPr>
              <w:t>6</w:t>
            </w:r>
          </w:p>
        </w:tc>
      </w:tr>
      <w:tr w:rsidR="0025699A" w14:paraId="4E187BEB" w14:textId="77777777" w:rsidTr="00CA2A1F">
        <w:trPr>
          <w:cantSplit/>
          <w:jc w:val="center"/>
        </w:trPr>
        <w:tc>
          <w:tcPr>
            <w:tcW w:w="2608" w:type="dxa"/>
            <w:tcMar>
              <w:top w:w="70" w:type="dxa"/>
              <w:left w:w="90" w:type="dxa"/>
              <w:bottom w:w="70" w:type="dxa"/>
              <w:right w:w="90" w:type="dxa"/>
            </w:tcMar>
            <w:vAlign w:val="center"/>
          </w:tcPr>
          <w:p w14:paraId="18745195" w14:textId="77777777" w:rsidR="0025699A" w:rsidRDefault="0025699A" w:rsidP="00CA2A1F">
            <w:r>
              <w:rPr>
                <w:rFonts w:eastAsia="Times New Roman"/>
              </w:rPr>
              <w:t>Слађана Вилотијевић</w:t>
            </w:r>
          </w:p>
        </w:tc>
        <w:tc>
          <w:tcPr>
            <w:tcW w:w="7370" w:type="dxa"/>
            <w:tcMar>
              <w:top w:w="70" w:type="dxa"/>
              <w:left w:w="90" w:type="dxa"/>
              <w:bottom w:w="70" w:type="dxa"/>
              <w:right w:w="90" w:type="dxa"/>
            </w:tcMar>
            <w:vAlign w:val="center"/>
          </w:tcPr>
          <w:p w14:paraId="416A8CBB" w14:textId="77777777" w:rsidR="0025699A" w:rsidRDefault="0025699A" w:rsidP="00CA2A1F">
            <w:r>
              <w:rPr>
                <w:rFonts w:eastAsia="Times New Roman"/>
              </w:rPr>
              <w:t>Угледни час: Дан мозга</w:t>
            </w:r>
          </w:p>
        </w:tc>
        <w:tc>
          <w:tcPr>
            <w:tcW w:w="3402" w:type="dxa"/>
            <w:tcMar>
              <w:top w:w="70" w:type="dxa"/>
              <w:left w:w="90" w:type="dxa"/>
              <w:bottom w:w="70" w:type="dxa"/>
              <w:right w:w="90" w:type="dxa"/>
            </w:tcMar>
            <w:vAlign w:val="center"/>
          </w:tcPr>
          <w:p w14:paraId="2FA5C657" w14:textId="77777777" w:rsidR="0025699A" w:rsidRDefault="0025699A" w:rsidP="00CA2A1F">
            <w:r>
              <w:rPr>
                <w:rFonts w:eastAsia="Times New Roman"/>
              </w:rPr>
              <w:t>присуство</w:t>
            </w:r>
          </w:p>
        </w:tc>
        <w:tc>
          <w:tcPr>
            <w:tcW w:w="1417" w:type="dxa"/>
            <w:tcMar>
              <w:top w:w="70" w:type="dxa"/>
              <w:left w:w="90" w:type="dxa"/>
              <w:bottom w:w="70" w:type="dxa"/>
              <w:right w:w="90" w:type="dxa"/>
            </w:tcMar>
            <w:vAlign w:val="center"/>
          </w:tcPr>
          <w:p w14:paraId="05B6BA5F" w14:textId="77777777" w:rsidR="0025699A" w:rsidRDefault="0025699A" w:rsidP="00CA2A1F">
            <w:pPr>
              <w:jc w:val="center"/>
            </w:pPr>
            <w:r>
              <w:rPr>
                <w:rFonts w:eastAsia="Times New Roman"/>
              </w:rPr>
              <w:t>2</w:t>
            </w:r>
          </w:p>
        </w:tc>
      </w:tr>
      <w:tr w:rsidR="0025699A" w14:paraId="581CECF4" w14:textId="77777777" w:rsidTr="00CA2A1F">
        <w:trPr>
          <w:cantSplit/>
          <w:jc w:val="center"/>
        </w:trPr>
        <w:tc>
          <w:tcPr>
            <w:tcW w:w="2608" w:type="dxa"/>
            <w:tcMar>
              <w:top w:w="70" w:type="dxa"/>
              <w:left w:w="90" w:type="dxa"/>
              <w:bottom w:w="70" w:type="dxa"/>
              <w:right w:w="90" w:type="dxa"/>
            </w:tcMar>
            <w:vAlign w:val="center"/>
          </w:tcPr>
          <w:p w14:paraId="1C56C30F" w14:textId="77777777" w:rsidR="0025699A" w:rsidRDefault="0025699A" w:rsidP="00CA2A1F">
            <w:r>
              <w:rPr>
                <w:rFonts w:eastAsia="Times New Roman"/>
              </w:rPr>
              <w:t>Слађана Вилотијевић</w:t>
            </w:r>
          </w:p>
        </w:tc>
        <w:tc>
          <w:tcPr>
            <w:tcW w:w="7370" w:type="dxa"/>
            <w:tcMar>
              <w:top w:w="70" w:type="dxa"/>
              <w:left w:w="90" w:type="dxa"/>
              <w:bottom w:w="70" w:type="dxa"/>
              <w:right w:w="90" w:type="dxa"/>
            </w:tcMar>
            <w:vAlign w:val="center"/>
          </w:tcPr>
          <w:p w14:paraId="4785E460" w14:textId="77777777" w:rsidR="0025699A" w:rsidRDefault="0025699A" w:rsidP="00CA2A1F">
            <w:r>
              <w:rPr>
                <w:rFonts w:eastAsia="Times New Roman"/>
              </w:rPr>
              <w:t>Недеља заједништва - "Шта знам о толеранцији"</w:t>
            </w:r>
          </w:p>
        </w:tc>
        <w:tc>
          <w:tcPr>
            <w:tcW w:w="3402" w:type="dxa"/>
            <w:tcMar>
              <w:top w:w="70" w:type="dxa"/>
              <w:left w:w="90" w:type="dxa"/>
              <w:bottom w:w="70" w:type="dxa"/>
              <w:right w:w="90" w:type="dxa"/>
            </w:tcMar>
            <w:vAlign w:val="center"/>
          </w:tcPr>
          <w:p w14:paraId="76970D1D" w14:textId="77777777" w:rsidR="0025699A" w:rsidRDefault="0025699A" w:rsidP="00CA2A1F">
            <w:r>
              <w:rPr>
                <w:rFonts w:eastAsia="Times New Roman"/>
              </w:rPr>
              <w:t>реализатор</w:t>
            </w:r>
          </w:p>
        </w:tc>
        <w:tc>
          <w:tcPr>
            <w:tcW w:w="1417" w:type="dxa"/>
            <w:tcMar>
              <w:top w:w="70" w:type="dxa"/>
              <w:left w:w="90" w:type="dxa"/>
              <w:bottom w:w="70" w:type="dxa"/>
              <w:right w:w="90" w:type="dxa"/>
            </w:tcMar>
            <w:vAlign w:val="center"/>
          </w:tcPr>
          <w:p w14:paraId="1BDF145D" w14:textId="77777777" w:rsidR="0025699A" w:rsidRDefault="0025699A" w:rsidP="00CA2A1F">
            <w:pPr>
              <w:jc w:val="center"/>
            </w:pPr>
            <w:r>
              <w:rPr>
                <w:rFonts w:eastAsia="Times New Roman"/>
              </w:rPr>
              <w:t>6</w:t>
            </w:r>
          </w:p>
        </w:tc>
      </w:tr>
      <w:tr w:rsidR="0025699A" w14:paraId="5AD91EEC" w14:textId="77777777" w:rsidTr="00CA2A1F">
        <w:trPr>
          <w:cantSplit/>
          <w:jc w:val="center"/>
        </w:trPr>
        <w:tc>
          <w:tcPr>
            <w:tcW w:w="2608" w:type="dxa"/>
            <w:tcMar>
              <w:top w:w="70" w:type="dxa"/>
              <w:left w:w="90" w:type="dxa"/>
              <w:bottom w:w="70" w:type="dxa"/>
              <w:right w:w="90" w:type="dxa"/>
            </w:tcMar>
            <w:vAlign w:val="center"/>
          </w:tcPr>
          <w:p w14:paraId="68BB3D2E" w14:textId="77777777" w:rsidR="0025699A" w:rsidRDefault="0025699A" w:rsidP="00CA2A1F">
            <w:r>
              <w:rPr>
                <w:rFonts w:eastAsia="Times New Roman"/>
              </w:rPr>
              <w:t>Слађана Вилотијевић</w:t>
            </w:r>
          </w:p>
        </w:tc>
        <w:tc>
          <w:tcPr>
            <w:tcW w:w="7370" w:type="dxa"/>
            <w:tcMar>
              <w:top w:w="70" w:type="dxa"/>
              <w:left w:w="90" w:type="dxa"/>
              <w:bottom w:w="70" w:type="dxa"/>
              <w:right w:w="90" w:type="dxa"/>
            </w:tcMar>
            <w:vAlign w:val="center"/>
          </w:tcPr>
          <w:p w14:paraId="7227072B" w14:textId="77777777" w:rsidR="0025699A" w:rsidRDefault="0025699A" w:rsidP="00CA2A1F">
            <w:r>
              <w:rPr>
                <w:rFonts w:eastAsia="Times New Roman"/>
              </w:rPr>
              <w:t>Омиљена музика</w:t>
            </w:r>
          </w:p>
        </w:tc>
        <w:tc>
          <w:tcPr>
            <w:tcW w:w="3402" w:type="dxa"/>
            <w:tcMar>
              <w:top w:w="70" w:type="dxa"/>
              <w:left w:w="90" w:type="dxa"/>
              <w:bottom w:w="70" w:type="dxa"/>
              <w:right w:w="90" w:type="dxa"/>
            </w:tcMar>
            <w:vAlign w:val="center"/>
          </w:tcPr>
          <w:p w14:paraId="5E4AE751" w14:textId="77777777" w:rsidR="0025699A" w:rsidRDefault="0025699A" w:rsidP="00CA2A1F">
            <w:r>
              <w:rPr>
                <w:rFonts w:eastAsia="Times New Roman"/>
              </w:rPr>
              <w:t>присуство</w:t>
            </w:r>
          </w:p>
        </w:tc>
        <w:tc>
          <w:tcPr>
            <w:tcW w:w="1417" w:type="dxa"/>
            <w:tcMar>
              <w:top w:w="70" w:type="dxa"/>
              <w:left w:w="90" w:type="dxa"/>
              <w:bottom w:w="70" w:type="dxa"/>
              <w:right w:w="90" w:type="dxa"/>
            </w:tcMar>
            <w:vAlign w:val="center"/>
          </w:tcPr>
          <w:p w14:paraId="7A990170" w14:textId="77777777" w:rsidR="0025699A" w:rsidRDefault="0025699A" w:rsidP="00CA2A1F">
            <w:pPr>
              <w:jc w:val="center"/>
            </w:pPr>
            <w:r>
              <w:rPr>
                <w:rFonts w:eastAsia="Times New Roman"/>
              </w:rPr>
              <w:t>2</w:t>
            </w:r>
          </w:p>
        </w:tc>
      </w:tr>
      <w:tr w:rsidR="0025699A" w14:paraId="554AD985" w14:textId="77777777" w:rsidTr="00CA2A1F">
        <w:trPr>
          <w:cantSplit/>
          <w:jc w:val="center"/>
        </w:trPr>
        <w:tc>
          <w:tcPr>
            <w:tcW w:w="2608" w:type="dxa"/>
            <w:tcMar>
              <w:top w:w="70" w:type="dxa"/>
              <w:left w:w="90" w:type="dxa"/>
              <w:bottom w:w="70" w:type="dxa"/>
              <w:right w:w="90" w:type="dxa"/>
            </w:tcMar>
            <w:vAlign w:val="center"/>
          </w:tcPr>
          <w:p w14:paraId="568419AD" w14:textId="77777777" w:rsidR="0025699A" w:rsidRDefault="0025699A" w:rsidP="00CA2A1F">
            <w:r>
              <w:rPr>
                <w:rFonts w:eastAsia="Times New Roman"/>
              </w:rPr>
              <w:t>Слађана Вилотијевић</w:t>
            </w:r>
          </w:p>
        </w:tc>
        <w:tc>
          <w:tcPr>
            <w:tcW w:w="7370" w:type="dxa"/>
            <w:tcMar>
              <w:top w:w="70" w:type="dxa"/>
              <w:left w:w="90" w:type="dxa"/>
              <w:bottom w:w="70" w:type="dxa"/>
              <w:right w:w="90" w:type="dxa"/>
            </w:tcMar>
            <w:vAlign w:val="center"/>
          </w:tcPr>
          <w:p w14:paraId="24D9E8CD" w14:textId="77777777" w:rsidR="0025699A" w:rsidRDefault="0025699A" w:rsidP="00CA2A1F">
            <w:r>
              <w:rPr>
                <w:rFonts w:eastAsia="Times New Roman"/>
              </w:rPr>
              <w:t>Актив географа</w:t>
            </w:r>
          </w:p>
        </w:tc>
        <w:tc>
          <w:tcPr>
            <w:tcW w:w="3402" w:type="dxa"/>
            <w:tcMar>
              <w:top w:w="70" w:type="dxa"/>
              <w:left w:w="90" w:type="dxa"/>
              <w:bottom w:w="70" w:type="dxa"/>
              <w:right w:w="90" w:type="dxa"/>
            </w:tcMar>
            <w:vAlign w:val="center"/>
          </w:tcPr>
          <w:p w14:paraId="56C4C9FA" w14:textId="77777777" w:rsidR="0025699A" w:rsidRDefault="0025699A" w:rsidP="00CA2A1F">
            <w:r>
              <w:rPr>
                <w:rFonts w:eastAsia="Times New Roman"/>
              </w:rPr>
              <w:t>присуство</w:t>
            </w:r>
          </w:p>
        </w:tc>
        <w:tc>
          <w:tcPr>
            <w:tcW w:w="1417" w:type="dxa"/>
            <w:tcMar>
              <w:top w:w="70" w:type="dxa"/>
              <w:left w:w="90" w:type="dxa"/>
              <w:bottom w:w="70" w:type="dxa"/>
              <w:right w:w="90" w:type="dxa"/>
            </w:tcMar>
            <w:vAlign w:val="center"/>
          </w:tcPr>
          <w:p w14:paraId="56855CED" w14:textId="77777777" w:rsidR="0025699A" w:rsidRDefault="0025699A" w:rsidP="00CA2A1F">
            <w:pPr>
              <w:jc w:val="center"/>
            </w:pPr>
            <w:r>
              <w:rPr>
                <w:rFonts w:eastAsia="Times New Roman"/>
              </w:rPr>
              <w:t>2</w:t>
            </w:r>
          </w:p>
        </w:tc>
      </w:tr>
      <w:tr w:rsidR="0025699A" w14:paraId="441B84BB" w14:textId="77777777" w:rsidTr="00CA2A1F">
        <w:trPr>
          <w:cantSplit/>
          <w:jc w:val="center"/>
        </w:trPr>
        <w:tc>
          <w:tcPr>
            <w:tcW w:w="2608" w:type="dxa"/>
            <w:tcMar>
              <w:top w:w="70" w:type="dxa"/>
              <w:left w:w="90" w:type="dxa"/>
              <w:bottom w:w="70" w:type="dxa"/>
              <w:right w:w="90" w:type="dxa"/>
            </w:tcMar>
            <w:vAlign w:val="center"/>
          </w:tcPr>
          <w:p w14:paraId="3387B2F6" w14:textId="77777777" w:rsidR="0025699A" w:rsidRDefault="0025699A" w:rsidP="00CA2A1F">
            <w:r>
              <w:rPr>
                <w:rFonts w:eastAsia="Times New Roman"/>
              </w:rPr>
              <w:t>Слађана Вилотијевић</w:t>
            </w:r>
          </w:p>
        </w:tc>
        <w:tc>
          <w:tcPr>
            <w:tcW w:w="7370" w:type="dxa"/>
            <w:tcMar>
              <w:top w:w="70" w:type="dxa"/>
              <w:left w:w="90" w:type="dxa"/>
              <w:bottom w:w="70" w:type="dxa"/>
              <w:right w:w="90" w:type="dxa"/>
            </w:tcMar>
            <w:vAlign w:val="center"/>
          </w:tcPr>
          <w:p w14:paraId="77E95391" w14:textId="77777777" w:rsidR="0025699A" w:rsidRDefault="0025699A" w:rsidP="00CA2A1F">
            <w:r>
              <w:rPr>
                <w:rFonts w:eastAsia="Times New Roman"/>
              </w:rPr>
              <w:t>Општинско такмичење из географије</w:t>
            </w:r>
          </w:p>
        </w:tc>
        <w:tc>
          <w:tcPr>
            <w:tcW w:w="3402" w:type="dxa"/>
            <w:tcMar>
              <w:top w:w="70" w:type="dxa"/>
              <w:left w:w="90" w:type="dxa"/>
              <w:bottom w:w="70" w:type="dxa"/>
              <w:right w:w="90" w:type="dxa"/>
            </w:tcMar>
            <w:vAlign w:val="center"/>
          </w:tcPr>
          <w:p w14:paraId="4D37D776" w14:textId="77777777" w:rsidR="0025699A" w:rsidRDefault="0025699A" w:rsidP="00CA2A1F">
            <w:r>
              <w:rPr>
                <w:rFonts w:eastAsia="Times New Roman"/>
              </w:rPr>
              <w:t>дежурство</w:t>
            </w:r>
          </w:p>
        </w:tc>
        <w:tc>
          <w:tcPr>
            <w:tcW w:w="1417" w:type="dxa"/>
            <w:tcMar>
              <w:top w:w="70" w:type="dxa"/>
              <w:left w:w="90" w:type="dxa"/>
              <w:bottom w:w="70" w:type="dxa"/>
              <w:right w:w="90" w:type="dxa"/>
            </w:tcMar>
            <w:vAlign w:val="center"/>
          </w:tcPr>
          <w:p w14:paraId="7251B862" w14:textId="77777777" w:rsidR="0025699A" w:rsidRDefault="0025699A" w:rsidP="00CA2A1F">
            <w:pPr>
              <w:jc w:val="center"/>
            </w:pPr>
            <w:r>
              <w:rPr>
                <w:rFonts w:eastAsia="Times New Roman"/>
              </w:rPr>
              <w:t>3</w:t>
            </w:r>
          </w:p>
        </w:tc>
      </w:tr>
      <w:tr w:rsidR="0025699A" w14:paraId="1005C213" w14:textId="77777777" w:rsidTr="00CA2A1F">
        <w:trPr>
          <w:cantSplit/>
          <w:jc w:val="center"/>
        </w:trPr>
        <w:tc>
          <w:tcPr>
            <w:tcW w:w="2608" w:type="dxa"/>
            <w:tcMar>
              <w:top w:w="70" w:type="dxa"/>
              <w:left w:w="90" w:type="dxa"/>
              <w:bottom w:w="70" w:type="dxa"/>
              <w:right w:w="90" w:type="dxa"/>
            </w:tcMar>
            <w:vAlign w:val="center"/>
          </w:tcPr>
          <w:p w14:paraId="6EBFE0F5" w14:textId="77777777" w:rsidR="0025699A" w:rsidRDefault="0025699A" w:rsidP="00CA2A1F">
            <w:r>
              <w:rPr>
                <w:rFonts w:eastAsia="Times New Roman"/>
              </w:rPr>
              <w:t>Слађана Вилотијевић</w:t>
            </w:r>
          </w:p>
        </w:tc>
        <w:tc>
          <w:tcPr>
            <w:tcW w:w="7370" w:type="dxa"/>
            <w:tcMar>
              <w:top w:w="70" w:type="dxa"/>
              <w:left w:w="90" w:type="dxa"/>
              <w:bottom w:w="70" w:type="dxa"/>
              <w:right w:w="90" w:type="dxa"/>
            </w:tcMar>
            <w:vAlign w:val="center"/>
          </w:tcPr>
          <w:p w14:paraId="52260DD7" w14:textId="77777777" w:rsidR="0025699A" w:rsidRDefault="0025699A" w:rsidP="00CA2A1F">
            <w:r>
              <w:rPr>
                <w:rFonts w:eastAsia="Times New Roman"/>
              </w:rPr>
              <w:t>"Критеријуми оцењивања- стандарди постигнућа и исходи"</w:t>
            </w:r>
          </w:p>
        </w:tc>
        <w:tc>
          <w:tcPr>
            <w:tcW w:w="3402" w:type="dxa"/>
            <w:tcMar>
              <w:top w:w="70" w:type="dxa"/>
              <w:left w:w="90" w:type="dxa"/>
              <w:bottom w:w="70" w:type="dxa"/>
              <w:right w:w="90" w:type="dxa"/>
            </w:tcMar>
            <w:vAlign w:val="center"/>
          </w:tcPr>
          <w:p w14:paraId="18EDCE3E" w14:textId="77777777" w:rsidR="0025699A" w:rsidRDefault="0025699A" w:rsidP="00CA2A1F">
            <w:r>
              <w:rPr>
                <w:rFonts w:eastAsia="Times New Roman"/>
              </w:rPr>
              <w:t>присуство</w:t>
            </w:r>
          </w:p>
        </w:tc>
        <w:tc>
          <w:tcPr>
            <w:tcW w:w="1417" w:type="dxa"/>
            <w:tcMar>
              <w:top w:w="70" w:type="dxa"/>
              <w:left w:w="90" w:type="dxa"/>
              <w:bottom w:w="70" w:type="dxa"/>
              <w:right w:w="90" w:type="dxa"/>
            </w:tcMar>
            <w:vAlign w:val="center"/>
          </w:tcPr>
          <w:p w14:paraId="760DF1E5" w14:textId="77777777" w:rsidR="0025699A" w:rsidRDefault="0025699A" w:rsidP="00CA2A1F">
            <w:pPr>
              <w:jc w:val="center"/>
            </w:pPr>
            <w:r>
              <w:rPr>
                <w:rFonts w:eastAsia="Times New Roman"/>
              </w:rPr>
              <w:t>5</w:t>
            </w:r>
          </w:p>
        </w:tc>
      </w:tr>
      <w:tr w:rsidR="0025699A" w14:paraId="6F65113E" w14:textId="77777777" w:rsidTr="00CA2A1F">
        <w:trPr>
          <w:cantSplit/>
          <w:jc w:val="center"/>
        </w:trPr>
        <w:tc>
          <w:tcPr>
            <w:tcW w:w="2608" w:type="dxa"/>
            <w:tcMar>
              <w:top w:w="70" w:type="dxa"/>
              <w:left w:w="90" w:type="dxa"/>
              <w:bottom w:w="70" w:type="dxa"/>
              <w:right w:w="90" w:type="dxa"/>
            </w:tcMar>
            <w:vAlign w:val="center"/>
          </w:tcPr>
          <w:p w14:paraId="47F30B53" w14:textId="77777777" w:rsidR="0025699A" w:rsidRDefault="0025699A" w:rsidP="00CA2A1F">
            <w:r>
              <w:rPr>
                <w:rFonts w:eastAsia="Times New Roman"/>
              </w:rPr>
              <w:t>Слађана Вилотијевић</w:t>
            </w:r>
          </w:p>
        </w:tc>
        <w:tc>
          <w:tcPr>
            <w:tcW w:w="7370" w:type="dxa"/>
            <w:tcMar>
              <w:top w:w="70" w:type="dxa"/>
              <w:left w:w="90" w:type="dxa"/>
              <w:bottom w:w="70" w:type="dxa"/>
              <w:right w:w="90" w:type="dxa"/>
            </w:tcMar>
            <w:vAlign w:val="center"/>
          </w:tcPr>
          <w:p w14:paraId="52064060" w14:textId="77777777" w:rsidR="0025699A" w:rsidRDefault="0025699A" w:rsidP="00CA2A1F">
            <w:r>
              <w:rPr>
                <w:rFonts w:eastAsia="Times New Roman"/>
              </w:rPr>
              <w:t>Завршни испит у основној школи</w:t>
            </w:r>
          </w:p>
        </w:tc>
        <w:tc>
          <w:tcPr>
            <w:tcW w:w="3402" w:type="dxa"/>
            <w:tcMar>
              <w:top w:w="70" w:type="dxa"/>
              <w:left w:w="90" w:type="dxa"/>
              <w:bottom w:w="70" w:type="dxa"/>
              <w:right w:w="90" w:type="dxa"/>
            </w:tcMar>
            <w:vAlign w:val="center"/>
          </w:tcPr>
          <w:p w14:paraId="54E078D1" w14:textId="77777777" w:rsidR="0025699A" w:rsidRDefault="0025699A" w:rsidP="00CA2A1F">
            <w:r>
              <w:rPr>
                <w:rFonts w:eastAsia="Times New Roman"/>
              </w:rPr>
              <w:t>прегледач</w:t>
            </w:r>
          </w:p>
        </w:tc>
        <w:tc>
          <w:tcPr>
            <w:tcW w:w="1417" w:type="dxa"/>
            <w:tcMar>
              <w:top w:w="70" w:type="dxa"/>
              <w:left w:w="90" w:type="dxa"/>
              <w:bottom w:w="70" w:type="dxa"/>
              <w:right w:w="90" w:type="dxa"/>
            </w:tcMar>
            <w:vAlign w:val="center"/>
          </w:tcPr>
          <w:p w14:paraId="4287D0E1" w14:textId="77777777" w:rsidR="0025699A" w:rsidRDefault="0025699A" w:rsidP="00CA2A1F">
            <w:pPr>
              <w:jc w:val="center"/>
            </w:pPr>
            <w:r>
              <w:rPr>
                <w:rFonts w:eastAsia="Times New Roman"/>
              </w:rPr>
              <w:t>10</w:t>
            </w:r>
          </w:p>
        </w:tc>
      </w:tr>
      <w:tr w:rsidR="0025699A" w14:paraId="022D8129" w14:textId="77777777" w:rsidTr="00CA2A1F">
        <w:trPr>
          <w:cantSplit/>
          <w:jc w:val="center"/>
        </w:trPr>
        <w:tc>
          <w:tcPr>
            <w:tcW w:w="2608" w:type="dxa"/>
            <w:tcMar>
              <w:top w:w="70" w:type="dxa"/>
              <w:left w:w="90" w:type="dxa"/>
              <w:bottom w:w="70" w:type="dxa"/>
              <w:right w:w="90" w:type="dxa"/>
            </w:tcMar>
            <w:vAlign w:val="center"/>
          </w:tcPr>
          <w:p w14:paraId="135358A2" w14:textId="77777777" w:rsidR="0025699A" w:rsidRDefault="0025699A" w:rsidP="00CA2A1F">
            <w:r>
              <w:rPr>
                <w:rFonts w:eastAsia="Times New Roman"/>
              </w:rPr>
              <w:lastRenderedPageBreak/>
              <w:t>Слађана Вилотијевић</w:t>
            </w:r>
          </w:p>
        </w:tc>
        <w:tc>
          <w:tcPr>
            <w:tcW w:w="7370" w:type="dxa"/>
            <w:tcMar>
              <w:top w:w="70" w:type="dxa"/>
              <w:left w:w="90" w:type="dxa"/>
              <w:bottom w:w="70" w:type="dxa"/>
              <w:right w:w="90" w:type="dxa"/>
            </w:tcMar>
            <w:vAlign w:val="center"/>
          </w:tcPr>
          <w:p w14:paraId="7F7C01E9" w14:textId="77777777" w:rsidR="0025699A" w:rsidRDefault="0025699A" w:rsidP="00CA2A1F">
            <w:r>
              <w:rPr>
                <w:rFonts w:eastAsia="Times New Roman"/>
              </w:rPr>
              <w:t>"Етика и интегритет"</w:t>
            </w:r>
          </w:p>
        </w:tc>
        <w:tc>
          <w:tcPr>
            <w:tcW w:w="3402" w:type="dxa"/>
            <w:tcMar>
              <w:top w:w="70" w:type="dxa"/>
              <w:left w:w="90" w:type="dxa"/>
              <w:bottom w:w="70" w:type="dxa"/>
              <w:right w:w="90" w:type="dxa"/>
            </w:tcMar>
            <w:vAlign w:val="center"/>
          </w:tcPr>
          <w:p w14:paraId="53623749" w14:textId="77777777" w:rsidR="0025699A" w:rsidRDefault="0025699A" w:rsidP="00CA2A1F">
            <w:r>
              <w:rPr>
                <w:rFonts w:eastAsia="Times New Roman"/>
              </w:rPr>
              <w:t>Онлајн обука</w:t>
            </w:r>
          </w:p>
        </w:tc>
        <w:tc>
          <w:tcPr>
            <w:tcW w:w="1417" w:type="dxa"/>
            <w:tcMar>
              <w:top w:w="70" w:type="dxa"/>
              <w:left w:w="90" w:type="dxa"/>
              <w:bottom w:w="70" w:type="dxa"/>
              <w:right w:w="90" w:type="dxa"/>
            </w:tcMar>
            <w:vAlign w:val="center"/>
          </w:tcPr>
          <w:p w14:paraId="79EFDE3B" w14:textId="77777777" w:rsidR="0025699A" w:rsidRDefault="0025699A" w:rsidP="00CA2A1F">
            <w:pPr>
              <w:jc w:val="center"/>
            </w:pPr>
            <w:r>
              <w:rPr>
                <w:rFonts w:eastAsia="Times New Roman"/>
              </w:rPr>
              <w:t>8</w:t>
            </w:r>
          </w:p>
        </w:tc>
      </w:tr>
      <w:tr w:rsidR="0025699A" w14:paraId="27FFECAF" w14:textId="77777777" w:rsidTr="00CA2A1F">
        <w:trPr>
          <w:cantSplit/>
          <w:jc w:val="center"/>
        </w:trPr>
        <w:tc>
          <w:tcPr>
            <w:tcW w:w="2608" w:type="dxa"/>
            <w:tcMar>
              <w:top w:w="70" w:type="dxa"/>
              <w:left w:w="90" w:type="dxa"/>
              <w:bottom w:w="70" w:type="dxa"/>
              <w:right w:w="90" w:type="dxa"/>
            </w:tcMar>
            <w:vAlign w:val="center"/>
          </w:tcPr>
          <w:p w14:paraId="26C0C1F6" w14:textId="77777777" w:rsidR="0025699A" w:rsidRDefault="0025699A" w:rsidP="00CA2A1F">
            <w:r>
              <w:rPr>
                <w:rFonts w:eastAsia="Times New Roman"/>
              </w:rPr>
              <w:t>Слађана Вилотијевић</w:t>
            </w:r>
          </w:p>
        </w:tc>
        <w:tc>
          <w:tcPr>
            <w:tcW w:w="7370" w:type="dxa"/>
            <w:tcMar>
              <w:top w:w="70" w:type="dxa"/>
              <w:left w:w="90" w:type="dxa"/>
              <w:bottom w:w="70" w:type="dxa"/>
              <w:right w:w="90" w:type="dxa"/>
            </w:tcMar>
            <w:vAlign w:val="center"/>
          </w:tcPr>
          <w:p w14:paraId="4BDDB975" w14:textId="77777777" w:rsidR="0025699A" w:rsidRDefault="0025699A" w:rsidP="00CA2A1F">
            <w:r>
              <w:rPr>
                <w:rFonts w:eastAsia="Times New Roman"/>
              </w:rPr>
              <w:t>Семинар "Успешна сарадња породице,школе и заједнице,, 21.5.2026.</w:t>
            </w:r>
          </w:p>
        </w:tc>
        <w:tc>
          <w:tcPr>
            <w:tcW w:w="3402" w:type="dxa"/>
            <w:tcMar>
              <w:top w:w="70" w:type="dxa"/>
              <w:left w:w="90" w:type="dxa"/>
              <w:bottom w:w="70" w:type="dxa"/>
              <w:right w:w="90" w:type="dxa"/>
            </w:tcMar>
            <w:vAlign w:val="center"/>
          </w:tcPr>
          <w:p w14:paraId="1420AC1A" w14:textId="77777777" w:rsidR="0025699A" w:rsidRDefault="0025699A" w:rsidP="00CA2A1F">
            <w:r>
              <w:rPr>
                <w:rFonts w:eastAsia="Times New Roman"/>
              </w:rPr>
              <w:t>присуство</w:t>
            </w:r>
          </w:p>
        </w:tc>
        <w:tc>
          <w:tcPr>
            <w:tcW w:w="1417" w:type="dxa"/>
            <w:tcMar>
              <w:top w:w="70" w:type="dxa"/>
              <w:left w:w="90" w:type="dxa"/>
              <w:bottom w:w="70" w:type="dxa"/>
              <w:right w:w="90" w:type="dxa"/>
            </w:tcMar>
            <w:vAlign w:val="center"/>
          </w:tcPr>
          <w:p w14:paraId="447718D1" w14:textId="77777777" w:rsidR="0025699A" w:rsidRDefault="0025699A" w:rsidP="00CA2A1F">
            <w:pPr>
              <w:jc w:val="center"/>
            </w:pPr>
            <w:r>
              <w:rPr>
                <w:rFonts w:eastAsia="Times New Roman"/>
              </w:rPr>
              <w:t>8</w:t>
            </w:r>
          </w:p>
        </w:tc>
      </w:tr>
      <w:tr w:rsidR="0025699A" w14:paraId="0B46DB7A" w14:textId="77777777" w:rsidTr="00CA2A1F">
        <w:trPr>
          <w:cantSplit/>
          <w:jc w:val="center"/>
        </w:trPr>
        <w:tc>
          <w:tcPr>
            <w:tcW w:w="2608" w:type="dxa"/>
            <w:tcMar>
              <w:top w:w="70" w:type="dxa"/>
              <w:left w:w="90" w:type="dxa"/>
              <w:bottom w:w="70" w:type="dxa"/>
              <w:right w:w="90" w:type="dxa"/>
            </w:tcMar>
            <w:vAlign w:val="center"/>
          </w:tcPr>
          <w:p w14:paraId="2027B87D" w14:textId="77777777" w:rsidR="0025699A" w:rsidRDefault="0025699A" w:rsidP="00CA2A1F">
            <w:r>
              <w:rPr>
                <w:rFonts w:eastAsia="Times New Roman"/>
              </w:rPr>
              <w:t>Александра Јањић</w:t>
            </w:r>
          </w:p>
        </w:tc>
        <w:tc>
          <w:tcPr>
            <w:tcW w:w="7370" w:type="dxa"/>
            <w:tcMar>
              <w:top w:w="70" w:type="dxa"/>
              <w:left w:w="90" w:type="dxa"/>
              <w:bottom w:w="70" w:type="dxa"/>
              <w:right w:w="90" w:type="dxa"/>
            </w:tcMar>
            <w:vAlign w:val="center"/>
          </w:tcPr>
          <w:p w14:paraId="2EDD4EC1" w14:textId="77777777" w:rsidR="0025699A" w:rsidRDefault="0025699A" w:rsidP="00CA2A1F">
            <w:r>
              <w:rPr>
                <w:rFonts w:eastAsia="Times New Roman"/>
              </w:rPr>
              <w:t>Етика и интегритет у систему образовања</w:t>
            </w:r>
          </w:p>
        </w:tc>
        <w:tc>
          <w:tcPr>
            <w:tcW w:w="3402" w:type="dxa"/>
            <w:tcMar>
              <w:top w:w="70" w:type="dxa"/>
              <w:left w:w="90" w:type="dxa"/>
              <w:bottom w:w="70" w:type="dxa"/>
              <w:right w:w="90" w:type="dxa"/>
            </w:tcMar>
            <w:vAlign w:val="center"/>
          </w:tcPr>
          <w:p w14:paraId="7B23168E" w14:textId="77777777" w:rsidR="0025699A" w:rsidRDefault="0025699A" w:rsidP="00CA2A1F">
            <w:r>
              <w:rPr>
                <w:rFonts w:eastAsia="Times New Roman"/>
              </w:rPr>
              <w:t>сертификат</w:t>
            </w:r>
          </w:p>
        </w:tc>
        <w:tc>
          <w:tcPr>
            <w:tcW w:w="1417" w:type="dxa"/>
            <w:tcMar>
              <w:top w:w="70" w:type="dxa"/>
              <w:left w:w="90" w:type="dxa"/>
              <w:bottom w:w="70" w:type="dxa"/>
              <w:right w:w="90" w:type="dxa"/>
            </w:tcMar>
            <w:vAlign w:val="center"/>
          </w:tcPr>
          <w:p w14:paraId="0C253AA1" w14:textId="77777777" w:rsidR="0025699A" w:rsidRDefault="0025699A" w:rsidP="00CA2A1F">
            <w:pPr>
              <w:jc w:val="center"/>
            </w:pPr>
            <w:r>
              <w:rPr>
                <w:rFonts w:eastAsia="Times New Roman"/>
              </w:rPr>
              <w:t>8</w:t>
            </w:r>
          </w:p>
        </w:tc>
      </w:tr>
      <w:tr w:rsidR="0025699A" w14:paraId="4BD5A7C5" w14:textId="77777777" w:rsidTr="00CA2A1F">
        <w:trPr>
          <w:cantSplit/>
          <w:jc w:val="center"/>
        </w:trPr>
        <w:tc>
          <w:tcPr>
            <w:tcW w:w="2608" w:type="dxa"/>
            <w:tcMar>
              <w:top w:w="70" w:type="dxa"/>
              <w:left w:w="90" w:type="dxa"/>
              <w:bottom w:w="70" w:type="dxa"/>
              <w:right w:w="90" w:type="dxa"/>
            </w:tcMar>
            <w:vAlign w:val="center"/>
          </w:tcPr>
          <w:p w14:paraId="385E9882" w14:textId="77777777" w:rsidR="0025699A" w:rsidRDefault="0025699A" w:rsidP="00CA2A1F">
            <w:r>
              <w:rPr>
                <w:rFonts w:eastAsia="Times New Roman"/>
              </w:rPr>
              <w:t>Александра Јањић</w:t>
            </w:r>
          </w:p>
        </w:tc>
        <w:tc>
          <w:tcPr>
            <w:tcW w:w="7370" w:type="dxa"/>
            <w:tcMar>
              <w:top w:w="70" w:type="dxa"/>
              <w:left w:w="90" w:type="dxa"/>
              <w:bottom w:w="70" w:type="dxa"/>
              <w:right w:w="90" w:type="dxa"/>
            </w:tcMar>
            <w:vAlign w:val="center"/>
          </w:tcPr>
          <w:p w14:paraId="200D8E1E" w14:textId="77777777" w:rsidR="0025699A" w:rsidRDefault="0025699A" w:rsidP="00CA2A1F">
            <w:r>
              <w:rPr>
                <w:rFonts w:eastAsia="Times New Roman"/>
              </w:rPr>
              <w:t>Развој даровитости кроз међупредметне компетенције</w:t>
            </w:r>
          </w:p>
        </w:tc>
        <w:tc>
          <w:tcPr>
            <w:tcW w:w="3402" w:type="dxa"/>
            <w:tcMar>
              <w:top w:w="70" w:type="dxa"/>
              <w:left w:w="90" w:type="dxa"/>
              <w:bottom w:w="70" w:type="dxa"/>
              <w:right w:w="90" w:type="dxa"/>
            </w:tcMar>
            <w:vAlign w:val="center"/>
          </w:tcPr>
          <w:p w14:paraId="4311D50A" w14:textId="77777777" w:rsidR="0025699A" w:rsidRDefault="0025699A" w:rsidP="00CA2A1F">
            <w:r>
              <w:rPr>
                <w:rFonts w:eastAsia="Times New Roman"/>
              </w:rPr>
              <w:t>сертификат</w:t>
            </w:r>
          </w:p>
        </w:tc>
        <w:tc>
          <w:tcPr>
            <w:tcW w:w="1417" w:type="dxa"/>
            <w:tcMar>
              <w:top w:w="70" w:type="dxa"/>
              <w:left w:w="90" w:type="dxa"/>
              <w:bottom w:w="70" w:type="dxa"/>
              <w:right w:w="90" w:type="dxa"/>
            </w:tcMar>
            <w:vAlign w:val="center"/>
          </w:tcPr>
          <w:p w14:paraId="1E26A6B1" w14:textId="77777777" w:rsidR="0025699A" w:rsidRDefault="0025699A" w:rsidP="00CA2A1F">
            <w:pPr>
              <w:jc w:val="center"/>
            </w:pPr>
            <w:r>
              <w:rPr>
                <w:rFonts w:eastAsia="Times New Roman"/>
              </w:rPr>
              <w:t>8</w:t>
            </w:r>
          </w:p>
        </w:tc>
      </w:tr>
      <w:tr w:rsidR="0025699A" w14:paraId="74946548" w14:textId="77777777" w:rsidTr="00CA2A1F">
        <w:trPr>
          <w:cantSplit/>
          <w:jc w:val="center"/>
        </w:trPr>
        <w:tc>
          <w:tcPr>
            <w:tcW w:w="2608" w:type="dxa"/>
            <w:tcMar>
              <w:top w:w="70" w:type="dxa"/>
              <w:left w:w="90" w:type="dxa"/>
              <w:bottom w:w="70" w:type="dxa"/>
              <w:right w:w="90" w:type="dxa"/>
            </w:tcMar>
            <w:vAlign w:val="center"/>
          </w:tcPr>
          <w:p w14:paraId="5E9217BE" w14:textId="77777777" w:rsidR="0025699A" w:rsidRDefault="0025699A" w:rsidP="00CA2A1F">
            <w:r>
              <w:rPr>
                <w:rFonts w:eastAsia="Times New Roman"/>
              </w:rPr>
              <w:t>Александра Јањић</w:t>
            </w:r>
          </w:p>
        </w:tc>
        <w:tc>
          <w:tcPr>
            <w:tcW w:w="7370" w:type="dxa"/>
            <w:tcMar>
              <w:top w:w="70" w:type="dxa"/>
              <w:left w:w="90" w:type="dxa"/>
              <w:bottom w:w="70" w:type="dxa"/>
              <w:right w:w="90" w:type="dxa"/>
            </w:tcMar>
            <w:vAlign w:val="center"/>
          </w:tcPr>
          <w:p w14:paraId="25A5B26F" w14:textId="77777777" w:rsidR="0025699A" w:rsidRDefault="0025699A" w:rsidP="00CA2A1F">
            <w:r>
              <w:rPr>
                <w:rFonts w:eastAsia="Times New Roman"/>
              </w:rPr>
              <w:t>Завршни испит у основној школи</w:t>
            </w:r>
          </w:p>
        </w:tc>
        <w:tc>
          <w:tcPr>
            <w:tcW w:w="3402" w:type="dxa"/>
            <w:tcMar>
              <w:top w:w="70" w:type="dxa"/>
              <w:left w:w="90" w:type="dxa"/>
              <w:bottom w:w="70" w:type="dxa"/>
              <w:right w:w="90" w:type="dxa"/>
            </w:tcMar>
            <w:vAlign w:val="center"/>
          </w:tcPr>
          <w:p w14:paraId="60BB2111" w14:textId="77777777" w:rsidR="0025699A" w:rsidRDefault="0025699A" w:rsidP="00CA2A1F">
            <w:r>
              <w:rPr>
                <w:rFonts w:eastAsia="Times New Roman"/>
              </w:rPr>
              <w:t>супервизор</w:t>
            </w:r>
          </w:p>
        </w:tc>
        <w:tc>
          <w:tcPr>
            <w:tcW w:w="1417" w:type="dxa"/>
            <w:tcMar>
              <w:top w:w="70" w:type="dxa"/>
              <w:left w:w="90" w:type="dxa"/>
              <w:bottom w:w="70" w:type="dxa"/>
              <w:right w:w="90" w:type="dxa"/>
            </w:tcMar>
            <w:vAlign w:val="center"/>
          </w:tcPr>
          <w:p w14:paraId="05F073BA" w14:textId="77777777" w:rsidR="0025699A" w:rsidRDefault="0025699A" w:rsidP="00CA2A1F">
            <w:pPr>
              <w:jc w:val="center"/>
            </w:pPr>
            <w:r>
              <w:rPr>
                <w:rFonts w:eastAsia="Times New Roman"/>
              </w:rPr>
              <w:t>8</w:t>
            </w:r>
          </w:p>
        </w:tc>
      </w:tr>
      <w:tr w:rsidR="0025699A" w14:paraId="57309FD7" w14:textId="77777777" w:rsidTr="00CA2A1F">
        <w:trPr>
          <w:cantSplit/>
          <w:jc w:val="center"/>
        </w:trPr>
        <w:tc>
          <w:tcPr>
            <w:tcW w:w="2608" w:type="dxa"/>
            <w:tcMar>
              <w:top w:w="70" w:type="dxa"/>
              <w:left w:w="90" w:type="dxa"/>
              <w:bottom w:w="70" w:type="dxa"/>
              <w:right w:w="90" w:type="dxa"/>
            </w:tcMar>
            <w:vAlign w:val="center"/>
          </w:tcPr>
          <w:p w14:paraId="7BFE7CA1" w14:textId="77777777" w:rsidR="0025699A" w:rsidRDefault="0025699A" w:rsidP="00CA2A1F">
            <w:r>
              <w:rPr>
                <w:rFonts w:eastAsia="Times New Roman"/>
              </w:rPr>
              <w:t>Александра Јањић</w:t>
            </w:r>
          </w:p>
        </w:tc>
        <w:tc>
          <w:tcPr>
            <w:tcW w:w="7370" w:type="dxa"/>
            <w:tcMar>
              <w:top w:w="70" w:type="dxa"/>
              <w:left w:w="90" w:type="dxa"/>
              <w:bottom w:w="70" w:type="dxa"/>
              <w:right w:w="90" w:type="dxa"/>
            </w:tcMar>
            <w:vAlign w:val="center"/>
          </w:tcPr>
          <w:p w14:paraId="6D0027E5" w14:textId="77777777" w:rsidR="0025699A" w:rsidRDefault="0025699A" w:rsidP="00CA2A1F">
            <w:r>
              <w:rPr>
                <w:rFonts w:eastAsia="Times New Roman"/>
              </w:rPr>
              <w:t>Семинар "Успешна сарадња породице, школе и заједнице</w:t>
            </w:r>
          </w:p>
        </w:tc>
        <w:tc>
          <w:tcPr>
            <w:tcW w:w="3402" w:type="dxa"/>
            <w:tcMar>
              <w:top w:w="70" w:type="dxa"/>
              <w:left w:w="90" w:type="dxa"/>
              <w:bottom w:w="70" w:type="dxa"/>
              <w:right w:w="90" w:type="dxa"/>
            </w:tcMar>
            <w:vAlign w:val="center"/>
          </w:tcPr>
          <w:p w14:paraId="3A075C53"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476DB7CA" w14:textId="77777777" w:rsidR="0025699A" w:rsidRDefault="0025699A" w:rsidP="00CA2A1F">
            <w:pPr>
              <w:jc w:val="center"/>
            </w:pPr>
            <w:r>
              <w:rPr>
                <w:rFonts w:eastAsia="Times New Roman"/>
              </w:rPr>
              <w:t>8</w:t>
            </w:r>
          </w:p>
        </w:tc>
      </w:tr>
      <w:tr w:rsidR="0025699A" w14:paraId="485031C2" w14:textId="77777777" w:rsidTr="00CA2A1F">
        <w:trPr>
          <w:cantSplit/>
          <w:jc w:val="center"/>
        </w:trPr>
        <w:tc>
          <w:tcPr>
            <w:tcW w:w="2608" w:type="dxa"/>
            <w:tcMar>
              <w:top w:w="70" w:type="dxa"/>
              <w:left w:w="90" w:type="dxa"/>
              <w:bottom w:w="70" w:type="dxa"/>
              <w:right w:w="90" w:type="dxa"/>
            </w:tcMar>
            <w:vAlign w:val="center"/>
          </w:tcPr>
          <w:p w14:paraId="7F70E4AD" w14:textId="77777777" w:rsidR="0025699A" w:rsidRDefault="0025699A" w:rsidP="00CA2A1F">
            <w:r>
              <w:rPr>
                <w:rFonts w:eastAsia="Times New Roman"/>
              </w:rPr>
              <w:t>Марина Маринковић</w:t>
            </w:r>
          </w:p>
        </w:tc>
        <w:tc>
          <w:tcPr>
            <w:tcW w:w="7370" w:type="dxa"/>
            <w:tcMar>
              <w:top w:w="70" w:type="dxa"/>
              <w:left w:w="90" w:type="dxa"/>
              <w:bottom w:w="70" w:type="dxa"/>
              <w:right w:w="90" w:type="dxa"/>
            </w:tcMar>
            <w:vAlign w:val="center"/>
          </w:tcPr>
          <w:p w14:paraId="2901BE6E" w14:textId="77777777" w:rsidR="0025699A" w:rsidRDefault="0025699A" w:rsidP="00CA2A1F">
            <w:r>
              <w:rPr>
                <w:rFonts w:eastAsia="Times New Roman"/>
              </w:rPr>
              <w:t>Дежурство на завршном испиту у основној школи</w:t>
            </w:r>
          </w:p>
        </w:tc>
        <w:tc>
          <w:tcPr>
            <w:tcW w:w="3402" w:type="dxa"/>
            <w:tcMar>
              <w:top w:w="70" w:type="dxa"/>
              <w:left w:w="90" w:type="dxa"/>
              <w:bottom w:w="70" w:type="dxa"/>
              <w:right w:w="90" w:type="dxa"/>
            </w:tcMar>
            <w:vAlign w:val="center"/>
          </w:tcPr>
          <w:p w14:paraId="42F345EC" w14:textId="77777777" w:rsidR="0025699A" w:rsidRDefault="0025699A" w:rsidP="00CA2A1F">
            <w:r>
              <w:rPr>
                <w:rFonts w:eastAsia="Times New Roman"/>
              </w:rPr>
              <w:t>решење директора</w:t>
            </w:r>
          </w:p>
        </w:tc>
        <w:tc>
          <w:tcPr>
            <w:tcW w:w="1417" w:type="dxa"/>
            <w:tcMar>
              <w:top w:w="70" w:type="dxa"/>
              <w:left w:w="90" w:type="dxa"/>
              <w:bottom w:w="70" w:type="dxa"/>
              <w:right w:w="90" w:type="dxa"/>
            </w:tcMar>
            <w:vAlign w:val="center"/>
          </w:tcPr>
          <w:p w14:paraId="09CE3EE9" w14:textId="77777777" w:rsidR="0025699A" w:rsidRDefault="0025699A" w:rsidP="00CA2A1F">
            <w:pPr>
              <w:jc w:val="center"/>
            </w:pPr>
          </w:p>
        </w:tc>
      </w:tr>
      <w:tr w:rsidR="0025699A" w14:paraId="0ED9BAC1" w14:textId="77777777" w:rsidTr="00CA2A1F">
        <w:trPr>
          <w:cantSplit/>
          <w:jc w:val="center"/>
        </w:trPr>
        <w:tc>
          <w:tcPr>
            <w:tcW w:w="2608" w:type="dxa"/>
            <w:tcMar>
              <w:top w:w="70" w:type="dxa"/>
              <w:left w:w="90" w:type="dxa"/>
              <w:bottom w:w="70" w:type="dxa"/>
              <w:right w:w="90" w:type="dxa"/>
            </w:tcMar>
            <w:vAlign w:val="center"/>
          </w:tcPr>
          <w:p w14:paraId="4791B365" w14:textId="77777777" w:rsidR="0025699A" w:rsidRDefault="0025699A" w:rsidP="00CA2A1F">
            <w:r>
              <w:rPr>
                <w:rFonts w:eastAsia="Times New Roman"/>
              </w:rPr>
              <w:t>Милена Бошковић</w:t>
            </w:r>
          </w:p>
        </w:tc>
        <w:tc>
          <w:tcPr>
            <w:tcW w:w="7370" w:type="dxa"/>
            <w:tcMar>
              <w:top w:w="70" w:type="dxa"/>
              <w:left w:w="90" w:type="dxa"/>
              <w:bottom w:w="70" w:type="dxa"/>
              <w:right w:w="90" w:type="dxa"/>
            </w:tcMar>
            <w:vAlign w:val="center"/>
          </w:tcPr>
          <w:p w14:paraId="3B9C1451" w14:textId="77777777" w:rsidR="0025699A" w:rsidRDefault="0025699A" w:rsidP="00CA2A1F">
            <w:r>
              <w:rPr>
                <w:rFonts w:eastAsia="Times New Roman"/>
              </w:rPr>
              <w:t>Дечја недеља од 6.10.до 10.10.</w:t>
            </w:r>
          </w:p>
        </w:tc>
        <w:tc>
          <w:tcPr>
            <w:tcW w:w="3402" w:type="dxa"/>
            <w:tcMar>
              <w:top w:w="70" w:type="dxa"/>
              <w:left w:w="90" w:type="dxa"/>
              <w:bottom w:w="70" w:type="dxa"/>
              <w:right w:w="90" w:type="dxa"/>
            </w:tcMar>
            <w:vAlign w:val="center"/>
          </w:tcPr>
          <w:p w14:paraId="6DC42D1B" w14:textId="77777777" w:rsidR="0025699A" w:rsidRDefault="0025699A" w:rsidP="00CA2A1F">
            <w:r>
              <w:rPr>
                <w:rFonts w:eastAsia="Times New Roman"/>
              </w:rPr>
              <w:t>фотографије</w:t>
            </w:r>
          </w:p>
        </w:tc>
        <w:tc>
          <w:tcPr>
            <w:tcW w:w="1417" w:type="dxa"/>
            <w:tcMar>
              <w:top w:w="70" w:type="dxa"/>
              <w:left w:w="90" w:type="dxa"/>
              <w:bottom w:w="70" w:type="dxa"/>
              <w:right w:w="90" w:type="dxa"/>
            </w:tcMar>
            <w:vAlign w:val="center"/>
          </w:tcPr>
          <w:p w14:paraId="1A03622B" w14:textId="77777777" w:rsidR="0025699A" w:rsidRDefault="0025699A" w:rsidP="00CA2A1F">
            <w:pPr>
              <w:jc w:val="center"/>
            </w:pPr>
            <w:r>
              <w:rPr>
                <w:rFonts w:eastAsia="Times New Roman"/>
              </w:rPr>
              <w:t>10</w:t>
            </w:r>
          </w:p>
        </w:tc>
      </w:tr>
      <w:tr w:rsidR="0025699A" w14:paraId="5A1B1293" w14:textId="77777777" w:rsidTr="00CA2A1F">
        <w:trPr>
          <w:cantSplit/>
          <w:jc w:val="center"/>
        </w:trPr>
        <w:tc>
          <w:tcPr>
            <w:tcW w:w="2608" w:type="dxa"/>
            <w:tcMar>
              <w:top w:w="70" w:type="dxa"/>
              <w:left w:w="90" w:type="dxa"/>
              <w:bottom w:w="70" w:type="dxa"/>
              <w:right w:w="90" w:type="dxa"/>
            </w:tcMar>
            <w:vAlign w:val="center"/>
          </w:tcPr>
          <w:p w14:paraId="51DE3B41" w14:textId="77777777" w:rsidR="0025699A" w:rsidRDefault="0025699A" w:rsidP="00CA2A1F">
            <w:r>
              <w:rPr>
                <w:rFonts w:eastAsia="Times New Roman"/>
              </w:rPr>
              <w:t>Милена Бошковић</w:t>
            </w:r>
          </w:p>
        </w:tc>
        <w:tc>
          <w:tcPr>
            <w:tcW w:w="7370" w:type="dxa"/>
            <w:tcMar>
              <w:top w:w="70" w:type="dxa"/>
              <w:left w:w="90" w:type="dxa"/>
              <w:bottom w:w="70" w:type="dxa"/>
              <w:right w:w="90" w:type="dxa"/>
            </w:tcMar>
            <w:vAlign w:val="center"/>
          </w:tcPr>
          <w:p w14:paraId="55940ED8" w14:textId="77777777" w:rsidR="0025699A" w:rsidRDefault="0025699A" w:rsidP="00CA2A1F">
            <w:r>
              <w:rPr>
                <w:rFonts w:eastAsia="Times New Roman"/>
              </w:rPr>
              <w:t>Позоришна представа у школи 3.10.2025.</w:t>
            </w:r>
          </w:p>
        </w:tc>
        <w:tc>
          <w:tcPr>
            <w:tcW w:w="3402" w:type="dxa"/>
            <w:tcMar>
              <w:top w:w="70" w:type="dxa"/>
              <w:left w:w="90" w:type="dxa"/>
              <w:bottom w:w="70" w:type="dxa"/>
              <w:right w:w="90" w:type="dxa"/>
            </w:tcMar>
            <w:vAlign w:val="center"/>
          </w:tcPr>
          <w:p w14:paraId="2C0A5354" w14:textId="77777777" w:rsidR="0025699A" w:rsidRDefault="0025699A" w:rsidP="00CA2A1F">
            <w:r>
              <w:rPr>
                <w:rFonts w:eastAsia="Times New Roman"/>
              </w:rPr>
              <w:t>присуство</w:t>
            </w:r>
          </w:p>
        </w:tc>
        <w:tc>
          <w:tcPr>
            <w:tcW w:w="1417" w:type="dxa"/>
            <w:tcMar>
              <w:top w:w="70" w:type="dxa"/>
              <w:left w:w="90" w:type="dxa"/>
              <w:bottom w:w="70" w:type="dxa"/>
              <w:right w:w="90" w:type="dxa"/>
            </w:tcMar>
            <w:vAlign w:val="center"/>
          </w:tcPr>
          <w:p w14:paraId="232B95B5" w14:textId="77777777" w:rsidR="0025699A" w:rsidRDefault="0025699A" w:rsidP="00CA2A1F">
            <w:pPr>
              <w:jc w:val="center"/>
            </w:pPr>
            <w:r>
              <w:rPr>
                <w:rFonts w:eastAsia="Times New Roman"/>
              </w:rPr>
              <w:t>2</w:t>
            </w:r>
          </w:p>
        </w:tc>
      </w:tr>
      <w:tr w:rsidR="0025699A" w14:paraId="188D3CBD" w14:textId="77777777" w:rsidTr="00CA2A1F">
        <w:trPr>
          <w:cantSplit/>
          <w:jc w:val="center"/>
        </w:trPr>
        <w:tc>
          <w:tcPr>
            <w:tcW w:w="2608" w:type="dxa"/>
            <w:tcMar>
              <w:top w:w="70" w:type="dxa"/>
              <w:left w:w="90" w:type="dxa"/>
              <w:bottom w:w="70" w:type="dxa"/>
              <w:right w:w="90" w:type="dxa"/>
            </w:tcMar>
            <w:vAlign w:val="center"/>
          </w:tcPr>
          <w:p w14:paraId="5BA478BA" w14:textId="77777777" w:rsidR="0025699A" w:rsidRDefault="0025699A" w:rsidP="00CA2A1F">
            <w:r>
              <w:rPr>
                <w:rFonts w:eastAsia="Times New Roman"/>
              </w:rPr>
              <w:t>Милена Бошковић</w:t>
            </w:r>
          </w:p>
        </w:tc>
        <w:tc>
          <w:tcPr>
            <w:tcW w:w="7370" w:type="dxa"/>
            <w:tcMar>
              <w:top w:w="70" w:type="dxa"/>
              <w:left w:w="90" w:type="dxa"/>
              <w:bottom w:w="70" w:type="dxa"/>
              <w:right w:w="90" w:type="dxa"/>
            </w:tcMar>
            <w:vAlign w:val="center"/>
          </w:tcPr>
          <w:p w14:paraId="4FB863EA" w14:textId="77777777" w:rsidR="0025699A" w:rsidRDefault="0025699A" w:rsidP="00CA2A1F">
            <w:r>
              <w:rPr>
                <w:rFonts w:eastAsia="Times New Roman"/>
              </w:rPr>
              <w:t>Ватрогасци-спасиоци,предавање у школи</w:t>
            </w:r>
          </w:p>
        </w:tc>
        <w:tc>
          <w:tcPr>
            <w:tcW w:w="3402" w:type="dxa"/>
            <w:tcMar>
              <w:top w:w="70" w:type="dxa"/>
              <w:left w:w="90" w:type="dxa"/>
              <w:bottom w:w="70" w:type="dxa"/>
              <w:right w:w="90" w:type="dxa"/>
            </w:tcMar>
            <w:vAlign w:val="center"/>
          </w:tcPr>
          <w:p w14:paraId="6FDDFADF" w14:textId="77777777" w:rsidR="0025699A" w:rsidRDefault="0025699A" w:rsidP="00CA2A1F">
            <w:r>
              <w:rPr>
                <w:rFonts w:eastAsia="Times New Roman"/>
              </w:rPr>
              <w:t>присуство</w:t>
            </w:r>
          </w:p>
        </w:tc>
        <w:tc>
          <w:tcPr>
            <w:tcW w:w="1417" w:type="dxa"/>
            <w:tcMar>
              <w:top w:w="70" w:type="dxa"/>
              <w:left w:w="90" w:type="dxa"/>
              <w:bottom w:w="70" w:type="dxa"/>
              <w:right w:w="90" w:type="dxa"/>
            </w:tcMar>
            <w:vAlign w:val="center"/>
          </w:tcPr>
          <w:p w14:paraId="31EE284F" w14:textId="77777777" w:rsidR="0025699A" w:rsidRDefault="0025699A" w:rsidP="00CA2A1F">
            <w:pPr>
              <w:jc w:val="center"/>
            </w:pPr>
            <w:r>
              <w:rPr>
                <w:rFonts w:eastAsia="Times New Roman"/>
              </w:rPr>
              <w:t>2</w:t>
            </w:r>
          </w:p>
        </w:tc>
      </w:tr>
      <w:tr w:rsidR="0025699A" w14:paraId="0A0FB16B" w14:textId="77777777" w:rsidTr="00CA2A1F">
        <w:trPr>
          <w:cantSplit/>
          <w:jc w:val="center"/>
        </w:trPr>
        <w:tc>
          <w:tcPr>
            <w:tcW w:w="2608" w:type="dxa"/>
            <w:tcMar>
              <w:top w:w="70" w:type="dxa"/>
              <w:left w:w="90" w:type="dxa"/>
              <w:bottom w:w="70" w:type="dxa"/>
              <w:right w:w="90" w:type="dxa"/>
            </w:tcMar>
            <w:vAlign w:val="center"/>
          </w:tcPr>
          <w:p w14:paraId="7D5FD08F" w14:textId="77777777" w:rsidR="0025699A" w:rsidRDefault="0025699A" w:rsidP="00CA2A1F">
            <w:r>
              <w:rPr>
                <w:rFonts w:eastAsia="Times New Roman"/>
              </w:rPr>
              <w:t>Милена Бошковић</w:t>
            </w:r>
          </w:p>
        </w:tc>
        <w:tc>
          <w:tcPr>
            <w:tcW w:w="7370" w:type="dxa"/>
            <w:tcMar>
              <w:top w:w="70" w:type="dxa"/>
              <w:left w:w="90" w:type="dxa"/>
              <w:bottom w:w="70" w:type="dxa"/>
              <w:right w:w="90" w:type="dxa"/>
            </w:tcMar>
            <w:vAlign w:val="center"/>
          </w:tcPr>
          <w:p w14:paraId="5FD0FD1A" w14:textId="77777777" w:rsidR="0025699A" w:rsidRDefault="0025699A" w:rsidP="00CA2A1F">
            <w:r>
              <w:rPr>
                <w:rFonts w:eastAsia="Times New Roman"/>
              </w:rPr>
              <w:t>МУП србије предавање у школи</w:t>
            </w:r>
          </w:p>
        </w:tc>
        <w:tc>
          <w:tcPr>
            <w:tcW w:w="3402" w:type="dxa"/>
            <w:tcMar>
              <w:top w:w="70" w:type="dxa"/>
              <w:left w:w="90" w:type="dxa"/>
              <w:bottom w:w="70" w:type="dxa"/>
              <w:right w:w="90" w:type="dxa"/>
            </w:tcMar>
            <w:vAlign w:val="center"/>
          </w:tcPr>
          <w:p w14:paraId="6F8AB1B9" w14:textId="77777777" w:rsidR="0025699A" w:rsidRDefault="0025699A" w:rsidP="00CA2A1F">
            <w:r>
              <w:rPr>
                <w:rFonts w:eastAsia="Times New Roman"/>
              </w:rPr>
              <w:t>присуство</w:t>
            </w:r>
          </w:p>
        </w:tc>
        <w:tc>
          <w:tcPr>
            <w:tcW w:w="1417" w:type="dxa"/>
            <w:tcMar>
              <w:top w:w="70" w:type="dxa"/>
              <w:left w:w="90" w:type="dxa"/>
              <w:bottom w:w="70" w:type="dxa"/>
              <w:right w:w="90" w:type="dxa"/>
            </w:tcMar>
            <w:vAlign w:val="center"/>
          </w:tcPr>
          <w:p w14:paraId="36D0F9E6" w14:textId="77777777" w:rsidR="0025699A" w:rsidRDefault="0025699A" w:rsidP="00CA2A1F">
            <w:pPr>
              <w:jc w:val="center"/>
            </w:pPr>
            <w:r>
              <w:rPr>
                <w:rFonts w:eastAsia="Times New Roman"/>
              </w:rPr>
              <w:t>2</w:t>
            </w:r>
          </w:p>
        </w:tc>
      </w:tr>
      <w:tr w:rsidR="0025699A" w14:paraId="11759EB6" w14:textId="77777777" w:rsidTr="00CA2A1F">
        <w:trPr>
          <w:cantSplit/>
          <w:jc w:val="center"/>
        </w:trPr>
        <w:tc>
          <w:tcPr>
            <w:tcW w:w="2608" w:type="dxa"/>
            <w:tcMar>
              <w:top w:w="70" w:type="dxa"/>
              <w:left w:w="90" w:type="dxa"/>
              <w:bottom w:w="70" w:type="dxa"/>
              <w:right w:w="90" w:type="dxa"/>
            </w:tcMar>
            <w:vAlign w:val="center"/>
          </w:tcPr>
          <w:p w14:paraId="17160694" w14:textId="77777777" w:rsidR="0025699A" w:rsidRDefault="0025699A" w:rsidP="00CA2A1F">
            <w:r>
              <w:rPr>
                <w:rFonts w:eastAsia="Times New Roman"/>
              </w:rPr>
              <w:t>Милена Бошковић</w:t>
            </w:r>
          </w:p>
        </w:tc>
        <w:tc>
          <w:tcPr>
            <w:tcW w:w="7370" w:type="dxa"/>
            <w:tcMar>
              <w:top w:w="70" w:type="dxa"/>
              <w:left w:w="90" w:type="dxa"/>
              <w:bottom w:w="70" w:type="dxa"/>
              <w:right w:w="90" w:type="dxa"/>
            </w:tcMar>
            <w:vAlign w:val="center"/>
          </w:tcPr>
          <w:p w14:paraId="430711CA" w14:textId="77777777" w:rsidR="0025699A" w:rsidRDefault="0025699A" w:rsidP="00CA2A1F">
            <w:r>
              <w:rPr>
                <w:rFonts w:eastAsia="Times New Roman"/>
              </w:rPr>
              <w:t>Благостање деце и ученика у школи Кллет,предавач Снежана Вуковић -Кллет</w:t>
            </w:r>
          </w:p>
        </w:tc>
        <w:tc>
          <w:tcPr>
            <w:tcW w:w="3402" w:type="dxa"/>
            <w:tcMar>
              <w:top w:w="70" w:type="dxa"/>
              <w:left w:w="90" w:type="dxa"/>
              <w:bottom w:w="70" w:type="dxa"/>
              <w:right w:w="90" w:type="dxa"/>
            </w:tcMar>
            <w:vAlign w:val="center"/>
          </w:tcPr>
          <w:p w14:paraId="01424ACD"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673C5AD6" w14:textId="77777777" w:rsidR="0025699A" w:rsidRDefault="0025699A" w:rsidP="00CA2A1F">
            <w:pPr>
              <w:jc w:val="center"/>
            </w:pPr>
            <w:r>
              <w:rPr>
                <w:rFonts w:eastAsia="Times New Roman"/>
              </w:rPr>
              <w:t>2</w:t>
            </w:r>
          </w:p>
        </w:tc>
      </w:tr>
      <w:tr w:rsidR="0025699A" w14:paraId="0B5CE701" w14:textId="77777777" w:rsidTr="00CA2A1F">
        <w:trPr>
          <w:cantSplit/>
          <w:jc w:val="center"/>
        </w:trPr>
        <w:tc>
          <w:tcPr>
            <w:tcW w:w="2608" w:type="dxa"/>
            <w:tcMar>
              <w:top w:w="70" w:type="dxa"/>
              <w:left w:w="90" w:type="dxa"/>
              <w:bottom w:w="70" w:type="dxa"/>
              <w:right w:w="90" w:type="dxa"/>
            </w:tcMar>
            <w:vAlign w:val="center"/>
          </w:tcPr>
          <w:p w14:paraId="68565853" w14:textId="77777777" w:rsidR="0025699A" w:rsidRDefault="0025699A" w:rsidP="00CA2A1F">
            <w:r>
              <w:rPr>
                <w:rFonts w:eastAsia="Times New Roman"/>
              </w:rPr>
              <w:t>Милена Бошковић</w:t>
            </w:r>
          </w:p>
        </w:tc>
        <w:tc>
          <w:tcPr>
            <w:tcW w:w="7370" w:type="dxa"/>
            <w:tcMar>
              <w:top w:w="70" w:type="dxa"/>
              <w:left w:w="90" w:type="dxa"/>
              <w:bottom w:w="70" w:type="dxa"/>
              <w:right w:w="90" w:type="dxa"/>
            </w:tcMar>
            <w:vAlign w:val="center"/>
          </w:tcPr>
          <w:p w14:paraId="5387486F" w14:textId="77777777" w:rsidR="0025699A" w:rsidRDefault="0025699A" w:rsidP="00CA2A1F">
            <w:r>
              <w:rPr>
                <w:rFonts w:eastAsia="Times New Roman"/>
              </w:rPr>
              <w:t>Хоризонтална размена између вртића и школе,ПУМоје детињство,Пчелица и Звончица у школи Тихомир Анђелић</w:t>
            </w:r>
          </w:p>
        </w:tc>
        <w:tc>
          <w:tcPr>
            <w:tcW w:w="3402" w:type="dxa"/>
            <w:tcMar>
              <w:top w:w="70" w:type="dxa"/>
              <w:left w:w="90" w:type="dxa"/>
              <w:bottom w:w="70" w:type="dxa"/>
              <w:right w:w="90" w:type="dxa"/>
            </w:tcMar>
            <w:vAlign w:val="center"/>
          </w:tcPr>
          <w:p w14:paraId="07F2B3D4"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04E975E8" w14:textId="77777777" w:rsidR="0025699A" w:rsidRDefault="0025699A" w:rsidP="00CA2A1F">
            <w:pPr>
              <w:jc w:val="center"/>
            </w:pPr>
            <w:r>
              <w:rPr>
                <w:rFonts w:eastAsia="Times New Roman"/>
              </w:rPr>
              <w:t>4</w:t>
            </w:r>
          </w:p>
        </w:tc>
      </w:tr>
      <w:tr w:rsidR="0025699A" w14:paraId="784CC7C7" w14:textId="77777777" w:rsidTr="00CA2A1F">
        <w:trPr>
          <w:cantSplit/>
          <w:jc w:val="center"/>
        </w:trPr>
        <w:tc>
          <w:tcPr>
            <w:tcW w:w="2608" w:type="dxa"/>
            <w:tcMar>
              <w:top w:w="70" w:type="dxa"/>
              <w:left w:w="90" w:type="dxa"/>
              <w:bottom w:w="70" w:type="dxa"/>
              <w:right w:w="90" w:type="dxa"/>
            </w:tcMar>
            <w:vAlign w:val="center"/>
          </w:tcPr>
          <w:p w14:paraId="0616BACD" w14:textId="77777777" w:rsidR="0025699A" w:rsidRDefault="0025699A" w:rsidP="00CA2A1F">
            <w:r>
              <w:rPr>
                <w:rFonts w:eastAsia="Times New Roman"/>
              </w:rPr>
              <w:t>Милена Бошковић</w:t>
            </w:r>
          </w:p>
        </w:tc>
        <w:tc>
          <w:tcPr>
            <w:tcW w:w="7370" w:type="dxa"/>
            <w:tcMar>
              <w:top w:w="70" w:type="dxa"/>
              <w:left w:w="90" w:type="dxa"/>
              <w:bottom w:w="70" w:type="dxa"/>
              <w:right w:w="90" w:type="dxa"/>
            </w:tcMar>
            <w:vAlign w:val="center"/>
          </w:tcPr>
          <w:p w14:paraId="31090F1C" w14:textId="77777777" w:rsidR="0025699A" w:rsidRDefault="0025699A" w:rsidP="00CA2A1F">
            <w:r>
              <w:rPr>
                <w:rFonts w:eastAsia="Times New Roman"/>
              </w:rPr>
              <w:t>Час ликовне културе у учионици са предшколцима из Слатине 9.2.2026.</w:t>
            </w:r>
          </w:p>
        </w:tc>
        <w:tc>
          <w:tcPr>
            <w:tcW w:w="3402" w:type="dxa"/>
            <w:tcMar>
              <w:top w:w="70" w:type="dxa"/>
              <w:left w:w="90" w:type="dxa"/>
              <w:bottom w:w="70" w:type="dxa"/>
              <w:right w:w="90" w:type="dxa"/>
            </w:tcMar>
            <w:vAlign w:val="center"/>
          </w:tcPr>
          <w:p w14:paraId="43956755" w14:textId="77777777" w:rsidR="0025699A" w:rsidRDefault="0025699A" w:rsidP="00CA2A1F"/>
        </w:tc>
        <w:tc>
          <w:tcPr>
            <w:tcW w:w="1417" w:type="dxa"/>
            <w:tcMar>
              <w:top w:w="70" w:type="dxa"/>
              <w:left w:w="90" w:type="dxa"/>
              <w:bottom w:w="70" w:type="dxa"/>
              <w:right w:w="90" w:type="dxa"/>
            </w:tcMar>
            <w:vAlign w:val="center"/>
          </w:tcPr>
          <w:p w14:paraId="55AA10A1" w14:textId="77777777" w:rsidR="0025699A" w:rsidRDefault="0025699A" w:rsidP="00CA2A1F">
            <w:pPr>
              <w:jc w:val="center"/>
            </w:pPr>
            <w:r>
              <w:rPr>
                <w:rFonts w:eastAsia="Times New Roman"/>
              </w:rPr>
              <w:t>4</w:t>
            </w:r>
          </w:p>
        </w:tc>
      </w:tr>
      <w:tr w:rsidR="0025699A" w14:paraId="5C91D1C4" w14:textId="77777777" w:rsidTr="00CA2A1F">
        <w:trPr>
          <w:cantSplit/>
          <w:jc w:val="center"/>
        </w:trPr>
        <w:tc>
          <w:tcPr>
            <w:tcW w:w="2608" w:type="dxa"/>
            <w:tcMar>
              <w:top w:w="70" w:type="dxa"/>
              <w:left w:w="90" w:type="dxa"/>
              <w:bottom w:w="70" w:type="dxa"/>
              <w:right w:w="90" w:type="dxa"/>
            </w:tcMar>
            <w:vAlign w:val="center"/>
          </w:tcPr>
          <w:p w14:paraId="34990E96" w14:textId="77777777" w:rsidR="0025699A" w:rsidRDefault="0025699A" w:rsidP="00CA2A1F">
            <w:r>
              <w:rPr>
                <w:rFonts w:eastAsia="Times New Roman"/>
              </w:rPr>
              <w:t>Милена Бошковић</w:t>
            </w:r>
          </w:p>
        </w:tc>
        <w:tc>
          <w:tcPr>
            <w:tcW w:w="7370" w:type="dxa"/>
            <w:tcMar>
              <w:top w:w="70" w:type="dxa"/>
              <w:left w:w="90" w:type="dxa"/>
              <w:bottom w:w="70" w:type="dxa"/>
              <w:right w:w="90" w:type="dxa"/>
            </w:tcMar>
            <w:vAlign w:val="center"/>
          </w:tcPr>
          <w:p w14:paraId="6ED15C8B" w14:textId="77777777" w:rsidR="0025699A" w:rsidRDefault="0025699A" w:rsidP="00CA2A1F">
            <w:r>
              <w:rPr>
                <w:rFonts w:eastAsia="Times New Roman"/>
              </w:rPr>
              <w:t>Фреска-вебинар,презентација уџбеника 11.2.2026.</w:t>
            </w:r>
          </w:p>
        </w:tc>
        <w:tc>
          <w:tcPr>
            <w:tcW w:w="3402" w:type="dxa"/>
            <w:tcMar>
              <w:top w:w="70" w:type="dxa"/>
              <w:left w:w="90" w:type="dxa"/>
              <w:bottom w:w="70" w:type="dxa"/>
              <w:right w:w="90" w:type="dxa"/>
            </w:tcMar>
            <w:vAlign w:val="center"/>
          </w:tcPr>
          <w:p w14:paraId="70D82858"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2F90AEE2" w14:textId="77777777" w:rsidR="0025699A" w:rsidRDefault="0025699A" w:rsidP="00CA2A1F">
            <w:pPr>
              <w:jc w:val="center"/>
            </w:pPr>
            <w:r>
              <w:rPr>
                <w:rFonts w:eastAsia="Times New Roman"/>
              </w:rPr>
              <w:t>2</w:t>
            </w:r>
          </w:p>
        </w:tc>
      </w:tr>
      <w:tr w:rsidR="0025699A" w14:paraId="4FCDF44C" w14:textId="77777777" w:rsidTr="00CA2A1F">
        <w:trPr>
          <w:cantSplit/>
          <w:jc w:val="center"/>
        </w:trPr>
        <w:tc>
          <w:tcPr>
            <w:tcW w:w="2608" w:type="dxa"/>
            <w:tcMar>
              <w:top w:w="70" w:type="dxa"/>
              <w:left w:w="90" w:type="dxa"/>
              <w:bottom w:w="70" w:type="dxa"/>
              <w:right w:w="90" w:type="dxa"/>
            </w:tcMar>
            <w:vAlign w:val="center"/>
          </w:tcPr>
          <w:p w14:paraId="612938D9" w14:textId="77777777" w:rsidR="0025699A" w:rsidRDefault="0025699A" w:rsidP="00CA2A1F">
            <w:r>
              <w:rPr>
                <w:rFonts w:eastAsia="Times New Roman"/>
              </w:rPr>
              <w:t>Милена Бошковић</w:t>
            </w:r>
          </w:p>
        </w:tc>
        <w:tc>
          <w:tcPr>
            <w:tcW w:w="7370" w:type="dxa"/>
            <w:tcMar>
              <w:top w:w="70" w:type="dxa"/>
              <w:left w:w="90" w:type="dxa"/>
              <w:bottom w:w="70" w:type="dxa"/>
              <w:right w:w="90" w:type="dxa"/>
            </w:tcMar>
            <w:vAlign w:val="center"/>
          </w:tcPr>
          <w:p w14:paraId="0576C536" w14:textId="77777777" w:rsidR="0025699A" w:rsidRDefault="0025699A" w:rsidP="00CA2A1F">
            <w:r>
              <w:rPr>
                <w:rFonts w:eastAsia="Times New Roman"/>
              </w:rPr>
              <w:t>Вулкан знање презентација уџбеника,вебинар</w:t>
            </w:r>
          </w:p>
        </w:tc>
        <w:tc>
          <w:tcPr>
            <w:tcW w:w="3402" w:type="dxa"/>
            <w:tcMar>
              <w:top w:w="70" w:type="dxa"/>
              <w:left w:w="90" w:type="dxa"/>
              <w:bottom w:w="70" w:type="dxa"/>
              <w:right w:w="90" w:type="dxa"/>
            </w:tcMar>
            <w:vAlign w:val="center"/>
          </w:tcPr>
          <w:p w14:paraId="38785D11"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7C9734B5" w14:textId="77777777" w:rsidR="0025699A" w:rsidRDefault="0025699A" w:rsidP="00CA2A1F">
            <w:pPr>
              <w:jc w:val="center"/>
            </w:pPr>
            <w:r>
              <w:rPr>
                <w:rFonts w:eastAsia="Times New Roman"/>
              </w:rPr>
              <w:t>2</w:t>
            </w:r>
          </w:p>
        </w:tc>
      </w:tr>
      <w:tr w:rsidR="0025699A" w14:paraId="61489A1C" w14:textId="77777777" w:rsidTr="00CA2A1F">
        <w:trPr>
          <w:cantSplit/>
          <w:jc w:val="center"/>
        </w:trPr>
        <w:tc>
          <w:tcPr>
            <w:tcW w:w="2608" w:type="dxa"/>
            <w:tcMar>
              <w:top w:w="70" w:type="dxa"/>
              <w:left w:w="90" w:type="dxa"/>
              <w:bottom w:w="70" w:type="dxa"/>
              <w:right w:w="90" w:type="dxa"/>
            </w:tcMar>
            <w:vAlign w:val="center"/>
          </w:tcPr>
          <w:p w14:paraId="2B21DADB" w14:textId="77777777" w:rsidR="0025699A" w:rsidRDefault="0025699A" w:rsidP="00CA2A1F">
            <w:r>
              <w:rPr>
                <w:rFonts w:eastAsia="Times New Roman"/>
              </w:rPr>
              <w:t>Милена Бошковић</w:t>
            </w:r>
          </w:p>
        </w:tc>
        <w:tc>
          <w:tcPr>
            <w:tcW w:w="7370" w:type="dxa"/>
            <w:tcMar>
              <w:top w:w="70" w:type="dxa"/>
              <w:left w:w="90" w:type="dxa"/>
              <w:bottom w:w="70" w:type="dxa"/>
              <w:right w:w="90" w:type="dxa"/>
            </w:tcMar>
            <w:vAlign w:val="center"/>
          </w:tcPr>
          <w:p w14:paraId="4CD5D5D4" w14:textId="77777777" w:rsidR="0025699A" w:rsidRDefault="0025699A" w:rsidP="00CA2A1F">
            <w:r>
              <w:rPr>
                <w:rFonts w:eastAsia="Times New Roman"/>
              </w:rPr>
              <w:t>Вулкан знање презентација уџбеника,Дом културе Чачак 28.1.2026.</w:t>
            </w:r>
          </w:p>
        </w:tc>
        <w:tc>
          <w:tcPr>
            <w:tcW w:w="3402" w:type="dxa"/>
            <w:tcMar>
              <w:top w:w="70" w:type="dxa"/>
              <w:left w:w="90" w:type="dxa"/>
              <w:bottom w:w="70" w:type="dxa"/>
              <w:right w:w="90" w:type="dxa"/>
            </w:tcMar>
            <w:vAlign w:val="center"/>
          </w:tcPr>
          <w:p w14:paraId="427910CA"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3985E901" w14:textId="77777777" w:rsidR="0025699A" w:rsidRDefault="0025699A" w:rsidP="00CA2A1F">
            <w:pPr>
              <w:jc w:val="center"/>
            </w:pPr>
            <w:r>
              <w:rPr>
                <w:rFonts w:eastAsia="Times New Roman"/>
              </w:rPr>
              <w:t>2</w:t>
            </w:r>
          </w:p>
        </w:tc>
      </w:tr>
      <w:tr w:rsidR="0025699A" w14:paraId="692867FD" w14:textId="77777777" w:rsidTr="00CA2A1F">
        <w:trPr>
          <w:cantSplit/>
          <w:jc w:val="center"/>
        </w:trPr>
        <w:tc>
          <w:tcPr>
            <w:tcW w:w="2608" w:type="dxa"/>
            <w:tcMar>
              <w:top w:w="70" w:type="dxa"/>
              <w:left w:w="90" w:type="dxa"/>
              <w:bottom w:w="70" w:type="dxa"/>
              <w:right w:w="90" w:type="dxa"/>
            </w:tcMar>
            <w:vAlign w:val="center"/>
          </w:tcPr>
          <w:p w14:paraId="394D20B4" w14:textId="77777777" w:rsidR="0025699A" w:rsidRDefault="0025699A" w:rsidP="00CA2A1F">
            <w:r>
              <w:rPr>
                <w:rFonts w:eastAsia="Times New Roman"/>
              </w:rPr>
              <w:t>Милена Бошковић</w:t>
            </w:r>
          </w:p>
        </w:tc>
        <w:tc>
          <w:tcPr>
            <w:tcW w:w="7370" w:type="dxa"/>
            <w:tcMar>
              <w:top w:w="70" w:type="dxa"/>
              <w:left w:w="90" w:type="dxa"/>
              <w:bottom w:w="70" w:type="dxa"/>
              <w:right w:w="90" w:type="dxa"/>
            </w:tcMar>
            <w:vAlign w:val="center"/>
          </w:tcPr>
          <w:p w14:paraId="5EEC6EE2" w14:textId="77777777" w:rsidR="0025699A" w:rsidRDefault="0025699A" w:rsidP="00CA2A1F">
            <w:r>
              <w:rPr>
                <w:rFonts w:eastAsia="Times New Roman"/>
              </w:rPr>
              <w:t>Ауторитет,достојанство и статус у установи,Кллет,вебинар,Синиша Уговић</w:t>
            </w:r>
          </w:p>
        </w:tc>
        <w:tc>
          <w:tcPr>
            <w:tcW w:w="3402" w:type="dxa"/>
            <w:tcMar>
              <w:top w:w="70" w:type="dxa"/>
              <w:left w:w="90" w:type="dxa"/>
              <w:bottom w:w="70" w:type="dxa"/>
              <w:right w:w="90" w:type="dxa"/>
            </w:tcMar>
            <w:vAlign w:val="center"/>
          </w:tcPr>
          <w:p w14:paraId="2F66B79C"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129E978B" w14:textId="77777777" w:rsidR="0025699A" w:rsidRDefault="0025699A" w:rsidP="00CA2A1F">
            <w:pPr>
              <w:jc w:val="center"/>
            </w:pPr>
            <w:r>
              <w:rPr>
                <w:rFonts w:eastAsia="Times New Roman"/>
              </w:rPr>
              <w:t>2</w:t>
            </w:r>
          </w:p>
        </w:tc>
      </w:tr>
      <w:tr w:rsidR="0025699A" w14:paraId="516FF441" w14:textId="77777777" w:rsidTr="00CA2A1F">
        <w:trPr>
          <w:cantSplit/>
          <w:jc w:val="center"/>
        </w:trPr>
        <w:tc>
          <w:tcPr>
            <w:tcW w:w="2608" w:type="dxa"/>
            <w:tcMar>
              <w:top w:w="70" w:type="dxa"/>
              <w:left w:w="90" w:type="dxa"/>
              <w:bottom w:w="70" w:type="dxa"/>
              <w:right w:w="90" w:type="dxa"/>
            </w:tcMar>
            <w:vAlign w:val="center"/>
          </w:tcPr>
          <w:p w14:paraId="4E2A5377" w14:textId="77777777" w:rsidR="0025699A" w:rsidRDefault="0025699A" w:rsidP="00CA2A1F">
            <w:r>
              <w:rPr>
                <w:rFonts w:eastAsia="Times New Roman"/>
              </w:rPr>
              <w:lastRenderedPageBreak/>
              <w:t>Милена Бошковић</w:t>
            </w:r>
          </w:p>
        </w:tc>
        <w:tc>
          <w:tcPr>
            <w:tcW w:w="7370" w:type="dxa"/>
            <w:tcMar>
              <w:top w:w="70" w:type="dxa"/>
              <w:left w:w="90" w:type="dxa"/>
              <w:bottom w:w="70" w:type="dxa"/>
              <w:right w:w="90" w:type="dxa"/>
            </w:tcMar>
            <w:vAlign w:val="center"/>
          </w:tcPr>
          <w:p w14:paraId="48D0CE0D" w14:textId="77777777" w:rsidR="0025699A" w:rsidRDefault="0025699A" w:rsidP="00CA2A1F">
            <w:r>
              <w:rPr>
                <w:rFonts w:eastAsia="Times New Roman"/>
              </w:rPr>
              <w:t>Час музичке културе са предшколцима из Слатине</w:t>
            </w:r>
          </w:p>
        </w:tc>
        <w:tc>
          <w:tcPr>
            <w:tcW w:w="3402" w:type="dxa"/>
            <w:tcMar>
              <w:top w:w="70" w:type="dxa"/>
              <w:left w:w="90" w:type="dxa"/>
              <w:bottom w:w="70" w:type="dxa"/>
              <w:right w:w="90" w:type="dxa"/>
            </w:tcMar>
            <w:vAlign w:val="center"/>
          </w:tcPr>
          <w:p w14:paraId="0D7DB00D" w14:textId="77777777" w:rsidR="0025699A" w:rsidRDefault="0025699A" w:rsidP="00CA2A1F">
            <w:r>
              <w:rPr>
                <w:rFonts w:eastAsia="Times New Roman"/>
              </w:rPr>
              <w:t>фотографије</w:t>
            </w:r>
          </w:p>
        </w:tc>
        <w:tc>
          <w:tcPr>
            <w:tcW w:w="1417" w:type="dxa"/>
            <w:tcMar>
              <w:top w:w="70" w:type="dxa"/>
              <w:left w:w="90" w:type="dxa"/>
              <w:bottom w:w="70" w:type="dxa"/>
              <w:right w:w="90" w:type="dxa"/>
            </w:tcMar>
            <w:vAlign w:val="center"/>
          </w:tcPr>
          <w:p w14:paraId="29D7A8B5" w14:textId="77777777" w:rsidR="0025699A" w:rsidRDefault="0025699A" w:rsidP="00CA2A1F">
            <w:pPr>
              <w:jc w:val="center"/>
            </w:pPr>
            <w:r>
              <w:rPr>
                <w:rFonts w:eastAsia="Times New Roman"/>
              </w:rPr>
              <w:t>4</w:t>
            </w:r>
          </w:p>
        </w:tc>
      </w:tr>
      <w:tr w:rsidR="0025699A" w14:paraId="5974491E" w14:textId="77777777" w:rsidTr="00CA2A1F">
        <w:trPr>
          <w:cantSplit/>
          <w:jc w:val="center"/>
        </w:trPr>
        <w:tc>
          <w:tcPr>
            <w:tcW w:w="2608" w:type="dxa"/>
            <w:tcMar>
              <w:top w:w="70" w:type="dxa"/>
              <w:left w:w="90" w:type="dxa"/>
              <w:bottom w:w="70" w:type="dxa"/>
              <w:right w:w="90" w:type="dxa"/>
            </w:tcMar>
            <w:vAlign w:val="center"/>
          </w:tcPr>
          <w:p w14:paraId="4EFA4CE9" w14:textId="77777777" w:rsidR="0025699A" w:rsidRDefault="0025699A" w:rsidP="00CA2A1F">
            <w:r>
              <w:rPr>
                <w:rFonts w:eastAsia="Times New Roman"/>
              </w:rPr>
              <w:t>Милена Бошковић</w:t>
            </w:r>
          </w:p>
        </w:tc>
        <w:tc>
          <w:tcPr>
            <w:tcW w:w="7370" w:type="dxa"/>
            <w:tcMar>
              <w:top w:w="70" w:type="dxa"/>
              <w:left w:w="90" w:type="dxa"/>
              <w:bottom w:w="70" w:type="dxa"/>
              <w:right w:w="90" w:type="dxa"/>
            </w:tcMar>
            <w:vAlign w:val="center"/>
          </w:tcPr>
          <w:p w14:paraId="736564AD" w14:textId="77777777" w:rsidR="0025699A" w:rsidRDefault="0025699A" w:rsidP="00CA2A1F">
            <w:r>
              <w:rPr>
                <w:rFonts w:eastAsia="Times New Roman"/>
              </w:rPr>
              <w:t>Дежурство на завршном испиту у основној школи у Атеници</w:t>
            </w:r>
          </w:p>
        </w:tc>
        <w:tc>
          <w:tcPr>
            <w:tcW w:w="3402" w:type="dxa"/>
            <w:tcMar>
              <w:top w:w="70" w:type="dxa"/>
              <w:left w:w="90" w:type="dxa"/>
              <w:bottom w:w="70" w:type="dxa"/>
              <w:right w:w="90" w:type="dxa"/>
            </w:tcMar>
            <w:vAlign w:val="center"/>
          </w:tcPr>
          <w:p w14:paraId="13D43F7B" w14:textId="77777777" w:rsidR="0025699A" w:rsidRDefault="0025699A" w:rsidP="00CA2A1F">
            <w:r>
              <w:rPr>
                <w:rFonts w:eastAsia="Times New Roman"/>
              </w:rPr>
              <w:t>решење директора</w:t>
            </w:r>
          </w:p>
        </w:tc>
        <w:tc>
          <w:tcPr>
            <w:tcW w:w="1417" w:type="dxa"/>
            <w:tcMar>
              <w:top w:w="70" w:type="dxa"/>
              <w:left w:w="90" w:type="dxa"/>
              <w:bottom w:w="70" w:type="dxa"/>
              <w:right w:w="90" w:type="dxa"/>
            </w:tcMar>
            <w:vAlign w:val="center"/>
          </w:tcPr>
          <w:p w14:paraId="50940442" w14:textId="77777777" w:rsidR="0025699A" w:rsidRDefault="0025699A" w:rsidP="00CA2A1F">
            <w:pPr>
              <w:jc w:val="center"/>
            </w:pPr>
            <w:r>
              <w:rPr>
                <w:rFonts w:eastAsia="Times New Roman"/>
              </w:rPr>
              <w:t>6</w:t>
            </w:r>
          </w:p>
        </w:tc>
      </w:tr>
      <w:tr w:rsidR="0025699A" w14:paraId="63CCD765" w14:textId="77777777" w:rsidTr="00CA2A1F">
        <w:trPr>
          <w:cantSplit/>
          <w:jc w:val="center"/>
        </w:trPr>
        <w:tc>
          <w:tcPr>
            <w:tcW w:w="2608" w:type="dxa"/>
            <w:tcMar>
              <w:top w:w="70" w:type="dxa"/>
              <w:left w:w="90" w:type="dxa"/>
              <w:bottom w:w="70" w:type="dxa"/>
              <w:right w:w="90" w:type="dxa"/>
            </w:tcMar>
            <w:vAlign w:val="center"/>
          </w:tcPr>
          <w:p w14:paraId="5D25E860" w14:textId="77777777" w:rsidR="0025699A" w:rsidRDefault="0025699A" w:rsidP="00CA2A1F">
            <w:r>
              <w:rPr>
                <w:rFonts w:eastAsia="Times New Roman"/>
              </w:rPr>
              <w:t>Милена Бошковић</w:t>
            </w:r>
          </w:p>
        </w:tc>
        <w:tc>
          <w:tcPr>
            <w:tcW w:w="7370" w:type="dxa"/>
            <w:tcMar>
              <w:top w:w="70" w:type="dxa"/>
              <w:left w:w="90" w:type="dxa"/>
              <w:bottom w:w="70" w:type="dxa"/>
              <w:right w:w="90" w:type="dxa"/>
            </w:tcMar>
            <w:vAlign w:val="center"/>
          </w:tcPr>
          <w:p w14:paraId="12509AF9" w14:textId="77777777" w:rsidR="0025699A" w:rsidRDefault="0025699A" w:rsidP="00CA2A1F">
            <w:r>
              <w:rPr>
                <w:rFonts w:eastAsia="Times New Roman"/>
              </w:rPr>
              <w:t>Дежурство у основној школи на завршном испиту</w:t>
            </w:r>
          </w:p>
        </w:tc>
        <w:tc>
          <w:tcPr>
            <w:tcW w:w="3402" w:type="dxa"/>
            <w:tcMar>
              <w:top w:w="70" w:type="dxa"/>
              <w:left w:w="90" w:type="dxa"/>
              <w:bottom w:w="70" w:type="dxa"/>
              <w:right w:w="90" w:type="dxa"/>
            </w:tcMar>
            <w:vAlign w:val="center"/>
          </w:tcPr>
          <w:p w14:paraId="3955EBBE" w14:textId="77777777" w:rsidR="0025699A" w:rsidRDefault="0025699A" w:rsidP="00CA2A1F">
            <w:r>
              <w:rPr>
                <w:rFonts w:eastAsia="Times New Roman"/>
              </w:rPr>
              <w:t>решење директора</w:t>
            </w:r>
          </w:p>
        </w:tc>
        <w:tc>
          <w:tcPr>
            <w:tcW w:w="1417" w:type="dxa"/>
            <w:tcMar>
              <w:top w:w="70" w:type="dxa"/>
              <w:left w:w="90" w:type="dxa"/>
              <w:bottom w:w="70" w:type="dxa"/>
              <w:right w:w="90" w:type="dxa"/>
            </w:tcMar>
            <w:vAlign w:val="center"/>
          </w:tcPr>
          <w:p w14:paraId="3041B516" w14:textId="77777777" w:rsidR="0025699A" w:rsidRDefault="0025699A" w:rsidP="00CA2A1F">
            <w:pPr>
              <w:jc w:val="center"/>
            </w:pPr>
            <w:r>
              <w:rPr>
                <w:rFonts w:eastAsia="Times New Roman"/>
              </w:rPr>
              <w:t>6</w:t>
            </w:r>
          </w:p>
        </w:tc>
      </w:tr>
      <w:tr w:rsidR="0025699A" w14:paraId="730E3D8B" w14:textId="77777777" w:rsidTr="00CA2A1F">
        <w:trPr>
          <w:cantSplit/>
          <w:jc w:val="center"/>
        </w:trPr>
        <w:tc>
          <w:tcPr>
            <w:tcW w:w="2608" w:type="dxa"/>
            <w:tcMar>
              <w:top w:w="70" w:type="dxa"/>
              <w:left w:w="90" w:type="dxa"/>
              <w:bottom w:w="70" w:type="dxa"/>
              <w:right w:w="90" w:type="dxa"/>
            </w:tcMar>
            <w:vAlign w:val="center"/>
          </w:tcPr>
          <w:p w14:paraId="447025B1" w14:textId="77777777" w:rsidR="0025699A" w:rsidRDefault="0025699A" w:rsidP="00CA2A1F">
            <w:r>
              <w:rPr>
                <w:rFonts w:eastAsia="Times New Roman"/>
              </w:rPr>
              <w:t>Владан Шипетић</w:t>
            </w:r>
          </w:p>
        </w:tc>
        <w:tc>
          <w:tcPr>
            <w:tcW w:w="7370" w:type="dxa"/>
            <w:tcMar>
              <w:top w:w="70" w:type="dxa"/>
              <w:left w:w="90" w:type="dxa"/>
              <w:bottom w:w="70" w:type="dxa"/>
              <w:right w:w="90" w:type="dxa"/>
            </w:tcMar>
            <w:vAlign w:val="center"/>
          </w:tcPr>
          <w:p w14:paraId="1D62D5A3" w14:textId="77777777" w:rsidR="0025699A" w:rsidRDefault="0025699A" w:rsidP="00CA2A1F">
            <w:r>
              <w:rPr>
                <w:rFonts w:eastAsia="Times New Roman"/>
              </w:rPr>
              <w:t>Видео лекције \- савремена наставна средства</w:t>
            </w:r>
          </w:p>
        </w:tc>
        <w:tc>
          <w:tcPr>
            <w:tcW w:w="3402" w:type="dxa"/>
            <w:tcMar>
              <w:top w:w="70" w:type="dxa"/>
              <w:left w:w="90" w:type="dxa"/>
              <w:bottom w:w="70" w:type="dxa"/>
              <w:right w:w="90" w:type="dxa"/>
            </w:tcMar>
            <w:vAlign w:val="center"/>
          </w:tcPr>
          <w:p w14:paraId="73AA9BFD" w14:textId="77777777" w:rsidR="0025699A" w:rsidRDefault="0025699A" w:rsidP="00CA2A1F">
            <w:r>
              <w:rPr>
                <w:rFonts w:eastAsia="Times New Roman"/>
              </w:rPr>
              <w:t>Уверење</w:t>
            </w:r>
          </w:p>
        </w:tc>
        <w:tc>
          <w:tcPr>
            <w:tcW w:w="1417" w:type="dxa"/>
            <w:tcMar>
              <w:top w:w="70" w:type="dxa"/>
              <w:left w:w="90" w:type="dxa"/>
              <w:bottom w:w="70" w:type="dxa"/>
              <w:right w:w="90" w:type="dxa"/>
            </w:tcMar>
            <w:vAlign w:val="center"/>
          </w:tcPr>
          <w:p w14:paraId="732F2794" w14:textId="77777777" w:rsidR="0025699A" w:rsidRDefault="0025699A" w:rsidP="00CA2A1F">
            <w:pPr>
              <w:jc w:val="center"/>
            </w:pPr>
            <w:r>
              <w:rPr>
                <w:rFonts w:eastAsia="Times New Roman"/>
              </w:rPr>
              <w:t>16</w:t>
            </w:r>
          </w:p>
        </w:tc>
      </w:tr>
      <w:tr w:rsidR="0025699A" w14:paraId="6343F27C" w14:textId="77777777" w:rsidTr="00CA2A1F">
        <w:trPr>
          <w:cantSplit/>
          <w:jc w:val="center"/>
        </w:trPr>
        <w:tc>
          <w:tcPr>
            <w:tcW w:w="2608" w:type="dxa"/>
            <w:tcMar>
              <w:top w:w="70" w:type="dxa"/>
              <w:left w:w="90" w:type="dxa"/>
              <w:bottom w:w="70" w:type="dxa"/>
              <w:right w:w="90" w:type="dxa"/>
            </w:tcMar>
            <w:vAlign w:val="center"/>
          </w:tcPr>
          <w:p w14:paraId="045BE32E" w14:textId="77777777" w:rsidR="0025699A" w:rsidRDefault="0025699A" w:rsidP="00CA2A1F">
            <w:r>
              <w:rPr>
                <w:rFonts w:eastAsia="Times New Roman"/>
              </w:rPr>
              <w:t>Владан Шипетић</w:t>
            </w:r>
          </w:p>
        </w:tc>
        <w:tc>
          <w:tcPr>
            <w:tcW w:w="7370" w:type="dxa"/>
            <w:tcMar>
              <w:top w:w="70" w:type="dxa"/>
              <w:left w:w="90" w:type="dxa"/>
              <w:bottom w:w="70" w:type="dxa"/>
              <w:right w:w="90" w:type="dxa"/>
            </w:tcMar>
            <w:vAlign w:val="center"/>
          </w:tcPr>
          <w:p w14:paraId="5426FB8E" w14:textId="77777777" w:rsidR="0025699A" w:rsidRDefault="0025699A" w:rsidP="00CA2A1F">
            <w:r>
              <w:rPr>
                <w:rFonts w:eastAsia="Times New Roman"/>
              </w:rPr>
              <w:t>Дигитални постер у функцији унапређивања наставних средстава</w:t>
            </w:r>
          </w:p>
        </w:tc>
        <w:tc>
          <w:tcPr>
            <w:tcW w:w="3402" w:type="dxa"/>
            <w:tcMar>
              <w:top w:w="70" w:type="dxa"/>
              <w:left w:w="90" w:type="dxa"/>
              <w:bottom w:w="70" w:type="dxa"/>
              <w:right w:w="90" w:type="dxa"/>
            </w:tcMar>
            <w:vAlign w:val="center"/>
          </w:tcPr>
          <w:p w14:paraId="768D57FD" w14:textId="77777777" w:rsidR="0025699A" w:rsidRDefault="0025699A" w:rsidP="00CA2A1F">
            <w:r>
              <w:rPr>
                <w:rFonts w:eastAsia="Times New Roman"/>
              </w:rPr>
              <w:t>Уверење</w:t>
            </w:r>
          </w:p>
        </w:tc>
        <w:tc>
          <w:tcPr>
            <w:tcW w:w="1417" w:type="dxa"/>
            <w:tcMar>
              <w:top w:w="70" w:type="dxa"/>
              <w:left w:w="90" w:type="dxa"/>
              <w:bottom w:w="70" w:type="dxa"/>
              <w:right w:w="90" w:type="dxa"/>
            </w:tcMar>
            <w:vAlign w:val="center"/>
          </w:tcPr>
          <w:p w14:paraId="27758A36" w14:textId="77777777" w:rsidR="0025699A" w:rsidRDefault="0025699A" w:rsidP="00CA2A1F">
            <w:pPr>
              <w:jc w:val="center"/>
            </w:pPr>
            <w:r>
              <w:rPr>
                <w:rFonts w:eastAsia="Times New Roman"/>
              </w:rPr>
              <w:t>24</w:t>
            </w:r>
          </w:p>
        </w:tc>
      </w:tr>
      <w:tr w:rsidR="0025699A" w14:paraId="406EE57D" w14:textId="77777777" w:rsidTr="00CA2A1F">
        <w:trPr>
          <w:cantSplit/>
          <w:jc w:val="center"/>
        </w:trPr>
        <w:tc>
          <w:tcPr>
            <w:tcW w:w="2608" w:type="dxa"/>
            <w:tcMar>
              <w:top w:w="70" w:type="dxa"/>
              <w:left w:w="90" w:type="dxa"/>
              <w:bottom w:w="70" w:type="dxa"/>
              <w:right w:w="90" w:type="dxa"/>
            </w:tcMar>
            <w:vAlign w:val="center"/>
          </w:tcPr>
          <w:p w14:paraId="40BA7A14" w14:textId="77777777" w:rsidR="0025699A" w:rsidRDefault="0025699A" w:rsidP="00CA2A1F">
            <w:r>
              <w:rPr>
                <w:rFonts w:eastAsia="Times New Roman"/>
              </w:rPr>
              <w:t>Владан Шипетић</w:t>
            </w:r>
          </w:p>
        </w:tc>
        <w:tc>
          <w:tcPr>
            <w:tcW w:w="7370" w:type="dxa"/>
            <w:tcMar>
              <w:top w:w="70" w:type="dxa"/>
              <w:left w:w="90" w:type="dxa"/>
              <w:bottom w:w="70" w:type="dxa"/>
              <w:right w:w="90" w:type="dxa"/>
            </w:tcMar>
            <w:vAlign w:val="center"/>
          </w:tcPr>
          <w:p w14:paraId="4CEA34D8" w14:textId="77777777" w:rsidR="0025699A" w:rsidRDefault="0025699A" w:rsidP="00CA2A1F">
            <w:r>
              <w:rPr>
                <w:rFonts w:eastAsia="Times New Roman"/>
              </w:rPr>
              <w:t>Презентација уџбеника издавачке куће Вулкан знање</w:t>
            </w:r>
          </w:p>
        </w:tc>
        <w:tc>
          <w:tcPr>
            <w:tcW w:w="3402" w:type="dxa"/>
            <w:tcMar>
              <w:top w:w="70" w:type="dxa"/>
              <w:left w:w="90" w:type="dxa"/>
              <w:bottom w:w="70" w:type="dxa"/>
              <w:right w:w="90" w:type="dxa"/>
            </w:tcMar>
            <w:vAlign w:val="center"/>
          </w:tcPr>
          <w:p w14:paraId="4FFA2BAB" w14:textId="77777777" w:rsidR="0025699A" w:rsidRDefault="0025699A" w:rsidP="00CA2A1F">
            <w:r>
              <w:rPr>
                <w:rFonts w:eastAsia="Times New Roman"/>
              </w:rPr>
              <w:t>Потврда</w:t>
            </w:r>
          </w:p>
        </w:tc>
        <w:tc>
          <w:tcPr>
            <w:tcW w:w="1417" w:type="dxa"/>
            <w:tcMar>
              <w:top w:w="70" w:type="dxa"/>
              <w:left w:w="90" w:type="dxa"/>
              <w:bottom w:w="70" w:type="dxa"/>
              <w:right w:w="90" w:type="dxa"/>
            </w:tcMar>
            <w:vAlign w:val="center"/>
          </w:tcPr>
          <w:p w14:paraId="4B6A19DC" w14:textId="77777777" w:rsidR="0025699A" w:rsidRDefault="0025699A" w:rsidP="00CA2A1F">
            <w:pPr>
              <w:jc w:val="center"/>
            </w:pPr>
            <w:r>
              <w:rPr>
                <w:rFonts w:eastAsia="Times New Roman"/>
              </w:rPr>
              <w:t>2</w:t>
            </w:r>
          </w:p>
        </w:tc>
      </w:tr>
      <w:tr w:rsidR="0025699A" w14:paraId="024139FF" w14:textId="77777777" w:rsidTr="00CA2A1F">
        <w:trPr>
          <w:cantSplit/>
          <w:jc w:val="center"/>
        </w:trPr>
        <w:tc>
          <w:tcPr>
            <w:tcW w:w="2608" w:type="dxa"/>
            <w:tcMar>
              <w:top w:w="70" w:type="dxa"/>
              <w:left w:w="90" w:type="dxa"/>
              <w:bottom w:w="70" w:type="dxa"/>
              <w:right w:w="90" w:type="dxa"/>
            </w:tcMar>
            <w:vAlign w:val="center"/>
          </w:tcPr>
          <w:p w14:paraId="7966BAB5" w14:textId="77777777" w:rsidR="0025699A" w:rsidRDefault="0025699A" w:rsidP="00CA2A1F">
            <w:r>
              <w:rPr>
                <w:rFonts w:eastAsia="Times New Roman"/>
              </w:rPr>
              <w:t>Владан Шипетић</w:t>
            </w:r>
          </w:p>
        </w:tc>
        <w:tc>
          <w:tcPr>
            <w:tcW w:w="7370" w:type="dxa"/>
            <w:tcMar>
              <w:top w:w="70" w:type="dxa"/>
              <w:left w:w="90" w:type="dxa"/>
              <w:bottom w:w="70" w:type="dxa"/>
              <w:right w:w="90" w:type="dxa"/>
            </w:tcMar>
            <w:vAlign w:val="center"/>
          </w:tcPr>
          <w:p w14:paraId="7515AAD6" w14:textId="77777777" w:rsidR="0025699A" w:rsidRDefault="0025699A" w:rsidP="00CA2A1F">
            <w:r>
              <w:rPr>
                <w:rFonts w:eastAsia="Times New Roman"/>
              </w:rPr>
              <w:t>Програм обуке за супервизоре и председника школских комисија на завршном испиту школске 2025/2026 године</w:t>
            </w:r>
          </w:p>
        </w:tc>
        <w:tc>
          <w:tcPr>
            <w:tcW w:w="3402" w:type="dxa"/>
            <w:tcMar>
              <w:top w:w="70" w:type="dxa"/>
              <w:left w:w="90" w:type="dxa"/>
              <w:bottom w:w="70" w:type="dxa"/>
              <w:right w:w="90" w:type="dxa"/>
            </w:tcMar>
            <w:vAlign w:val="center"/>
          </w:tcPr>
          <w:p w14:paraId="5B47C1F6" w14:textId="77777777" w:rsidR="0025699A" w:rsidRDefault="0025699A" w:rsidP="00CA2A1F">
            <w:r>
              <w:rPr>
                <w:rFonts w:eastAsia="Times New Roman"/>
              </w:rPr>
              <w:t>Уверење</w:t>
            </w:r>
          </w:p>
        </w:tc>
        <w:tc>
          <w:tcPr>
            <w:tcW w:w="1417" w:type="dxa"/>
            <w:tcMar>
              <w:top w:w="70" w:type="dxa"/>
              <w:left w:w="90" w:type="dxa"/>
              <w:bottom w:w="70" w:type="dxa"/>
              <w:right w:w="90" w:type="dxa"/>
            </w:tcMar>
            <w:vAlign w:val="center"/>
          </w:tcPr>
          <w:p w14:paraId="6AE8DBB2" w14:textId="77777777" w:rsidR="0025699A" w:rsidRDefault="0025699A" w:rsidP="00CA2A1F">
            <w:pPr>
              <w:jc w:val="center"/>
            </w:pPr>
            <w:r>
              <w:rPr>
                <w:rFonts w:eastAsia="Times New Roman"/>
              </w:rPr>
              <w:t>8</w:t>
            </w:r>
          </w:p>
        </w:tc>
      </w:tr>
      <w:tr w:rsidR="0025699A" w14:paraId="245199AD" w14:textId="77777777" w:rsidTr="00CA2A1F">
        <w:trPr>
          <w:cantSplit/>
          <w:jc w:val="center"/>
        </w:trPr>
        <w:tc>
          <w:tcPr>
            <w:tcW w:w="2608" w:type="dxa"/>
            <w:tcMar>
              <w:top w:w="70" w:type="dxa"/>
              <w:left w:w="90" w:type="dxa"/>
              <w:bottom w:w="70" w:type="dxa"/>
              <w:right w:w="90" w:type="dxa"/>
            </w:tcMar>
            <w:vAlign w:val="center"/>
          </w:tcPr>
          <w:p w14:paraId="1B5AA8B5" w14:textId="77777777" w:rsidR="0025699A" w:rsidRDefault="0025699A" w:rsidP="00CA2A1F">
            <w:r>
              <w:rPr>
                <w:rFonts w:eastAsia="Times New Roman"/>
              </w:rPr>
              <w:t>Владан Шипетић</w:t>
            </w:r>
          </w:p>
        </w:tc>
        <w:tc>
          <w:tcPr>
            <w:tcW w:w="7370" w:type="dxa"/>
            <w:tcMar>
              <w:top w:w="70" w:type="dxa"/>
              <w:left w:w="90" w:type="dxa"/>
              <w:bottom w:w="70" w:type="dxa"/>
              <w:right w:w="90" w:type="dxa"/>
            </w:tcMar>
            <w:vAlign w:val="center"/>
          </w:tcPr>
          <w:p w14:paraId="0006DCA9" w14:textId="77777777" w:rsidR="0025699A" w:rsidRDefault="0025699A" w:rsidP="00CA2A1F">
            <w:r>
              <w:rPr>
                <w:rFonts w:eastAsia="Times New Roman"/>
              </w:rPr>
              <w:t>Етика и интегритет у систему образовања</w:t>
            </w:r>
          </w:p>
        </w:tc>
        <w:tc>
          <w:tcPr>
            <w:tcW w:w="3402" w:type="dxa"/>
            <w:tcMar>
              <w:top w:w="70" w:type="dxa"/>
              <w:left w:w="90" w:type="dxa"/>
              <w:bottom w:w="70" w:type="dxa"/>
              <w:right w:w="90" w:type="dxa"/>
            </w:tcMar>
            <w:vAlign w:val="center"/>
          </w:tcPr>
          <w:p w14:paraId="224BECA7" w14:textId="77777777" w:rsidR="0025699A" w:rsidRDefault="0025699A" w:rsidP="00CA2A1F">
            <w:r>
              <w:rPr>
                <w:rFonts w:eastAsia="Times New Roman"/>
              </w:rPr>
              <w:t>Сертификат</w:t>
            </w:r>
          </w:p>
        </w:tc>
        <w:tc>
          <w:tcPr>
            <w:tcW w:w="1417" w:type="dxa"/>
            <w:tcMar>
              <w:top w:w="70" w:type="dxa"/>
              <w:left w:w="90" w:type="dxa"/>
              <w:bottom w:w="70" w:type="dxa"/>
              <w:right w:w="90" w:type="dxa"/>
            </w:tcMar>
            <w:vAlign w:val="center"/>
          </w:tcPr>
          <w:p w14:paraId="55C2916B" w14:textId="77777777" w:rsidR="0025699A" w:rsidRDefault="0025699A" w:rsidP="00CA2A1F">
            <w:pPr>
              <w:jc w:val="center"/>
            </w:pPr>
            <w:r>
              <w:rPr>
                <w:rFonts w:eastAsia="Times New Roman"/>
              </w:rPr>
              <w:t>8</w:t>
            </w:r>
          </w:p>
        </w:tc>
      </w:tr>
      <w:tr w:rsidR="0025699A" w14:paraId="633C6B0D" w14:textId="77777777" w:rsidTr="00CA2A1F">
        <w:trPr>
          <w:cantSplit/>
          <w:jc w:val="center"/>
        </w:trPr>
        <w:tc>
          <w:tcPr>
            <w:tcW w:w="2608" w:type="dxa"/>
            <w:tcMar>
              <w:top w:w="70" w:type="dxa"/>
              <w:left w:w="90" w:type="dxa"/>
              <w:bottom w:w="70" w:type="dxa"/>
              <w:right w:w="90" w:type="dxa"/>
            </w:tcMar>
            <w:vAlign w:val="center"/>
          </w:tcPr>
          <w:p w14:paraId="69815996" w14:textId="77777777" w:rsidR="0025699A" w:rsidRDefault="0025699A" w:rsidP="00CA2A1F">
            <w:r>
              <w:rPr>
                <w:rFonts w:eastAsia="Times New Roman"/>
              </w:rPr>
              <w:t>Александар Винић</w:t>
            </w:r>
          </w:p>
        </w:tc>
        <w:tc>
          <w:tcPr>
            <w:tcW w:w="7370" w:type="dxa"/>
            <w:tcMar>
              <w:top w:w="70" w:type="dxa"/>
              <w:left w:w="90" w:type="dxa"/>
              <w:bottom w:w="70" w:type="dxa"/>
              <w:right w:w="90" w:type="dxa"/>
            </w:tcMar>
            <w:vAlign w:val="center"/>
          </w:tcPr>
          <w:p w14:paraId="2256C43C" w14:textId="77777777" w:rsidR="0025699A" w:rsidRDefault="0025699A" w:rsidP="00CA2A1F"/>
        </w:tc>
        <w:tc>
          <w:tcPr>
            <w:tcW w:w="3402" w:type="dxa"/>
            <w:tcMar>
              <w:top w:w="70" w:type="dxa"/>
              <w:left w:w="90" w:type="dxa"/>
              <w:bottom w:w="70" w:type="dxa"/>
              <w:right w:w="90" w:type="dxa"/>
            </w:tcMar>
            <w:vAlign w:val="center"/>
          </w:tcPr>
          <w:p w14:paraId="75B2E51F" w14:textId="77777777" w:rsidR="0025699A" w:rsidRDefault="0025699A" w:rsidP="00CA2A1F"/>
        </w:tc>
        <w:tc>
          <w:tcPr>
            <w:tcW w:w="1417" w:type="dxa"/>
            <w:tcMar>
              <w:top w:w="70" w:type="dxa"/>
              <w:left w:w="90" w:type="dxa"/>
              <w:bottom w:w="70" w:type="dxa"/>
              <w:right w:w="90" w:type="dxa"/>
            </w:tcMar>
            <w:vAlign w:val="center"/>
          </w:tcPr>
          <w:p w14:paraId="6B0CC05C" w14:textId="77777777" w:rsidR="0025699A" w:rsidRDefault="0025699A" w:rsidP="00CA2A1F">
            <w:pPr>
              <w:jc w:val="center"/>
            </w:pPr>
            <w:r>
              <w:rPr>
                <w:rFonts w:eastAsia="Times New Roman"/>
              </w:rPr>
              <w:t>0</w:t>
            </w:r>
          </w:p>
        </w:tc>
      </w:tr>
      <w:tr w:rsidR="0025699A" w14:paraId="7FDF220E" w14:textId="77777777" w:rsidTr="00CA2A1F">
        <w:trPr>
          <w:cantSplit/>
          <w:jc w:val="center"/>
        </w:trPr>
        <w:tc>
          <w:tcPr>
            <w:tcW w:w="2608" w:type="dxa"/>
            <w:tcMar>
              <w:top w:w="70" w:type="dxa"/>
              <w:left w:w="90" w:type="dxa"/>
              <w:bottom w:w="70" w:type="dxa"/>
              <w:right w:w="90" w:type="dxa"/>
            </w:tcMar>
            <w:vAlign w:val="center"/>
          </w:tcPr>
          <w:p w14:paraId="1FE3C5A4" w14:textId="77777777" w:rsidR="0025699A" w:rsidRDefault="0025699A" w:rsidP="00CA2A1F">
            <w:r>
              <w:rPr>
                <w:rFonts w:eastAsia="Times New Roman"/>
              </w:rPr>
              <w:t>Љиљана Винић</w:t>
            </w:r>
          </w:p>
        </w:tc>
        <w:tc>
          <w:tcPr>
            <w:tcW w:w="7370" w:type="dxa"/>
            <w:tcMar>
              <w:top w:w="70" w:type="dxa"/>
              <w:left w:w="90" w:type="dxa"/>
              <w:bottom w:w="70" w:type="dxa"/>
              <w:right w:w="90" w:type="dxa"/>
            </w:tcMar>
            <w:vAlign w:val="center"/>
          </w:tcPr>
          <w:p w14:paraId="0021D7FC" w14:textId="77777777" w:rsidR="0025699A" w:rsidRDefault="0025699A" w:rsidP="00CA2A1F"/>
        </w:tc>
        <w:tc>
          <w:tcPr>
            <w:tcW w:w="3402" w:type="dxa"/>
            <w:tcMar>
              <w:top w:w="70" w:type="dxa"/>
              <w:left w:w="90" w:type="dxa"/>
              <w:bottom w:w="70" w:type="dxa"/>
              <w:right w:w="90" w:type="dxa"/>
            </w:tcMar>
            <w:vAlign w:val="center"/>
          </w:tcPr>
          <w:p w14:paraId="2D6782E3" w14:textId="77777777" w:rsidR="0025699A" w:rsidRDefault="0025699A" w:rsidP="00CA2A1F"/>
        </w:tc>
        <w:tc>
          <w:tcPr>
            <w:tcW w:w="1417" w:type="dxa"/>
            <w:tcMar>
              <w:top w:w="70" w:type="dxa"/>
              <w:left w:w="90" w:type="dxa"/>
              <w:bottom w:w="70" w:type="dxa"/>
              <w:right w:w="90" w:type="dxa"/>
            </w:tcMar>
            <w:vAlign w:val="center"/>
          </w:tcPr>
          <w:p w14:paraId="77151BF9" w14:textId="77777777" w:rsidR="0025699A" w:rsidRDefault="0025699A" w:rsidP="00CA2A1F">
            <w:pPr>
              <w:jc w:val="center"/>
            </w:pPr>
            <w:r>
              <w:rPr>
                <w:rFonts w:eastAsia="Times New Roman"/>
              </w:rPr>
              <w:t>0</w:t>
            </w:r>
          </w:p>
        </w:tc>
      </w:tr>
      <w:tr w:rsidR="0025699A" w14:paraId="1EBFE50B" w14:textId="77777777" w:rsidTr="00CA2A1F">
        <w:trPr>
          <w:cantSplit/>
          <w:jc w:val="center"/>
        </w:trPr>
        <w:tc>
          <w:tcPr>
            <w:tcW w:w="2608" w:type="dxa"/>
            <w:tcMar>
              <w:top w:w="70" w:type="dxa"/>
              <w:left w:w="90" w:type="dxa"/>
              <w:bottom w:w="70" w:type="dxa"/>
              <w:right w:w="90" w:type="dxa"/>
            </w:tcMar>
            <w:vAlign w:val="center"/>
          </w:tcPr>
          <w:p w14:paraId="2E2A6401" w14:textId="77777777" w:rsidR="0025699A" w:rsidRDefault="0025699A" w:rsidP="00CA2A1F">
            <w:r>
              <w:rPr>
                <w:rFonts w:eastAsia="Times New Roman"/>
              </w:rPr>
              <w:t>Ката Ђокић</w:t>
            </w:r>
          </w:p>
        </w:tc>
        <w:tc>
          <w:tcPr>
            <w:tcW w:w="7370" w:type="dxa"/>
            <w:tcMar>
              <w:top w:w="70" w:type="dxa"/>
              <w:left w:w="90" w:type="dxa"/>
              <w:bottom w:w="70" w:type="dxa"/>
              <w:right w:w="90" w:type="dxa"/>
            </w:tcMar>
            <w:vAlign w:val="center"/>
          </w:tcPr>
          <w:p w14:paraId="2B4B4A03" w14:textId="77777777" w:rsidR="0025699A" w:rsidRDefault="0025699A" w:rsidP="00CA2A1F"/>
        </w:tc>
        <w:tc>
          <w:tcPr>
            <w:tcW w:w="3402" w:type="dxa"/>
            <w:tcMar>
              <w:top w:w="70" w:type="dxa"/>
              <w:left w:w="90" w:type="dxa"/>
              <w:bottom w:w="70" w:type="dxa"/>
              <w:right w:w="90" w:type="dxa"/>
            </w:tcMar>
            <w:vAlign w:val="center"/>
          </w:tcPr>
          <w:p w14:paraId="02633228" w14:textId="77777777" w:rsidR="0025699A" w:rsidRDefault="0025699A" w:rsidP="00CA2A1F"/>
        </w:tc>
        <w:tc>
          <w:tcPr>
            <w:tcW w:w="1417" w:type="dxa"/>
            <w:tcMar>
              <w:top w:w="70" w:type="dxa"/>
              <w:left w:w="90" w:type="dxa"/>
              <w:bottom w:w="70" w:type="dxa"/>
              <w:right w:w="90" w:type="dxa"/>
            </w:tcMar>
            <w:vAlign w:val="center"/>
          </w:tcPr>
          <w:p w14:paraId="3287CC93" w14:textId="77777777" w:rsidR="0025699A" w:rsidRDefault="0025699A" w:rsidP="00CA2A1F">
            <w:pPr>
              <w:jc w:val="center"/>
            </w:pPr>
            <w:r>
              <w:rPr>
                <w:rFonts w:eastAsia="Times New Roman"/>
              </w:rPr>
              <w:t>0</w:t>
            </w:r>
          </w:p>
        </w:tc>
      </w:tr>
      <w:tr w:rsidR="0025699A" w14:paraId="4B12CAE7" w14:textId="77777777" w:rsidTr="00CA2A1F">
        <w:trPr>
          <w:cantSplit/>
          <w:jc w:val="center"/>
        </w:trPr>
        <w:tc>
          <w:tcPr>
            <w:tcW w:w="2608" w:type="dxa"/>
            <w:tcMar>
              <w:top w:w="70" w:type="dxa"/>
              <w:left w:w="90" w:type="dxa"/>
              <w:bottom w:w="70" w:type="dxa"/>
              <w:right w:w="90" w:type="dxa"/>
            </w:tcMar>
            <w:vAlign w:val="center"/>
          </w:tcPr>
          <w:p w14:paraId="42C2A5F8" w14:textId="77777777" w:rsidR="0025699A" w:rsidRDefault="0025699A" w:rsidP="00CA2A1F">
            <w:r>
              <w:rPr>
                <w:rFonts w:eastAsia="Times New Roman"/>
              </w:rPr>
              <w:t>Данијела Јаћимовић</w:t>
            </w:r>
          </w:p>
        </w:tc>
        <w:tc>
          <w:tcPr>
            <w:tcW w:w="7370" w:type="dxa"/>
            <w:tcMar>
              <w:top w:w="70" w:type="dxa"/>
              <w:left w:w="90" w:type="dxa"/>
              <w:bottom w:w="70" w:type="dxa"/>
              <w:right w:w="90" w:type="dxa"/>
            </w:tcMar>
            <w:vAlign w:val="center"/>
          </w:tcPr>
          <w:p w14:paraId="4066062B" w14:textId="77777777" w:rsidR="0025699A" w:rsidRDefault="0025699A" w:rsidP="00CA2A1F">
            <w:r>
              <w:rPr>
                <w:rFonts w:eastAsia="Times New Roman"/>
              </w:rPr>
              <w:t>Етика и интегритет у систему образовања</w:t>
            </w:r>
          </w:p>
        </w:tc>
        <w:tc>
          <w:tcPr>
            <w:tcW w:w="3402" w:type="dxa"/>
            <w:tcMar>
              <w:top w:w="70" w:type="dxa"/>
              <w:left w:w="90" w:type="dxa"/>
              <w:bottom w:w="70" w:type="dxa"/>
              <w:right w:w="90" w:type="dxa"/>
            </w:tcMar>
            <w:vAlign w:val="center"/>
          </w:tcPr>
          <w:p w14:paraId="250768C1" w14:textId="77777777" w:rsidR="0025699A" w:rsidRDefault="0025699A" w:rsidP="00CA2A1F">
            <w:r>
              <w:rPr>
                <w:rFonts w:eastAsia="Times New Roman"/>
              </w:rPr>
              <w:t>Сертификат</w:t>
            </w:r>
          </w:p>
        </w:tc>
        <w:tc>
          <w:tcPr>
            <w:tcW w:w="1417" w:type="dxa"/>
            <w:tcMar>
              <w:top w:w="70" w:type="dxa"/>
              <w:left w:w="90" w:type="dxa"/>
              <w:bottom w:w="70" w:type="dxa"/>
              <w:right w:w="90" w:type="dxa"/>
            </w:tcMar>
            <w:vAlign w:val="center"/>
          </w:tcPr>
          <w:p w14:paraId="284A7261" w14:textId="77777777" w:rsidR="0025699A" w:rsidRDefault="0025699A" w:rsidP="00CA2A1F">
            <w:pPr>
              <w:jc w:val="center"/>
            </w:pPr>
            <w:r>
              <w:rPr>
                <w:rFonts w:eastAsia="Times New Roman"/>
              </w:rPr>
              <w:t>8</w:t>
            </w:r>
          </w:p>
        </w:tc>
      </w:tr>
      <w:tr w:rsidR="0025699A" w14:paraId="7060EC3B" w14:textId="77777777" w:rsidTr="00CA2A1F">
        <w:trPr>
          <w:cantSplit/>
          <w:jc w:val="center"/>
        </w:trPr>
        <w:tc>
          <w:tcPr>
            <w:tcW w:w="2608" w:type="dxa"/>
            <w:tcMar>
              <w:top w:w="70" w:type="dxa"/>
              <w:left w:w="90" w:type="dxa"/>
              <w:bottom w:w="70" w:type="dxa"/>
              <w:right w:w="90" w:type="dxa"/>
            </w:tcMar>
            <w:vAlign w:val="center"/>
          </w:tcPr>
          <w:p w14:paraId="2AFEEDB1" w14:textId="77777777" w:rsidR="0025699A" w:rsidRDefault="0025699A" w:rsidP="00CA2A1F">
            <w:r>
              <w:rPr>
                <w:rFonts w:eastAsia="Times New Roman"/>
              </w:rPr>
              <w:t>Данијела Јаћимовић</w:t>
            </w:r>
          </w:p>
        </w:tc>
        <w:tc>
          <w:tcPr>
            <w:tcW w:w="7370" w:type="dxa"/>
            <w:tcMar>
              <w:top w:w="70" w:type="dxa"/>
              <w:left w:w="90" w:type="dxa"/>
              <w:bottom w:w="70" w:type="dxa"/>
              <w:right w:w="90" w:type="dxa"/>
            </w:tcMar>
            <w:vAlign w:val="center"/>
          </w:tcPr>
          <w:p w14:paraId="10F156C0" w14:textId="77777777" w:rsidR="0025699A" w:rsidRDefault="0025699A" w:rsidP="00CA2A1F">
            <w:r>
              <w:rPr>
                <w:rFonts w:eastAsia="Times New Roman"/>
              </w:rPr>
              <w:t>Дежурство на завршном испиту</w:t>
            </w:r>
          </w:p>
        </w:tc>
        <w:tc>
          <w:tcPr>
            <w:tcW w:w="3402" w:type="dxa"/>
            <w:tcMar>
              <w:top w:w="70" w:type="dxa"/>
              <w:left w:w="90" w:type="dxa"/>
              <w:bottom w:w="70" w:type="dxa"/>
              <w:right w:w="90" w:type="dxa"/>
            </w:tcMar>
            <w:vAlign w:val="center"/>
          </w:tcPr>
          <w:p w14:paraId="1599C71D" w14:textId="77777777" w:rsidR="0025699A" w:rsidRDefault="0025699A" w:rsidP="00CA2A1F">
            <w:r>
              <w:rPr>
                <w:rFonts w:eastAsia="Times New Roman"/>
              </w:rPr>
              <w:t>Сертификат</w:t>
            </w:r>
          </w:p>
        </w:tc>
        <w:tc>
          <w:tcPr>
            <w:tcW w:w="1417" w:type="dxa"/>
            <w:tcMar>
              <w:top w:w="70" w:type="dxa"/>
              <w:left w:w="90" w:type="dxa"/>
              <w:bottom w:w="70" w:type="dxa"/>
              <w:right w:w="90" w:type="dxa"/>
            </w:tcMar>
            <w:vAlign w:val="center"/>
          </w:tcPr>
          <w:p w14:paraId="47786253" w14:textId="77777777" w:rsidR="0025699A" w:rsidRDefault="0025699A" w:rsidP="00CA2A1F">
            <w:pPr>
              <w:jc w:val="center"/>
            </w:pPr>
            <w:r>
              <w:rPr>
                <w:rFonts w:eastAsia="Times New Roman"/>
              </w:rPr>
              <w:t>8</w:t>
            </w:r>
          </w:p>
        </w:tc>
      </w:tr>
      <w:tr w:rsidR="0025699A" w14:paraId="1F124EF0" w14:textId="77777777" w:rsidTr="00CA2A1F">
        <w:trPr>
          <w:cantSplit/>
          <w:jc w:val="center"/>
        </w:trPr>
        <w:tc>
          <w:tcPr>
            <w:tcW w:w="2608" w:type="dxa"/>
            <w:tcMar>
              <w:top w:w="70" w:type="dxa"/>
              <w:left w:w="90" w:type="dxa"/>
              <w:bottom w:w="70" w:type="dxa"/>
              <w:right w:w="90" w:type="dxa"/>
            </w:tcMar>
            <w:vAlign w:val="center"/>
          </w:tcPr>
          <w:p w14:paraId="51538AB8" w14:textId="77777777" w:rsidR="0025699A" w:rsidRDefault="0025699A" w:rsidP="00CA2A1F">
            <w:r>
              <w:rPr>
                <w:rFonts w:eastAsia="Times New Roman"/>
              </w:rPr>
              <w:t>Данијела Јаћимовић</w:t>
            </w:r>
          </w:p>
        </w:tc>
        <w:tc>
          <w:tcPr>
            <w:tcW w:w="7370" w:type="dxa"/>
            <w:tcMar>
              <w:top w:w="70" w:type="dxa"/>
              <w:left w:w="90" w:type="dxa"/>
              <w:bottom w:w="70" w:type="dxa"/>
              <w:right w:w="90" w:type="dxa"/>
            </w:tcMar>
            <w:vAlign w:val="center"/>
          </w:tcPr>
          <w:p w14:paraId="0CFD9548" w14:textId="77777777" w:rsidR="0025699A" w:rsidRDefault="0025699A" w:rsidP="00CA2A1F">
            <w:r>
              <w:rPr>
                <w:rFonts w:eastAsia="Times New Roman"/>
              </w:rPr>
              <w:t>Успешна сарадња породице, школе и заједнице</w:t>
            </w:r>
          </w:p>
        </w:tc>
        <w:tc>
          <w:tcPr>
            <w:tcW w:w="3402" w:type="dxa"/>
            <w:tcMar>
              <w:top w:w="70" w:type="dxa"/>
              <w:left w:w="90" w:type="dxa"/>
              <w:bottom w:w="70" w:type="dxa"/>
              <w:right w:w="90" w:type="dxa"/>
            </w:tcMar>
            <w:vAlign w:val="center"/>
          </w:tcPr>
          <w:p w14:paraId="775495DD" w14:textId="77777777" w:rsidR="0025699A" w:rsidRDefault="0025699A" w:rsidP="00CA2A1F">
            <w:r>
              <w:rPr>
                <w:rFonts w:eastAsia="Times New Roman"/>
              </w:rPr>
              <w:t>Серификат</w:t>
            </w:r>
          </w:p>
        </w:tc>
        <w:tc>
          <w:tcPr>
            <w:tcW w:w="1417" w:type="dxa"/>
            <w:tcMar>
              <w:top w:w="70" w:type="dxa"/>
              <w:left w:w="90" w:type="dxa"/>
              <w:bottom w:w="70" w:type="dxa"/>
              <w:right w:w="90" w:type="dxa"/>
            </w:tcMar>
            <w:vAlign w:val="center"/>
          </w:tcPr>
          <w:p w14:paraId="03062DA9" w14:textId="77777777" w:rsidR="0025699A" w:rsidRDefault="0025699A" w:rsidP="00CA2A1F">
            <w:pPr>
              <w:jc w:val="center"/>
            </w:pPr>
            <w:r>
              <w:rPr>
                <w:rFonts w:eastAsia="Times New Roman"/>
              </w:rPr>
              <w:t>8</w:t>
            </w:r>
          </w:p>
        </w:tc>
      </w:tr>
    </w:tbl>
    <w:p w14:paraId="59C0CC28" w14:textId="77777777" w:rsidR="0008760D" w:rsidRDefault="0008760D" w:rsidP="004F4924">
      <w:pPr>
        <w:tabs>
          <w:tab w:val="left" w:pos="1950"/>
        </w:tabs>
        <w:jc w:val="left"/>
        <w:rPr>
          <w:lang w:val="en-US"/>
        </w:rPr>
      </w:pPr>
    </w:p>
    <w:tbl>
      <w:tblPr>
        <w:tblStyle w:val="TableGrid"/>
        <w:tblW w:w="10772" w:type="dxa"/>
        <w:jc w:val="center"/>
        <w:tblLayout w:type="fixed"/>
        <w:tblCellMar>
          <w:top w:w="45" w:type="dxa"/>
          <w:left w:w="45" w:type="dxa"/>
          <w:bottom w:w="45" w:type="dxa"/>
          <w:right w:w="45" w:type="dxa"/>
        </w:tblCellMar>
        <w:tblLook w:val="04A0" w:firstRow="1" w:lastRow="0" w:firstColumn="1" w:lastColumn="0" w:noHBand="0" w:noVBand="1"/>
      </w:tblPr>
      <w:tblGrid>
        <w:gridCol w:w="1589"/>
        <w:gridCol w:w="2871"/>
        <w:gridCol w:w="1574"/>
        <w:gridCol w:w="1590"/>
        <w:gridCol w:w="1574"/>
        <w:gridCol w:w="1574"/>
      </w:tblGrid>
      <w:tr w:rsidR="00132CF5" w14:paraId="70D0DD8D" w14:textId="77777777" w:rsidTr="00CA2A1F">
        <w:trPr>
          <w:tblHeader/>
          <w:jc w:val="center"/>
        </w:trPr>
        <w:tc>
          <w:tcPr>
            <w:tcW w:w="1795" w:type="dxa"/>
            <w:vAlign w:val="center"/>
          </w:tcPr>
          <w:p w14:paraId="5C7A7C65" w14:textId="77777777" w:rsidR="00132CF5" w:rsidRDefault="00132CF5" w:rsidP="00132CF5">
            <w:pPr>
              <w:jc w:val="center"/>
            </w:pPr>
            <w:r>
              <w:rPr>
                <w:rFonts w:eastAsia="Times New Roman"/>
                <w:b/>
              </w:rPr>
              <w:t>име и презиме наставника</w:t>
            </w:r>
          </w:p>
        </w:tc>
        <w:tc>
          <w:tcPr>
            <w:tcW w:w="1795" w:type="dxa"/>
            <w:vAlign w:val="center"/>
          </w:tcPr>
          <w:p w14:paraId="62031006" w14:textId="77777777" w:rsidR="00132CF5" w:rsidRDefault="00132CF5" w:rsidP="00132CF5">
            <w:pPr>
              <w:jc w:val="center"/>
            </w:pPr>
            <w:r>
              <w:rPr>
                <w:rFonts w:eastAsia="Times New Roman"/>
                <w:b/>
              </w:rPr>
              <w:t>назив СУ(семинара, јавног скупа)</w:t>
            </w:r>
          </w:p>
        </w:tc>
        <w:tc>
          <w:tcPr>
            <w:tcW w:w="1795" w:type="dxa"/>
            <w:vAlign w:val="center"/>
          </w:tcPr>
          <w:p w14:paraId="2A8A8E26" w14:textId="77777777" w:rsidR="00132CF5" w:rsidRDefault="00132CF5" w:rsidP="00132CF5">
            <w:pPr>
              <w:jc w:val="center"/>
            </w:pPr>
            <w:r>
              <w:rPr>
                <w:rFonts w:eastAsia="Times New Roman"/>
                <w:b/>
              </w:rPr>
              <w:t>датум одржавања</w:t>
            </w:r>
          </w:p>
        </w:tc>
        <w:tc>
          <w:tcPr>
            <w:tcW w:w="1795" w:type="dxa"/>
            <w:vAlign w:val="center"/>
          </w:tcPr>
          <w:p w14:paraId="207C04B9" w14:textId="77777777" w:rsidR="00132CF5" w:rsidRDefault="00132CF5" w:rsidP="00132CF5">
            <w:pPr>
              <w:jc w:val="center"/>
            </w:pPr>
            <w:r>
              <w:rPr>
                <w:rFonts w:eastAsia="Times New Roman"/>
                <w:b/>
              </w:rPr>
              <w:t>компентенција/приоритет</w:t>
            </w:r>
          </w:p>
        </w:tc>
        <w:tc>
          <w:tcPr>
            <w:tcW w:w="1795" w:type="dxa"/>
            <w:vAlign w:val="center"/>
          </w:tcPr>
          <w:p w14:paraId="50CDFA88" w14:textId="77777777" w:rsidR="00132CF5" w:rsidRDefault="00132CF5" w:rsidP="00132CF5">
            <w:pPr>
              <w:jc w:val="center"/>
            </w:pPr>
            <w:r>
              <w:rPr>
                <w:rFonts w:eastAsia="Times New Roman"/>
                <w:b/>
              </w:rPr>
              <w:t>број бодова</w:t>
            </w:r>
          </w:p>
        </w:tc>
        <w:tc>
          <w:tcPr>
            <w:tcW w:w="1795" w:type="dxa"/>
            <w:vAlign w:val="center"/>
          </w:tcPr>
          <w:p w14:paraId="09111EA2" w14:textId="77777777" w:rsidR="00132CF5" w:rsidRDefault="00132CF5" w:rsidP="00CA2A1F">
            <w:pPr>
              <w:jc w:val="center"/>
            </w:pPr>
            <w:r>
              <w:rPr>
                <w:rFonts w:eastAsia="Times New Roman"/>
                <w:b/>
              </w:rPr>
              <w:t>потврда/број сертификата</w:t>
            </w:r>
          </w:p>
        </w:tc>
      </w:tr>
      <w:tr w:rsidR="00132CF5" w14:paraId="1D6EC50D" w14:textId="77777777" w:rsidTr="00CA2A1F">
        <w:trPr>
          <w:cantSplit/>
          <w:jc w:val="center"/>
        </w:trPr>
        <w:tc>
          <w:tcPr>
            <w:tcW w:w="1814" w:type="dxa"/>
            <w:vAlign w:val="center"/>
          </w:tcPr>
          <w:p w14:paraId="17D06CFA" w14:textId="77777777" w:rsidR="00132CF5" w:rsidRDefault="00132CF5" w:rsidP="00132CF5">
            <w:pPr>
              <w:jc w:val="center"/>
            </w:pPr>
            <w:r>
              <w:rPr>
                <w:rFonts w:eastAsia="Times New Roman"/>
              </w:rPr>
              <w:t>Мирјана Сретеновић</w:t>
            </w:r>
          </w:p>
        </w:tc>
        <w:tc>
          <w:tcPr>
            <w:tcW w:w="3288" w:type="dxa"/>
            <w:vAlign w:val="center"/>
          </w:tcPr>
          <w:p w14:paraId="31F164F3" w14:textId="77777777" w:rsidR="00132CF5" w:rsidRDefault="00132CF5" w:rsidP="00132CF5">
            <w:pPr>
              <w:jc w:val="center"/>
            </w:pPr>
            <w:r>
              <w:rPr>
                <w:rFonts w:eastAsia="Times New Roman"/>
              </w:rPr>
              <w:t>Обука „Етика и интегритет у систему образовања“</w:t>
            </w:r>
          </w:p>
        </w:tc>
        <w:tc>
          <w:tcPr>
            <w:tcW w:w="1361" w:type="dxa"/>
            <w:vAlign w:val="center"/>
          </w:tcPr>
          <w:p w14:paraId="14BA859D" w14:textId="77777777" w:rsidR="00132CF5" w:rsidRDefault="00132CF5" w:rsidP="00132CF5">
            <w:pPr>
              <w:jc w:val="center"/>
            </w:pPr>
            <w:r>
              <w:rPr>
                <w:rFonts w:eastAsia="Times New Roman"/>
              </w:rPr>
              <w:t>9. 6. 2026.</w:t>
            </w:r>
          </w:p>
        </w:tc>
        <w:tc>
          <w:tcPr>
            <w:tcW w:w="1814" w:type="dxa"/>
            <w:vAlign w:val="center"/>
          </w:tcPr>
          <w:p w14:paraId="52A48883" w14:textId="77777777" w:rsidR="00132CF5" w:rsidRDefault="00132CF5" w:rsidP="00132CF5">
            <w:pPr>
              <w:jc w:val="center"/>
            </w:pPr>
          </w:p>
        </w:tc>
        <w:tc>
          <w:tcPr>
            <w:tcW w:w="794" w:type="dxa"/>
            <w:vAlign w:val="center"/>
          </w:tcPr>
          <w:p w14:paraId="0D15F770" w14:textId="77777777" w:rsidR="00132CF5" w:rsidRDefault="00132CF5" w:rsidP="00132CF5">
            <w:pPr>
              <w:jc w:val="center"/>
            </w:pPr>
          </w:p>
        </w:tc>
        <w:tc>
          <w:tcPr>
            <w:tcW w:w="1701" w:type="dxa"/>
            <w:vAlign w:val="center"/>
          </w:tcPr>
          <w:p w14:paraId="1EC2421B" w14:textId="77777777" w:rsidR="00132CF5" w:rsidRDefault="00132CF5" w:rsidP="00CA2A1F"/>
        </w:tc>
      </w:tr>
      <w:tr w:rsidR="00132CF5" w14:paraId="509C4486" w14:textId="77777777" w:rsidTr="00CA2A1F">
        <w:trPr>
          <w:cantSplit/>
          <w:jc w:val="center"/>
        </w:trPr>
        <w:tc>
          <w:tcPr>
            <w:tcW w:w="1814" w:type="dxa"/>
            <w:vAlign w:val="center"/>
          </w:tcPr>
          <w:p w14:paraId="3D8A42E3" w14:textId="77777777" w:rsidR="00132CF5" w:rsidRDefault="00132CF5" w:rsidP="00132CF5">
            <w:pPr>
              <w:jc w:val="center"/>
            </w:pPr>
            <w:r>
              <w:rPr>
                <w:rFonts w:eastAsia="Times New Roman"/>
              </w:rPr>
              <w:t>Мирјана Сретеновић</w:t>
            </w:r>
          </w:p>
        </w:tc>
        <w:tc>
          <w:tcPr>
            <w:tcW w:w="3288" w:type="dxa"/>
            <w:vAlign w:val="center"/>
          </w:tcPr>
          <w:p w14:paraId="7C34DD05" w14:textId="77777777" w:rsidR="00132CF5" w:rsidRDefault="00132CF5" w:rsidP="00132CF5">
            <w:pPr>
              <w:jc w:val="center"/>
            </w:pPr>
            <w:r>
              <w:rPr>
                <w:rFonts w:eastAsia="Times New Roman"/>
              </w:rPr>
              <w:t>Трибина "Благостање деце и ученика у школи"</w:t>
            </w:r>
          </w:p>
        </w:tc>
        <w:tc>
          <w:tcPr>
            <w:tcW w:w="1361" w:type="dxa"/>
            <w:vAlign w:val="center"/>
          </w:tcPr>
          <w:p w14:paraId="131011DD" w14:textId="77777777" w:rsidR="00132CF5" w:rsidRDefault="00132CF5" w:rsidP="00132CF5">
            <w:pPr>
              <w:jc w:val="center"/>
            </w:pPr>
            <w:r>
              <w:rPr>
                <w:rFonts w:eastAsia="Times New Roman"/>
              </w:rPr>
              <w:t>21.10.2025.</w:t>
            </w:r>
          </w:p>
        </w:tc>
        <w:tc>
          <w:tcPr>
            <w:tcW w:w="1814" w:type="dxa"/>
            <w:vAlign w:val="center"/>
          </w:tcPr>
          <w:p w14:paraId="6A8A074D" w14:textId="77777777" w:rsidR="00132CF5" w:rsidRDefault="00132CF5" w:rsidP="00132CF5">
            <w:pPr>
              <w:jc w:val="center"/>
            </w:pPr>
          </w:p>
        </w:tc>
        <w:tc>
          <w:tcPr>
            <w:tcW w:w="794" w:type="dxa"/>
            <w:vAlign w:val="center"/>
          </w:tcPr>
          <w:p w14:paraId="4C4701C5" w14:textId="77777777" w:rsidR="00132CF5" w:rsidRDefault="00132CF5" w:rsidP="00132CF5">
            <w:pPr>
              <w:jc w:val="center"/>
            </w:pPr>
            <w:r>
              <w:rPr>
                <w:rFonts w:eastAsia="Times New Roman"/>
              </w:rPr>
              <w:t>1</w:t>
            </w:r>
          </w:p>
        </w:tc>
        <w:tc>
          <w:tcPr>
            <w:tcW w:w="1701" w:type="dxa"/>
            <w:vAlign w:val="center"/>
          </w:tcPr>
          <w:p w14:paraId="5B1BB283" w14:textId="77777777" w:rsidR="00132CF5" w:rsidRDefault="00132CF5" w:rsidP="00CA2A1F">
            <w:r>
              <w:rPr>
                <w:rFonts w:eastAsia="Times New Roman"/>
              </w:rPr>
              <w:t>ОА26-1/2623</w:t>
            </w:r>
          </w:p>
        </w:tc>
      </w:tr>
      <w:tr w:rsidR="00132CF5" w14:paraId="29B58485" w14:textId="77777777" w:rsidTr="00CA2A1F">
        <w:trPr>
          <w:cantSplit/>
          <w:jc w:val="center"/>
        </w:trPr>
        <w:tc>
          <w:tcPr>
            <w:tcW w:w="1814" w:type="dxa"/>
            <w:vAlign w:val="center"/>
          </w:tcPr>
          <w:p w14:paraId="15FDA8F7" w14:textId="77777777" w:rsidR="00132CF5" w:rsidRDefault="00132CF5" w:rsidP="00132CF5">
            <w:pPr>
              <w:jc w:val="center"/>
            </w:pPr>
            <w:r>
              <w:rPr>
                <w:rFonts w:eastAsia="Times New Roman"/>
              </w:rPr>
              <w:t>Наташа Вујадиновић</w:t>
            </w:r>
          </w:p>
        </w:tc>
        <w:tc>
          <w:tcPr>
            <w:tcW w:w="3288" w:type="dxa"/>
            <w:vAlign w:val="center"/>
          </w:tcPr>
          <w:p w14:paraId="3F47CEDE" w14:textId="77777777" w:rsidR="00132CF5" w:rsidRDefault="00132CF5" w:rsidP="00132CF5">
            <w:pPr>
              <w:jc w:val="center"/>
            </w:pPr>
            <w:r>
              <w:rPr>
                <w:rFonts w:eastAsia="Times New Roman"/>
              </w:rPr>
              <w:t>„Од уверења до акције, успешна сарадња породице, школе и заједнице“ 22.5.2026.</w:t>
            </w:r>
          </w:p>
        </w:tc>
        <w:tc>
          <w:tcPr>
            <w:tcW w:w="1361" w:type="dxa"/>
            <w:vAlign w:val="center"/>
          </w:tcPr>
          <w:p w14:paraId="40D7EAE6" w14:textId="77777777" w:rsidR="00132CF5" w:rsidRDefault="00132CF5" w:rsidP="00132CF5">
            <w:pPr>
              <w:jc w:val="center"/>
            </w:pPr>
          </w:p>
        </w:tc>
        <w:tc>
          <w:tcPr>
            <w:tcW w:w="1814" w:type="dxa"/>
            <w:vAlign w:val="center"/>
          </w:tcPr>
          <w:p w14:paraId="365B41A3" w14:textId="77777777" w:rsidR="00132CF5" w:rsidRDefault="00132CF5" w:rsidP="00132CF5">
            <w:pPr>
              <w:jc w:val="center"/>
            </w:pPr>
            <w:r>
              <w:rPr>
                <w:rFonts w:eastAsia="Times New Roman"/>
              </w:rPr>
              <w:t>22.5.2026</w:t>
            </w:r>
          </w:p>
        </w:tc>
        <w:tc>
          <w:tcPr>
            <w:tcW w:w="794" w:type="dxa"/>
            <w:vAlign w:val="center"/>
          </w:tcPr>
          <w:p w14:paraId="65F1DA03" w14:textId="77777777" w:rsidR="00132CF5" w:rsidRDefault="00132CF5" w:rsidP="00132CF5">
            <w:pPr>
              <w:jc w:val="center"/>
            </w:pPr>
            <w:r>
              <w:rPr>
                <w:rFonts w:eastAsia="Times New Roman"/>
              </w:rPr>
              <w:t>8</w:t>
            </w:r>
          </w:p>
        </w:tc>
        <w:tc>
          <w:tcPr>
            <w:tcW w:w="1701" w:type="dxa"/>
            <w:vAlign w:val="center"/>
          </w:tcPr>
          <w:p w14:paraId="0A459017" w14:textId="77777777" w:rsidR="00132CF5" w:rsidRDefault="00132CF5" w:rsidP="00CA2A1F"/>
        </w:tc>
      </w:tr>
      <w:tr w:rsidR="00132CF5" w14:paraId="44AFF7CF" w14:textId="77777777" w:rsidTr="00CA2A1F">
        <w:trPr>
          <w:cantSplit/>
          <w:jc w:val="center"/>
        </w:trPr>
        <w:tc>
          <w:tcPr>
            <w:tcW w:w="1814" w:type="dxa"/>
            <w:vAlign w:val="center"/>
          </w:tcPr>
          <w:p w14:paraId="33A9A4B4" w14:textId="77777777" w:rsidR="00132CF5" w:rsidRDefault="00132CF5" w:rsidP="00132CF5">
            <w:pPr>
              <w:jc w:val="center"/>
            </w:pPr>
            <w:r>
              <w:rPr>
                <w:rFonts w:eastAsia="Times New Roman"/>
              </w:rPr>
              <w:lastRenderedPageBreak/>
              <w:t>Наташа Вујадиновић</w:t>
            </w:r>
          </w:p>
        </w:tc>
        <w:tc>
          <w:tcPr>
            <w:tcW w:w="3288" w:type="dxa"/>
            <w:vAlign w:val="center"/>
          </w:tcPr>
          <w:p w14:paraId="0E2064AF" w14:textId="77777777" w:rsidR="00132CF5" w:rsidRDefault="00132CF5" w:rsidP="00132CF5">
            <w:pPr>
              <w:jc w:val="center"/>
            </w:pPr>
            <w:r>
              <w:rPr>
                <w:rFonts w:eastAsia="Times New Roman"/>
              </w:rPr>
              <w:t>Обука „Етика и интегритет у систему образовања“,9.6.2026.</w:t>
            </w:r>
          </w:p>
        </w:tc>
        <w:tc>
          <w:tcPr>
            <w:tcW w:w="1361" w:type="dxa"/>
            <w:vAlign w:val="center"/>
          </w:tcPr>
          <w:p w14:paraId="0BC35882" w14:textId="77777777" w:rsidR="00132CF5" w:rsidRDefault="00132CF5" w:rsidP="00132CF5">
            <w:pPr>
              <w:jc w:val="center"/>
            </w:pPr>
          </w:p>
        </w:tc>
        <w:tc>
          <w:tcPr>
            <w:tcW w:w="1814" w:type="dxa"/>
            <w:vAlign w:val="center"/>
          </w:tcPr>
          <w:p w14:paraId="602718EA" w14:textId="77777777" w:rsidR="00132CF5" w:rsidRDefault="00132CF5" w:rsidP="00132CF5">
            <w:pPr>
              <w:jc w:val="center"/>
            </w:pPr>
          </w:p>
        </w:tc>
        <w:tc>
          <w:tcPr>
            <w:tcW w:w="794" w:type="dxa"/>
            <w:vAlign w:val="center"/>
          </w:tcPr>
          <w:p w14:paraId="56F3B0DB" w14:textId="77777777" w:rsidR="00132CF5" w:rsidRDefault="00132CF5" w:rsidP="00132CF5">
            <w:pPr>
              <w:jc w:val="center"/>
            </w:pPr>
            <w:r>
              <w:rPr>
                <w:rFonts w:eastAsia="Times New Roman"/>
              </w:rPr>
              <w:t>8</w:t>
            </w:r>
          </w:p>
        </w:tc>
        <w:tc>
          <w:tcPr>
            <w:tcW w:w="1701" w:type="dxa"/>
            <w:vAlign w:val="center"/>
          </w:tcPr>
          <w:p w14:paraId="5DD4B852" w14:textId="77777777" w:rsidR="00132CF5" w:rsidRDefault="00132CF5" w:rsidP="00CA2A1F"/>
        </w:tc>
      </w:tr>
      <w:tr w:rsidR="00132CF5" w14:paraId="70670D88" w14:textId="77777777" w:rsidTr="00CA2A1F">
        <w:trPr>
          <w:cantSplit/>
          <w:jc w:val="center"/>
        </w:trPr>
        <w:tc>
          <w:tcPr>
            <w:tcW w:w="1814" w:type="dxa"/>
            <w:vAlign w:val="center"/>
          </w:tcPr>
          <w:p w14:paraId="2DC287C2" w14:textId="77777777" w:rsidR="00132CF5" w:rsidRDefault="00132CF5" w:rsidP="00132CF5">
            <w:pPr>
              <w:jc w:val="center"/>
            </w:pPr>
            <w:r>
              <w:rPr>
                <w:rFonts w:eastAsia="Times New Roman"/>
              </w:rPr>
              <w:t>Ана Ракочевић Дамљановић</w:t>
            </w:r>
          </w:p>
        </w:tc>
        <w:tc>
          <w:tcPr>
            <w:tcW w:w="3288" w:type="dxa"/>
            <w:vAlign w:val="center"/>
          </w:tcPr>
          <w:p w14:paraId="1ADEE2DD" w14:textId="77777777" w:rsidR="00132CF5" w:rsidRDefault="00132CF5" w:rsidP="00132CF5">
            <w:pPr>
              <w:jc w:val="center"/>
            </w:pPr>
            <w:r>
              <w:rPr>
                <w:rFonts w:eastAsia="Times New Roman"/>
              </w:rPr>
              <w:t>,,Етика и интернет у систему образовања ", обука на даљину</w:t>
            </w:r>
          </w:p>
        </w:tc>
        <w:tc>
          <w:tcPr>
            <w:tcW w:w="1361" w:type="dxa"/>
            <w:vAlign w:val="center"/>
          </w:tcPr>
          <w:p w14:paraId="73B1F367" w14:textId="77777777" w:rsidR="00132CF5" w:rsidRDefault="00132CF5" w:rsidP="00132CF5">
            <w:pPr>
              <w:jc w:val="center"/>
            </w:pPr>
            <w:r>
              <w:rPr>
                <w:rFonts w:eastAsia="Times New Roman"/>
              </w:rPr>
              <w:t>23.6.2026.</w:t>
            </w:r>
          </w:p>
        </w:tc>
        <w:tc>
          <w:tcPr>
            <w:tcW w:w="1814" w:type="dxa"/>
            <w:vAlign w:val="center"/>
          </w:tcPr>
          <w:p w14:paraId="0CD39C53" w14:textId="77777777" w:rsidR="00132CF5" w:rsidRDefault="00132CF5" w:rsidP="00132CF5">
            <w:pPr>
              <w:jc w:val="center"/>
            </w:pPr>
          </w:p>
        </w:tc>
        <w:tc>
          <w:tcPr>
            <w:tcW w:w="794" w:type="dxa"/>
            <w:vAlign w:val="center"/>
          </w:tcPr>
          <w:p w14:paraId="2D20D0D4" w14:textId="77777777" w:rsidR="00132CF5" w:rsidRDefault="00132CF5" w:rsidP="00132CF5">
            <w:pPr>
              <w:jc w:val="center"/>
            </w:pPr>
            <w:r>
              <w:rPr>
                <w:rFonts w:eastAsia="Times New Roman"/>
              </w:rPr>
              <w:t>8</w:t>
            </w:r>
          </w:p>
        </w:tc>
        <w:tc>
          <w:tcPr>
            <w:tcW w:w="1701" w:type="dxa"/>
            <w:vAlign w:val="center"/>
          </w:tcPr>
          <w:p w14:paraId="5EF82317" w14:textId="77777777" w:rsidR="00132CF5" w:rsidRDefault="00132CF5" w:rsidP="00CA2A1F"/>
        </w:tc>
      </w:tr>
      <w:tr w:rsidR="00132CF5" w14:paraId="746BB660" w14:textId="77777777" w:rsidTr="00CA2A1F">
        <w:trPr>
          <w:cantSplit/>
          <w:jc w:val="center"/>
        </w:trPr>
        <w:tc>
          <w:tcPr>
            <w:tcW w:w="1814" w:type="dxa"/>
            <w:vAlign w:val="center"/>
          </w:tcPr>
          <w:p w14:paraId="3C7F14FD" w14:textId="77777777" w:rsidR="00132CF5" w:rsidRDefault="00132CF5" w:rsidP="00132CF5">
            <w:pPr>
              <w:jc w:val="center"/>
            </w:pPr>
            <w:r>
              <w:rPr>
                <w:rFonts w:eastAsia="Times New Roman"/>
              </w:rPr>
              <w:t>Ана Ракочевић Дамљановић</w:t>
            </w:r>
          </w:p>
        </w:tc>
        <w:tc>
          <w:tcPr>
            <w:tcW w:w="3288" w:type="dxa"/>
            <w:vAlign w:val="center"/>
          </w:tcPr>
          <w:p w14:paraId="72550E0A" w14:textId="77777777" w:rsidR="00132CF5" w:rsidRDefault="00132CF5" w:rsidP="00132CF5">
            <w:pPr>
              <w:jc w:val="center"/>
            </w:pPr>
            <w:r>
              <w:rPr>
                <w:rFonts w:eastAsia="Times New Roman"/>
              </w:rPr>
              <w:t>Од уверења до акције: Ефикасна сарадња породице, школе и локалне заједнице</w:t>
            </w:r>
          </w:p>
        </w:tc>
        <w:tc>
          <w:tcPr>
            <w:tcW w:w="1361" w:type="dxa"/>
            <w:vAlign w:val="center"/>
          </w:tcPr>
          <w:p w14:paraId="4408978F" w14:textId="77777777" w:rsidR="00132CF5" w:rsidRDefault="00132CF5" w:rsidP="00132CF5">
            <w:pPr>
              <w:jc w:val="center"/>
            </w:pPr>
            <w:r>
              <w:rPr>
                <w:rFonts w:eastAsia="Times New Roman"/>
              </w:rPr>
              <w:t>22.5.2026.године</w:t>
            </w:r>
          </w:p>
        </w:tc>
        <w:tc>
          <w:tcPr>
            <w:tcW w:w="1814" w:type="dxa"/>
            <w:vAlign w:val="center"/>
          </w:tcPr>
          <w:p w14:paraId="18AB2198" w14:textId="77777777" w:rsidR="00132CF5" w:rsidRDefault="00132CF5" w:rsidP="00132CF5">
            <w:pPr>
              <w:jc w:val="center"/>
            </w:pPr>
          </w:p>
        </w:tc>
        <w:tc>
          <w:tcPr>
            <w:tcW w:w="794" w:type="dxa"/>
            <w:vAlign w:val="center"/>
          </w:tcPr>
          <w:p w14:paraId="7834731F" w14:textId="77777777" w:rsidR="00132CF5" w:rsidRDefault="00132CF5" w:rsidP="00132CF5">
            <w:pPr>
              <w:jc w:val="center"/>
            </w:pPr>
            <w:r>
              <w:rPr>
                <w:rFonts w:eastAsia="Times New Roman"/>
              </w:rPr>
              <w:t>8</w:t>
            </w:r>
          </w:p>
        </w:tc>
        <w:tc>
          <w:tcPr>
            <w:tcW w:w="1701" w:type="dxa"/>
            <w:vAlign w:val="center"/>
          </w:tcPr>
          <w:p w14:paraId="0F31613A" w14:textId="77777777" w:rsidR="00132CF5" w:rsidRDefault="00132CF5" w:rsidP="00CA2A1F"/>
        </w:tc>
      </w:tr>
      <w:tr w:rsidR="00132CF5" w14:paraId="40EAD467" w14:textId="77777777" w:rsidTr="00CA2A1F">
        <w:trPr>
          <w:cantSplit/>
          <w:jc w:val="center"/>
        </w:trPr>
        <w:tc>
          <w:tcPr>
            <w:tcW w:w="1814" w:type="dxa"/>
            <w:vAlign w:val="center"/>
          </w:tcPr>
          <w:p w14:paraId="63406594" w14:textId="77777777" w:rsidR="00132CF5" w:rsidRDefault="00132CF5" w:rsidP="00132CF5">
            <w:pPr>
              <w:jc w:val="center"/>
            </w:pPr>
            <w:r>
              <w:rPr>
                <w:rFonts w:eastAsia="Times New Roman"/>
              </w:rPr>
              <w:t>Ана Ракочевић Дамљановић</w:t>
            </w:r>
          </w:p>
        </w:tc>
        <w:tc>
          <w:tcPr>
            <w:tcW w:w="3288" w:type="dxa"/>
            <w:vAlign w:val="center"/>
          </w:tcPr>
          <w:p w14:paraId="3885BD67" w14:textId="77777777" w:rsidR="00132CF5" w:rsidRDefault="00132CF5" w:rsidP="00132CF5">
            <w:pPr>
              <w:jc w:val="center"/>
            </w:pPr>
            <w:r>
              <w:rPr>
                <w:rFonts w:eastAsia="Times New Roman"/>
              </w:rPr>
              <w:t>,,Развој даровитости кроз међупредметне компетенције</w:t>
            </w:r>
          </w:p>
        </w:tc>
        <w:tc>
          <w:tcPr>
            <w:tcW w:w="1361" w:type="dxa"/>
            <w:vAlign w:val="center"/>
          </w:tcPr>
          <w:p w14:paraId="7DBFDBB3" w14:textId="77777777" w:rsidR="00132CF5" w:rsidRDefault="00132CF5" w:rsidP="00132CF5">
            <w:pPr>
              <w:jc w:val="center"/>
            </w:pPr>
            <w:r>
              <w:rPr>
                <w:rFonts w:eastAsia="Times New Roman"/>
              </w:rPr>
              <w:t>16.1.2026.године</w:t>
            </w:r>
          </w:p>
        </w:tc>
        <w:tc>
          <w:tcPr>
            <w:tcW w:w="1814" w:type="dxa"/>
            <w:vAlign w:val="center"/>
          </w:tcPr>
          <w:p w14:paraId="445C6693" w14:textId="77777777" w:rsidR="00132CF5" w:rsidRDefault="00132CF5" w:rsidP="00132CF5">
            <w:pPr>
              <w:jc w:val="center"/>
            </w:pPr>
            <w:r>
              <w:rPr>
                <w:rFonts w:eastAsia="Times New Roman"/>
              </w:rPr>
              <w:t>Н3</w:t>
            </w:r>
          </w:p>
        </w:tc>
        <w:tc>
          <w:tcPr>
            <w:tcW w:w="794" w:type="dxa"/>
            <w:vAlign w:val="center"/>
          </w:tcPr>
          <w:p w14:paraId="27D7FBAE" w14:textId="77777777" w:rsidR="00132CF5" w:rsidRDefault="00132CF5" w:rsidP="00132CF5">
            <w:pPr>
              <w:jc w:val="center"/>
            </w:pPr>
            <w:r>
              <w:rPr>
                <w:rFonts w:eastAsia="Times New Roman"/>
              </w:rPr>
              <w:t>8</w:t>
            </w:r>
          </w:p>
        </w:tc>
        <w:tc>
          <w:tcPr>
            <w:tcW w:w="1701" w:type="dxa"/>
            <w:vAlign w:val="center"/>
          </w:tcPr>
          <w:p w14:paraId="23DF19BB" w14:textId="77777777" w:rsidR="00132CF5" w:rsidRDefault="00132CF5" w:rsidP="00CA2A1F">
            <w:r>
              <w:rPr>
                <w:rFonts w:eastAsia="Times New Roman"/>
              </w:rPr>
              <w:t>Уверење о савладаној обуци 01-133/27</w:t>
            </w:r>
          </w:p>
        </w:tc>
      </w:tr>
      <w:tr w:rsidR="00132CF5" w14:paraId="1D4B8CF2" w14:textId="77777777" w:rsidTr="00CA2A1F">
        <w:trPr>
          <w:cantSplit/>
          <w:jc w:val="center"/>
        </w:trPr>
        <w:tc>
          <w:tcPr>
            <w:tcW w:w="1814" w:type="dxa"/>
            <w:vAlign w:val="center"/>
          </w:tcPr>
          <w:p w14:paraId="0BE35979" w14:textId="77777777" w:rsidR="00132CF5" w:rsidRDefault="00132CF5" w:rsidP="00132CF5">
            <w:pPr>
              <w:jc w:val="center"/>
            </w:pPr>
            <w:r>
              <w:rPr>
                <w:rFonts w:eastAsia="Times New Roman"/>
              </w:rPr>
              <w:t>Ирена Кнежевић</w:t>
            </w:r>
          </w:p>
        </w:tc>
        <w:tc>
          <w:tcPr>
            <w:tcW w:w="3288" w:type="dxa"/>
            <w:vAlign w:val="center"/>
          </w:tcPr>
          <w:p w14:paraId="2BEC3992" w14:textId="77777777" w:rsidR="00132CF5" w:rsidRDefault="00132CF5" w:rsidP="00132CF5">
            <w:pPr>
              <w:jc w:val="center"/>
            </w:pPr>
            <w:r>
              <w:rPr>
                <w:rFonts w:eastAsia="Times New Roman"/>
              </w:rPr>
              <w:t>"Ка професионалној изврсности у настави енглеског језика: Нове перспективе у развоју компетенција наставника</w:t>
            </w:r>
          </w:p>
        </w:tc>
        <w:tc>
          <w:tcPr>
            <w:tcW w:w="1361" w:type="dxa"/>
            <w:vAlign w:val="center"/>
          </w:tcPr>
          <w:p w14:paraId="20695BE0" w14:textId="77777777" w:rsidR="00132CF5" w:rsidRDefault="00132CF5" w:rsidP="00132CF5">
            <w:pPr>
              <w:jc w:val="center"/>
            </w:pPr>
            <w:r>
              <w:rPr>
                <w:rFonts w:eastAsia="Times New Roman"/>
              </w:rPr>
              <w:t>3.3.2026.</w:t>
            </w:r>
          </w:p>
        </w:tc>
        <w:tc>
          <w:tcPr>
            <w:tcW w:w="1814" w:type="dxa"/>
            <w:vAlign w:val="center"/>
          </w:tcPr>
          <w:p w14:paraId="04F65EF2" w14:textId="77777777" w:rsidR="00132CF5" w:rsidRDefault="00132CF5" w:rsidP="00132CF5">
            <w:pPr>
              <w:jc w:val="center"/>
            </w:pPr>
          </w:p>
        </w:tc>
        <w:tc>
          <w:tcPr>
            <w:tcW w:w="794" w:type="dxa"/>
            <w:vAlign w:val="center"/>
          </w:tcPr>
          <w:p w14:paraId="7AA510B9" w14:textId="77777777" w:rsidR="00132CF5" w:rsidRDefault="00132CF5" w:rsidP="00132CF5">
            <w:pPr>
              <w:jc w:val="center"/>
            </w:pPr>
            <w:r>
              <w:rPr>
                <w:rFonts w:eastAsia="Times New Roman"/>
              </w:rPr>
              <w:t>8</w:t>
            </w:r>
          </w:p>
        </w:tc>
        <w:tc>
          <w:tcPr>
            <w:tcW w:w="1701" w:type="dxa"/>
            <w:vAlign w:val="center"/>
          </w:tcPr>
          <w:p w14:paraId="297F8CDC" w14:textId="77777777" w:rsidR="00132CF5" w:rsidRDefault="00132CF5" w:rsidP="00CA2A1F">
            <w:r>
              <w:rPr>
                <w:rFonts w:eastAsia="Times New Roman"/>
              </w:rPr>
              <w:t>Уверење 1394/1309978</w:t>
            </w:r>
          </w:p>
        </w:tc>
      </w:tr>
      <w:tr w:rsidR="00132CF5" w14:paraId="555FE6A7" w14:textId="77777777" w:rsidTr="00CA2A1F">
        <w:trPr>
          <w:cantSplit/>
          <w:jc w:val="center"/>
        </w:trPr>
        <w:tc>
          <w:tcPr>
            <w:tcW w:w="1814" w:type="dxa"/>
            <w:vAlign w:val="center"/>
          </w:tcPr>
          <w:p w14:paraId="766ADC27" w14:textId="77777777" w:rsidR="00132CF5" w:rsidRDefault="00132CF5" w:rsidP="00132CF5">
            <w:pPr>
              <w:jc w:val="center"/>
            </w:pPr>
            <w:r>
              <w:rPr>
                <w:rFonts w:eastAsia="Times New Roman"/>
              </w:rPr>
              <w:t>Ирена Кнежевић</w:t>
            </w:r>
          </w:p>
        </w:tc>
        <w:tc>
          <w:tcPr>
            <w:tcW w:w="3288" w:type="dxa"/>
            <w:vAlign w:val="center"/>
          </w:tcPr>
          <w:p w14:paraId="7C8CC5DE" w14:textId="77777777" w:rsidR="00132CF5" w:rsidRDefault="00132CF5" w:rsidP="00132CF5">
            <w:pPr>
              <w:jc w:val="center"/>
            </w:pPr>
            <w:r>
              <w:rPr>
                <w:rFonts w:eastAsia="Times New Roman"/>
              </w:rPr>
              <w:t>„Од уверења до акције, успешна сарадња породице, школе и заједнице“</w:t>
            </w:r>
          </w:p>
        </w:tc>
        <w:tc>
          <w:tcPr>
            <w:tcW w:w="1361" w:type="dxa"/>
            <w:vAlign w:val="center"/>
          </w:tcPr>
          <w:p w14:paraId="3F8FBFAC" w14:textId="77777777" w:rsidR="00132CF5" w:rsidRDefault="00132CF5" w:rsidP="00132CF5">
            <w:pPr>
              <w:jc w:val="center"/>
            </w:pPr>
            <w:r>
              <w:rPr>
                <w:rFonts w:eastAsia="Times New Roman"/>
              </w:rPr>
              <w:t>22.5.2026.</w:t>
            </w:r>
          </w:p>
        </w:tc>
        <w:tc>
          <w:tcPr>
            <w:tcW w:w="1814" w:type="dxa"/>
            <w:vAlign w:val="center"/>
          </w:tcPr>
          <w:p w14:paraId="08B9043A" w14:textId="77777777" w:rsidR="00132CF5" w:rsidRDefault="00132CF5" w:rsidP="00132CF5">
            <w:pPr>
              <w:jc w:val="center"/>
            </w:pPr>
            <w:r>
              <w:rPr>
                <w:rFonts w:eastAsia="Times New Roman"/>
              </w:rPr>
              <w:t>К1,К2,К3,К4,П5</w:t>
            </w:r>
          </w:p>
        </w:tc>
        <w:tc>
          <w:tcPr>
            <w:tcW w:w="794" w:type="dxa"/>
            <w:vAlign w:val="center"/>
          </w:tcPr>
          <w:p w14:paraId="3CE3D746" w14:textId="77777777" w:rsidR="00132CF5" w:rsidRDefault="00132CF5" w:rsidP="00132CF5">
            <w:pPr>
              <w:jc w:val="center"/>
            </w:pPr>
            <w:r>
              <w:rPr>
                <w:rFonts w:eastAsia="Times New Roman"/>
              </w:rPr>
              <w:t>8</w:t>
            </w:r>
          </w:p>
        </w:tc>
        <w:tc>
          <w:tcPr>
            <w:tcW w:w="1701" w:type="dxa"/>
            <w:vAlign w:val="center"/>
          </w:tcPr>
          <w:p w14:paraId="0BC666BC" w14:textId="77777777" w:rsidR="00132CF5" w:rsidRDefault="00132CF5" w:rsidP="00CA2A1F">
            <w:r>
              <w:rPr>
                <w:rFonts w:eastAsia="Times New Roman"/>
              </w:rPr>
              <w:t>Уверење бр. 5</w:t>
            </w:r>
          </w:p>
        </w:tc>
      </w:tr>
      <w:tr w:rsidR="00132CF5" w14:paraId="335D9CF4" w14:textId="77777777" w:rsidTr="00CA2A1F">
        <w:trPr>
          <w:cantSplit/>
          <w:jc w:val="center"/>
        </w:trPr>
        <w:tc>
          <w:tcPr>
            <w:tcW w:w="1814" w:type="dxa"/>
            <w:vAlign w:val="center"/>
          </w:tcPr>
          <w:p w14:paraId="5B2082E3" w14:textId="77777777" w:rsidR="00132CF5" w:rsidRDefault="00132CF5" w:rsidP="00132CF5">
            <w:pPr>
              <w:jc w:val="center"/>
            </w:pPr>
            <w:r>
              <w:rPr>
                <w:rFonts w:eastAsia="Times New Roman"/>
              </w:rPr>
              <w:t>Ирена Кнежевић</w:t>
            </w:r>
          </w:p>
        </w:tc>
        <w:tc>
          <w:tcPr>
            <w:tcW w:w="3288" w:type="dxa"/>
            <w:vAlign w:val="center"/>
          </w:tcPr>
          <w:p w14:paraId="094A1FBA" w14:textId="77777777" w:rsidR="00132CF5" w:rsidRDefault="00132CF5" w:rsidP="00132CF5">
            <w:pPr>
              <w:jc w:val="center"/>
            </w:pPr>
            <w:r>
              <w:rPr>
                <w:rFonts w:eastAsia="Times New Roman"/>
              </w:rPr>
              <w:t>"Климатске приче у образовању"</w:t>
            </w:r>
          </w:p>
        </w:tc>
        <w:tc>
          <w:tcPr>
            <w:tcW w:w="1361" w:type="dxa"/>
            <w:vAlign w:val="center"/>
          </w:tcPr>
          <w:p w14:paraId="7BAFCD34" w14:textId="77777777" w:rsidR="00132CF5" w:rsidRDefault="00132CF5" w:rsidP="00132CF5">
            <w:pPr>
              <w:jc w:val="center"/>
            </w:pPr>
            <w:r>
              <w:rPr>
                <w:rFonts w:eastAsia="Times New Roman"/>
              </w:rPr>
              <w:t>16.12.2026.</w:t>
            </w:r>
          </w:p>
        </w:tc>
        <w:tc>
          <w:tcPr>
            <w:tcW w:w="1814" w:type="dxa"/>
            <w:vAlign w:val="center"/>
          </w:tcPr>
          <w:p w14:paraId="22602B4B" w14:textId="77777777" w:rsidR="00132CF5" w:rsidRDefault="00132CF5" w:rsidP="00132CF5">
            <w:pPr>
              <w:jc w:val="center"/>
            </w:pPr>
          </w:p>
        </w:tc>
        <w:tc>
          <w:tcPr>
            <w:tcW w:w="794" w:type="dxa"/>
            <w:vAlign w:val="center"/>
          </w:tcPr>
          <w:p w14:paraId="5E69A932" w14:textId="77777777" w:rsidR="00132CF5" w:rsidRDefault="00132CF5" w:rsidP="00132CF5">
            <w:pPr>
              <w:jc w:val="center"/>
            </w:pPr>
            <w:r>
              <w:rPr>
                <w:rFonts w:eastAsia="Times New Roman"/>
              </w:rPr>
              <w:t>1</w:t>
            </w:r>
          </w:p>
        </w:tc>
        <w:tc>
          <w:tcPr>
            <w:tcW w:w="1701" w:type="dxa"/>
            <w:vAlign w:val="center"/>
          </w:tcPr>
          <w:p w14:paraId="168CD1E9" w14:textId="77777777" w:rsidR="00132CF5" w:rsidRDefault="00132CF5" w:rsidP="00CA2A1F">
            <w:r>
              <w:rPr>
                <w:rFonts w:eastAsia="Times New Roman"/>
              </w:rPr>
              <w:t>Уверење 2025 / 67-241-29092</w:t>
            </w:r>
          </w:p>
        </w:tc>
      </w:tr>
      <w:tr w:rsidR="00132CF5" w14:paraId="3D9DEBA6" w14:textId="77777777" w:rsidTr="00CA2A1F">
        <w:trPr>
          <w:cantSplit/>
          <w:jc w:val="center"/>
        </w:trPr>
        <w:tc>
          <w:tcPr>
            <w:tcW w:w="1814" w:type="dxa"/>
            <w:vAlign w:val="center"/>
          </w:tcPr>
          <w:p w14:paraId="295B1728" w14:textId="77777777" w:rsidR="00132CF5" w:rsidRDefault="00132CF5" w:rsidP="00132CF5">
            <w:pPr>
              <w:jc w:val="center"/>
            </w:pPr>
            <w:r>
              <w:rPr>
                <w:rFonts w:eastAsia="Times New Roman"/>
              </w:rPr>
              <w:t>Ирена Кнежевић</w:t>
            </w:r>
          </w:p>
        </w:tc>
        <w:tc>
          <w:tcPr>
            <w:tcW w:w="3288" w:type="dxa"/>
            <w:vAlign w:val="center"/>
          </w:tcPr>
          <w:p w14:paraId="26941D32" w14:textId="77777777" w:rsidR="00132CF5" w:rsidRDefault="00132CF5" w:rsidP="00132CF5">
            <w:pPr>
              <w:jc w:val="center"/>
            </w:pPr>
            <w:r>
              <w:rPr>
                <w:rFonts w:eastAsia="Times New Roman"/>
              </w:rPr>
              <w:t>"Како бити старешина кога ђаци памте?"</w:t>
            </w:r>
          </w:p>
        </w:tc>
        <w:tc>
          <w:tcPr>
            <w:tcW w:w="1361" w:type="dxa"/>
            <w:vAlign w:val="center"/>
          </w:tcPr>
          <w:p w14:paraId="1B30BB77" w14:textId="77777777" w:rsidR="00132CF5" w:rsidRDefault="00132CF5" w:rsidP="00132CF5">
            <w:pPr>
              <w:jc w:val="center"/>
            </w:pPr>
            <w:r>
              <w:rPr>
                <w:rFonts w:eastAsia="Times New Roman"/>
              </w:rPr>
              <w:t>12.2.2023.</w:t>
            </w:r>
          </w:p>
        </w:tc>
        <w:tc>
          <w:tcPr>
            <w:tcW w:w="1814" w:type="dxa"/>
            <w:vAlign w:val="center"/>
          </w:tcPr>
          <w:p w14:paraId="379495D4" w14:textId="77777777" w:rsidR="00132CF5" w:rsidRDefault="00132CF5" w:rsidP="00132CF5">
            <w:pPr>
              <w:jc w:val="center"/>
            </w:pPr>
          </w:p>
        </w:tc>
        <w:tc>
          <w:tcPr>
            <w:tcW w:w="794" w:type="dxa"/>
            <w:vAlign w:val="center"/>
          </w:tcPr>
          <w:p w14:paraId="5A44B86F" w14:textId="77777777" w:rsidR="00132CF5" w:rsidRDefault="00132CF5" w:rsidP="00132CF5">
            <w:pPr>
              <w:jc w:val="center"/>
            </w:pPr>
            <w:r>
              <w:rPr>
                <w:rFonts w:eastAsia="Times New Roman"/>
              </w:rPr>
              <w:t>1</w:t>
            </w:r>
          </w:p>
        </w:tc>
        <w:tc>
          <w:tcPr>
            <w:tcW w:w="1701" w:type="dxa"/>
            <w:vAlign w:val="center"/>
          </w:tcPr>
          <w:p w14:paraId="19647309" w14:textId="77777777" w:rsidR="00132CF5" w:rsidRDefault="00132CF5" w:rsidP="00CA2A1F">
            <w:r>
              <w:rPr>
                <w:rFonts w:eastAsia="Times New Roman"/>
              </w:rPr>
              <w:t>Уверење ОА26-5/778</w:t>
            </w:r>
          </w:p>
        </w:tc>
      </w:tr>
      <w:tr w:rsidR="00132CF5" w14:paraId="77D2AB45" w14:textId="77777777" w:rsidTr="00CA2A1F">
        <w:trPr>
          <w:cantSplit/>
          <w:jc w:val="center"/>
        </w:trPr>
        <w:tc>
          <w:tcPr>
            <w:tcW w:w="1814" w:type="dxa"/>
            <w:vAlign w:val="center"/>
          </w:tcPr>
          <w:p w14:paraId="6E660ECD" w14:textId="77777777" w:rsidR="00132CF5" w:rsidRDefault="00132CF5" w:rsidP="00132CF5">
            <w:pPr>
              <w:jc w:val="center"/>
            </w:pPr>
            <w:r>
              <w:rPr>
                <w:rFonts w:eastAsia="Times New Roman"/>
              </w:rPr>
              <w:t>Ирена Кнежевић</w:t>
            </w:r>
          </w:p>
        </w:tc>
        <w:tc>
          <w:tcPr>
            <w:tcW w:w="3288" w:type="dxa"/>
            <w:vAlign w:val="center"/>
          </w:tcPr>
          <w:p w14:paraId="5C52C3F5" w14:textId="77777777" w:rsidR="00132CF5" w:rsidRDefault="00132CF5" w:rsidP="00132CF5">
            <w:pPr>
              <w:jc w:val="center"/>
            </w:pPr>
            <w:r>
              <w:rPr>
                <w:rFonts w:eastAsia="Times New Roman"/>
              </w:rPr>
              <w:t>Програм обуке за дежурне наставнике на завршном испиту у основном образовању</w:t>
            </w:r>
          </w:p>
        </w:tc>
        <w:tc>
          <w:tcPr>
            <w:tcW w:w="1361" w:type="dxa"/>
            <w:vAlign w:val="center"/>
          </w:tcPr>
          <w:p w14:paraId="6E348703" w14:textId="77777777" w:rsidR="00132CF5" w:rsidRDefault="00132CF5" w:rsidP="00132CF5">
            <w:pPr>
              <w:jc w:val="center"/>
            </w:pPr>
            <w:r>
              <w:rPr>
                <w:rFonts w:eastAsia="Times New Roman"/>
              </w:rPr>
              <w:t>8.6.2026.</w:t>
            </w:r>
          </w:p>
        </w:tc>
        <w:tc>
          <w:tcPr>
            <w:tcW w:w="1814" w:type="dxa"/>
            <w:vAlign w:val="center"/>
          </w:tcPr>
          <w:p w14:paraId="702C6557" w14:textId="77777777" w:rsidR="00132CF5" w:rsidRDefault="00132CF5" w:rsidP="00132CF5">
            <w:pPr>
              <w:jc w:val="center"/>
            </w:pPr>
            <w:r>
              <w:rPr>
                <w:rFonts w:eastAsia="Times New Roman"/>
              </w:rPr>
              <w:t>за поучавање и учење</w:t>
            </w:r>
          </w:p>
        </w:tc>
        <w:tc>
          <w:tcPr>
            <w:tcW w:w="794" w:type="dxa"/>
            <w:vAlign w:val="center"/>
          </w:tcPr>
          <w:p w14:paraId="7238A021" w14:textId="77777777" w:rsidR="00132CF5" w:rsidRDefault="00132CF5" w:rsidP="00132CF5">
            <w:pPr>
              <w:jc w:val="center"/>
            </w:pPr>
            <w:r>
              <w:rPr>
                <w:rFonts w:eastAsia="Times New Roman"/>
              </w:rPr>
              <w:t>8</w:t>
            </w:r>
          </w:p>
        </w:tc>
        <w:tc>
          <w:tcPr>
            <w:tcW w:w="1701" w:type="dxa"/>
            <w:vAlign w:val="center"/>
          </w:tcPr>
          <w:p w14:paraId="016416FD" w14:textId="77777777" w:rsidR="00132CF5" w:rsidRDefault="00132CF5" w:rsidP="00CA2A1F">
            <w:r>
              <w:rPr>
                <w:rFonts w:eastAsia="Times New Roman"/>
              </w:rPr>
              <w:t>749/2026/7759</w:t>
            </w:r>
          </w:p>
        </w:tc>
      </w:tr>
      <w:tr w:rsidR="00132CF5" w14:paraId="6F29ECD0" w14:textId="77777777" w:rsidTr="00CA2A1F">
        <w:trPr>
          <w:cantSplit/>
          <w:jc w:val="center"/>
        </w:trPr>
        <w:tc>
          <w:tcPr>
            <w:tcW w:w="1814" w:type="dxa"/>
            <w:vAlign w:val="center"/>
          </w:tcPr>
          <w:p w14:paraId="68015B38" w14:textId="77777777" w:rsidR="00132CF5" w:rsidRDefault="00132CF5" w:rsidP="00132CF5">
            <w:pPr>
              <w:jc w:val="center"/>
            </w:pPr>
            <w:r>
              <w:rPr>
                <w:rFonts w:eastAsia="Times New Roman"/>
              </w:rPr>
              <w:t>Ирена Кнежевић</w:t>
            </w:r>
          </w:p>
        </w:tc>
        <w:tc>
          <w:tcPr>
            <w:tcW w:w="3288" w:type="dxa"/>
            <w:vAlign w:val="center"/>
          </w:tcPr>
          <w:p w14:paraId="171560F7" w14:textId="77777777" w:rsidR="00132CF5" w:rsidRDefault="00132CF5" w:rsidP="00132CF5">
            <w:pPr>
              <w:jc w:val="center"/>
            </w:pPr>
            <w:r>
              <w:rPr>
                <w:rFonts w:eastAsia="Times New Roman"/>
              </w:rPr>
              <w:t>"Рeцепт за знање: међупредметно повезивање – знање за 21. век (Историја и страни језици)"</w:t>
            </w:r>
          </w:p>
        </w:tc>
        <w:tc>
          <w:tcPr>
            <w:tcW w:w="1361" w:type="dxa"/>
            <w:vAlign w:val="center"/>
          </w:tcPr>
          <w:p w14:paraId="2A35B39B" w14:textId="77777777" w:rsidR="00132CF5" w:rsidRDefault="00132CF5" w:rsidP="00132CF5">
            <w:pPr>
              <w:jc w:val="center"/>
            </w:pPr>
            <w:r>
              <w:rPr>
                <w:rFonts w:eastAsia="Times New Roman"/>
              </w:rPr>
              <w:t>23.2.2026.</w:t>
            </w:r>
          </w:p>
        </w:tc>
        <w:tc>
          <w:tcPr>
            <w:tcW w:w="1814" w:type="dxa"/>
            <w:vAlign w:val="center"/>
          </w:tcPr>
          <w:p w14:paraId="69380CE9" w14:textId="77777777" w:rsidR="00132CF5" w:rsidRDefault="00132CF5" w:rsidP="00132CF5">
            <w:pPr>
              <w:jc w:val="center"/>
            </w:pPr>
          </w:p>
        </w:tc>
        <w:tc>
          <w:tcPr>
            <w:tcW w:w="794" w:type="dxa"/>
            <w:vAlign w:val="center"/>
          </w:tcPr>
          <w:p w14:paraId="26542B0D" w14:textId="77777777" w:rsidR="00132CF5" w:rsidRDefault="00132CF5" w:rsidP="00132CF5">
            <w:pPr>
              <w:jc w:val="center"/>
            </w:pPr>
            <w:r>
              <w:rPr>
                <w:rFonts w:eastAsia="Times New Roman"/>
              </w:rPr>
              <w:t>1</w:t>
            </w:r>
          </w:p>
        </w:tc>
        <w:tc>
          <w:tcPr>
            <w:tcW w:w="1701" w:type="dxa"/>
            <w:vAlign w:val="center"/>
          </w:tcPr>
          <w:p w14:paraId="0604547D" w14:textId="77777777" w:rsidR="00132CF5" w:rsidRDefault="00132CF5" w:rsidP="00CA2A1F">
            <w:r>
              <w:rPr>
                <w:rFonts w:eastAsia="Times New Roman"/>
              </w:rPr>
              <w:t>Уверење RZZ-PN-1-3/409</w:t>
            </w:r>
          </w:p>
        </w:tc>
      </w:tr>
      <w:tr w:rsidR="00132CF5" w14:paraId="3F45B32A" w14:textId="77777777" w:rsidTr="00CA2A1F">
        <w:trPr>
          <w:cantSplit/>
          <w:jc w:val="center"/>
        </w:trPr>
        <w:tc>
          <w:tcPr>
            <w:tcW w:w="1814" w:type="dxa"/>
            <w:vAlign w:val="center"/>
          </w:tcPr>
          <w:p w14:paraId="366EEA9D" w14:textId="77777777" w:rsidR="00132CF5" w:rsidRDefault="00132CF5" w:rsidP="00132CF5">
            <w:pPr>
              <w:jc w:val="center"/>
            </w:pPr>
            <w:r>
              <w:rPr>
                <w:rFonts w:eastAsia="Times New Roman"/>
              </w:rPr>
              <w:t>Јелена Орашанин</w:t>
            </w:r>
          </w:p>
        </w:tc>
        <w:tc>
          <w:tcPr>
            <w:tcW w:w="3288" w:type="dxa"/>
            <w:vAlign w:val="center"/>
          </w:tcPr>
          <w:p w14:paraId="582B5709" w14:textId="77777777" w:rsidR="00132CF5" w:rsidRDefault="00132CF5" w:rsidP="00132CF5">
            <w:pPr>
              <w:jc w:val="center"/>
            </w:pPr>
            <w:r>
              <w:rPr>
                <w:rFonts w:eastAsia="Times New Roman"/>
              </w:rPr>
              <w:t>Обука,, Етика и интегритет у систему образовања"</w:t>
            </w:r>
          </w:p>
        </w:tc>
        <w:tc>
          <w:tcPr>
            <w:tcW w:w="1361" w:type="dxa"/>
            <w:vAlign w:val="center"/>
          </w:tcPr>
          <w:p w14:paraId="11B6D17C" w14:textId="77777777" w:rsidR="00132CF5" w:rsidRDefault="00132CF5" w:rsidP="00132CF5">
            <w:pPr>
              <w:jc w:val="center"/>
            </w:pPr>
            <w:r>
              <w:rPr>
                <w:rFonts w:eastAsia="Times New Roman"/>
              </w:rPr>
              <w:t>11.6.2026.</w:t>
            </w:r>
          </w:p>
        </w:tc>
        <w:tc>
          <w:tcPr>
            <w:tcW w:w="1814" w:type="dxa"/>
            <w:vAlign w:val="center"/>
          </w:tcPr>
          <w:p w14:paraId="2D8F3407" w14:textId="77777777" w:rsidR="00132CF5" w:rsidRDefault="00132CF5" w:rsidP="00132CF5">
            <w:pPr>
              <w:jc w:val="center"/>
            </w:pPr>
          </w:p>
        </w:tc>
        <w:tc>
          <w:tcPr>
            <w:tcW w:w="794" w:type="dxa"/>
            <w:vAlign w:val="center"/>
          </w:tcPr>
          <w:p w14:paraId="69CBA9F0" w14:textId="77777777" w:rsidR="00132CF5" w:rsidRDefault="00132CF5" w:rsidP="00132CF5">
            <w:pPr>
              <w:jc w:val="center"/>
            </w:pPr>
            <w:r>
              <w:rPr>
                <w:rFonts w:eastAsia="Times New Roman"/>
              </w:rPr>
              <w:t>8</w:t>
            </w:r>
          </w:p>
        </w:tc>
        <w:tc>
          <w:tcPr>
            <w:tcW w:w="1701" w:type="dxa"/>
            <w:vAlign w:val="center"/>
          </w:tcPr>
          <w:p w14:paraId="45433B46" w14:textId="77777777" w:rsidR="00132CF5" w:rsidRDefault="00132CF5" w:rsidP="00CA2A1F">
            <w:r>
              <w:rPr>
                <w:rFonts w:eastAsia="Times New Roman"/>
              </w:rPr>
              <w:t>Сертификат</w:t>
            </w:r>
          </w:p>
        </w:tc>
      </w:tr>
      <w:tr w:rsidR="00132CF5" w14:paraId="7C8FE581" w14:textId="77777777" w:rsidTr="00CA2A1F">
        <w:trPr>
          <w:cantSplit/>
          <w:jc w:val="center"/>
        </w:trPr>
        <w:tc>
          <w:tcPr>
            <w:tcW w:w="1814" w:type="dxa"/>
            <w:vAlign w:val="center"/>
          </w:tcPr>
          <w:p w14:paraId="6FF717B7" w14:textId="77777777" w:rsidR="00132CF5" w:rsidRDefault="00132CF5" w:rsidP="00132CF5">
            <w:pPr>
              <w:jc w:val="center"/>
            </w:pPr>
            <w:r>
              <w:rPr>
                <w:rFonts w:eastAsia="Times New Roman"/>
              </w:rPr>
              <w:lastRenderedPageBreak/>
              <w:t>Јелена Орашанин</w:t>
            </w:r>
          </w:p>
        </w:tc>
        <w:tc>
          <w:tcPr>
            <w:tcW w:w="3288" w:type="dxa"/>
            <w:vAlign w:val="center"/>
          </w:tcPr>
          <w:p w14:paraId="7555AFED" w14:textId="77777777" w:rsidR="00132CF5" w:rsidRDefault="00132CF5" w:rsidP="00132CF5">
            <w:pPr>
              <w:jc w:val="center"/>
            </w:pPr>
            <w:r>
              <w:rPr>
                <w:rFonts w:eastAsia="Times New Roman"/>
              </w:rPr>
              <w:t>,,Од уверења до акције, успешна сарадња породице, школе и локалне заједнице</w:t>
            </w:r>
          </w:p>
        </w:tc>
        <w:tc>
          <w:tcPr>
            <w:tcW w:w="1361" w:type="dxa"/>
            <w:vAlign w:val="center"/>
          </w:tcPr>
          <w:p w14:paraId="734B1F64" w14:textId="77777777" w:rsidR="00132CF5" w:rsidRDefault="00132CF5" w:rsidP="00132CF5">
            <w:pPr>
              <w:jc w:val="center"/>
            </w:pPr>
            <w:r>
              <w:rPr>
                <w:rFonts w:eastAsia="Times New Roman"/>
              </w:rPr>
              <w:t>22.5.2026.</w:t>
            </w:r>
          </w:p>
        </w:tc>
        <w:tc>
          <w:tcPr>
            <w:tcW w:w="1814" w:type="dxa"/>
            <w:vAlign w:val="center"/>
          </w:tcPr>
          <w:p w14:paraId="240028C1" w14:textId="77777777" w:rsidR="00132CF5" w:rsidRDefault="00132CF5" w:rsidP="00132CF5">
            <w:pPr>
              <w:jc w:val="center"/>
            </w:pPr>
          </w:p>
        </w:tc>
        <w:tc>
          <w:tcPr>
            <w:tcW w:w="794" w:type="dxa"/>
            <w:vAlign w:val="center"/>
          </w:tcPr>
          <w:p w14:paraId="35283D78" w14:textId="77777777" w:rsidR="00132CF5" w:rsidRDefault="00132CF5" w:rsidP="00132CF5">
            <w:pPr>
              <w:jc w:val="center"/>
            </w:pPr>
            <w:r>
              <w:rPr>
                <w:rFonts w:eastAsia="Times New Roman"/>
              </w:rPr>
              <w:t>8</w:t>
            </w:r>
          </w:p>
        </w:tc>
        <w:tc>
          <w:tcPr>
            <w:tcW w:w="1701" w:type="dxa"/>
            <w:vAlign w:val="center"/>
          </w:tcPr>
          <w:p w14:paraId="63CAF7C3" w14:textId="77777777" w:rsidR="00132CF5" w:rsidRDefault="00132CF5" w:rsidP="00CA2A1F"/>
        </w:tc>
      </w:tr>
      <w:tr w:rsidR="00132CF5" w14:paraId="64AD8C39" w14:textId="77777777" w:rsidTr="00CA2A1F">
        <w:trPr>
          <w:cantSplit/>
          <w:jc w:val="center"/>
        </w:trPr>
        <w:tc>
          <w:tcPr>
            <w:tcW w:w="1814" w:type="dxa"/>
            <w:vAlign w:val="center"/>
          </w:tcPr>
          <w:p w14:paraId="376474C2" w14:textId="77777777" w:rsidR="00132CF5" w:rsidRDefault="00132CF5" w:rsidP="00132CF5">
            <w:pPr>
              <w:jc w:val="center"/>
            </w:pPr>
            <w:r>
              <w:rPr>
                <w:rFonts w:eastAsia="Times New Roman"/>
              </w:rPr>
              <w:t>Весна Марковић</w:t>
            </w:r>
          </w:p>
        </w:tc>
        <w:tc>
          <w:tcPr>
            <w:tcW w:w="3288" w:type="dxa"/>
            <w:vAlign w:val="center"/>
          </w:tcPr>
          <w:p w14:paraId="23E009B9" w14:textId="77777777" w:rsidR="00132CF5" w:rsidRDefault="00132CF5" w:rsidP="00132CF5">
            <w:pPr>
              <w:jc w:val="center"/>
            </w:pPr>
            <w:r>
              <w:rPr>
                <w:rFonts w:eastAsia="Times New Roman"/>
              </w:rPr>
              <w:t>Ка професионалној изврсности у настави енглеског језика: Нове перспективе у развоју компетенција наставника</w:t>
            </w:r>
          </w:p>
        </w:tc>
        <w:tc>
          <w:tcPr>
            <w:tcW w:w="1361" w:type="dxa"/>
            <w:vAlign w:val="center"/>
          </w:tcPr>
          <w:p w14:paraId="64E1D07A" w14:textId="77777777" w:rsidR="00132CF5" w:rsidRDefault="00132CF5" w:rsidP="00132CF5">
            <w:pPr>
              <w:jc w:val="center"/>
            </w:pPr>
            <w:r>
              <w:rPr>
                <w:rFonts w:eastAsia="Times New Roman"/>
              </w:rPr>
              <w:t>3. 3. 2026.</w:t>
            </w:r>
          </w:p>
        </w:tc>
        <w:tc>
          <w:tcPr>
            <w:tcW w:w="1814" w:type="dxa"/>
            <w:vAlign w:val="center"/>
          </w:tcPr>
          <w:p w14:paraId="4607C318" w14:textId="77777777" w:rsidR="00132CF5" w:rsidRDefault="00132CF5" w:rsidP="00132CF5">
            <w:pPr>
              <w:jc w:val="center"/>
            </w:pPr>
          </w:p>
        </w:tc>
        <w:tc>
          <w:tcPr>
            <w:tcW w:w="794" w:type="dxa"/>
            <w:vAlign w:val="center"/>
          </w:tcPr>
          <w:p w14:paraId="32D44357" w14:textId="77777777" w:rsidR="00132CF5" w:rsidRDefault="00132CF5" w:rsidP="00132CF5">
            <w:pPr>
              <w:jc w:val="center"/>
            </w:pPr>
            <w:r>
              <w:rPr>
                <w:rFonts w:eastAsia="Times New Roman"/>
              </w:rPr>
              <w:t>8</w:t>
            </w:r>
          </w:p>
        </w:tc>
        <w:tc>
          <w:tcPr>
            <w:tcW w:w="1701" w:type="dxa"/>
            <w:vAlign w:val="center"/>
          </w:tcPr>
          <w:p w14:paraId="14282F5C" w14:textId="77777777" w:rsidR="00132CF5" w:rsidRDefault="00132CF5" w:rsidP="00CA2A1F">
            <w:r>
              <w:rPr>
                <w:rFonts w:eastAsia="Times New Roman"/>
              </w:rPr>
              <w:t>уверење 1394/1602980</w:t>
            </w:r>
          </w:p>
        </w:tc>
      </w:tr>
      <w:tr w:rsidR="00132CF5" w14:paraId="1694DC0B" w14:textId="77777777" w:rsidTr="00CA2A1F">
        <w:trPr>
          <w:cantSplit/>
          <w:jc w:val="center"/>
        </w:trPr>
        <w:tc>
          <w:tcPr>
            <w:tcW w:w="1814" w:type="dxa"/>
            <w:vAlign w:val="center"/>
          </w:tcPr>
          <w:p w14:paraId="70E96290" w14:textId="77777777" w:rsidR="00132CF5" w:rsidRDefault="00132CF5" w:rsidP="00132CF5">
            <w:pPr>
              <w:jc w:val="center"/>
            </w:pPr>
            <w:r>
              <w:rPr>
                <w:rFonts w:eastAsia="Times New Roman"/>
              </w:rPr>
              <w:t>Весна Марковић</w:t>
            </w:r>
          </w:p>
        </w:tc>
        <w:tc>
          <w:tcPr>
            <w:tcW w:w="3288" w:type="dxa"/>
            <w:vAlign w:val="center"/>
          </w:tcPr>
          <w:p w14:paraId="447711D1" w14:textId="77777777" w:rsidR="00132CF5" w:rsidRDefault="00132CF5" w:rsidP="00132CF5">
            <w:pPr>
              <w:jc w:val="center"/>
            </w:pPr>
            <w:r>
              <w:rPr>
                <w:rFonts w:eastAsia="Times New Roman"/>
              </w:rPr>
              <w:t>Од уверења до акције: Ефикасна сарадња породице, школе и локалне заједнице</w:t>
            </w:r>
          </w:p>
        </w:tc>
        <w:tc>
          <w:tcPr>
            <w:tcW w:w="1361" w:type="dxa"/>
            <w:vAlign w:val="center"/>
          </w:tcPr>
          <w:p w14:paraId="26F36129" w14:textId="77777777" w:rsidR="00132CF5" w:rsidRDefault="00132CF5" w:rsidP="00132CF5">
            <w:pPr>
              <w:jc w:val="center"/>
            </w:pPr>
            <w:r>
              <w:rPr>
                <w:rFonts w:eastAsia="Times New Roman"/>
              </w:rPr>
              <w:t>22.5.2026.</w:t>
            </w:r>
          </w:p>
        </w:tc>
        <w:tc>
          <w:tcPr>
            <w:tcW w:w="1814" w:type="dxa"/>
            <w:vAlign w:val="center"/>
          </w:tcPr>
          <w:p w14:paraId="61E31A64" w14:textId="77777777" w:rsidR="00132CF5" w:rsidRDefault="00132CF5" w:rsidP="00132CF5">
            <w:pPr>
              <w:jc w:val="center"/>
            </w:pPr>
            <w:r>
              <w:rPr>
                <w:rFonts w:eastAsia="Times New Roman"/>
              </w:rPr>
              <w:t>К1,К2,К3,К4, П5</w:t>
            </w:r>
          </w:p>
        </w:tc>
        <w:tc>
          <w:tcPr>
            <w:tcW w:w="794" w:type="dxa"/>
            <w:vAlign w:val="center"/>
          </w:tcPr>
          <w:p w14:paraId="60784684" w14:textId="77777777" w:rsidR="00132CF5" w:rsidRDefault="00132CF5" w:rsidP="00132CF5">
            <w:pPr>
              <w:jc w:val="center"/>
            </w:pPr>
            <w:r>
              <w:rPr>
                <w:rFonts w:eastAsia="Times New Roman"/>
              </w:rPr>
              <w:t>8</w:t>
            </w:r>
          </w:p>
        </w:tc>
        <w:tc>
          <w:tcPr>
            <w:tcW w:w="1701" w:type="dxa"/>
            <w:vAlign w:val="center"/>
          </w:tcPr>
          <w:p w14:paraId="01362E24" w14:textId="77777777" w:rsidR="00132CF5" w:rsidRDefault="00132CF5" w:rsidP="00CA2A1F">
            <w:r>
              <w:rPr>
                <w:rFonts w:eastAsia="Times New Roman"/>
              </w:rPr>
              <w:t>уверење бр.6</w:t>
            </w:r>
          </w:p>
        </w:tc>
      </w:tr>
      <w:tr w:rsidR="00132CF5" w14:paraId="588A1109" w14:textId="77777777" w:rsidTr="00CA2A1F">
        <w:trPr>
          <w:cantSplit/>
          <w:jc w:val="center"/>
        </w:trPr>
        <w:tc>
          <w:tcPr>
            <w:tcW w:w="1814" w:type="dxa"/>
            <w:vAlign w:val="center"/>
          </w:tcPr>
          <w:p w14:paraId="67CA57FA" w14:textId="77777777" w:rsidR="00132CF5" w:rsidRDefault="00132CF5" w:rsidP="00132CF5">
            <w:pPr>
              <w:jc w:val="center"/>
            </w:pPr>
            <w:r>
              <w:rPr>
                <w:rFonts w:eastAsia="Times New Roman"/>
              </w:rPr>
              <w:t>Весна Марковић</w:t>
            </w:r>
          </w:p>
        </w:tc>
        <w:tc>
          <w:tcPr>
            <w:tcW w:w="3288" w:type="dxa"/>
            <w:vAlign w:val="center"/>
          </w:tcPr>
          <w:p w14:paraId="589E1030" w14:textId="77777777" w:rsidR="00132CF5" w:rsidRDefault="00132CF5" w:rsidP="00132CF5">
            <w:pPr>
              <w:jc w:val="center"/>
            </w:pPr>
            <w:r>
              <w:rPr>
                <w:rFonts w:eastAsia="Times New Roman"/>
              </w:rPr>
              <w:t>"Како бити старешина кога ђаци памте?"</w:t>
            </w:r>
          </w:p>
        </w:tc>
        <w:tc>
          <w:tcPr>
            <w:tcW w:w="1361" w:type="dxa"/>
            <w:vAlign w:val="center"/>
          </w:tcPr>
          <w:p w14:paraId="42DFD50F" w14:textId="77777777" w:rsidR="00132CF5" w:rsidRDefault="00132CF5" w:rsidP="00132CF5">
            <w:pPr>
              <w:jc w:val="center"/>
            </w:pPr>
            <w:r>
              <w:rPr>
                <w:rFonts w:eastAsia="Times New Roman"/>
              </w:rPr>
              <w:t>12.3.2026.</w:t>
            </w:r>
          </w:p>
        </w:tc>
        <w:tc>
          <w:tcPr>
            <w:tcW w:w="1814" w:type="dxa"/>
            <w:vAlign w:val="center"/>
          </w:tcPr>
          <w:p w14:paraId="1FFD6F33" w14:textId="77777777" w:rsidR="00132CF5" w:rsidRDefault="00132CF5" w:rsidP="00132CF5">
            <w:pPr>
              <w:jc w:val="center"/>
            </w:pPr>
          </w:p>
        </w:tc>
        <w:tc>
          <w:tcPr>
            <w:tcW w:w="794" w:type="dxa"/>
            <w:vAlign w:val="center"/>
          </w:tcPr>
          <w:p w14:paraId="589FCDB2" w14:textId="77777777" w:rsidR="00132CF5" w:rsidRDefault="00132CF5" w:rsidP="00132CF5">
            <w:pPr>
              <w:jc w:val="center"/>
            </w:pPr>
            <w:r>
              <w:rPr>
                <w:rFonts w:eastAsia="Times New Roman"/>
              </w:rPr>
              <w:t>1</w:t>
            </w:r>
          </w:p>
        </w:tc>
        <w:tc>
          <w:tcPr>
            <w:tcW w:w="1701" w:type="dxa"/>
            <w:vAlign w:val="center"/>
          </w:tcPr>
          <w:p w14:paraId="05A2FB29" w14:textId="77777777" w:rsidR="00132CF5" w:rsidRDefault="00132CF5" w:rsidP="00CA2A1F">
            <w:r>
              <w:rPr>
                <w:rFonts w:eastAsia="Times New Roman"/>
              </w:rPr>
              <w:t>уверење ОА26-5/1590</w:t>
            </w:r>
          </w:p>
        </w:tc>
      </w:tr>
      <w:tr w:rsidR="00132CF5" w14:paraId="6EEF3C47" w14:textId="77777777" w:rsidTr="00CA2A1F">
        <w:trPr>
          <w:cantSplit/>
          <w:jc w:val="center"/>
        </w:trPr>
        <w:tc>
          <w:tcPr>
            <w:tcW w:w="1814" w:type="dxa"/>
            <w:vAlign w:val="center"/>
          </w:tcPr>
          <w:p w14:paraId="43BC6880" w14:textId="77777777" w:rsidR="00132CF5" w:rsidRDefault="00132CF5" w:rsidP="00132CF5">
            <w:pPr>
              <w:jc w:val="center"/>
            </w:pPr>
            <w:r>
              <w:rPr>
                <w:rFonts w:eastAsia="Times New Roman"/>
              </w:rPr>
              <w:t>Весна Марковић</w:t>
            </w:r>
          </w:p>
        </w:tc>
        <w:tc>
          <w:tcPr>
            <w:tcW w:w="3288" w:type="dxa"/>
            <w:vAlign w:val="center"/>
          </w:tcPr>
          <w:p w14:paraId="2E01D55C" w14:textId="77777777" w:rsidR="00132CF5" w:rsidRDefault="00132CF5" w:rsidP="00132CF5">
            <w:pPr>
              <w:jc w:val="center"/>
            </w:pPr>
            <w:r>
              <w:rPr>
                <w:rFonts w:eastAsia="Times New Roman"/>
              </w:rPr>
              <w:t>Програм обуке за дежурне наставнике на завршном испиту у основном образовању</w:t>
            </w:r>
          </w:p>
        </w:tc>
        <w:tc>
          <w:tcPr>
            <w:tcW w:w="1361" w:type="dxa"/>
            <w:vAlign w:val="center"/>
          </w:tcPr>
          <w:p w14:paraId="1763029E" w14:textId="77777777" w:rsidR="00132CF5" w:rsidRDefault="00132CF5" w:rsidP="00132CF5">
            <w:pPr>
              <w:jc w:val="center"/>
            </w:pPr>
            <w:r>
              <w:rPr>
                <w:rFonts w:eastAsia="Times New Roman"/>
              </w:rPr>
              <w:t>8.6.2026.</w:t>
            </w:r>
          </w:p>
        </w:tc>
        <w:tc>
          <w:tcPr>
            <w:tcW w:w="1814" w:type="dxa"/>
            <w:vAlign w:val="center"/>
          </w:tcPr>
          <w:p w14:paraId="4C6812DB" w14:textId="77777777" w:rsidR="00132CF5" w:rsidRDefault="00132CF5" w:rsidP="00132CF5">
            <w:pPr>
              <w:jc w:val="center"/>
            </w:pPr>
            <w:r>
              <w:rPr>
                <w:rFonts w:eastAsia="Times New Roman"/>
              </w:rPr>
              <w:t>за поучавање и учење</w:t>
            </w:r>
          </w:p>
        </w:tc>
        <w:tc>
          <w:tcPr>
            <w:tcW w:w="794" w:type="dxa"/>
            <w:vAlign w:val="center"/>
          </w:tcPr>
          <w:p w14:paraId="4FA842E2" w14:textId="77777777" w:rsidR="00132CF5" w:rsidRDefault="00132CF5" w:rsidP="00132CF5">
            <w:pPr>
              <w:jc w:val="center"/>
            </w:pPr>
            <w:r>
              <w:rPr>
                <w:rFonts w:eastAsia="Times New Roman"/>
              </w:rPr>
              <w:t>8</w:t>
            </w:r>
          </w:p>
        </w:tc>
        <w:tc>
          <w:tcPr>
            <w:tcW w:w="1701" w:type="dxa"/>
            <w:vAlign w:val="center"/>
          </w:tcPr>
          <w:p w14:paraId="051AC474" w14:textId="77777777" w:rsidR="00132CF5" w:rsidRDefault="00132CF5" w:rsidP="00CA2A1F">
            <w:r>
              <w:rPr>
                <w:rFonts w:eastAsia="Times New Roman"/>
              </w:rPr>
              <w:t>749/2026/7782</w:t>
            </w:r>
          </w:p>
        </w:tc>
      </w:tr>
      <w:tr w:rsidR="00132CF5" w14:paraId="414FE4A0" w14:textId="77777777" w:rsidTr="00CA2A1F">
        <w:trPr>
          <w:cantSplit/>
          <w:jc w:val="center"/>
        </w:trPr>
        <w:tc>
          <w:tcPr>
            <w:tcW w:w="1814" w:type="dxa"/>
            <w:vAlign w:val="center"/>
          </w:tcPr>
          <w:p w14:paraId="6AE85B17" w14:textId="77777777" w:rsidR="00132CF5" w:rsidRDefault="00132CF5" w:rsidP="00132CF5">
            <w:pPr>
              <w:jc w:val="center"/>
            </w:pPr>
            <w:r>
              <w:rPr>
                <w:rFonts w:eastAsia="Times New Roman"/>
              </w:rPr>
              <w:t>Весна Марковић</w:t>
            </w:r>
          </w:p>
        </w:tc>
        <w:tc>
          <w:tcPr>
            <w:tcW w:w="3288" w:type="dxa"/>
            <w:vAlign w:val="center"/>
          </w:tcPr>
          <w:p w14:paraId="6EFB5F63" w14:textId="77777777" w:rsidR="00132CF5" w:rsidRDefault="00132CF5" w:rsidP="00132CF5">
            <w:pPr>
              <w:jc w:val="center"/>
            </w:pPr>
            <w:r>
              <w:rPr>
                <w:rFonts w:eastAsia="Times New Roman"/>
              </w:rPr>
              <w:t>Обука „Етика и интегритет у систему образовања“</w:t>
            </w:r>
          </w:p>
        </w:tc>
        <w:tc>
          <w:tcPr>
            <w:tcW w:w="1361" w:type="dxa"/>
            <w:vAlign w:val="center"/>
          </w:tcPr>
          <w:p w14:paraId="3C8757AB" w14:textId="77777777" w:rsidR="00132CF5" w:rsidRDefault="00132CF5" w:rsidP="00132CF5">
            <w:pPr>
              <w:jc w:val="center"/>
            </w:pPr>
            <w:r>
              <w:rPr>
                <w:rFonts w:eastAsia="Times New Roman"/>
              </w:rPr>
              <w:t>11.6.2026.</w:t>
            </w:r>
          </w:p>
        </w:tc>
        <w:tc>
          <w:tcPr>
            <w:tcW w:w="1814" w:type="dxa"/>
            <w:vAlign w:val="center"/>
          </w:tcPr>
          <w:p w14:paraId="2F3B1AF5" w14:textId="77777777" w:rsidR="00132CF5" w:rsidRDefault="00132CF5" w:rsidP="00132CF5">
            <w:pPr>
              <w:jc w:val="center"/>
            </w:pPr>
          </w:p>
        </w:tc>
        <w:tc>
          <w:tcPr>
            <w:tcW w:w="794" w:type="dxa"/>
            <w:vAlign w:val="center"/>
          </w:tcPr>
          <w:p w14:paraId="0985E8B2" w14:textId="77777777" w:rsidR="00132CF5" w:rsidRDefault="00132CF5" w:rsidP="00132CF5">
            <w:pPr>
              <w:jc w:val="center"/>
            </w:pPr>
            <w:r>
              <w:rPr>
                <w:rFonts w:eastAsia="Times New Roman"/>
              </w:rPr>
              <w:t>8</w:t>
            </w:r>
          </w:p>
        </w:tc>
        <w:tc>
          <w:tcPr>
            <w:tcW w:w="1701" w:type="dxa"/>
            <w:vAlign w:val="center"/>
          </w:tcPr>
          <w:p w14:paraId="713CB746" w14:textId="77777777" w:rsidR="00132CF5" w:rsidRDefault="00132CF5" w:rsidP="00CA2A1F">
            <w:r>
              <w:rPr>
                <w:rFonts w:eastAsia="Times New Roman"/>
              </w:rPr>
              <w:t>Сертификат</w:t>
            </w:r>
          </w:p>
        </w:tc>
      </w:tr>
      <w:tr w:rsidR="00132CF5" w14:paraId="5CE0363A" w14:textId="77777777" w:rsidTr="00CA2A1F">
        <w:trPr>
          <w:cantSplit/>
          <w:jc w:val="center"/>
        </w:trPr>
        <w:tc>
          <w:tcPr>
            <w:tcW w:w="1814" w:type="dxa"/>
            <w:vAlign w:val="center"/>
          </w:tcPr>
          <w:p w14:paraId="3102B30E" w14:textId="77777777" w:rsidR="00132CF5" w:rsidRDefault="00132CF5" w:rsidP="00132CF5">
            <w:pPr>
              <w:jc w:val="center"/>
            </w:pPr>
            <w:r>
              <w:rPr>
                <w:rFonts w:eastAsia="Times New Roman"/>
              </w:rPr>
              <w:t>Драгица Васиљевић</w:t>
            </w:r>
          </w:p>
        </w:tc>
        <w:tc>
          <w:tcPr>
            <w:tcW w:w="3288" w:type="dxa"/>
            <w:vAlign w:val="center"/>
          </w:tcPr>
          <w:p w14:paraId="4F9BED43" w14:textId="77777777" w:rsidR="00132CF5" w:rsidRDefault="00132CF5" w:rsidP="00132CF5">
            <w:pPr>
              <w:jc w:val="center"/>
            </w:pPr>
            <w:r>
              <w:rPr>
                <w:rFonts w:eastAsia="Times New Roman"/>
              </w:rPr>
              <w:t>,,Од уверења до акције, успешна сарадња породице, школе и локалне заједнице"</w:t>
            </w:r>
          </w:p>
        </w:tc>
        <w:tc>
          <w:tcPr>
            <w:tcW w:w="1361" w:type="dxa"/>
            <w:vAlign w:val="center"/>
          </w:tcPr>
          <w:p w14:paraId="2BEA00A1" w14:textId="77777777" w:rsidR="00132CF5" w:rsidRDefault="00132CF5" w:rsidP="00132CF5">
            <w:pPr>
              <w:jc w:val="center"/>
            </w:pPr>
            <w:r>
              <w:rPr>
                <w:rFonts w:eastAsia="Times New Roman"/>
              </w:rPr>
              <w:t>22.5.2026.</w:t>
            </w:r>
          </w:p>
        </w:tc>
        <w:tc>
          <w:tcPr>
            <w:tcW w:w="1814" w:type="dxa"/>
            <w:vAlign w:val="center"/>
          </w:tcPr>
          <w:p w14:paraId="4B26D96F" w14:textId="77777777" w:rsidR="00132CF5" w:rsidRDefault="00132CF5" w:rsidP="00132CF5">
            <w:pPr>
              <w:jc w:val="center"/>
            </w:pPr>
          </w:p>
        </w:tc>
        <w:tc>
          <w:tcPr>
            <w:tcW w:w="794" w:type="dxa"/>
            <w:vAlign w:val="center"/>
          </w:tcPr>
          <w:p w14:paraId="2C7052F7" w14:textId="77777777" w:rsidR="00132CF5" w:rsidRDefault="00132CF5" w:rsidP="00132CF5">
            <w:pPr>
              <w:jc w:val="center"/>
            </w:pPr>
            <w:r>
              <w:rPr>
                <w:rFonts w:eastAsia="Times New Roman"/>
              </w:rPr>
              <w:t>8</w:t>
            </w:r>
          </w:p>
        </w:tc>
        <w:tc>
          <w:tcPr>
            <w:tcW w:w="1701" w:type="dxa"/>
            <w:vAlign w:val="center"/>
          </w:tcPr>
          <w:p w14:paraId="6C2B86D3" w14:textId="77777777" w:rsidR="00132CF5" w:rsidRDefault="00132CF5" w:rsidP="00CA2A1F">
            <w:r>
              <w:rPr>
                <w:rFonts w:eastAsia="Times New Roman"/>
              </w:rPr>
              <w:t>???</w:t>
            </w:r>
          </w:p>
        </w:tc>
      </w:tr>
      <w:tr w:rsidR="00132CF5" w14:paraId="1F27B19F" w14:textId="77777777" w:rsidTr="00CA2A1F">
        <w:trPr>
          <w:cantSplit/>
          <w:jc w:val="center"/>
        </w:trPr>
        <w:tc>
          <w:tcPr>
            <w:tcW w:w="1814" w:type="dxa"/>
            <w:vAlign w:val="center"/>
          </w:tcPr>
          <w:p w14:paraId="208D265D" w14:textId="77777777" w:rsidR="00132CF5" w:rsidRDefault="00132CF5" w:rsidP="00132CF5">
            <w:pPr>
              <w:jc w:val="center"/>
            </w:pPr>
            <w:r>
              <w:rPr>
                <w:rFonts w:eastAsia="Times New Roman"/>
              </w:rPr>
              <w:t>Горан Лазовић</w:t>
            </w:r>
          </w:p>
        </w:tc>
        <w:tc>
          <w:tcPr>
            <w:tcW w:w="3288" w:type="dxa"/>
            <w:vAlign w:val="center"/>
          </w:tcPr>
          <w:p w14:paraId="620588B6" w14:textId="77777777" w:rsidR="00132CF5" w:rsidRDefault="00132CF5" w:rsidP="00132CF5">
            <w:pPr>
              <w:jc w:val="center"/>
            </w:pPr>
            <w:r>
              <w:rPr>
                <w:rFonts w:eastAsia="Times New Roman"/>
              </w:rPr>
              <w:t>"Ходај право мисли здраво"</w:t>
            </w:r>
          </w:p>
        </w:tc>
        <w:tc>
          <w:tcPr>
            <w:tcW w:w="1361" w:type="dxa"/>
            <w:vAlign w:val="center"/>
          </w:tcPr>
          <w:p w14:paraId="095AA089" w14:textId="77777777" w:rsidR="00132CF5" w:rsidRDefault="00132CF5" w:rsidP="00132CF5">
            <w:pPr>
              <w:jc w:val="center"/>
            </w:pPr>
            <w:r>
              <w:rPr>
                <w:rFonts w:eastAsia="Times New Roman"/>
              </w:rPr>
              <w:t>30.8.2025.</w:t>
            </w:r>
          </w:p>
        </w:tc>
        <w:tc>
          <w:tcPr>
            <w:tcW w:w="1814" w:type="dxa"/>
            <w:vAlign w:val="center"/>
          </w:tcPr>
          <w:p w14:paraId="74CD6941" w14:textId="77777777" w:rsidR="00132CF5" w:rsidRDefault="00132CF5" w:rsidP="00132CF5">
            <w:pPr>
              <w:jc w:val="center"/>
            </w:pPr>
            <w:r>
              <w:rPr>
                <w:rFonts w:eastAsia="Times New Roman"/>
              </w:rPr>
              <w:t>Н1,П4</w:t>
            </w:r>
          </w:p>
        </w:tc>
        <w:tc>
          <w:tcPr>
            <w:tcW w:w="794" w:type="dxa"/>
            <w:vAlign w:val="center"/>
          </w:tcPr>
          <w:p w14:paraId="074BD961" w14:textId="77777777" w:rsidR="00132CF5" w:rsidRDefault="00132CF5" w:rsidP="00132CF5">
            <w:pPr>
              <w:jc w:val="center"/>
            </w:pPr>
            <w:r>
              <w:rPr>
                <w:rFonts w:eastAsia="Times New Roman"/>
              </w:rPr>
              <w:t>8</w:t>
            </w:r>
          </w:p>
        </w:tc>
        <w:tc>
          <w:tcPr>
            <w:tcW w:w="1701" w:type="dxa"/>
            <w:vAlign w:val="center"/>
          </w:tcPr>
          <w:p w14:paraId="03DF0DF9" w14:textId="77777777" w:rsidR="00132CF5" w:rsidRDefault="00132CF5" w:rsidP="00CA2A1F">
            <w:r>
              <w:rPr>
                <w:rFonts w:eastAsia="Times New Roman"/>
              </w:rPr>
              <w:t>04-1802/142</w:t>
            </w:r>
          </w:p>
        </w:tc>
      </w:tr>
      <w:tr w:rsidR="00132CF5" w14:paraId="23C16EA0" w14:textId="77777777" w:rsidTr="00CA2A1F">
        <w:trPr>
          <w:cantSplit/>
          <w:jc w:val="center"/>
        </w:trPr>
        <w:tc>
          <w:tcPr>
            <w:tcW w:w="1814" w:type="dxa"/>
            <w:vAlign w:val="center"/>
          </w:tcPr>
          <w:p w14:paraId="50D5E206" w14:textId="77777777" w:rsidR="00132CF5" w:rsidRDefault="00132CF5" w:rsidP="00132CF5">
            <w:pPr>
              <w:jc w:val="center"/>
            </w:pPr>
            <w:r>
              <w:rPr>
                <w:rFonts w:eastAsia="Times New Roman"/>
              </w:rPr>
              <w:t>Горан Лазовић</w:t>
            </w:r>
          </w:p>
        </w:tc>
        <w:tc>
          <w:tcPr>
            <w:tcW w:w="3288" w:type="dxa"/>
            <w:vAlign w:val="center"/>
          </w:tcPr>
          <w:p w14:paraId="384CE209" w14:textId="77777777" w:rsidR="00132CF5" w:rsidRDefault="00132CF5" w:rsidP="00132CF5">
            <w:pPr>
              <w:jc w:val="center"/>
            </w:pPr>
            <w:r>
              <w:rPr>
                <w:rFonts w:eastAsia="Times New Roman"/>
              </w:rPr>
              <w:t>Обука за евиденцију ученичког понашања</w:t>
            </w:r>
          </w:p>
        </w:tc>
        <w:tc>
          <w:tcPr>
            <w:tcW w:w="1361" w:type="dxa"/>
            <w:vAlign w:val="center"/>
          </w:tcPr>
          <w:p w14:paraId="788855A6" w14:textId="77777777" w:rsidR="00132CF5" w:rsidRDefault="00132CF5" w:rsidP="00132CF5">
            <w:pPr>
              <w:jc w:val="center"/>
            </w:pPr>
            <w:r>
              <w:rPr>
                <w:rFonts w:eastAsia="Times New Roman"/>
              </w:rPr>
              <w:t>3.11.2025.</w:t>
            </w:r>
          </w:p>
        </w:tc>
        <w:tc>
          <w:tcPr>
            <w:tcW w:w="1814" w:type="dxa"/>
            <w:vAlign w:val="center"/>
          </w:tcPr>
          <w:p w14:paraId="214AAE1A" w14:textId="77777777" w:rsidR="00132CF5" w:rsidRDefault="00132CF5" w:rsidP="00132CF5">
            <w:pPr>
              <w:jc w:val="center"/>
            </w:pPr>
          </w:p>
        </w:tc>
        <w:tc>
          <w:tcPr>
            <w:tcW w:w="794" w:type="dxa"/>
            <w:vAlign w:val="center"/>
          </w:tcPr>
          <w:p w14:paraId="4905EB65" w14:textId="77777777" w:rsidR="00132CF5" w:rsidRDefault="00132CF5" w:rsidP="00132CF5">
            <w:pPr>
              <w:jc w:val="center"/>
            </w:pPr>
            <w:r>
              <w:rPr>
                <w:rFonts w:eastAsia="Times New Roman"/>
              </w:rPr>
              <w:t>2</w:t>
            </w:r>
          </w:p>
        </w:tc>
        <w:tc>
          <w:tcPr>
            <w:tcW w:w="1701" w:type="dxa"/>
            <w:vAlign w:val="center"/>
          </w:tcPr>
          <w:p w14:paraId="03245444" w14:textId="77777777" w:rsidR="00132CF5" w:rsidRDefault="00132CF5" w:rsidP="00CA2A1F">
            <w:r>
              <w:rPr>
                <w:rFonts w:eastAsia="Times New Roman"/>
              </w:rPr>
              <w:t>потврда</w:t>
            </w:r>
          </w:p>
        </w:tc>
      </w:tr>
      <w:tr w:rsidR="00132CF5" w14:paraId="76DA3ED7" w14:textId="77777777" w:rsidTr="00CA2A1F">
        <w:trPr>
          <w:cantSplit/>
          <w:jc w:val="center"/>
        </w:trPr>
        <w:tc>
          <w:tcPr>
            <w:tcW w:w="1814" w:type="dxa"/>
            <w:vAlign w:val="center"/>
          </w:tcPr>
          <w:p w14:paraId="4EBDB343" w14:textId="77777777" w:rsidR="00132CF5" w:rsidRDefault="00132CF5" w:rsidP="00132CF5">
            <w:pPr>
              <w:jc w:val="center"/>
            </w:pPr>
            <w:r>
              <w:rPr>
                <w:rFonts w:eastAsia="Times New Roman"/>
              </w:rPr>
              <w:t>Горан Лазовић</w:t>
            </w:r>
          </w:p>
        </w:tc>
        <w:tc>
          <w:tcPr>
            <w:tcW w:w="3288" w:type="dxa"/>
            <w:vAlign w:val="center"/>
          </w:tcPr>
          <w:p w14:paraId="5E92F897" w14:textId="77777777" w:rsidR="00132CF5" w:rsidRDefault="00132CF5" w:rsidP="00132CF5">
            <w:pPr>
              <w:jc w:val="center"/>
            </w:pPr>
            <w:r>
              <w:rPr>
                <w:rFonts w:eastAsia="Times New Roman"/>
              </w:rPr>
              <w:t>"Од уверења до акције,успешна сарадња породице,школе и локалне заједнице"</w:t>
            </w:r>
          </w:p>
        </w:tc>
        <w:tc>
          <w:tcPr>
            <w:tcW w:w="1361" w:type="dxa"/>
            <w:vAlign w:val="center"/>
          </w:tcPr>
          <w:p w14:paraId="47579E3C" w14:textId="77777777" w:rsidR="00132CF5" w:rsidRDefault="00132CF5" w:rsidP="00132CF5">
            <w:pPr>
              <w:jc w:val="center"/>
            </w:pPr>
            <w:r>
              <w:rPr>
                <w:rFonts w:eastAsia="Times New Roman"/>
              </w:rPr>
              <w:t>22.5.2026.</w:t>
            </w:r>
          </w:p>
        </w:tc>
        <w:tc>
          <w:tcPr>
            <w:tcW w:w="1814" w:type="dxa"/>
            <w:vAlign w:val="center"/>
          </w:tcPr>
          <w:p w14:paraId="075E346C" w14:textId="77777777" w:rsidR="00132CF5" w:rsidRDefault="00132CF5" w:rsidP="00132CF5">
            <w:pPr>
              <w:jc w:val="center"/>
            </w:pPr>
          </w:p>
        </w:tc>
        <w:tc>
          <w:tcPr>
            <w:tcW w:w="794" w:type="dxa"/>
            <w:vAlign w:val="center"/>
          </w:tcPr>
          <w:p w14:paraId="440DD7CB" w14:textId="77777777" w:rsidR="00132CF5" w:rsidRDefault="00132CF5" w:rsidP="00132CF5">
            <w:pPr>
              <w:jc w:val="center"/>
            </w:pPr>
            <w:r>
              <w:rPr>
                <w:rFonts w:eastAsia="Times New Roman"/>
              </w:rPr>
              <w:t>8</w:t>
            </w:r>
          </w:p>
        </w:tc>
        <w:tc>
          <w:tcPr>
            <w:tcW w:w="1701" w:type="dxa"/>
            <w:vAlign w:val="center"/>
          </w:tcPr>
          <w:p w14:paraId="621C684D" w14:textId="77777777" w:rsidR="00132CF5" w:rsidRDefault="00132CF5" w:rsidP="00CA2A1F">
            <w:r>
              <w:rPr>
                <w:rFonts w:eastAsia="Times New Roman"/>
              </w:rPr>
              <w:t>уверење</w:t>
            </w:r>
          </w:p>
        </w:tc>
      </w:tr>
      <w:tr w:rsidR="00132CF5" w14:paraId="1EE887F0" w14:textId="77777777" w:rsidTr="00CA2A1F">
        <w:trPr>
          <w:cantSplit/>
          <w:jc w:val="center"/>
        </w:trPr>
        <w:tc>
          <w:tcPr>
            <w:tcW w:w="1814" w:type="dxa"/>
            <w:vAlign w:val="center"/>
          </w:tcPr>
          <w:p w14:paraId="2DA9BB63" w14:textId="77777777" w:rsidR="00132CF5" w:rsidRDefault="00132CF5" w:rsidP="00132CF5">
            <w:pPr>
              <w:jc w:val="center"/>
            </w:pPr>
            <w:r>
              <w:rPr>
                <w:rFonts w:eastAsia="Times New Roman"/>
              </w:rPr>
              <w:t>Горан Лазовић</w:t>
            </w:r>
          </w:p>
        </w:tc>
        <w:tc>
          <w:tcPr>
            <w:tcW w:w="3288" w:type="dxa"/>
            <w:vAlign w:val="center"/>
          </w:tcPr>
          <w:p w14:paraId="6386936A" w14:textId="77777777" w:rsidR="00132CF5" w:rsidRDefault="00132CF5" w:rsidP="00132CF5">
            <w:pPr>
              <w:jc w:val="center"/>
            </w:pPr>
            <w:r>
              <w:rPr>
                <w:rFonts w:eastAsia="Times New Roman"/>
              </w:rPr>
              <w:t>World teacher games2025</w:t>
            </w:r>
          </w:p>
        </w:tc>
        <w:tc>
          <w:tcPr>
            <w:tcW w:w="1361" w:type="dxa"/>
            <w:vAlign w:val="center"/>
          </w:tcPr>
          <w:p w14:paraId="3CD22A2A" w14:textId="77777777" w:rsidR="00132CF5" w:rsidRDefault="00132CF5" w:rsidP="00132CF5">
            <w:pPr>
              <w:jc w:val="center"/>
            </w:pPr>
            <w:r>
              <w:rPr>
                <w:rFonts w:eastAsia="Times New Roman"/>
              </w:rPr>
              <w:t>5.-10.5.2025</w:t>
            </w:r>
          </w:p>
        </w:tc>
        <w:tc>
          <w:tcPr>
            <w:tcW w:w="1814" w:type="dxa"/>
            <w:vAlign w:val="center"/>
          </w:tcPr>
          <w:p w14:paraId="65A8733C" w14:textId="77777777" w:rsidR="00132CF5" w:rsidRDefault="00132CF5" w:rsidP="00132CF5">
            <w:pPr>
              <w:jc w:val="center"/>
            </w:pPr>
          </w:p>
        </w:tc>
        <w:tc>
          <w:tcPr>
            <w:tcW w:w="794" w:type="dxa"/>
            <w:vAlign w:val="center"/>
          </w:tcPr>
          <w:p w14:paraId="0A59A6CF" w14:textId="77777777" w:rsidR="00132CF5" w:rsidRDefault="00132CF5" w:rsidP="00132CF5">
            <w:pPr>
              <w:jc w:val="center"/>
            </w:pPr>
          </w:p>
        </w:tc>
        <w:tc>
          <w:tcPr>
            <w:tcW w:w="1701" w:type="dxa"/>
            <w:vAlign w:val="center"/>
          </w:tcPr>
          <w:p w14:paraId="2C60F6CB" w14:textId="77777777" w:rsidR="00132CF5" w:rsidRDefault="00132CF5" w:rsidP="00CA2A1F">
            <w:r>
              <w:rPr>
                <w:rFonts w:eastAsia="Times New Roman"/>
              </w:rPr>
              <w:t>сертификат</w:t>
            </w:r>
          </w:p>
        </w:tc>
      </w:tr>
      <w:tr w:rsidR="00132CF5" w14:paraId="4CE8A216" w14:textId="77777777" w:rsidTr="00CA2A1F">
        <w:trPr>
          <w:cantSplit/>
          <w:jc w:val="center"/>
        </w:trPr>
        <w:tc>
          <w:tcPr>
            <w:tcW w:w="1814" w:type="dxa"/>
            <w:vAlign w:val="center"/>
          </w:tcPr>
          <w:p w14:paraId="59B3D2E2" w14:textId="77777777" w:rsidR="00132CF5" w:rsidRDefault="00132CF5" w:rsidP="00132CF5">
            <w:pPr>
              <w:jc w:val="center"/>
            </w:pPr>
            <w:r>
              <w:rPr>
                <w:rFonts w:eastAsia="Times New Roman"/>
              </w:rPr>
              <w:lastRenderedPageBreak/>
              <w:t>Гордана Поповић</w:t>
            </w:r>
          </w:p>
        </w:tc>
        <w:tc>
          <w:tcPr>
            <w:tcW w:w="3288" w:type="dxa"/>
            <w:vAlign w:val="center"/>
          </w:tcPr>
          <w:p w14:paraId="62AE19FE" w14:textId="77777777" w:rsidR="00132CF5" w:rsidRDefault="00132CF5" w:rsidP="00132CF5">
            <w:pPr>
              <w:jc w:val="center"/>
            </w:pPr>
            <w:r>
              <w:rPr>
                <w:rFonts w:eastAsia="Times New Roman"/>
              </w:rPr>
              <w:t>Настава која подстиче критичко мишљење и решавање проблема</w:t>
            </w:r>
          </w:p>
        </w:tc>
        <w:tc>
          <w:tcPr>
            <w:tcW w:w="1361" w:type="dxa"/>
            <w:vAlign w:val="center"/>
          </w:tcPr>
          <w:p w14:paraId="4C2802B5" w14:textId="77777777" w:rsidR="00132CF5" w:rsidRDefault="00132CF5" w:rsidP="00132CF5">
            <w:pPr>
              <w:jc w:val="center"/>
            </w:pPr>
            <w:r>
              <w:rPr>
                <w:rFonts w:eastAsia="Times New Roman"/>
              </w:rPr>
              <w:t>12.2025.- 1.2026.</w:t>
            </w:r>
          </w:p>
        </w:tc>
        <w:tc>
          <w:tcPr>
            <w:tcW w:w="1814" w:type="dxa"/>
            <w:vAlign w:val="center"/>
          </w:tcPr>
          <w:p w14:paraId="35FCC700" w14:textId="77777777" w:rsidR="00132CF5" w:rsidRDefault="00132CF5" w:rsidP="00132CF5">
            <w:pPr>
              <w:jc w:val="center"/>
            </w:pPr>
          </w:p>
        </w:tc>
        <w:tc>
          <w:tcPr>
            <w:tcW w:w="794" w:type="dxa"/>
            <w:vAlign w:val="center"/>
          </w:tcPr>
          <w:p w14:paraId="3D6B1E65" w14:textId="77777777" w:rsidR="00132CF5" w:rsidRDefault="00132CF5" w:rsidP="00132CF5">
            <w:pPr>
              <w:jc w:val="center"/>
            </w:pPr>
            <w:r>
              <w:rPr>
                <w:rFonts w:eastAsia="Times New Roman"/>
              </w:rPr>
              <w:t>16</w:t>
            </w:r>
          </w:p>
        </w:tc>
        <w:tc>
          <w:tcPr>
            <w:tcW w:w="1701" w:type="dxa"/>
            <w:vAlign w:val="center"/>
          </w:tcPr>
          <w:p w14:paraId="5179E8E6" w14:textId="77777777" w:rsidR="00132CF5" w:rsidRDefault="00132CF5" w:rsidP="00CA2A1F">
            <w:r>
              <w:rPr>
                <w:rFonts w:eastAsia="Times New Roman"/>
              </w:rPr>
              <w:t>Уверење, British councilМинистар просвете, науке и технолошког развоја, број решења 610-00-01713/2019-07 од 17.12.2019. године</w:t>
            </w:r>
          </w:p>
        </w:tc>
      </w:tr>
      <w:tr w:rsidR="00132CF5" w14:paraId="52F548C5" w14:textId="77777777" w:rsidTr="00CA2A1F">
        <w:trPr>
          <w:cantSplit/>
          <w:jc w:val="center"/>
        </w:trPr>
        <w:tc>
          <w:tcPr>
            <w:tcW w:w="1814" w:type="dxa"/>
            <w:vAlign w:val="center"/>
          </w:tcPr>
          <w:p w14:paraId="139EFA5D" w14:textId="77777777" w:rsidR="00132CF5" w:rsidRDefault="00132CF5" w:rsidP="00132CF5">
            <w:pPr>
              <w:jc w:val="center"/>
            </w:pPr>
            <w:r>
              <w:rPr>
                <w:rFonts w:eastAsia="Times New Roman"/>
              </w:rPr>
              <w:t>Бојана Радуловић Пантелић</w:t>
            </w:r>
          </w:p>
        </w:tc>
        <w:tc>
          <w:tcPr>
            <w:tcW w:w="3288" w:type="dxa"/>
            <w:vAlign w:val="center"/>
          </w:tcPr>
          <w:p w14:paraId="54F7897E" w14:textId="77777777" w:rsidR="00132CF5" w:rsidRDefault="00132CF5" w:rsidP="00132CF5">
            <w:pPr>
              <w:jc w:val="center"/>
            </w:pPr>
            <w:r>
              <w:rPr>
                <w:rFonts w:eastAsia="Times New Roman"/>
              </w:rPr>
              <w:t>Научни скуп са међународним учешћем-Дигитални алати у настави и васпитно-образовном раду</w:t>
            </w:r>
          </w:p>
        </w:tc>
        <w:tc>
          <w:tcPr>
            <w:tcW w:w="1361" w:type="dxa"/>
            <w:vAlign w:val="center"/>
          </w:tcPr>
          <w:p w14:paraId="37627A18" w14:textId="77777777" w:rsidR="00132CF5" w:rsidRDefault="00132CF5" w:rsidP="00132CF5">
            <w:pPr>
              <w:jc w:val="center"/>
            </w:pPr>
            <w:r>
              <w:rPr>
                <w:rFonts w:eastAsia="Times New Roman"/>
              </w:rPr>
              <w:t>7.3.2026.</w:t>
            </w:r>
          </w:p>
        </w:tc>
        <w:tc>
          <w:tcPr>
            <w:tcW w:w="1814" w:type="dxa"/>
            <w:vAlign w:val="center"/>
          </w:tcPr>
          <w:p w14:paraId="57F2C3F5" w14:textId="77777777" w:rsidR="00132CF5" w:rsidRDefault="00132CF5" w:rsidP="00132CF5">
            <w:pPr>
              <w:jc w:val="center"/>
            </w:pPr>
          </w:p>
        </w:tc>
        <w:tc>
          <w:tcPr>
            <w:tcW w:w="794" w:type="dxa"/>
            <w:vAlign w:val="center"/>
          </w:tcPr>
          <w:p w14:paraId="175474A9" w14:textId="77777777" w:rsidR="00132CF5" w:rsidRDefault="00132CF5" w:rsidP="00132CF5">
            <w:pPr>
              <w:jc w:val="center"/>
            </w:pPr>
            <w:r>
              <w:rPr>
                <w:rFonts w:eastAsia="Times New Roman"/>
              </w:rPr>
              <w:t>2</w:t>
            </w:r>
          </w:p>
        </w:tc>
        <w:tc>
          <w:tcPr>
            <w:tcW w:w="1701" w:type="dxa"/>
            <w:vAlign w:val="center"/>
          </w:tcPr>
          <w:p w14:paraId="1E0C2507" w14:textId="77777777" w:rsidR="00132CF5" w:rsidRDefault="00132CF5" w:rsidP="00CA2A1F">
            <w:r>
              <w:rPr>
                <w:rFonts w:eastAsia="Times New Roman"/>
              </w:rPr>
              <w:t>Број уверења:24</w:t>
            </w:r>
          </w:p>
        </w:tc>
      </w:tr>
      <w:tr w:rsidR="00132CF5" w14:paraId="1416DE98" w14:textId="77777777" w:rsidTr="00CA2A1F">
        <w:trPr>
          <w:cantSplit/>
          <w:jc w:val="center"/>
        </w:trPr>
        <w:tc>
          <w:tcPr>
            <w:tcW w:w="1814" w:type="dxa"/>
            <w:vAlign w:val="center"/>
          </w:tcPr>
          <w:p w14:paraId="26F5957E" w14:textId="77777777" w:rsidR="00132CF5" w:rsidRDefault="00132CF5" w:rsidP="00132CF5">
            <w:pPr>
              <w:jc w:val="center"/>
            </w:pPr>
            <w:r>
              <w:rPr>
                <w:rFonts w:eastAsia="Times New Roman"/>
              </w:rPr>
              <w:t>Душица Станојевић</w:t>
            </w:r>
          </w:p>
        </w:tc>
        <w:tc>
          <w:tcPr>
            <w:tcW w:w="3288" w:type="dxa"/>
            <w:vAlign w:val="center"/>
          </w:tcPr>
          <w:p w14:paraId="3674DA24" w14:textId="77777777" w:rsidR="00132CF5" w:rsidRDefault="00132CF5" w:rsidP="00132CF5">
            <w:pPr>
              <w:jc w:val="center"/>
            </w:pPr>
            <w:r>
              <w:rPr>
                <w:rFonts w:eastAsia="Times New Roman"/>
              </w:rPr>
              <w:t>Онлајн стручни скуп: Благостање деце и ученика у школи.</w:t>
            </w:r>
          </w:p>
        </w:tc>
        <w:tc>
          <w:tcPr>
            <w:tcW w:w="1361" w:type="dxa"/>
            <w:vAlign w:val="center"/>
          </w:tcPr>
          <w:p w14:paraId="3BE168FA" w14:textId="77777777" w:rsidR="00132CF5" w:rsidRDefault="00132CF5" w:rsidP="00132CF5">
            <w:pPr>
              <w:jc w:val="center"/>
            </w:pPr>
            <w:r>
              <w:rPr>
                <w:rFonts w:eastAsia="Times New Roman"/>
              </w:rPr>
              <w:t>21.10.2025.</w:t>
            </w:r>
          </w:p>
        </w:tc>
        <w:tc>
          <w:tcPr>
            <w:tcW w:w="1814" w:type="dxa"/>
            <w:vAlign w:val="center"/>
          </w:tcPr>
          <w:p w14:paraId="518506C0" w14:textId="77777777" w:rsidR="00132CF5" w:rsidRDefault="00132CF5" w:rsidP="00132CF5">
            <w:pPr>
              <w:jc w:val="center"/>
            </w:pPr>
          </w:p>
        </w:tc>
        <w:tc>
          <w:tcPr>
            <w:tcW w:w="794" w:type="dxa"/>
            <w:vAlign w:val="center"/>
          </w:tcPr>
          <w:p w14:paraId="7760DBF9" w14:textId="77777777" w:rsidR="00132CF5" w:rsidRDefault="00132CF5" w:rsidP="00132CF5">
            <w:pPr>
              <w:jc w:val="center"/>
            </w:pPr>
            <w:r>
              <w:rPr>
                <w:rFonts w:eastAsia="Times New Roman"/>
              </w:rPr>
              <w:t>1</w:t>
            </w:r>
          </w:p>
        </w:tc>
        <w:tc>
          <w:tcPr>
            <w:tcW w:w="1701" w:type="dxa"/>
            <w:vAlign w:val="center"/>
          </w:tcPr>
          <w:p w14:paraId="59E3D2B2" w14:textId="77777777" w:rsidR="00132CF5" w:rsidRDefault="00132CF5" w:rsidP="00CA2A1F">
            <w:r>
              <w:rPr>
                <w:rFonts w:eastAsia="Times New Roman"/>
              </w:rPr>
              <w:t>Уверење, ОА26-1/142</w:t>
            </w:r>
          </w:p>
        </w:tc>
      </w:tr>
      <w:tr w:rsidR="00132CF5" w14:paraId="132FD447" w14:textId="77777777" w:rsidTr="00CA2A1F">
        <w:trPr>
          <w:cantSplit/>
          <w:jc w:val="center"/>
        </w:trPr>
        <w:tc>
          <w:tcPr>
            <w:tcW w:w="1814" w:type="dxa"/>
            <w:vAlign w:val="center"/>
          </w:tcPr>
          <w:p w14:paraId="4C661E39" w14:textId="77777777" w:rsidR="00132CF5" w:rsidRDefault="00132CF5" w:rsidP="00132CF5">
            <w:pPr>
              <w:jc w:val="center"/>
            </w:pPr>
            <w:r>
              <w:rPr>
                <w:rFonts w:eastAsia="Times New Roman"/>
              </w:rPr>
              <w:t>Душица Станојевић</w:t>
            </w:r>
          </w:p>
        </w:tc>
        <w:tc>
          <w:tcPr>
            <w:tcW w:w="3288" w:type="dxa"/>
            <w:vAlign w:val="center"/>
          </w:tcPr>
          <w:p w14:paraId="04A2429C" w14:textId="77777777" w:rsidR="00132CF5" w:rsidRDefault="00132CF5" w:rsidP="00132CF5">
            <w:pPr>
              <w:jc w:val="center"/>
            </w:pPr>
            <w:r>
              <w:rPr>
                <w:rFonts w:eastAsia="Times New Roman"/>
              </w:rPr>
              <w:t>Онлајн стручни скуп: Формула успеха, како математика мења игру.</w:t>
            </w:r>
          </w:p>
        </w:tc>
        <w:tc>
          <w:tcPr>
            <w:tcW w:w="1361" w:type="dxa"/>
            <w:vAlign w:val="center"/>
          </w:tcPr>
          <w:p w14:paraId="5FE1FC3D" w14:textId="77777777" w:rsidR="00132CF5" w:rsidRDefault="00132CF5" w:rsidP="00132CF5">
            <w:pPr>
              <w:jc w:val="center"/>
            </w:pPr>
            <w:r>
              <w:rPr>
                <w:rFonts w:eastAsia="Times New Roman"/>
              </w:rPr>
              <w:t>11.12.2025.</w:t>
            </w:r>
          </w:p>
        </w:tc>
        <w:tc>
          <w:tcPr>
            <w:tcW w:w="1814" w:type="dxa"/>
            <w:vAlign w:val="center"/>
          </w:tcPr>
          <w:p w14:paraId="7B969862" w14:textId="77777777" w:rsidR="00132CF5" w:rsidRDefault="00132CF5" w:rsidP="00132CF5">
            <w:pPr>
              <w:jc w:val="center"/>
            </w:pPr>
          </w:p>
        </w:tc>
        <w:tc>
          <w:tcPr>
            <w:tcW w:w="794" w:type="dxa"/>
            <w:vAlign w:val="center"/>
          </w:tcPr>
          <w:p w14:paraId="5B60DAD7" w14:textId="77777777" w:rsidR="00132CF5" w:rsidRDefault="00132CF5" w:rsidP="00132CF5">
            <w:pPr>
              <w:jc w:val="center"/>
            </w:pPr>
            <w:r>
              <w:rPr>
                <w:rFonts w:eastAsia="Times New Roman"/>
              </w:rPr>
              <w:t>1</w:t>
            </w:r>
          </w:p>
        </w:tc>
        <w:tc>
          <w:tcPr>
            <w:tcW w:w="1701" w:type="dxa"/>
            <w:vAlign w:val="center"/>
          </w:tcPr>
          <w:p w14:paraId="2DB85208" w14:textId="77777777" w:rsidR="00132CF5" w:rsidRDefault="00132CF5" w:rsidP="00CA2A1F">
            <w:r>
              <w:rPr>
                <w:rFonts w:eastAsia="Times New Roman"/>
              </w:rPr>
              <w:t>Уверење, ОА26-3/244</w:t>
            </w:r>
          </w:p>
        </w:tc>
      </w:tr>
      <w:tr w:rsidR="00132CF5" w14:paraId="7CE8C1D0" w14:textId="77777777" w:rsidTr="00CA2A1F">
        <w:trPr>
          <w:cantSplit/>
          <w:jc w:val="center"/>
        </w:trPr>
        <w:tc>
          <w:tcPr>
            <w:tcW w:w="1814" w:type="dxa"/>
            <w:vAlign w:val="center"/>
          </w:tcPr>
          <w:p w14:paraId="2CEF5354" w14:textId="77777777" w:rsidR="00132CF5" w:rsidRDefault="00132CF5" w:rsidP="00132CF5">
            <w:pPr>
              <w:jc w:val="center"/>
            </w:pPr>
            <w:r>
              <w:rPr>
                <w:rFonts w:eastAsia="Times New Roman"/>
              </w:rPr>
              <w:t>Душица Станојевић</w:t>
            </w:r>
          </w:p>
        </w:tc>
        <w:tc>
          <w:tcPr>
            <w:tcW w:w="3288" w:type="dxa"/>
            <w:vAlign w:val="center"/>
          </w:tcPr>
          <w:p w14:paraId="745C8572" w14:textId="77777777" w:rsidR="00132CF5" w:rsidRDefault="00132CF5" w:rsidP="00132CF5">
            <w:pPr>
              <w:jc w:val="center"/>
            </w:pPr>
            <w:r>
              <w:rPr>
                <w:rFonts w:eastAsia="Times New Roman"/>
              </w:rPr>
              <w:t>Онлајн стручни скуп: Управљање стресом и својим доживљајем стреса.</w:t>
            </w:r>
          </w:p>
        </w:tc>
        <w:tc>
          <w:tcPr>
            <w:tcW w:w="1361" w:type="dxa"/>
            <w:vAlign w:val="center"/>
          </w:tcPr>
          <w:p w14:paraId="1C784EA4" w14:textId="77777777" w:rsidR="00132CF5" w:rsidRDefault="00132CF5" w:rsidP="00132CF5">
            <w:pPr>
              <w:jc w:val="center"/>
            </w:pPr>
            <w:r>
              <w:rPr>
                <w:rFonts w:eastAsia="Times New Roman"/>
              </w:rPr>
              <w:t>5.2,2026.</w:t>
            </w:r>
          </w:p>
        </w:tc>
        <w:tc>
          <w:tcPr>
            <w:tcW w:w="1814" w:type="dxa"/>
            <w:vAlign w:val="center"/>
          </w:tcPr>
          <w:p w14:paraId="4E6DB687" w14:textId="77777777" w:rsidR="00132CF5" w:rsidRDefault="00132CF5" w:rsidP="00132CF5">
            <w:pPr>
              <w:jc w:val="center"/>
            </w:pPr>
          </w:p>
        </w:tc>
        <w:tc>
          <w:tcPr>
            <w:tcW w:w="794" w:type="dxa"/>
            <w:vAlign w:val="center"/>
          </w:tcPr>
          <w:p w14:paraId="620047C9" w14:textId="77777777" w:rsidR="00132CF5" w:rsidRDefault="00132CF5" w:rsidP="00132CF5">
            <w:pPr>
              <w:jc w:val="center"/>
            </w:pPr>
            <w:r>
              <w:rPr>
                <w:rFonts w:eastAsia="Times New Roman"/>
              </w:rPr>
              <w:t>1</w:t>
            </w:r>
          </w:p>
        </w:tc>
        <w:tc>
          <w:tcPr>
            <w:tcW w:w="1701" w:type="dxa"/>
            <w:vAlign w:val="center"/>
          </w:tcPr>
          <w:p w14:paraId="3FCED5B1" w14:textId="77777777" w:rsidR="00132CF5" w:rsidRDefault="00132CF5" w:rsidP="00CA2A1F">
            <w:r>
              <w:rPr>
                <w:rFonts w:eastAsia="Times New Roman"/>
              </w:rPr>
              <w:t>Уверење. ОА26-4/1360</w:t>
            </w:r>
          </w:p>
        </w:tc>
      </w:tr>
      <w:tr w:rsidR="00132CF5" w14:paraId="352E2472" w14:textId="77777777" w:rsidTr="00CA2A1F">
        <w:trPr>
          <w:cantSplit/>
          <w:jc w:val="center"/>
        </w:trPr>
        <w:tc>
          <w:tcPr>
            <w:tcW w:w="1814" w:type="dxa"/>
            <w:vAlign w:val="center"/>
          </w:tcPr>
          <w:p w14:paraId="08603297" w14:textId="77777777" w:rsidR="00132CF5" w:rsidRDefault="00132CF5" w:rsidP="00132CF5">
            <w:pPr>
              <w:jc w:val="center"/>
            </w:pPr>
            <w:r>
              <w:rPr>
                <w:rFonts w:eastAsia="Times New Roman"/>
              </w:rPr>
              <w:t>Душица Станојевић</w:t>
            </w:r>
          </w:p>
        </w:tc>
        <w:tc>
          <w:tcPr>
            <w:tcW w:w="3288" w:type="dxa"/>
            <w:vAlign w:val="center"/>
          </w:tcPr>
          <w:p w14:paraId="6D817F3A" w14:textId="77777777" w:rsidR="00132CF5" w:rsidRDefault="00132CF5" w:rsidP="00132CF5">
            <w:pPr>
              <w:jc w:val="center"/>
            </w:pPr>
            <w:r>
              <w:rPr>
                <w:rFonts w:eastAsia="Times New Roman"/>
              </w:rPr>
              <w:t>Онлајн стручни скуп: Како бити старешина кога ђаци памте</w:t>
            </w:r>
          </w:p>
        </w:tc>
        <w:tc>
          <w:tcPr>
            <w:tcW w:w="1361" w:type="dxa"/>
            <w:vAlign w:val="center"/>
          </w:tcPr>
          <w:p w14:paraId="1BFAD300" w14:textId="77777777" w:rsidR="00132CF5" w:rsidRDefault="00132CF5" w:rsidP="00132CF5">
            <w:pPr>
              <w:jc w:val="center"/>
            </w:pPr>
            <w:r>
              <w:rPr>
                <w:rFonts w:eastAsia="Times New Roman"/>
              </w:rPr>
              <w:t>12.3.2026.</w:t>
            </w:r>
          </w:p>
        </w:tc>
        <w:tc>
          <w:tcPr>
            <w:tcW w:w="1814" w:type="dxa"/>
            <w:vAlign w:val="center"/>
          </w:tcPr>
          <w:p w14:paraId="007D7574" w14:textId="77777777" w:rsidR="00132CF5" w:rsidRDefault="00132CF5" w:rsidP="00132CF5">
            <w:pPr>
              <w:jc w:val="center"/>
            </w:pPr>
          </w:p>
        </w:tc>
        <w:tc>
          <w:tcPr>
            <w:tcW w:w="794" w:type="dxa"/>
            <w:vAlign w:val="center"/>
          </w:tcPr>
          <w:p w14:paraId="680F9D6F" w14:textId="77777777" w:rsidR="00132CF5" w:rsidRDefault="00132CF5" w:rsidP="00132CF5">
            <w:pPr>
              <w:jc w:val="center"/>
            </w:pPr>
            <w:r>
              <w:rPr>
                <w:rFonts w:eastAsia="Times New Roman"/>
              </w:rPr>
              <w:t>1</w:t>
            </w:r>
          </w:p>
        </w:tc>
        <w:tc>
          <w:tcPr>
            <w:tcW w:w="1701" w:type="dxa"/>
            <w:vAlign w:val="center"/>
          </w:tcPr>
          <w:p w14:paraId="3A17914E" w14:textId="77777777" w:rsidR="00132CF5" w:rsidRDefault="00132CF5" w:rsidP="00CA2A1F">
            <w:r>
              <w:rPr>
                <w:rFonts w:eastAsia="Times New Roman"/>
              </w:rPr>
              <w:t>Уверење,ОА26-5/750</w:t>
            </w:r>
          </w:p>
        </w:tc>
      </w:tr>
      <w:tr w:rsidR="00132CF5" w14:paraId="77F2B851" w14:textId="77777777" w:rsidTr="00CA2A1F">
        <w:trPr>
          <w:cantSplit/>
          <w:jc w:val="center"/>
        </w:trPr>
        <w:tc>
          <w:tcPr>
            <w:tcW w:w="1814" w:type="dxa"/>
            <w:vAlign w:val="center"/>
          </w:tcPr>
          <w:p w14:paraId="4638EB5A" w14:textId="77777777" w:rsidR="00132CF5" w:rsidRDefault="00132CF5" w:rsidP="00132CF5">
            <w:pPr>
              <w:jc w:val="center"/>
            </w:pPr>
            <w:r>
              <w:rPr>
                <w:rFonts w:eastAsia="Times New Roman"/>
              </w:rPr>
              <w:t>Душица Станојевић</w:t>
            </w:r>
          </w:p>
        </w:tc>
        <w:tc>
          <w:tcPr>
            <w:tcW w:w="3288" w:type="dxa"/>
            <w:vAlign w:val="center"/>
          </w:tcPr>
          <w:p w14:paraId="10A9AF8B" w14:textId="77777777" w:rsidR="00132CF5" w:rsidRDefault="00132CF5" w:rsidP="00132CF5">
            <w:pPr>
              <w:jc w:val="center"/>
            </w:pPr>
            <w:r>
              <w:rPr>
                <w:rFonts w:eastAsia="Times New Roman"/>
              </w:rPr>
              <w:t>Онлајн програм стручног усавршавања за развој кључних вештина ученика основних школа - обука за наставнике.</w:t>
            </w:r>
          </w:p>
        </w:tc>
        <w:tc>
          <w:tcPr>
            <w:tcW w:w="1361" w:type="dxa"/>
            <w:vAlign w:val="center"/>
          </w:tcPr>
          <w:p w14:paraId="58C024C9" w14:textId="77777777" w:rsidR="00132CF5" w:rsidRDefault="00132CF5" w:rsidP="00132CF5">
            <w:pPr>
              <w:jc w:val="center"/>
            </w:pPr>
            <w:r>
              <w:rPr>
                <w:rFonts w:eastAsia="Times New Roman"/>
              </w:rPr>
              <w:t>19.2.2026.</w:t>
            </w:r>
          </w:p>
        </w:tc>
        <w:tc>
          <w:tcPr>
            <w:tcW w:w="1814" w:type="dxa"/>
            <w:vAlign w:val="center"/>
          </w:tcPr>
          <w:p w14:paraId="5E502330" w14:textId="77777777" w:rsidR="00132CF5" w:rsidRDefault="00132CF5" w:rsidP="00132CF5">
            <w:pPr>
              <w:jc w:val="center"/>
            </w:pPr>
          </w:p>
        </w:tc>
        <w:tc>
          <w:tcPr>
            <w:tcW w:w="794" w:type="dxa"/>
            <w:vAlign w:val="center"/>
          </w:tcPr>
          <w:p w14:paraId="4362BF0E" w14:textId="77777777" w:rsidR="00132CF5" w:rsidRDefault="00132CF5" w:rsidP="00132CF5">
            <w:pPr>
              <w:jc w:val="center"/>
            </w:pPr>
            <w:r>
              <w:rPr>
                <w:rFonts w:eastAsia="Times New Roman"/>
              </w:rPr>
              <w:t>16</w:t>
            </w:r>
          </w:p>
        </w:tc>
        <w:tc>
          <w:tcPr>
            <w:tcW w:w="1701" w:type="dxa"/>
            <w:vAlign w:val="center"/>
          </w:tcPr>
          <w:p w14:paraId="3E485507" w14:textId="77777777" w:rsidR="00132CF5" w:rsidRDefault="00132CF5" w:rsidP="00CA2A1F">
            <w:r>
              <w:rPr>
                <w:rFonts w:eastAsia="Times New Roman"/>
              </w:rPr>
              <w:t>Уверење, British councilМинистар просвете, науке и технолошког развоја, број решења 610-00-01278/1/2021-07 од 29.10.2021. године</w:t>
            </w:r>
          </w:p>
        </w:tc>
      </w:tr>
      <w:tr w:rsidR="00132CF5" w14:paraId="587943CE" w14:textId="77777777" w:rsidTr="00CA2A1F">
        <w:trPr>
          <w:cantSplit/>
          <w:jc w:val="center"/>
        </w:trPr>
        <w:tc>
          <w:tcPr>
            <w:tcW w:w="1814" w:type="dxa"/>
            <w:vAlign w:val="center"/>
          </w:tcPr>
          <w:p w14:paraId="35960645" w14:textId="77777777" w:rsidR="00132CF5" w:rsidRDefault="00132CF5" w:rsidP="00132CF5">
            <w:pPr>
              <w:jc w:val="center"/>
            </w:pPr>
            <w:r>
              <w:rPr>
                <w:rFonts w:eastAsia="Times New Roman"/>
              </w:rPr>
              <w:lastRenderedPageBreak/>
              <w:t>Душица Станојевић</w:t>
            </w:r>
          </w:p>
        </w:tc>
        <w:tc>
          <w:tcPr>
            <w:tcW w:w="3288" w:type="dxa"/>
            <w:vAlign w:val="center"/>
          </w:tcPr>
          <w:p w14:paraId="577B4EDF" w14:textId="77777777" w:rsidR="00132CF5" w:rsidRDefault="00132CF5" w:rsidP="00132CF5">
            <w:pPr>
              <w:jc w:val="center"/>
            </w:pPr>
            <w:r>
              <w:rPr>
                <w:rFonts w:eastAsia="Times New Roman"/>
              </w:rPr>
              <w:t>Онлајн обука; Примена микробит уређаја-основна обука за наставнике</w:t>
            </w:r>
          </w:p>
        </w:tc>
        <w:tc>
          <w:tcPr>
            <w:tcW w:w="1361" w:type="dxa"/>
            <w:vAlign w:val="center"/>
          </w:tcPr>
          <w:p w14:paraId="308D97A1" w14:textId="77777777" w:rsidR="00132CF5" w:rsidRDefault="00132CF5" w:rsidP="00132CF5">
            <w:pPr>
              <w:jc w:val="center"/>
            </w:pPr>
            <w:r>
              <w:rPr>
                <w:rFonts w:eastAsia="Times New Roman"/>
              </w:rPr>
              <w:t>20.2.2026.</w:t>
            </w:r>
          </w:p>
        </w:tc>
        <w:tc>
          <w:tcPr>
            <w:tcW w:w="1814" w:type="dxa"/>
            <w:vAlign w:val="center"/>
          </w:tcPr>
          <w:p w14:paraId="42FED46E" w14:textId="77777777" w:rsidR="00132CF5" w:rsidRDefault="00132CF5" w:rsidP="00132CF5">
            <w:pPr>
              <w:jc w:val="center"/>
            </w:pPr>
          </w:p>
        </w:tc>
        <w:tc>
          <w:tcPr>
            <w:tcW w:w="794" w:type="dxa"/>
            <w:vAlign w:val="center"/>
          </w:tcPr>
          <w:p w14:paraId="45284ABD" w14:textId="77777777" w:rsidR="00132CF5" w:rsidRDefault="00132CF5" w:rsidP="00132CF5">
            <w:pPr>
              <w:jc w:val="center"/>
            </w:pPr>
            <w:r>
              <w:rPr>
                <w:rFonts w:eastAsia="Times New Roman"/>
              </w:rPr>
              <w:t>8</w:t>
            </w:r>
          </w:p>
        </w:tc>
        <w:tc>
          <w:tcPr>
            <w:tcW w:w="1701" w:type="dxa"/>
            <w:vAlign w:val="center"/>
          </w:tcPr>
          <w:p w14:paraId="35C81924" w14:textId="77777777" w:rsidR="00132CF5" w:rsidRDefault="00132CF5" w:rsidP="00CA2A1F">
            <w:r>
              <w:rPr>
                <w:rFonts w:eastAsia="Times New Roman"/>
              </w:rPr>
              <w:t>Уверење, British councilМинистар просвете, науке и технолошког развоја, број решења 610-00-01713/2019-07 од 17.12.2019. године</w:t>
            </w:r>
          </w:p>
        </w:tc>
      </w:tr>
      <w:tr w:rsidR="00132CF5" w14:paraId="1E6BAA6C" w14:textId="77777777" w:rsidTr="00CA2A1F">
        <w:trPr>
          <w:cantSplit/>
          <w:jc w:val="center"/>
        </w:trPr>
        <w:tc>
          <w:tcPr>
            <w:tcW w:w="1814" w:type="dxa"/>
            <w:vAlign w:val="center"/>
          </w:tcPr>
          <w:p w14:paraId="3F2B2BD9" w14:textId="77777777" w:rsidR="00132CF5" w:rsidRDefault="00132CF5" w:rsidP="00132CF5">
            <w:pPr>
              <w:jc w:val="center"/>
            </w:pPr>
            <w:r>
              <w:rPr>
                <w:rFonts w:eastAsia="Times New Roman"/>
              </w:rPr>
              <w:t>Душица Станојевић</w:t>
            </w:r>
          </w:p>
        </w:tc>
        <w:tc>
          <w:tcPr>
            <w:tcW w:w="3288" w:type="dxa"/>
            <w:vAlign w:val="center"/>
          </w:tcPr>
          <w:p w14:paraId="763E00E4" w14:textId="77777777" w:rsidR="00132CF5" w:rsidRDefault="00132CF5" w:rsidP="00132CF5">
            <w:pPr>
              <w:jc w:val="center"/>
            </w:pPr>
            <w:r>
              <w:rPr>
                <w:rFonts w:eastAsia="Times New Roman"/>
              </w:rPr>
              <w:t>Семинар:Амбијентално учење у служби едукативног туризма</w:t>
            </w:r>
          </w:p>
        </w:tc>
        <w:tc>
          <w:tcPr>
            <w:tcW w:w="1361" w:type="dxa"/>
            <w:vAlign w:val="center"/>
          </w:tcPr>
          <w:p w14:paraId="43B51B98" w14:textId="77777777" w:rsidR="00132CF5" w:rsidRDefault="00132CF5" w:rsidP="00132CF5">
            <w:pPr>
              <w:jc w:val="center"/>
            </w:pPr>
            <w:r>
              <w:rPr>
                <w:rFonts w:eastAsia="Times New Roman"/>
              </w:rPr>
              <w:t>15.6.2025.</w:t>
            </w:r>
          </w:p>
        </w:tc>
        <w:tc>
          <w:tcPr>
            <w:tcW w:w="1814" w:type="dxa"/>
            <w:vAlign w:val="center"/>
          </w:tcPr>
          <w:p w14:paraId="15F07E4C" w14:textId="77777777" w:rsidR="00132CF5" w:rsidRDefault="00132CF5" w:rsidP="00132CF5">
            <w:pPr>
              <w:jc w:val="center"/>
            </w:pPr>
            <w:r>
              <w:rPr>
                <w:rFonts w:eastAsia="Times New Roman"/>
              </w:rPr>
              <w:t>К2, П6</w:t>
            </w:r>
          </w:p>
        </w:tc>
        <w:tc>
          <w:tcPr>
            <w:tcW w:w="794" w:type="dxa"/>
            <w:vAlign w:val="center"/>
          </w:tcPr>
          <w:p w14:paraId="4629E88D" w14:textId="77777777" w:rsidR="00132CF5" w:rsidRDefault="00132CF5" w:rsidP="00132CF5">
            <w:pPr>
              <w:jc w:val="center"/>
            </w:pPr>
            <w:r>
              <w:rPr>
                <w:rFonts w:eastAsia="Times New Roman"/>
              </w:rPr>
              <w:t>8</w:t>
            </w:r>
          </w:p>
        </w:tc>
        <w:tc>
          <w:tcPr>
            <w:tcW w:w="1701" w:type="dxa"/>
            <w:vAlign w:val="center"/>
          </w:tcPr>
          <w:p w14:paraId="50CB32E0" w14:textId="77777777" w:rsidR="00132CF5" w:rsidRDefault="00132CF5" w:rsidP="00CA2A1F">
            <w:r>
              <w:rPr>
                <w:rFonts w:eastAsia="Times New Roman"/>
              </w:rPr>
              <w:t>Уверење</w:t>
            </w:r>
          </w:p>
        </w:tc>
      </w:tr>
      <w:tr w:rsidR="00132CF5" w14:paraId="73F59D2C" w14:textId="77777777" w:rsidTr="00CA2A1F">
        <w:trPr>
          <w:cantSplit/>
          <w:jc w:val="center"/>
        </w:trPr>
        <w:tc>
          <w:tcPr>
            <w:tcW w:w="1814" w:type="dxa"/>
            <w:vAlign w:val="center"/>
          </w:tcPr>
          <w:p w14:paraId="2375AC0E" w14:textId="77777777" w:rsidR="00132CF5" w:rsidRDefault="00132CF5" w:rsidP="00132CF5">
            <w:pPr>
              <w:jc w:val="center"/>
            </w:pPr>
            <w:r>
              <w:rPr>
                <w:rFonts w:eastAsia="Times New Roman"/>
              </w:rPr>
              <w:t>Душица Станојевић</w:t>
            </w:r>
          </w:p>
        </w:tc>
        <w:tc>
          <w:tcPr>
            <w:tcW w:w="3288" w:type="dxa"/>
            <w:vAlign w:val="center"/>
          </w:tcPr>
          <w:p w14:paraId="74565F1D" w14:textId="77777777" w:rsidR="00132CF5" w:rsidRDefault="00132CF5" w:rsidP="00132CF5">
            <w:pPr>
              <w:jc w:val="center"/>
            </w:pPr>
            <w:r>
              <w:rPr>
                <w:rFonts w:eastAsia="Times New Roman"/>
              </w:rPr>
              <w:t>Семинар: Успешна сарадња породице, школе и заједнице</w:t>
            </w:r>
          </w:p>
        </w:tc>
        <w:tc>
          <w:tcPr>
            <w:tcW w:w="1361" w:type="dxa"/>
            <w:vAlign w:val="center"/>
          </w:tcPr>
          <w:p w14:paraId="308BC70F" w14:textId="77777777" w:rsidR="00132CF5" w:rsidRDefault="00132CF5" w:rsidP="00132CF5">
            <w:pPr>
              <w:jc w:val="center"/>
            </w:pPr>
            <w:r>
              <w:rPr>
                <w:rFonts w:eastAsia="Times New Roman"/>
              </w:rPr>
              <w:t>22.5.2026.</w:t>
            </w:r>
          </w:p>
        </w:tc>
        <w:tc>
          <w:tcPr>
            <w:tcW w:w="1814" w:type="dxa"/>
            <w:vAlign w:val="center"/>
          </w:tcPr>
          <w:p w14:paraId="7D605719" w14:textId="77777777" w:rsidR="00132CF5" w:rsidRDefault="00132CF5" w:rsidP="00132CF5">
            <w:pPr>
              <w:jc w:val="center"/>
            </w:pPr>
            <w:r>
              <w:rPr>
                <w:rFonts w:eastAsia="Times New Roman"/>
              </w:rPr>
              <w:t>К4</w:t>
            </w:r>
          </w:p>
        </w:tc>
        <w:tc>
          <w:tcPr>
            <w:tcW w:w="794" w:type="dxa"/>
            <w:vAlign w:val="center"/>
          </w:tcPr>
          <w:p w14:paraId="73FA5350" w14:textId="77777777" w:rsidR="00132CF5" w:rsidRDefault="00132CF5" w:rsidP="00132CF5">
            <w:pPr>
              <w:jc w:val="center"/>
            </w:pPr>
            <w:r>
              <w:rPr>
                <w:rFonts w:eastAsia="Times New Roman"/>
              </w:rPr>
              <w:t>8</w:t>
            </w:r>
          </w:p>
        </w:tc>
        <w:tc>
          <w:tcPr>
            <w:tcW w:w="1701" w:type="dxa"/>
            <w:vAlign w:val="center"/>
          </w:tcPr>
          <w:p w14:paraId="655B205E" w14:textId="77777777" w:rsidR="00132CF5" w:rsidRDefault="00132CF5" w:rsidP="00CA2A1F">
            <w:r>
              <w:rPr>
                <w:rFonts w:eastAsia="Times New Roman"/>
              </w:rPr>
              <w:t>Уверење</w:t>
            </w:r>
          </w:p>
        </w:tc>
      </w:tr>
      <w:tr w:rsidR="00132CF5" w14:paraId="53977883" w14:textId="77777777" w:rsidTr="00CA2A1F">
        <w:trPr>
          <w:cantSplit/>
          <w:jc w:val="center"/>
        </w:trPr>
        <w:tc>
          <w:tcPr>
            <w:tcW w:w="1814" w:type="dxa"/>
            <w:vAlign w:val="center"/>
          </w:tcPr>
          <w:p w14:paraId="309B97D2" w14:textId="77777777" w:rsidR="00132CF5" w:rsidRDefault="00132CF5" w:rsidP="00132CF5">
            <w:pPr>
              <w:jc w:val="center"/>
            </w:pPr>
            <w:r>
              <w:rPr>
                <w:rFonts w:eastAsia="Times New Roman"/>
              </w:rPr>
              <w:t>Душица Станојевић</w:t>
            </w:r>
          </w:p>
        </w:tc>
        <w:tc>
          <w:tcPr>
            <w:tcW w:w="3288" w:type="dxa"/>
            <w:vAlign w:val="center"/>
          </w:tcPr>
          <w:p w14:paraId="5C1C306C" w14:textId="77777777" w:rsidR="00132CF5" w:rsidRDefault="00132CF5" w:rsidP="00132CF5">
            <w:pPr>
              <w:jc w:val="center"/>
            </w:pPr>
            <w:r>
              <w:rPr>
                <w:rFonts w:eastAsia="Times New Roman"/>
              </w:rPr>
              <w:t>Семинар: Етика и интегритет</w:t>
            </w:r>
          </w:p>
        </w:tc>
        <w:tc>
          <w:tcPr>
            <w:tcW w:w="1361" w:type="dxa"/>
            <w:vAlign w:val="center"/>
          </w:tcPr>
          <w:p w14:paraId="407A96F8" w14:textId="77777777" w:rsidR="00132CF5" w:rsidRDefault="00132CF5" w:rsidP="00132CF5">
            <w:pPr>
              <w:jc w:val="center"/>
            </w:pPr>
            <w:r>
              <w:rPr>
                <w:rFonts w:eastAsia="Times New Roman"/>
              </w:rPr>
              <w:t>јун 2026.</w:t>
            </w:r>
          </w:p>
        </w:tc>
        <w:tc>
          <w:tcPr>
            <w:tcW w:w="1814" w:type="dxa"/>
            <w:vAlign w:val="center"/>
          </w:tcPr>
          <w:p w14:paraId="39FE8BF9" w14:textId="77777777" w:rsidR="00132CF5" w:rsidRDefault="00132CF5" w:rsidP="00132CF5">
            <w:pPr>
              <w:jc w:val="center"/>
            </w:pPr>
            <w:r>
              <w:rPr>
                <w:rFonts w:eastAsia="Times New Roman"/>
              </w:rPr>
              <w:t>Јачање професионалних капацитета запослених у области унапређивања људских права, грађанских вредности и антикорупцијског понашања“.</w:t>
            </w:r>
          </w:p>
        </w:tc>
        <w:tc>
          <w:tcPr>
            <w:tcW w:w="794" w:type="dxa"/>
            <w:vAlign w:val="center"/>
          </w:tcPr>
          <w:p w14:paraId="754CAE2A" w14:textId="77777777" w:rsidR="00132CF5" w:rsidRDefault="00132CF5" w:rsidP="00132CF5">
            <w:pPr>
              <w:jc w:val="center"/>
            </w:pPr>
            <w:r>
              <w:rPr>
                <w:rFonts w:eastAsia="Times New Roman"/>
              </w:rPr>
              <w:t>8</w:t>
            </w:r>
          </w:p>
        </w:tc>
        <w:tc>
          <w:tcPr>
            <w:tcW w:w="1701" w:type="dxa"/>
            <w:vAlign w:val="center"/>
          </w:tcPr>
          <w:p w14:paraId="19C271E1" w14:textId="77777777" w:rsidR="00132CF5" w:rsidRDefault="00132CF5" w:rsidP="00CA2A1F">
            <w:r>
              <w:rPr>
                <w:rFonts w:eastAsia="Times New Roman"/>
              </w:rPr>
              <w:t>Уверење</w:t>
            </w:r>
          </w:p>
        </w:tc>
      </w:tr>
      <w:tr w:rsidR="00132CF5" w14:paraId="10D58DFB" w14:textId="77777777" w:rsidTr="00CA2A1F">
        <w:trPr>
          <w:cantSplit/>
          <w:jc w:val="center"/>
        </w:trPr>
        <w:tc>
          <w:tcPr>
            <w:tcW w:w="1814" w:type="dxa"/>
            <w:vAlign w:val="center"/>
          </w:tcPr>
          <w:p w14:paraId="74F72722" w14:textId="77777777" w:rsidR="00132CF5" w:rsidRDefault="00132CF5" w:rsidP="00132CF5">
            <w:pPr>
              <w:jc w:val="center"/>
            </w:pPr>
            <w:r>
              <w:rPr>
                <w:rFonts w:eastAsia="Times New Roman"/>
              </w:rPr>
              <w:t>Стаменка Борисављевић</w:t>
            </w:r>
          </w:p>
        </w:tc>
        <w:tc>
          <w:tcPr>
            <w:tcW w:w="3288" w:type="dxa"/>
            <w:vAlign w:val="center"/>
          </w:tcPr>
          <w:p w14:paraId="48A5329F" w14:textId="77777777" w:rsidR="00132CF5" w:rsidRDefault="00132CF5" w:rsidP="00132CF5">
            <w:pPr>
              <w:jc w:val="center"/>
            </w:pPr>
            <w:r>
              <w:rPr>
                <w:rFonts w:eastAsia="Times New Roman"/>
              </w:rPr>
              <w:t>Обука за евиденцију ученичког понашања</w:t>
            </w:r>
          </w:p>
        </w:tc>
        <w:tc>
          <w:tcPr>
            <w:tcW w:w="1361" w:type="dxa"/>
            <w:vAlign w:val="center"/>
          </w:tcPr>
          <w:p w14:paraId="0493CD90" w14:textId="77777777" w:rsidR="00132CF5" w:rsidRDefault="00132CF5" w:rsidP="00132CF5">
            <w:pPr>
              <w:jc w:val="center"/>
            </w:pPr>
            <w:r>
              <w:rPr>
                <w:rFonts w:eastAsia="Times New Roman"/>
              </w:rPr>
              <w:t>3.11.2025.</w:t>
            </w:r>
          </w:p>
        </w:tc>
        <w:tc>
          <w:tcPr>
            <w:tcW w:w="1814" w:type="dxa"/>
            <w:vAlign w:val="center"/>
          </w:tcPr>
          <w:p w14:paraId="3541D1F3" w14:textId="77777777" w:rsidR="00132CF5" w:rsidRDefault="00132CF5" w:rsidP="00132CF5">
            <w:pPr>
              <w:jc w:val="center"/>
            </w:pPr>
          </w:p>
        </w:tc>
        <w:tc>
          <w:tcPr>
            <w:tcW w:w="794" w:type="dxa"/>
            <w:vAlign w:val="center"/>
          </w:tcPr>
          <w:p w14:paraId="39201971" w14:textId="77777777" w:rsidR="00132CF5" w:rsidRDefault="00132CF5" w:rsidP="00132CF5">
            <w:pPr>
              <w:jc w:val="center"/>
            </w:pPr>
            <w:r>
              <w:rPr>
                <w:rFonts w:eastAsia="Times New Roman"/>
              </w:rPr>
              <w:t>2</w:t>
            </w:r>
          </w:p>
        </w:tc>
        <w:tc>
          <w:tcPr>
            <w:tcW w:w="1701" w:type="dxa"/>
            <w:vAlign w:val="center"/>
          </w:tcPr>
          <w:p w14:paraId="1F7CC671" w14:textId="77777777" w:rsidR="00132CF5" w:rsidRDefault="00132CF5" w:rsidP="00CA2A1F">
            <w:r>
              <w:rPr>
                <w:rFonts w:eastAsia="Times New Roman"/>
              </w:rPr>
              <w:t>Потврда</w:t>
            </w:r>
          </w:p>
        </w:tc>
      </w:tr>
      <w:tr w:rsidR="00132CF5" w14:paraId="141A9177" w14:textId="77777777" w:rsidTr="00CA2A1F">
        <w:trPr>
          <w:cantSplit/>
          <w:jc w:val="center"/>
        </w:trPr>
        <w:tc>
          <w:tcPr>
            <w:tcW w:w="1814" w:type="dxa"/>
            <w:vAlign w:val="center"/>
          </w:tcPr>
          <w:p w14:paraId="6BB4A11C" w14:textId="77777777" w:rsidR="00132CF5" w:rsidRDefault="00132CF5" w:rsidP="00132CF5">
            <w:pPr>
              <w:jc w:val="center"/>
            </w:pPr>
            <w:r>
              <w:rPr>
                <w:rFonts w:eastAsia="Times New Roman"/>
              </w:rPr>
              <w:t>Стаменка Борисављевић</w:t>
            </w:r>
          </w:p>
        </w:tc>
        <w:tc>
          <w:tcPr>
            <w:tcW w:w="3288" w:type="dxa"/>
            <w:vAlign w:val="center"/>
          </w:tcPr>
          <w:p w14:paraId="0B95A197" w14:textId="77777777" w:rsidR="00132CF5" w:rsidRDefault="00132CF5" w:rsidP="00132CF5">
            <w:pPr>
              <w:jc w:val="center"/>
            </w:pPr>
            <w:r>
              <w:rPr>
                <w:rFonts w:eastAsia="Times New Roman"/>
              </w:rPr>
              <w:t>Семинар,,Од уверења до акције:Ефективна сарадња породице,школе и заједнице,,</w:t>
            </w:r>
          </w:p>
        </w:tc>
        <w:tc>
          <w:tcPr>
            <w:tcW w:w="1361" w:type="dxa"/>
            <w:vAlign w:val="center"/>
          </w:tcPr>
          <w:p w14:paraId="0664DF6C" w14:textId="77777777" w:rsidR="00132CF5" w:rsidRDefault="00132CF5" w:rsidP="00132CF5">
            <w:pPr>
              <w:jc w:val="center"/>
            </w:pPr>
            <w:r>
              <w:rPr>
                <w:rFonts w:eastAsia="Times New Roman"/>
              </w:rPr>
              <w:t>22.5.2026.</w:t>
            </w:r>
          </w:p>
        </w:tc>
        <w:tc>
          <w:tcPr>
            <w:tcW w:w="1814" w:type="dxa"/>
            <w:vAlign w:val="center"/>
          </w:tcPr>
          <w:p w14:paraId="66DBE33C" w14:textId="77777777" w:rsidR="00132CF5" w:rsidRDefault="00132CF5" w:rsidP="00132CF5">
            <w:pPr>
              <w:jc w:val="center"/>
            </w:pPr>
            <w:r>
              <w:rPr>
                <w:rFonts w:eastAsia="Times New Roman"/>
              </w:rPr>
              <w:t>К1,К2,К3,К4</w:t>
            </w:r>
          </w:p>
        </w:tc>
        <w:tc>
          <w:tcPr>
            <w:tcW w:w="794" w:type="dxa"/>
            <w:vAlign w:val="center"/>
          </w:tcPr>
          <w:p w14:paraId="1CA96D0F" w14:textId="77777777" w:rsidR="00132CF5" w:rsidRDefault="00132CF5" w:rsidP="00132CF5">
            <w:pPr>
              <w:jc w:val="center"/>
            </w:pPr>
            <w:r>
              <w:rPr>
                <w:rFonts w:eastAsia="Times New Roman"/>
              </w:rPr>
              <w:t>8</w:t>
            </w:r>
          </w:p>
        </w:tc>
        <w:tc>
          <w:tcPr>
            <w:tcW w:w="1701" w:type="dxa"/>
            <w:vAlign w:val="center"/>
          </w:tcPr>
          <w:p w14:paraId="2AC9A062" w14:textId="77777777" w:rsidR="00132CF5" w:rsidRDefault="00132CF5" w:rsidP="00CA2A1F">
            <w:r>
              <w:rPr>
                <w:rFonts w:eastAsia="Times New Roman"/>
              </w:rPr>
              <w:t>Уверење</w:t>
            </w:r>
          </w:p>
        </w:tc>
      </w:tr>
      <w:tr w:rsidR="00132CF5" w14:paraId="38578B06" w14:textId="77777777" w:rsidTr="00CA2A1F">
        <w:trPr>
          <w:cantSplit/>
          <w:jc w:val="center"/>
        </w:trPr>
        <w:tc>
          <w:tcPr>
            <w:tcW w:w="1814" w:type="dxa"/>
            <w:vAlign w:val="center"/>
          </w:tcPr>
          <w:p w14:paraId="5A4B4F1B" w14:textId="77777777" w:rsidR="00132CF5" w:rsidRDefault="00132CF5" w:rsidP="00132CF5">
            <w:pPr>
              <w:jc w:val="center"/>
            </w:pPr>
            <w:r>
              <w:rPr>
                <w:rFonts w:eastAsia="Times New Roman"/>
              </w:rPr>
              <w:t>Стаменка Борисављевић</w:t>
            </w:r>
          </w:p>
        </w:tc>
        <w:tc>
          <w:tcPr>
            <w:tcW w:w="3288" w:type="dxa"/>
            <w:vAlign w:val="center"/>
          </w:tcPr>
          <w:p w14:paraId="1626A696" w14:textId="77777777" w:rsidR="00132CF5" w:rsidRDefault="00132CF5" w:rsidP="00132CF5">
            <w:pPr>
              <w:jc w:val="center"/>
            </w:pPr>
            <w:r>
              <w:rPr>
                <w:rFonts w:eastAsia="Times New Roman"/>
              </w:rPr>
              <w:t>Обука,,Етика и интегритет у систему образовања,,-обука на даљину</w:t>
            </w:r>
          </w:p>
        </w:tc>
        <w:tc>
          <w:tcPr>
            <w:tcW w:w="1361" w:type="dxa"/>
            <w:vAlign w:val="center"/>
          </w:tcPr>
          <w:p w14:paraId="63D191EC" w14:textId="77777777" w:rsidR="00132CF5" w:rsidRDefault="00132CF5" w:rsidP="00132CF5">
            <w:pPr>
              <w:jc w:val="center"/>
            </w:pPr>
            <w:r>
              <w:rPr>
                <w:rFonts w:eastAsia="Times New Roman"/>
              </w:rPr>
              <w:t>јун</w:t>
            </w:r>
          </w:p>
        </w:tc>
        <w:tc>
          <w:tcPr>
            <w:tcW w:w="1814" w:type="dxa"/>
            <w:vAlign w:val="center"/>
          </w:tcPr>
          <w:p w14:paraId="79D7E4DF" w14:textId="77777777" w:rsidR="00132CF5" w:rsidRDefault="00132CF5" w:rsidP="00132CF5">
            <w:pPr>
              <w:jc w:val="center"/>
            </w:pPr>
          </w:p>
        </w:tc>
        <w:tc>
          <w:tcPr>
            <w:tcW w:w="794" w:type="dxa"/>
            <w:vAlign w:val="center"/>
          </w:tcPr>
          <w:p w14:paraId="6A742C8E" w14:textId="77777777" w:rsidR="00132CF5" w:rsidRDefault="00132CF5" w:rsidP="00132CF5">
            <w:pPr>
              <w:jc w:val="center"/>
            </w:pPr>
            <w:r>
              <w:rPr>
                <w:rFonts w:eastAsia="Times New Roman"/>
              </w:rPr>
              <w:t>8</w:t>
            </w:r>
          </w:p>
        </w:tc>
        <w:tc>
          <w:tcPr>
            <w:tcW w:w="1701" w:type="dxa"/>
            <w:vAlign w:val="center"/>
          </w:tcPr>
          <w:p w14:paraId="05DE3302" w14:textId="77777777" w:rsidR="00132CF5" w:rsidRDefault="00132CF5" w:rsidP="00CA2A1F">
            <w:r>
              <w:rPr>
                <w:rFonts w:eastAsia="Times New Roman"/>
              </w:rPr>
              <w:t>Сертификат</w:t>
            </w:r>
          </w:p>
        </w:tc>
      </w:tr>
      <w:tr w:rsidR="00132CF5" w14:paraId="5DF6C3C0" w14:textId="77777777" w:rsidTr="00CA2A1F">
        <w:trPr>
          <w:cantSplit/>
          <w:jc w:val="center"/>
        </w:trPr>
        <w:tc>
          <w:tcPr>
            <w:tcW w:w="1814" w:type="dxa"/>
            <w:vAlign w:val="center"/>
          </w:tcPr>
          <w:p w14:paraId="117D40F8" w14:textId="77777777" w:rsidR="00132CF5" w:rsidRDefault="00132CF5" w:rsidP="00132CF5">
            <w:pPr>
              <w:jc w:val="center"/>
            </w:pPr>
            <w:r>
              <w:rPr>
                <w:rFonts w:eastAsia="Times New Roman"/>
              </w:rPr>
              <w:t>Славица Вукајловић</w:t>
            </w:r>
          </w:p>
        </w:tc>
        <w:tc>
          <w:tcPr>
            <w:tcW w:w="3288" w:type="dxa"/>
            <w:vAlign w:val="center"/>
          </w:tcPr>
          <w:p w14:paraId="0D323121" w14:textId="77777777" w:rsidR="00132CF5" w:rsidRDefault="00132CF5" w:rsidP="00132CF5">
            <w:pPr>
              <w:jc w:val="center"/>
            </w:pPr>
            <w:r>
              <w:rPr>
                <w:rFonts w:eastAsia="Times New Roman"/>
              </w:rPr>
              <w:t>Обука, Знањем за будућност - МБОТ робот</w:t>
            </w:r>
          </w:p>
        </w:tc>
        <w:tc>
          <w:tcPr>
            <w:tcW w:w="1361" w:type="dxa"/>
            <w:vAlign w:val="center"/>
          </w:tcPr>
          <w:p w14:paraId="599379F5" w14:textId="77777777" w:rsidR="00132CF5" w:rsidRDefault="00132CF5" w:rsidP="00132CF5">
            <w:pPr>
              <w:jc w:val="center"/>
            </w:pPr>
            <w:r>
              <w:rPr>
                <w:rFonts w:eastAsia="Times New Roman"/>
              </w:rPr>
              <w:t>30.10.2025.</w:t>
            </w:r>
          </w:p>
        </w:tc>
        <w:tc>
          <w:tcPr>
            <w:tcW w:w="1814" w:type="dxa"/>
            <w:vAlign w:val="center"/>
          </w:tcPr>
          <w:p w14:paraId="09BA83F9" w14:textId="77777777" w:rsidR="00132CF5" w:rsidRDefault="00132CF5" w:rsidP="00132CF5">
            <w:pPr>
              <w:jc w:val="center"/>
            </w:pPr>
            <w:r>
              <w:rPr>
                <w:rFonts w:eastAsia="Times New Roman"/>
              </w:rPr>
              <w:t>Н1</w:t>
            </w:r>
          </w:p>
        </w:tc>
        <w:tc>
          <w:tcPr>
            <w:tcW w:w="794" w:type="dxa"/>
            <w:vAlign w:val="center"/>
          </w:tcPr>
          <w:p w14:paraId="5365A45F" w14:textId="77777777" w:rsidR="00132CF5" w:rsidRDefault="00132CF5" w:rsidP="00132CF5">
            <w:pPr>
              <w:jc w:val="center"/>
            </w:pPr>
            <w:r>
              <w:rPr>
                <w:rFonts w:eastAsia="Times New Roman"/>
              </w:rPr>
              <w:t>8</w:t>
            </w:r>
          </w:p>
        </w:tc>
        <w:tc>
          <w:tcPr>
            <w:tcW w:w="1701" w:type="dxa"/>
            <w:vAlign w:val="center"/>
          </w:tcPr>
          <w:p w14:paraId="7D5FC433" w14:textId="77777777" w:rsidR="00132CF5" w:rsidRDefault="00132CF5" w:rsidP="00CA2A1F">
            <w:r>
              <w:rPr>
                <w:rFonts w:eastAsia="Times New Roman"/>
              </w:rPr>
              <w:t>Уверење број: 10/11 од 30.10.2025.</w:t>
            </w:r>
          </w:p>
        </w:tc>
      </w:tr>
      <w:tr w:rsidR="00132CF5" w14:paraId="6E81476E" w14:textId="77777777" w:rsidTr="00CA2A1F">
        <w:trPr>
          <w:cantSplit/>
          <w:jc w:val="center"/>
        </w:trPr>
        <w:tc>
          <w:tcPr>
            <w:tcW w:w="1814" w:type="dxa"/>
            <w:vAlign w:val="center"/>
          </w:tcPr>
          <w:p w14:paraId="5EC073E4" w14:textId="77777777" w:rsidR="00132CF5" w:rsidRDefault="00132CF5" w:rsidP="00132CF5">
            <w:pPr>
              <w:jc w:val="center"/>
            </w:pPr>
            <w:r>
              <w:rPr>
                <w:rFonts w:eastAsia="Times New Roman"/>
              </w:rPr>
              <w:lastRenderedPageBreak/>
              <w:t>Славица Вукајловић</w:t>
            </w:r>
          </w:p>
        </w:tc>
        <w:tc>
          <w:tcPr>
            <w:tcW w:w="3288" w:type="dxa"/>
            <w:vAlign w:val="center"/>
          </w:tcPr>
          <w:p w14:paraId="182AD530" w14:textId="77777777" w:rsidR="00132CF5" w:rsidRDefault="00132CF5" w:rsidP="00132CF5">
            <w:pPr>
              <w:jc w:val="center"/>
            </w:pPr>
            <w:r>
              <w:rPr>
                <w:rFonts w:eastAsia="Times New Roman"/>
              </w:rPr>
              <w:t>Стручни скуп - трибина (онлајн): Од превенције до подршке: савремени приступи у раду са децом</w:t>
            </w:r>
          </w:p>
        </w:tc>
        <w:tc>
          <w:tcPr>
            <w:tcW w:w="1361" w:type="dxa"/>
            <w:vAlign w:val="center"/>
          </w:tcPr>
          <w:p w14:paraId="3E41405E" w14:textId="77777777" w:rsidR="00132CF5" w:rsidRDefault="00132CF5" w:rsidP="00132CF5">
            <w:pPr>
              <w:jc w:val="center"/>
            </w:pPr>
            <w:r>
              <w:rPr>
                <w:rFonts w:eastAsia="Times New Roman"/>
              </w:rPr>
              <w:t>12.11.2025.</w:t>
            </w:r>
          </w:p>
        </w:tc>
        <w:tc>
          <w:tcPr>
            <w:tcW w:w="1814" w:type="dxa"/>
            <w:vAlign w:val="center"/>
          </w:tcPr>
          <w:p w14:paraId="684F3D3F" w14:textId="77777777" w:rsidR="00132CF5" w:rsidRDefault="00132CF5" w:rsidP="00132CF5">
            <w:pPr>
              <w:jc w:val="center"/>
            </w:pPr>
          </w:p>
        </w:tc>
        <w:tc>
          <w:tcPr>
            <w:tcW w:w="794" w:type="dxa"/>
            <w:vAlign w:val="center"/>
          </w:tcPr>
          <w:p w14:paraId="42ED97B1" w14:textId="77777777" w:rsidR="00132CF5" w:rsidRDefault="00132CF5" w:rsidP="00132CF5">
            <w:pPr>
              <w:jc w:val="center"/>
            </w:pPr>
            <w:r>
              <w:rPr>
                <w:rFonts w:eastAsia="Times New Roman"/>
              </w:rPr>
              <w:t>1</w:t>
            </w:r>
          </w:p>
        </w:tc>
        <w:tc>
          <w:tcPr>
            <w:tcW w:w="1701" w:type="dxa"/>
            <w:vAlign w:val="center"/>
          </w:tcPr>
          <w:p w14:paraId="2FE13A2B" w14:textId="77777777" w:rsidR="00132CF5" w:rsidRDefault="00132CF5" w:rsidP="00CA2A1F">
            <w:r>
              <w:rPr>
                <w:rFonts w:eastAsia="Times New Roman"/>
              </w:rPr>
              <w:t>Уверење: ОА26-2/1773 од 7.2.2026.</w:t>
            </w:r>
          </w:p>
        </w:tc>
      </w:tr>
      <w:tr w:rsidR="00132CF5" w14:paraId="4D50D257" w14:textId="77777777" w:rsidTr="00CA2A1F">
        <w:trPr>
          <w:cantSplit/>
          <w:jc w:val="center"/>
        </w:trPr>
        <w:tc>
          <w:tcPr>
            <w:tcW w:w="1814" w:type="dxa"/>
            <w:vAlign w:val="center"/>
          </w:tcPr>
          <w:p w14:paraId="709E2F8F" w14:textId="77777777" w:rsidR="00132CF5" w:rsidRDefault="00132CF5" w:rsidP="00132CF5">
            <w:pPr>
              <w:jc w:val="center"/>
            </w:pPr>
            <w:r>
              <w:rPr>
                <w:rFonts w:eastAsia="Times New Roman"/>
              </w:rPr>
              <w:t>Славица Вукајловић</w:t>
            </w:r>
          </w:p>
        </w:tc>
        <w:tc>
          <w:tcPr>
            <w:tcW w:w="3288" w:type="dxa"/>
            <w:vAlign w:val="center"/>
          </w:tcPr>
          <w:p w14:paraId="7F9370AA" w14:textId="77777777" w:rsidR="00132CF5" w:rsidRDefault="00132CF5" w:rsidP="00132CF5">
            <w:pPr>
              <w:jc w:val="center"/>
            </w:pPr>
            <w:r>
              <w:rPr>
                <w:rFonts w:eastAsia="Times New Roman"/>
              </w:rPr>
              <w:t>Стручни скуп - трибина (онлајн): Рецепт за знање: међупредметно повезивање-знање за 21. век</w:t>
            </w:r>
          </w:p>
        </w:tc>
        <w:tc>
          <w:tcPr>
            <w:tcW w:w="1361" w:type="dxa"/>
            <w:vAlign w:val="center"/>
          </w:tcPr>
          <w:p w14:paraId="5656235E" w14:textId="77777777" w:rsidR="00132CF5" w:rsidRDefault="00132CF5" w:rsidP="00132CF5">
            <w:pPr>
              <w:jc w:val="center"/>
            </w:pPr>
            <w:r>
              <w:rPr>
                <w:rFonts w:eastAsia="Times New Roman"/>
              </w:rPr>
              <w:t>27.2.2026.</w:t>
            </w:r>
          </w:p>
        </w:tc>
        <w:tc>
          <w:tcPr>
            <w:tcW w:w="1814" w:type="dxa"/>
            <w:vAlign w:val="center"/>
          </w:tcPr>
          <w:p w14:paraId="41979F7F" w14:textId="77777777" w:rsidR="00132CF5" w:rsidRDefault="00132CF5" w:rsidP="00132CF5">
            <w:pPr>
              <w:jc w:val="center"/>
            </w:pPr>
          </w:p>
        </w:tc>
        <w:tc>
          <w:tcPr>
            <w:tcW w:w="794" w:type="dxa"/>
            <w:vAlign w:val="center"/>
          </w:tcPr>
          <w:p w14:paraId="70CE9683" w14:textId="77777777" w:rsidR="00132CF5" w:rsidRDefault="00132CF5" w:rsidP="00132CF5">
            <w:pPr>
              <w:jc w:val="center"/>
            </w:pPr>
            <w:r>
              <w:rPr>
                <w:rFonts w:eastAsia="Times New Roman"/>
              </w:rPr>
              <w:t>1</w:t>
            </w:r>
          </w:p>
        </w:tc>
        <w:tc>
          <w:tcPr>
            <w:tcW w:w="1701" w:type="dxa"/>
            <w:vAlign w:val="center"/>
          </w:tcPr>
          <w:p w14:paraId="40711574" w14:textId="77777777" w:rsidR="00132CF5" w:rsidRDefault="00132CF5" w:rsidP="00CA2A1F">
            <w:r>
              <w:rPr>
                <w:rFonts w:eastAsia="Times New Roman"/>
              </w:rPr>
              <w:t>Уверење: RZZ-PN-1-2/330 од 8.4.2026.</w:t>
            </w:r>
          </w:p>
        </w:tc>
      </w:tr>
      <w:tr w:rsidR="00132CF5" w14:paraId="3391D7EB" w14:textId="77777777" w:rsidTr="00CA2A1F">
        <w:trPr>
          <w:cantSplit/>
          <w:jc w:val="center"/>
        </w:trPr>
        <w:tc>
          <w:tcPr>
            <w:tcW w:w="1814" w:type="dxa"/>
            <w:vAlign w:val="center"/>
          </w:tcPr>
          <w:p w14:paraId="30A22D39" w14:textId="77777777" w:rsidR="00132CF5" w:rsidRDefault="00132CF5" w:rsidP="00132CF5">
            <w:pPr>
              <w:jc w:val="center"/>
            </w:pPr>
            <w:r>
              <w:rPr>
                <w:rFonts w:eastAsia="Times New Roman"/>
              </w:rPr>
              <w:t>Славица Вукајловић</w:t>
            </w:r>
          </w:p>
        </w:tc>
        <w:tc>
          <w:tcPr>
            <w:tcW w:w="3288" w:type="dxa"/>
            <w:vAlign w:val="center"/>
          </w:tcPr>
          <w:p w14:paraId="58ADA079" w14:textId="77777777" w:rsidR="00132CF5" w:rsidRDefault="00132CF5" w:rsidP="00132CF5">
            <w:pPr>
              <w:jc w:val="center"/>
            </w:pPr>
            <w:r>
              <w:rPr>
                <w:rFonts w:eastAsia="Times New Roman"/>
              </w:rPr>
              <w:t>Обука, Дисциплина у учионици из угла васпитне функције</w:t>
            </w:r>
          </w:p>
        </w:tc>
        <w:tc>
          <w:tcPr>
            <w:tcW w:w="1361" w:type="dxa"/>
            <w:vAlign w:val="center"/>
          </w:tcPr>
          <w:p w14:paraId="17F227B6" w14:textId="77777777" w:rsidR="00132CF5" w:rsidRDefault="00132CF5" w:rsidP="00132CF5">
            <w:pPr>
              <w:jc w:val="center"/>
            </w:pPr>
            <w:r>
              <w:rPr>
                <w:rFonts w:eastAsia="Times New Roman"/>
              </w:rPr>
              <w:t>21.3.2026.</w:t>
            </w:r>
          </w:p>
        </w:tc>
        <w:tc>
          <w:tcPr>
            <w:tcW w:w="1814" w:type="dxa"/>
            <w:vAlign w:val="center"/>
          </w:tcPr>
          <w:p w14:paraId="3FEA3E38" w14:textId="77777777" w:rsidR="00132CF5" w:rsidRDefault="00132CF5" w:rsidP="00132CF5">
            <w:pPr>
              <w:jc w:val="center"/>
            </w:pPr>
            <w:r>
              <w:rPr>
                <w:rFonts w:eastAsia="Times New Roman"/>
              </w:rPr>
              <w:t>Н3, П5</w:t>
            </w:r>
          </w:p>
        </w:tc>
        <w:tc>
          <w:tcPr>
            <w:tcW w:w="794" w:type="dxa"/>
            <w:vAlign w:val="center"/>
          </w:tcPr>
          <w:p w14:paraId="1861C0AA" w14:textId="77777777" w:rsidR="00132CF5" w:rsidRDefault="00132CF5" w:rsidP="00132CF5">
            <w:pPr>
              <w:jc w:val="center"/>
            </w:pPr>
            <w:r>
              <w:rPr>
                <w:rFonts w:eastAsia="Times New Roman"/>
              </w:rPr>
              <w:t>8</w:t>
            </w:r>
          </w:p>
        </w:tc>
        <w:tc>
          <w:tcPr>
            <w:tcW w:w="1701" w:type="dxa"/>
            <w:vAlign w:val="center"/>
          </w:tcPr>
          <w:p w14:paraId="7928F6D2" w14:textId="77777777" w:rsidR="00132CF5" w:rsidRDefault="00132CF5" w:rsidP="00CA2A1F">
            <w:r>
              <w:rPr>
                <w:rFonts w:eastAsia="Times New Roman"/>
              </w:rPr>
              <w:t>Уверење број: 13 од 21.3.2026.</w:t>
            </w:r>
          </w:p>
        </w:tc>
      </w:tr>
      <w:tr w:rsidR="00132CF5" w14:paraId="18ACAC55" w14:textId="77777777" w:rsidTr="00CA2A1F">
        <w:trPr>
          <w:cantSplit/>
          <w:jc w:val="center"/>
        </w:trPr>
        <w:tc>
          <w:tcPr>
            <w:tcW w:w="1814" w:type="dxa"/>
            <w:vAlign w:val="center"/>
          </w:tcPr>
          <w:p w14:paraId="7D150F22" w14:textId="77777777" w:rsidR="00132CF5" w:rsidRDefault="00132CF5" w:rsidP="00132CF5">
            <w:pPr>
              <w:jc w:val="center"/>
            </w:pPr>
            <w:r>
              <w:rPr>
                <w:rFonts w:eastAsia="Times New Roman"/>
              </w:rPr>
              <w:t>Славица Вукајловић</w:t>
            </w:r>
          </w:p>
        </w:tc>
        <w:tc>
          <w:tcPr>
            <w:tcW w:w="3288" w:type="dxa"/>
            <w:vAlign w:val="center"/>
          </w:tcPr>
          <w:p w14:paraId="2BF29778" w14:textId="77777777" w:rsidR="00132CF5" w:rsidRDefault="00132CF5" w:rsidP="00132CF5">
            <w:pPr>
              <w:jc w:val="center"/>
            </w:pPr>
            <w:r>
              <w:rPr>
                <w:rFonts w:eastAsia="Times New Roman"/>
              </w:rPr>
              <w:t>Онлајн обука, Етика и интегритет у систему образовања</w:t>
            </w:r>
          </w:p>
        </w:tc>
        <w:tc>
          <w:tcPr>
            <w:tcW w:w="1361" w:type="dxa"/>
            <w:vAlign w:val="center"/>
          </w:tcPr>
          <w:p w14:paraId="14A9A3D9" w14:textId="77777777" w:rsidR="00132CF5" w:rsidRDefault="00132CF5" w:rsidP="00132CF5">
            <w:pPr>
              <w:jc w:val="center"/>
            </w:pPr>
            <w:r>
              <w:rPr>
                <w:rFonts w:eastAsia="Times New Roman"/>
              </w:rPr>
              <w:t>25.6.2026.</w:t>
            </w:r>
          </w:p>
        </w:tc>
        <w:tc>
          <w:tcPr>
            <w:tcW w:w="1814" w:type="dxa"/>
            <w:vAlign w:val="center"/>
          </w:tcPr>
          <w:p w14:paraId="4AFF79B9" w14:textId="77777777" w:rsidR="00132CF5" w:rsidRDefault="00132CF5" w:rsidP="00132CF5">
            <w:pPr>
              <w:jc w:val="center"/>
            </w:pPr>
          </w:p>
        </w:tc>
        <w:tc>
          <w:tcPr>
            <w:tcW w:w="794" w:type="dxa"/>
            <w:vAlign w:val="center"/>
          </w:tcPr>
          <w:p w14:paraId="45ED8965" w14:textId="77777777" w:rsidR="00132CF5" w:rsidRDefault="00132CF5" w:rsidP="00132CF5">
            <w:pPr>
              <w:jc w:val="center"/>
            </w:pPr>
            <w:r>
              <w:rPr>
                <w:rFonts w:eastAsia="Times New Roman"/>
              </w:rPr>
              <w:t>8</w:t>
            </w:r>
          </w:p>
        </w:tc>
        <w:tc>
          <w:tcPr>
            <w:tcW w:w="1701" w:type="dxa"/>
            <w:vAlign w:val="center"/>
          </w:tcPr>
          <w:p w14:paraId="44BCC3B4" w14:textId="77777777" w:rsidR="00132CF5" w:rsidRDefault="00132CF5" w:rsidP="00CA2A1F">
            <w:r>
              <w:rPr>
                <w:rFonts w:eastAsia="Times New Roman"/>
              </w:rPr>
              <w:t>сертификат</w:t>
            </w:r>
          </w:p>
        </w:tc>
      </w:tr>
      <w:tr w:rsidR="00132CF5" w14:paraId="6ED94317" w14:textId="77777777" w:rsidTr="00CA2A1F">
        <w:trPr>
          <w:cantSplit/>
          <w:jc w:val="center"/>
        </w:trPr>
        <w:tc>
          <w:tcPr>
            <w:tcW w:w="1814" w:type="dxa"/>
            <w:vAlign w:val="center"/>
          </w:tcPr>
          <w:p w14:paraId="335BE77C" w14:textId="77777777" w:rsidR="00132CF5" w:rsidRDefault="00132CF5" w:rsidP="00132CF5">
            <w:pPr>
              <w:jc w:val="center"/>
            </w:pPr>
            <w:r>
              <w:rPr>
                <w:rFonts w:eastAsia="Times New Roman"/>
              </w:rPr>
              <w:t>Мирјана Стојановић</w:t>
            </w:r>
          </w:p>
        </w:tc>
        <w:tc>
          <w:tcPr>
            <w:tcW w:w="3288" w:type="dxa"/>
            <w:vAlign w:val="center"/>
          </w:tcPr>
          <w:p w14:paraId="67CC5922" w14:textId="77777777" w:rsidR="00132CF5" w:rsidRDefault="00132CF5" w:rsidP="00132CF5">
            <w:pPr>
              <w:jc w:val="center"/>
            </w:pPr>
            <w:r>
              <w:rPr>
                <w:rFonts w:eastAsia="Times New Roman"/>
              </w:rPr>
              <w:t>Семинар ,,Од уверења до акције, успешна сарадња породице, школе и заједнице"</w:t>
            </w:r>
          </w:p>
        </w:tc>
        <w:tc>
          <w:tcPr>
            <w:tcW w:w="1361" w:type="dxa"/>
            <w:vAlign w:val="center"/>
          </w:tcPr>
          <w:p w14:paraId="25846C6F" w14:textId="77777777" w:rsidR="00132CF5" w:rsidRDefault="00132CF5" w:rsidP="00132CF5">
            <w:pPr>
              <w:jc w:val="center"/>
            </w:pPr>
            <w:r>
              <w:rPr>
                <w:rFonts w:eastAsia="Times New Roman"/>
              </w:rPr>
              <w:t>22. 5. 2026.</w:t>
            </w:r>
          </w:p>
        </w:tc>
        <w:tc>
          <w:tcPr>
            <w:tcW w:w="1814" w:type="dxa"/>
            <w:vAlign w:val="center"/>
          </w:tcPr>
          <w:p w14:paraId="64409432" w14:textId="77777777" w:rsidR="00132CF5" w:rsidRDefault="00132CF5" w:rsidP="00132CF5">
            <w:pPr>
              <w:jc w:val="center"/>
            </w:pPr>
            <w:r>
              <w:rPr>
                <w:rFonts w:eastAsia="Times New Roman"/>
              </w:rPr>
              <w:t>K1, K2, K3, K4- P5</w:t>
            </w:r>
          </w:p>
        </w:tc>
        <w:tc>
          <w:tcPr>
            <w:tcW w:w="794" w:type="dxa"/>
            <w:vAlign w:val="center"/>
          </w:tcPr>
          <w:p w14:paraId="1C823302" w14:textId="77777777" w:rsidR="00132CF5" w:rsidRDefault="00132CF5" w:rsidP="00132CF5">
            <w:pPr>
              <w:jc w:val="center"/>
            </w:pPr>
            <w:r>
              <w:rPr>
                <w:rFonts w:eastAsia="Times New Roman"/>
              </w:rPr>
              <w:t>8</w:t>
            </w:r>
          </w:p>
        </w:tc>
        <w:tc>
          <w:tcPr>
            <w:tcW w:w="1701" w:type="dxa"/>
            <w:vAlign w:val="center"/>
          </w:tcPr>
          <w:p w14:paraId="49EB9C55" w14:textId="77777777" w:rsidR="00132CF5" w:rsidRDefault="00132CF5" w:rsidP="00CA2A1F">
            <w:r>
              <w:rPr>
                <w:rFonts w:eastAsia="Times New Roman"/>
              </w:rPr>
              <w:t>Уверење, 610-00-00103/13/2026-07</w:t>
            </w:r>
          </w:p>
        </w:tc>
      </w:tr>
      <w:tr w:rsidR="00132CF5" w14:paraId="110E1206" w14:textId="77777777" w:rsidTr="00CA2A1F">
        <w:trPr>
          <w:cantSplit/>
          <w:jc w:val="center"/>
        </w:trPr>
        <w:tc>
          <w:tcPr>
            <w:tcW w:w="1814" w:type="dxa"/>
            <w:vAlign w:val="center"/>
          </w:tcPr>
          <w:p w14:paraId="1FEFBDDF" w14:textId="77777777" w:rsidR="00132CF5" w:rsidRDefault="00132CF5" w:rsidP="00132CF5">
            <w:pPr>
              <w:jc w:val="center"/>
            </w:pPr>
            <w:r>
              <w:rPr>
                <w:rFonts w:eastAsia="Times New Roman"/>
              </w:rPr>
              <w:t>Мирјана Стојановић</w:t>
            </w:r>
          </w:p>
        </w:tc>
        <w:tc>
          <w:tcPr>
            <w:tcW w:w="3288" w:type="dxa"/>
            <w:vAlign w:val="center"/>
          </w:tcPr>
          <w:p w14:paraId="4B53D8DF" w14:textId="77777777" w:rsidR="00132CF5" w:rsidRDefault="00132CF5" w:rsidP="00132CF5">
            <w:pPr>
              <w:jc w:val="center"/>
            </w:pPr>
            <w:r>
              <w:rPr>
                <w:rFonts w:eastAsia="Times New Roman"/>
              </w:rPr>
              <w:t>**,,Етика и интернет у систему образовања ", обука на даљину**</w:t>
            </w:r>
          </w:p>
        </w:tc>
        <w:tc>
          <w:tcPr>
            <w:tcW w:w="1361" w:type="dxa"/>
            <w:vAlign w:val="center"/>
          </w:tcPr>
          <w:p w14:paraId="6AB3BA13" w14:textId="77777777" w:rsidR="00132CF5" w:rsidRDefault="00132CF5" w:rsidP="00132CF5">
            <w:pPr>
              <w:jc w:val="center"/>
            </w:pPr>
            <w:r>
              <w:rPr>
                <w:rFonts w:eastAsia="Times New Roman"/>
              </w:rPr>
              <w:t>22. 6. 2026.</w:t>
            </w:r>
          </w:p>
        </w:tc>
        <w:tc>
          <w:tcPr>
            <w:tcW w:w="1814" w:type="dxa"/>
            <w:vAlign w:val="center"/>
          </w:tcPr>
          <w:p w14:paraId="0BF66DA8" w14:textId="77777777" w:rsidR="00132CF5" w:rsidRDefault="00132CF5" w:rsidP="00132CF5">
            <w:pPr>
              <w:jc w:val="center"/>
            </w:pPr>
          </w:p>
        </w:tc>
        <w:tc>
          <w:tcPr>
            <w:tcW w:w="794" w:type="dxa"/>
            <w:vAlign w:val="center"/>
          </w:tcPr>
          <w:p w14:paraId="07D97816" w14:textId="77777777" w:rsidR="00132CF5" w:rsidRDefault="00132CF5" w:rsidP="00132CF5">
            <w:pPr>
              <w:jc w:val="center"/>
            </w:pPr>
            <w:r>
              <w:rPr>
                <w:rFonts w:eastAsia="Times New Roman"/>
              </w:rPr>
              <w:t>8</w:t>
            </w:r>
          </w:p>
        </w:tc>
        <w:tc>
          <w:tcPr>
            <w:tcW w:w="1701" w:type="dxa"/>
            <w:vAlign w:val="center"/>
          </w:tcPr>
          <w:p w14:paraId="3CE0A45B" w14:textId="77777777" w:rsidR="00132CF5" w:rsidRDefault="00132CF5" w:rsidP="00CA2A1F">
            <w:r>
              <w:rPr>
                <w:rFonts w:eastAsia="Times New Roman"/>
              </w:rPr>
              <w:t>Сертификат</w:t>
            </w:r>
          </w:p>
        </w:tc>
      </w:tr>
      <w:tr w:rsidR="00132CF5" w14:paraId="4639AC1F" w14:textId="77777777" w:rsidTr="00CA2A1F">
        <w:trPr>
          <w:cantSplit/>
          <w:jc w:val="center"/>
        </w:trPr>
        <w:tc>
          <w:tcPr>
            <w:tcW w:w="1814" w:type="dxa"/>
            <w:vAlign w:val="center"/>
          </w:tcPr>
          <w:p w14:paraId="63D63749" w14:textId="77777777" w:rsidR="00132CF5" w:rsidRDefault="00132CF5" w:rsidP="00132CF5">
            <w:pPr>
              <w:jc w:val="center"/>
            </w:pPr>
            <w:r>
              <w:rPr>
                <w:rFonts w:eastAsia="Times New Roman"/>
              </w:rPr>
              <w:t>Марина Маринковић</w:t>
            </w:r>
          </w:p>
        </w:tc>
        <w:tc>
          <w:tcPr>
            <w:tcW w:w="3288" w:type="dxa"/>
            <w:vAlign w:val="center"/>
          </w:tcPr>
          <w:p w14:paraId="2C13D3D2" w14:textId="77777777" w:rsidR="00132CF5" w:rsidRDefault="00132CF5" w:rsidP="00132CF5">
            <w:pPr>
              <w:jc w:val="center"/>
            </w:pPr>
            <w:r>
              <w:rPr>
                <w:rFonts w:eastAsia="Times New Roman"/>
              </w:rPr>
              <w:t>Обука на даљину "Етика и интегритет у систему образовања"</w:t>
            </w:r>
          </w:p>
        </w:tc>
        <w:tc>
          <w:tcPr>
            <w:tcW w:w="1361" w:type="dxa"/>
            <w:vAlign w:val="center"/>
          </w:tcPr>
          <w:p w14:paraId="0FB1F323" w14:textId="77777777" w:rsidR="00132CF5" w:rsidRDefault="00132CF5" w:rsidP="00132CF5">
            <w:pPr>
              <w:jc w:val="center"/>
            </w:pPr>
            <w:r>
              <w:rPr>
                <w:rFonts w:eastAsia="Times New Roman"/>
              </w:rPr>
              <w:t>13.6.2026.</w:t>
            </w:r>
          </w:p>
        </w:tc>
        <w:tc>
          <w:tcPr>
            <w:tcW w:w="1814" w:type="dxa"/>
            <w:vAlign w:val="center"/>
          </w:tcPr>
          <w:p w14:paraId="38C94302" w14:textId="77777777" w:rsidR="00132CF5" w:rsidRDefault="00132CF5" w:rsidP="00132CF5">
            <w:pPr>
              <w:jc w:val="center"/>
            </w:pPr>
          </w:p>
        </w:tc>
        <w:tc>
          <w:tcPr>
            <w:tcW w:w="794" w:type="dxa"/>
            <w:vAlign w:val="center"/>
          </w:tcPr>
          <w:p w14:paraId="1C1C6D89" w14:textId="77777777" w:rsidR="00132CF5" w:rsidRDefault="00132CF5" w:rsidP="00132CF5">
            <w:pPr>
              <w:jc w:val="center"/>
            </w:pPr>
          </w:p>
        </w:tc>
        <w:tc>
          <w:tcPr>
            <w:tcW w:w="1701" w:type="dxa"/>
            <w:vAlign w:val="center"/>
          </w:tcPr>
          <w:p w14:paraId="09A2D107" w14:textId="77777777" w:rsidR="00132CF5" w:rsidRDefault="00132CF5" w:rsidP="00CA2A1F">
            <w:r>
              <w:rPr>
                <w:rFonts w:eastAsia="Times New Roman"/>
              </w:rPr>
              <w:t>сертификат</w:t>
            </w:r>
          </w:p>
        </w:tc>
      </w:tr>
      <w:tr w:rsidR="00132CF5" w14:paraId="221D1881" w14:textId="77777777" w:rsidTr="00CA2A1F">
        <w:trPr>
          <w:cantSplit/>
          <w:jc w:val="center"/>
        </w:trPr>
        <w:tc>
          <w:tcPr>
            <w:tcW w:w="1814" w:type="dxa"/>
            <w:vAlign w:val="center"/>
          </w:tcPr>
          <w:p w14:paraId="2D8CEC0B" w14:textId="77777777" w:rsidR="00132CF5" w:rsidRDefault="00132CF5" w:rsidP="00132CF5">
            <w:pPr>
              <w:jc w:val="center"/>
            </w:pPr>
            <w:r>
              <w:rPr>
                <w:rFonts w:eastAsia="Times New Roman"/>
              </w:rPr>
              <w:t>Марина Маринковић</w:t>
            </w:r>
          </w:p>
        </w:tc>
        <w:tc>
          <w:tcPr>
            <w:tcW w:w="3288" w:type="dxa"/>
            <w:vAlign w:val="center"/>
          </w:tcPr>
          <w:p w14:paraId="1248201D" w14:textId="77777777" w:rsidR="00132CF5" w:rsidRDefault="00132CF5" w:rsidP="00132CF5">
            <w:pPr>
              <w:jc w:val="center"/>
            </w:pPr>
            <w:r>
              <w:rPr>
                <w:rFonts w:eastAsia="Times New Roman"/>
              </w:rPr>
              <w:t>Семинар "Од уверења до акције: Ефективна сарадња породице, школе и заједнице"</w:t>
            </w:r>
          </w:p>
        </w:tc>
        <w:tc>
          <w:tcPr>
            <w:tcW w:w="1361" w:type="dxa"/>
            <w:vAlign w:val="center"/>
          </w:tcPr>
          <w:p w14:paraId="7404C243" w14:textId="77777777" w:rsidR="00132CF5" w:rsidRDefault="00132CF5" w:rsidP="00132CF5">
            <w:pPr>
              <w:jc w:val="center"/>
            </w:pPr>
            <w:r>
              <w:rPr>
                <w:rFonts w:eastAsia="Times New Roman"/>
              </w:rPr>
              <w:t>22.5.2026.</w:t>
            </w:r>
          </w:p>
        </w:tc>
        <w:tc>
          <w:tcPr>
            <w:tcW w:w="1814" w:type="dxa"/>
            <w:vAlign w:val="center"/>
          </w:tcPr>
          <w:p w14:paraId="759D7A59" w14:textId="77777777" w:rsidR="00132CF5" w:rsidRDefault="00132CF5" w:rsidP="00132CF5">
            <w:pPr>
              <w:jc w:val="center"/>
            </w:pPr>
            <w:r>
              <w:rPr>
                <w:rFonts w:eastAsia="Times New Roman"/>
              </w:rPr>
              <w:t>К1, К2, К3, К4, П5</w:t>
            </w:r>
          </w:p>
        </w:tc>
        <w:tc>
          <w:tcPr>
            <w:tcW w:w="794" w:type="dxa"/>
            <w:vAlign w:val="center"/>
          </w:tcPr>
          <w:p w14:paraId="356BABD5" w14:textId="77777777" w:rsidR="00132CF5" w:rsidRDefault="00132CF5" w:rsidP="00132CF5">
            <w:pPr>
              <w:jc w:val="center"/>
            </w:pPr>
            <w:r>
              <w:rPr>
                <w:rFonts w:eastAsia="Times New Roman"/>
              </w:rPr>
              <w:t>8</w:t>
            </w:r>
          </w:p>
        </w:tc>
        <w:tc>
          <w:tcPr>
            <w:tcW w:w="1701" w:type="dxa"/>
            <w:vAlign w:val="center"/>
          </w:tcPr>
          <w:p w14:paraId="7EABDBD3" w14:textId="77777777" w:rsidR="00132CF5" w:rsidRDefault="00132CF5" w:rsidP="00CA2A1F">
            <w:r>
              <w:rPr>
                <w:rFonts w:eastAsia="Times New Roman"/>
              </w:rPr>
              <w:t>уверење, 610-00-00103/13/2026-07</w:t>
            </w:r>
          </w:p>
        </w:tc>
      </w:tr>
      <w:tr w:rsidR="00132CF5" w14:paraId="0DB18299" w14:textId="77777777" w:rsidTr="00CA2A1F">
        <w:trPr>
          <w:cantSplit/>
          <w:jc w:val="center"/>
        </w:trPr>
        <w:tc>
          <w:tcPr>
            <w:tcW w:w="1814" w:type="dxa"/>
            <w:vAlign w:val="center"/>
          </w:tcPr>
          <w:p w14:paraId="5141C13D" w14:textId="77777777" w:rsidR="00132CF5" w:rsidRDefault="00132CF5" w:rsidP="00132CF5">
            <w:pPr>
              <w:jc w:val="center"/>
            </w:pPr>
            <w:r>
              <w:rPr>
                <w:rFonts w:eastAsia="Times New Roman"/>
              </w:rPr>
              <w:t>Милена Бошковић</w:t>
            </w:r>
          </w:p>
        </w:tc>
        <w:tc>
          <w:tcPr>
            <w:tcW w:w="3288" w:type="dxa"/>
            <w:vAlign w:val="center"/>
          </w:tcPr>
          <w:p w14:paraId="629F19B9" w14:textId="77777777" w:rsidR="00132CF5" w:rsidRDefault="00132CF5" w:rsidP="00132CF5">
            <w:pPr>
              <w:jc w:val="center"/>
            </w:pPr>
            <w:r>
              <w:rPr>
                <w:rFonts w:eastAsia="Times New Roman"/>
              </w:rPr>
              <w:t>Успешна сарадња породице и заједнице</w:t>
            </w:r>
          </w:p>
        </w:tc>
        <w:tc>
          <w:tcPr>
            <w:tcW w:w="1361" w:type="dxa"/>
            <w:vAlign w:val="center"/>
          </w:tcPr>
          <w:p w14:paraId="0CAAC2E0" w14:textId="77777777" w:rsidR="00132CF5" w:rsidRDefault="00132CF5" w:rsidP="00132CF5">
            <w:pPr>
              <w:jc w:val="center"/>
            </w:pPr>
            <w:r>
              <w:rPr>
                <w:rFonts w:eastAsia="Times New Roman"/>
              </w:rPr>
              <w:t>22.5.2026.</w:t>
            </w:r>
          </w:p>
        </w:tc>
        <w:tc>
          <w:tcPr>
            <w:tcW w:w="1814" w:type="dxa"/>
            <w:vAlign w:val="center"/>
          </w:tcPr>
          <w:p w14:paraId="0E02B7BC" w14:textId="77777777" w:rsidR="00132CF5" w:rsidRDefault="00132CF5" w:rsidP="00132CF5">
            <w:pPr>
              <w:jc w:val="center"/>
            </w:pPr>
          </w:p>
        </w:tc>
        <w:tc>
          <w:tcPr>
            <w:tcW w:w="794" w:type="dxa"/>
            <w:vAlign w:val="center"/>
          </w:tcPr>
          <w:p w14:paraId="194F6F28" w14:textId="77777777" w:rsidR="00132CF5" w:rsidRDefault="00132CF5" w:rsidP="00132CF5">
            <w:pPr>
              <w:jc w:val="center"/>
            </w:pPr>
            <w:r>
              <w:rPr>
                <w:rFonts w:eastAsia="Times New Roman"/>
              </w:rPr>
              <w:t>8</w:t>
            </w:r>
          </w:p>
        </w:tc>
        <w:tc>
          <w:tcPr>
            <w:tcW w:w="1701" w:type="dxa"/>
            <w:vAlign w:val="center"/>
          </w:tcPr>
          <w:p w14:paraId="17680C6D" w14:textId="77777777" w:rsidR="00132CF5" w:rsidRDefault="00132CF5" w:rsidP="00CA2A1F">
            <w:r>
              <w:rPr>
                <w:rFonts w:eastAsia="Times New Roman"/>
              </w:rPr>
              <w:t>уверење</w:t>
            </w:r>
          </w:p>
        </w:tc>
      </w:tr>
      <w:tr w:rsidR="00132CF5" w14:paraId="357C23D2" w14:textId="77777777" w:rsidTr="00CA2A1F">
        <w:trPr>
          <w:cantSplit/>
          <w:jc w:val="center"/>
        </w:trPr>
        <w:tc>
          <w:tcPr>
            <w:tcW w:w="1814" w:type="dxa"/>
            <w:vAlign w:val="center"/>
          </w:tcPr>
          <w:p w14:paraId="6DEBE89E" w14:textId="77777777" w:rsidR="00132CF5" w:rsidRDefault="00132CF5" w:rsidP="00132CF5">
            <w:pPr>
              <w:jc w:val="center"/>
            </w:pPr>
            <w:r>
              <w:rPr>
                <w:rFonts w:eastAsia="Times New Roman"/>
              </w:rPr>
              <w:t>Милена Бошковић</w:t>
            </w:r>
          </w:p>
        </w:tc>
        <w:tc>
          <w:tcPr>
            <w:tcW w:w="3288" w:type="dxa"/>
            <w:vAlign w:val="center"/>
          </w:tcPr>
          <w:p w14:paraId="0E47E8B7" w14:textId="77777777" w:rsidR="00132CF5" w:rsidRDefault="00132CF5" w:rsidP="00132CF5">
            <w:pPr>
              <w:jc w:val="center"/>
            </w:pPr>
            <w:r>
              <w:rPr>
                <w:rFonts w:eastAsia="Times New Roman"/>
              </w:rPr>
              <w:t>Обука за евиденцију-академија Филиповић</w:t>
            </w:r>
          </w:p>
        </w:tc>
        <w:tc>
          <w:tcPr>
            <w:tcW w:w="1361" w:type="dxa"/>
            <w:vAlign w:val="center"/>
          </w:tcPr>
          <w:p w14:paraId="77B77CEF" w14:textId="77777777" w:rsidR="00132CF5" w:rsidRDefault="00132CF5" w:rsidP="00132CF5">
            <w:pPr>
              <w:jc w:val="center"/>
            </w:pPr>
          </w:p>
        </w:tc>
        <w:tc>
          <w:tcPr>
            <w:tcW w:w="1814" w:type="dxa"/>
            <w:vAlign w:val="center"/>
          </w:tcPr>
          <w:p w14:paraId="5540CF77" w14:textId="77777777" w:rsidR="00132CF5" w:rsidRDefault="00132CF5" w:rsidP="00132CF5">
            <w:pPr>
              <w:jc w:val="center"/>
            </w:pPr>
          </w:p>
        </w:tc>
        <w:tc>
          <w:tcPr>
            <w:tcW w:w="794" w:type="dxa"/>
            <w:vAlign w:val="center"/>
          </w:tcPr>
          <w:p w14:paraId="3263DEC6" w14:textId="77777777" w:rsidR="00132CF5" w:rsidRDefault="00132CF5" w:rsidP="00132CF5">
            <w:pPr>
              <w:jc w:val="center"/>
            </w:pPr>
            <w:r>
              <w:rPr>
                <w:rFonts w:eastAsia="Times New Roman"/>
              </w:rPr>
              <w:t>8</w:t>
            </w:r>
          </w:p>
        </w:tc>
        <w:tc>
          <w:tcPr>
            <w:tcW w:w="1701" w:type="dxa"/>
            <w:vAlign w:val="center"/>
          </w:tcPr>
          <w:p w14:paraId="3C6623E7" w14:textId="77777777" w:rsidR="00132CF5" w:rsidRDefault="00132CF5" w:rsidP="00CA2A1F">
            <w:r>
              <w:rPr>
                <w:rFonts w:eastAsia="Times New Roman"/>
              </w:rPr>
              <w:t>уверење</w:t>
            </w:r>
          </w:p>
        </w:tc>
      </w:tr>
    </w:tbl>
    <w:p w14:paraId="614CDB00" w14:textId="77777777" w:rsidR="00132CF5" w:rsidRDefault="00132CF5" w:rsidP="004F4924">
      <w:pPr>
        <w:tabs>
          <w:tab w:val="left" w:pos="1950"/>
        </w:tabs>
        <w:jc w:val="left"/>
        <w:rPr>
          <w:lang w:val="en-US"/>
        </w:rPr>
      </w:pPr>
    </w:p>
    <w:p w14:paraId="061E84AF" w14:textId="07D69B1E" w:rsidR="001D355B" w:rsidRPr="001D355B" w:rsidRDefault="001D355B" w:rsidP="001D355B">
      <w:pPr>
        <w:pStyle w:val="Heading1"/>
        <w:rPr>
          <w:lang w:val="en-US"/>
        </w:rPr>
      </w:pPr>
      <w:bookmarkStart w:id="155" w:name="_TOC_250003"/>
      <w:bookmarkStart w:id="156" w:name="_Toc241438766"/>
      <w:r>
        <w:rPr>
          <w:lang w:val="en-US"/>
        </w:rPr>
        <w:t>11.</w:t>
      </w:r>
      <w:r w:rsidRPr="001D355B">
        <w:rPr>
          <w:lang w:val="en-US"/>
        </w:rPr>
        <w:t xml:space="preserve">ИЗВЕШТАЈ ТИМА ЗА КРИЗНЕ </w:t>
      </w:r>
      <w:bookmarkEnd w:id="155"/>
      <w:r w:rsidRPr="001D355B">
        <w:rPr>
          <w:lang w:val="en-US"/>
        </w:rPr>
        <w:t>СИТУАЦИЈЕ</w:t>
      </w:r>
      <w:bookmarkEnd w:id="156"/>
    </w:p>
    <w:p w14:paraId="3119A337" w14:textId="77777777" w:rsidR="001D355B" w:rsidRDefault="001D355B" w:rsidP="001D355B">
      <w:pPr>
        <w:tabs>
          <w:tab w:val="left" w:pos="1950"/>
        </w:tabs>
        <w:jc w:val="center"/>
        <w:rPr>
          <w:lang w:val="en-US"/>
        </w:rPr>
      </w:pPr>
    </w:p>
    <w:p w14:paraId="7BAA53B8" w14:textId="77777777" w:rsidR="006A1236" w:rsidRPr="006A1236" w:rsidRDefault="006A1236" w:rsidP="006A1236">
      <w:pPr>
        <w:rPr>
          <w:b/>
          <w:bCs/>
          <w:lang w:val="en-US"/>
        </w:rPr>
      </w:pPr>
      <w:r w:rsidRPr="006A1236">
        <w:rPr>
          <w:b/>
          <w:bCs/>
          <w:lang w:val="en-US"/>
        </w:rPr>
        <w:t xml:space="preserve">1. </w:t>
      </w:r>
      <w:proofErr w:type="spellStart"/>
      <w:r w:rsidRPr="006A1236">
        <w:rPr>
          <w:b/>
          <w:bCs/>
          <w:lang w:val="en-US"/>
        </w:rPr>
        <w:t>Основни</w:t>
      </w:r>
      <w:proofErr w:type="spellEnd"/>
      <w:r w:rsidRPr="006A1236">
        <w:rPr>
          <w:b/>
          <w:bCs/>
          <w:lang w:val="en-US"/>
        </w:rPr>
        <w:t xml:space="preserve"> </w:t>
      </w:r>
      <w:proofErr w:type="spellStart"/>
      <w:r w:rsidRPr="006A1236">
        <w:rPr>
          <w:b/>
          <w:bCs/>
          <w:lang w:val="en-US"/>
        </w:rPr>
        <w:t>подаци</w:t>
      </w:r>
      <w:proofErr w:type="spellEnd"/>
      <w:r w:rsidRPr="006A1236">
        <w:rPr>
          <w:b/>
          <w:bCs/>
          <w:lang w:val="en-US"/>
        </w:rPr>
        <w:t xml:space="preserve"> и </w:t>
      </w:r>
      <w:proofErr w:type="spellStart"/>
      <w:r w:rsidRPr="006A1236">
        <w:rPr>
          <w:b/>
          <w:bCs/>
          <w:lang w:val="en-US"/>
        </w:rPr>
        <w:t>састав</w:t>
      </w:r>
      <w:proofErr w:type="spellEnd"/>
      <w:r w:rsidRPr="006A1236">
        <w:rPr>
          <w:b/>
          <w:bCs/>
          <w:lang w:val="en-US"/>
        </w:rPr>
        <w:t xml:space="preserve"> </w:t>
      </w:r>
      <w:proofErr w:type="spellStart"/>
      <w:r w:rsidRPr="006A1236">
        <w:rPr>
          <w:b/>
          <w:bCs/>
          <w:lang w:val="en-US"/>
        </w:rPr>
        <w:t>Тима</w:t>
      </w:r>
      <w:proofErr w:type="spellEnd"/>
    </w:p>
    <w:p w14:paraId="505AC62F" w14:textId="77777777" w:rsidR="006A1236" w:rsidRPr="006A1236" w:rsidRDefault="006A1236" w:rsidP="006A1236">
      <w:pPr>
        <w:rPr>
          <w:lang w:val="en-US"/>
        </w:rPr>
      </w:pPr>
      <w:proofErr w:type="spellStart"/>
      <w:r w:rsidRPr="006A1236">
        <w:rPr>
          <w:lang w:val="en-US"/>
        </w:rPr>
        <w:t>Тим</w:t>
      </w:r>
      <w:proofErr w:type="spellEnd"/>
      <w:r w:rsidRPr="006A1236">
        <w:rPr>
          <w:lang w:val="en-US"/>
        </w:rPr>
        <w:t xml:space="preserve"> </w:t>
      </w:r>
      <w:proofErr w:type="spellStart"/>
      <w:r w:rsidRPr="006A1236">
        <w:rPr>
          <w:lang w:val="en-US"/>
        </w:rPr>
        <w:t>за</w:t>
      </w:r>
      <w:proofErr w:type="spellEnd"/>
      <w:r w:rsidRPr="006A1236">
        <w:rPr>
          <w:lang w:val="en-US"/>
        </w:rPr>
        <w:t xml:space="preserve"> </w:t>
      </w:r>
      <w:proofErr w:type="spellStart"/>
      <w:r w:rsidRPr="006A1236">
        <w:rPr>
          <w:lang w:val="en-US"/>
        </w:rPr>
        <w:t>кризне</w:t>
      </w:r>
      <w:proofErr w:type="spellEnd"/>
      <w:r w:rsidRPr="006A1236">
        <w:rPr>
          <w:lang w:val="en-US"/>
        </w:rPr>
        <w:t xml:space="preserve"> </w:t>
      </w:r>
      <w:proofErr w:type="spellStart"/>
      <w:r w:rsidRPr="006A1236">
        <w:rPr>
          <w:lang w:val="en-US"/>
        </w:rPr>
        <w:t>догађаје</w:t>
      </w:r>
      <w:proofErr w:type="spellEnd"/>
      <w:r w:rsidRPr="006A1236">
        <w:rPr>
          <w:lang w:val="en-US"/>
        </w:rPr>
        <w:t xml:space="preserve"> </w:t>
      </w:r>
      <w:proofErr w:type="spellStart"/>
      <w:r w:rsidRPr="006A1236">
        <w:rPr>
          <w:lang w:val="en-US"/>
        </w:rPr>
        <w:t>конституисан</w:t>
      </w:r>
      <w:proofErr w:type="spellEnd"/>
      <w:r w:rsidRPr="006A1236">
        <w:rPr>
          <w:lang w:val="en-US"/>
        </w:rPr>
        <w:t xml:space="preserve"> </w:t>
      </w:r>
      <w:proofErr w:type="spellStart"/>
      <w:r w:rsidRPr="006A1236">
        <w:rPr>
          <w:lang w:val="en-US"/>
        </w:rPr>
        <w:t>је</w:t>
      </w:r>
      <w:proofErr w:type="spellEnd"/>
      <w:r w:rsidRPr="006A1236">
        <w:rPr>
          <w:lang w:val="en-US"/>
        </w:rPr>
        <w:t xml:space="preserve"> </w:t>
      </w:r>
      <w:proofErr w:type="spellStart"/>
      <w:r w:rsidRPr="006A1236">
        <w:rPr>
          <w:lang w:val="en-US"/>
        </w:rPr>
        <w:t>Решењем</w:t>
      </w:r>
      <w:proofErr w:type="spellEnd"/>
      <w:r w:rsidRPr="006A1236">
        <w:rPr>
          <w:lang w:val="en-US"/>
        </w:rPr>
        <w:t xml:space="preserve"> </w:t>
      </w:r>
      <w:proofErr w:type="spellStart"/>
      <w:r w:rsidRPr="006A1236">
        <w:rPr>
          <w:lang w:val="en-US"/>
        </w:rPr>
        <w:t>директора</w:t>
      </w:r>
      <w:proofErr w:type="spellEnd"/>
      <w:r w:rsidRPr="006A1236">
        <w:rPr>
          <w:lang w:val="en-US"/>
        </w:rPr>
        <w:t xml:space="preserve"> </w:t>
      </w:r>
      <w:proofErr w:type="spellStart"/>
      <w:r w:rsidRPr="006A1236">
        <w:rPr>
          <w:lang w:val="en-US"/>
        </w:rPr>
        <w:t>на</w:t>
      </w:r>
      <w:proofErr w:type="spellEnd"/>
      <w:r w:rsidRPr="006A1236">
        <w:rPr>
          <w:lang w:val="en-US"/>
        </w:rPr>
        <w:t xml:space="preserve"> </w:t>
      </w:r>
      <w:proofErr w:type="spellStart"/>
      <w:r w:rsidRPr="006A1236">
        <w:rPr>
          <w:lang w:val="en-US"/>
        </w:rPr>
        <w:t>почетку</w:t>
      </w:r>
      <w:proofErr w:type="spellEnd"/>
      <w:r w:rsidRPr="006A1236">
        <w:rPr>
          <w:lang w:val="en-US"/>
        </w:rPr>
        <w:t xml:space="preserve"> </w:t>
      </w:r>
      <w:proofErr w:type="spellStart"/>
      <w:r w:rsidRPr="006A1236">
        <w:rPr>
          <w:lang w:val="en-US"/>
        </w:rPr>
        <w:t>школске</w:t>
      </w:r>
      <w:proofErr w:type="spellEnd"/>
      <w:r w:rsidRPr="006A1236">
        <w:rPr>
          <w:lang w:val="en-US"/>
        </w:rPr>
        <w:t xml:space="preserve"> </w:t>
      </w:r>
      <w:proofErr w:type="spellStart"/>
      <w:r w:rsidRPr="006A1236">
        <w:rPr>
          <w:lang w:val="en-US"/>
        </w:rPr>
        <w:t>године</w:t>
      </w:r>
      <w:proofErr w:type="spellEnd"/>
      <w:r w:rsidRPr="006A1236">
        <w:rPr>
          <w:lang w:val="en-US"/>
        </w:rPr>
        <w:t xml:space="preserve">. </w:t>
      </w:r>
      <w:proofErr w:type="spellStart"/>
      <w:r w:rsidRPr="006A1236">
        <w:rPr>
          <w:lang w:val="en-US"/>
        </w:rPr>
        <w:t>Главна</w:t>
      </w:r>
      <w:proofErr w:type="spellEnd"/>
      <w:r w:rsidRPr="006A1236">
        <w:rPr>
          <w:lang w:val="en-US"/>
        </w:rPr>
        <w:t xml:space="preserve"> </w:t>
      </w:r>
      <w:proofErr w:type="spellStart"/>
      <w:r w:rsidRPr="006A1236">
        <w:rPr>
          <w:lang w:val="en-US"/>
        </w:rPr>
        <w:t>улога</w:t>
      </w:r>
      <w:proofErr w:type="spellEnd"/>
      <w:r w:rsidRPr="006A1236">
        <w:rPr>
          <w:lang w:val="en-US"/>
        </w:rPr>
        <w:t xml:space="preserve"> </w:t>
      </w:r>
      <w:proofErr w:type="spellStart"/>
      <w:r w:rsidRPr="006A1236">
        <w:rPr>
          <w:lang w:val="en-US"/>
        </w:rPr>
        <w:t>тима</w:t>
      </w:r>
      <w:proofErr w:type="spellEnd"/>
      <w:r w:rsidRPr="006A1236">
        <w:rPr>
          <w:lang w:val="en-US"/>
        </w:rPr>
        <w:t xml:space="preserve"> </w:t>
      </w:r>
      <w:proofErr w:type="spellStart"/>
      <w:r w:rsidRPr="006A1236">
        <w:rPr>
          <w:lang w:val="en-US"/>
        </w:rPr>
        <w:t>је</w:t>
      </w:r>
      <w:proofErr w:type="spellEnd"/>
      <w:r w:rsidRPr="006A1236">
        <w:rPr>
          <w:lang w:val="en-US"/>
        </w:rPr>
        <w:t xml:space="preserve"> </w:t>
      </w:r>
      <w:proofErr w:type="spellStart"/>
      <w:r w:rsidRPr="006A1236">
        <w:rPr>
          <w:lang w:val="en-US"/>
        </w:rPr>
        <w:t>оперативна</w:t>
      </w:r>
      <w:proofErr w:type="spellEnd"/>
      <w:r w:rsidRPr="006A1236">
        <w:rPr>
          <w:lang w:val="en-US"/>
        </w:rPr>
        <w:t xml:space="preserve"> </w:t>
      </w:r>
      <w:proofErr w:type="spellStart"/>
      <w:r w:rsidRPr="006A1236">
        <w:rPr>
          <w:lang w:val="en-US"/>
        </w:rPr>
        <w:t>организациј</w:t>
      </w:r>
      <w:proofErr w:type="spellEnd"/>
      <w:r w:rsidRPr="006A1236">
        <w:rPr>
          <w:lang w:val="en-US"/>
        </w:rPr>
        <w:t xml:space="preserve"> </w:t>
      </w:r>
      <w:proofErr w:type="spellStart"/>
      <w:r w:rsidRPr="006A1236">
        <w:rPr>
          <w:lang w:val="en-US"/>
        </w:rPr>
        <w:t>ради</w:t>
      </w:r>
      <w:proofErr w:type="spellEnd"/>
      <w:r w:rsidRPr="006A1236">
        <w:rPr>
          <w:lang w:val="en-US"/>
        </w:rPr>
        <w:t xml:space="preserve"> </w:t>
      </w:r>
      <w:proofErr w:type="spellStart"/>
      <w:r w:rsidRPr="006A1236">
        <w:rPr>
          <w:lang w:val="en-US"/>
        </w:rPr>
        <w:t>осигуравања</w:t>
      </w:r>
      <w:proofErr w:type="spellEnd"/>
      <w:r w:rsidRPr="006A1236">
        <w:rPr>
          <w:lang w:val="en-US"/>
        </w:rPr>
        <w:t xml:space="preserve"> </w:t>
      </w:r>
      <w:proofErr w:type="spellStart"/>
      <w:r w:rsidRPr="006A1236">
        <w:rPr>
          <w:lang w:val="en-US"/>
        </w:rPr>
        <w:t>безбедности</w:t>
      </w:r>
      <w:proofErr w:type="spellEnd"/>
      <w:r w:rsidRPr="006A1236">
        <w:rPr>
          <w:lang w:val="en-US"/>
        </w:rPr>
        <w:t xml:space="preserve"> и </w:t>
      </w:r>
      <w:proofErr w:type="spellStart"/>
      <w:r w:rsidRPr="006A1236">
        <w:rPr>
          <w:lang w:val="en-US"/>
        </w:rPr>
        <w:t>пружања</w:t>
      </w:r>
      <w:proofErr w:type="spellEnd"/>
      <w:r w:rsidRPr="006A1236">
        <w:rPr>
          <w:lang w:val="en-US"/>
        </w:rPr>
        <w:t xml:space="preserve"> </w:t>
      </w:r>
      <w:proofErr w:type="spellStart"/>
      <w:r w:rsidRPr="006A1236">
        <w:rPr>
          <w:lang w:val="en-US"/>
        </w:rPr>
        <w:t>психосоцијалне</w:t>
      </w:r>
      <w:proofErr w:type="spellEnd"/>
      <w:r w:rsidRPr="006A1236">
        <w:rPr>
          <w:lang w:val="en-US"/>
        </w:rPr>
        <w:t xml:space="preserve"> </w:t>
      </w:r>
      <w:proofErr w:type="spellStart"/>
      <w:r w:rsidRPr="006A1236">
        <w:rPr>
          <w:lang w:val="en-US"/>
        </w:rPr>
        <w:t>подршке</w:t>
      </w:r>
      <w:proofErr w:type="spellEnd"/>
      <w:r w:rsidRPr="006A1236">
        <w:rPr>
          <w:lang w:val="en-US"/>
        </w:rPr>
        <w:t xml:space="preserve"> у </w:t>
      </w:r>
      <w:proofErr w:type="spellStart"/>
      <w:r w:rsidRPr="006A1236">
        <w:rPr>
          <w:lang w:val="en-US"/>
        </w:rPr>
        <w:t>случају</w:t>
      </w:r>
      <w:proofErr w:type="spellEnd"/>
      <w:r w:rsidRPr="006A1236">
        <w:rPr>
          <w:lang w:val="en-US"/>
        </w:rPr>
        <w:t xml:space="preserve"> </w:t>
      </w:r>
      <w:proofErr w:type="spellStart"/>
      <w:r w:rsidRPr="006A1236">
        <w:rPr>
          <w:lang w:val="en-US"/>
        </w:rPr>
        <w:t>изненадних</w:t>
      </w:r>
      <w:proofErr w:type="spellEnd"/>
      <w:r w:rsidRPr="006A1236">
        <w:rPr>
          <w:lang w:val="en-US"/>
        </w:rPr>
        <w:t xml:space="preserve"> </w:t>
      </w:r>
      <w:proofErr w:type="spellStart"/>
      <w:r w:rsidRPr="006A1236">
        <w:rPr>
          <w:lang w:val="en-US"/>
        </w:rPr>
        <w:t>кризних</w:t>
      </w:r>
      <w:proofErr w:type="spellEnd"/>
      <w:r w:rsidRPr="006A1236">
        <w:rPr>
          <w:lang w:val="en-US"/>
        </w:rPr>
        <w:t xml:space="preserve"> </w:t>
      </w:r>
      <w:proofErr w:type="spellStart"/>
      <w:r w:rsidRPr="006A1236">
        <w:rPr>
          <w:lang w:val="en-US"/>
        </w:rPr>
        <w:t>ситуација</w:t>
      </w:r>
      <w:proofErr w:type="spellEnd"/>
      <w:r w:rsidRPr="006A1236">
        <w:rPr>
          <w:lang w:val="en-US"/>
        </w:rPr>
        <w:t xml:space="preserve">. </w:t>
      </w:r>
    </w:p>
    <w:p w14:paraId="4571DB28" w14:textId="77777777" w:rsidR="006A1236" w:rsidRPr="006A1236" w:rsidRDefault="006A1236" w:rsidP="006A1236">
      <w:pPr>
        <w:rPr>
          <w:b/>
          <w:bCs/>
          <w:lang w:val="en-US"/>
        </w:rPr>
      </w:pPr>
      <w:proofErr w:type="spellStart"/>
      <w:r w:rsidRPr="006A1236">
        <w:rPr>
          <w:b/>
          <w:bCs/>
          <w:lang w:val="en-US"/>
        </w:rPr>
        <w:lastRenderedPageBreak/>
        <w:t>Чланови</w:t>
      </w:r>
      <w:proofErr w:type="spellEnd"/>
      <w:r w:rsidRPr="006A1236">
        <w:rPr>
          <w:b/>
          <w:bCs/>
          <w:lang w:val="en-US"/>
        </w:rPr>
        <w:t xml:space="preserve"> </w:t>
      </w:r>
      <w:proofErr w:type="spellStart"/>
      <w:r w:rsidRPr="006A1236">
        <w:rPr>
          <w:b/>
          <w:bCs/>
          <w:lang w:val="en-US"/>
        </w:rPr>
        <w:t>Тима</w:t>
      </w:r>
      <w:proofErr w:type="spellEnd"/>
      <w:r w:rsidRPr="006A1236">
        <w:rPr>
          <w:b/>
          <w:bCs/>
          <w:lang w:val="en-US"/>
        </w:rPr>
        <w:t xml:space="preserve"> </w:t>
      </w:r>
      <w:proofErr w:type="spellStart"/>
      <w:r w:rsidRPr="006A1236">
        <w:rPr>
          <w:b/>
          <w:bCs/>
          <w:lang w:val="en-US"/>
        </w:rPr>
        <w:t>за</w:t>
      </w:r>
      <w:proofErr w:type="spellEnd"/>
      <w:r w:rsidRPr="006A1236">
        <w:rPr>
          <w:b/>
          <w:bCs/>
          <w:lang w:val="en-US"/>
        </w:rPr>
        <w:t xml:space="preserve"> </w:t>
      </w:r>
      <w:proofErr w:type="spellStart"/>
      <w:r w:rsidRPr="006A1236">
        <w:rPr>
          <w:b/>
          <w:bCs/>
          <w:lang w:val="en-US"/>
        </w:rPr>
        <w:t>кризне</w:t>
      </w:r>
      <w:proofErr w:type="spellEnd"/>
      <w:r w:rsidRPr="006A1236">
        <w:rPr>
          <w:b/>
          <w:bCs/>
          <w:lang w:val="en-US"/>
        </w:rPr>
        <w:t xml:space="preserve"> </w:t>
      </w:r>
      <w:proofErr w:type="spellStart"/>
      <w:r w:rsidRPr="006A1236">
        <w:rPr>
          <w:b/>
          <w:bCs/>
          <w:lang w:val="en-US"/>
        </w:rPr>
        <w:t>догађаје</w:t>
      </w:r>
      <w:proofErr w:type="spellEnd"/>
      <w:r w:rsidRPr="006A1236">
        <w:rPr>
          <w:b/>
          <w:bCs/>
          <w:lang w:val="en-US"/>
        </w:rPr>
        <w:t>/</w:t>
      </w:r>
      <w:proofErr w:type="spellStart"/>
      <w:r w:rsidRPr="006A1236">
        <w:rPr>
          <w:b/>
          <w:bCs/>
          <w:lang w:val="en-US"/>
        </w:rPr>
        <w:t>ситуације</w:t>
      </w:r>
      <w:proofErr w:type="spellEnd"/>
      <w:r w:rsidRPr="006A1236">
        <w:rPr>
          <w:b/>
          <w:bCs/>
          <w:lang w:val="en-US"/>
        </w:rPr>
        <w:t xml:space="preserve"> ОШ „</w:t>
      </w:r>
      <w:proofErr w:type="spellStart"/>
      <w:r w:rsidRPr="006A1236">
        <w:rPr>
          <w:b/>
          <w:bCs/>
          <w:lang w:val="en-US"/>
        </w:rPr>
        <w:t>Бранислав</w:t>
      </w:r>
      <w:proofErr w:type="spellEnd"/>
      <w:r w:rsidRPr="006A1236">
        <w:rPr>
          <w:b/>
          <w:bCs/>
          <w:lang w:val="en-US"/>
        </w:rPr>
        <w:t xml:space="preserve"> </w:t>
      </w:r>
      <w:proofErr w:type="gramStart"/>
      <w:r w:rsidRPr="006A1236">
        <w:rPr>
          <w:b/>
          <w:bCs/>
          <w:lang w:val="en-US"/>
        </w:rPr>
        <w:t>Петровић“</w:t>
      </w:r>
      <w:proofErr w:type="gramEnd"/>
      <w:r w:rsidRPr="006A1236">
        <w:rPr>
          <w:b/>
          <w:bCs/>
          <w:lang w:val="en-US"/>
        </w:rPr>
        <w:t>:</w:t>
      </w:r>
    </w:p>
    <w:p w14:paraId="3BF15E74" w14:textId="77777777" w:rsidR="006A1236" w:rsidRPr="006A1236" w:rsidRDefault="006A1236" w:rsidP="006A1236">
      <w:pPr>
        <w:rPr>
          <w:lang w:val="en-US"/>
        </w:rPr>
      </w:pPr>
      <w:proofErr w:type="spellStart"/>
      <w:r w:rsidRPr="006A1236">
        <w:rPr>
          <w:lang w:val="en-US"/>
        </w:rPr>
        <w:t>Лазар</w:t>
      </w:r>
      <w:proofErr w:type="spellEnd"/>
      <w:r w:rsidRPr="006A1236">
        <w:rPr>
          <w:lang w:val="en-US"/>
        </w:rPr>
        <w:t xml:space="preserve"> </w:t>
      </w:r>
      <w:proofErr w:type="spellStart"/>
      <w:r w:rsidRPr="006A1236">
        <w:rPr>
          <w:lang w:val="en-US"/>
        </w:rPr>
        <w:t>Чикириз</w:t>
      </w:r>
      <w:proofErr w:type="spellEnd"/>
      <w:r w:rsidRPr="006A1236">
        <w:rPr>
          <w:lang w:val="en-US"/>
        </w:rPr>
        <w:t xml:space="preserve"> – </w:t>
      </w:r>
      <w:proofErr w:type="spellStart"/>
      <w:r w:rsidRPr="006A1236">
        <w:rPr>
          <w:lang w:val="en-US"/>
        </w:rPr>
        <w:t>Директор</w:t>
      </w:r>
      <w:proofErr w:type="spellEnd"/>
      <w:r w:rsidRPr="006A1236">
        <w:rPr>
          <w:lang w:val="en-US"/>
        </w:rPr>
        <w:t xml:space="preserve"> </w:t>
      </w:r>
      <w:proofErr w:type="spellStart"/>
      <w:r w:rsidRPr="006A1236">
        <w:rPr>
          <w:lang w:val="en-US"/>
        </w:rPr>
        <w:t>школе</w:t>
      </w:r>
      <w:proofErr w:type="spellEnd"/>
      <w:r w:rsidRPr="006A1236">
        <w:rPr>
          <w:lang w:val="en-US"/>
        </w:rPr>
        <w:t xml:space="preserve"> (</w:t>
      </w:r>
      <w:proofErr w:type="spellStart"/>
      <w:r w:rsidRPr="006A1236">
        <w:rPr>
          <w:lang w:val="en-US"/>
        </w:rPr>
        <w:t>Руководилац</w:t>
      </w:r>
      <w:proofErr w:type="spellEnd"/>
      <w:r w:rsidRPr="006A1236">
        <w:rPr>
          <w:lang w:val="en-US"/>
        </w:rPr>
        <w:t xml:space="preserve"> </w:t>
      </w:r>
      <w:proofErr w:type="spellStart"/>
      <w:r w:rsidRPr="006A1236">
        <w:rPr>
          <w:lang w:val="en-US"/>
        </w:rPr>
        <w:t>тима</w:t>
      </w:r>
      <w:proofErr w:type="spellEnd"/>
      <w:r w:rsidRPr="006A1236">
        <w:rPr>
          <w:lang w:val="en-US"/>
        </w:rPr>
        <w:t>)</w:t>
      </w:r>
    </w:p>
    <w:p w14:paraId="35C16893" w14:textId="77777777" w:rsidR="006A1236" w:rsidRPr="006A1236" w:rsidRDefault="006A1236" w:rsidP="006A1236">
      <w:pPr>
        <w:rPr>
          <w:lang w:val="en-US"/>
        </w:rPr>
      </w:pPr>
      <w:proofErr w:type="spellStart"/>
      <w:r w:rsidRPr="006A1236">
        <w:rPr>
          <w:lang w:val="en-US"/>
        </w:rPr>
        <w:t>Наташа</w:t>
      </w:r>
      <w:proofErr w:type="spellEnd"/>
      <w:r w:rsidRPr="006A1236">
        <w:rPr>
          <w:lang w:val="en-US"/>
        </w:rPr>
        <w:t xml:space="preserve"> </w:t>
      </w:r>
      <w:proofErr w:type="spellStart"/>
      <w:r w:rsidRPr="006A1236">
        <w:rPr>
          <w:lang w:val="en-US"/>
        </w:rPr>
        <w:t>Вујадиновић</w:t>
      </w:r>
      <w:proofErr w:type="spellEnd"/>
      <w:r w:rsidRPr="006A1236">
        <w:rPr>
          <w:lang w:val="en-US"/>
        </w:rPr>
        <w:t xml:space="preserve"> – </w:t>
      </w:r>
      <w:proofErr w:type="spellStart"/>
      <w:r w:rsidRPr="006A1236">
        <w:rPr>
          <w:lang w:val="en-US"/>
        </w:rPr>
        <w:t>Педагог</w:t>
      </w:r>
      <w:proofErr w:type="spellEnd"/>
      <w:r w:rsidRPr="006A1236">
        <w:rPr>
          <w:lang w:val="en-US"/>
        </w:rPr>
        <w:t xml:space="preserve"> </w:t>
      </w:r>
      <w:proofErr w:type="spellStart"/>
      <w:r w:rsidRPr="006A1236">
        <w:rPr>
          <w:lang w:val="en-US"/>
        </w:rPr>
        <w:t>школе</w:t>
      </w:r>
      <w:proofErr w:type="spellEnd"/>
      <w:r w:rsidRPr="006A1236">
        <w:rPr>
          <w:lang w:val="en-US"/>
        </w:rPr>
        <w:t xml:space="preserve"> (</w:t>
      </w:r>
      <w:proofErr w:type="spellStart"/>
      <w:r w:rsidRPr="006A1236">
        <w:rPr>
          <w:lang w:val="en-US"/>
        </w:rPr>
        <w:t>Координатор</w:t>
      </w:r>
      <w:proofErr w:type="spellEnd"/>
      <w:r w:rsidRPr="006A1236">
        <w:rPr>
          <w:lang w:val="en-US"/>
        </w:rPr>
        <w:t xml:space="preserve"> </w:t>
      </w:r>
      <w:proofErr w:type="spellStart"/>
      <w:r w:rsidRPr="006A1236">
        <w:rPr>
          <w:lang w:val="en-US"/>
        </w:rPr>
        <w:t>психосоцијалне</w:t>
      </w:r>
      <w:proofErr w:type="spellEnd"/>
      <w:r w:rsidRPr="006A1236">
        <w:rPr>
          <w:lang w:val="en-US"/>
        </w:rPr>
        <w:t xml:space="preserve"> </w:t>
      </w:r>
      <w:proofErr w:type="spellStart"/>
      <w:r w:rsidRPr="006A1236">
        <w:rPr>
          <w:lang w:val="en-US"/>
        </w:rPr>
        <w:t>подршке</w:t>
      </w:r>
      <w:proofErr w:type="spellEnd"/>
      <w:r w:rsidRPr="006A1236">
        <w:rPr>
          <w:lang w:val="en-US"/>
        </w:rPr>
        <w:t>)</w:t>
      </w:r>
    </w:p>
    <w:p w14:paraId="57D5A079" w14:textId="77777777" w:rsidR="006A1236" w:rsidRPr="006A1236" w:rsidRDefault="006A1236" w:rsidP="006A1236">
      <w:pPr>
        <w:rPr>
          <w:lang w:val="en-US"/>
        </w:rPr>
      </w:pPr>
      <w:proofErr w:type="spellStart"/>
      <w:r w:rsidRPr="006A1236">
        <w:rPr>
          <w:lang w:val="en-US"/>
        </w:rPr>
        <w:t>Марко</w:t>
      </w:r>
      <w:proofErr w:type="spellEnd"/>
      <w:r w:rsidRPr="006A1236">
        <w:rPr>
          <w:lang w:val="en-US"/>
        </w:rPr>
        <w:t xml:space="preserve"> </w:t>
      </w:r>
      <w:proofErr w:type="spellStart"/>
      <w:r w:rsidRPr="006A1236">
        <w:rPr>
          <w:lang w:val="en-US"/>
        </w:rPr>
        <w:t>Белошевић</w:t>
      </w:r>
      <w:proofErr w:type="spellEnd"/>
      <w:r w:rsidRPr="006A1236">
        <w:rPr>
          <w:lang w:val="en-US"/>
        </w:rPr>
        <w:t xml:space="preserve"> – </w:t>
      </w:r>
      <w:proofErr w:type="spellStart"/>
      <w:r w:rsidRPr="006A1236">
        <w:rPr>
          <w:lang w:val="en-US"/>
        </w:rPr>
        <w:t>Секретар</w:t>
      </w:r>
      <w:proofErr w:type="spellEnd"/>
      <w:r w:rsidRPr="006A1236">
        <w:rPr>
          <w:lang w:val="en-US"/>
        </w:rPr>
        <w:t xml:space="preserve"> </w:t>
      </w:r>
      <w:proofErr w:type="spellStart"/>
      <w:r w:rsidRPr="006A1236">
        <w:rPr>
          <w:lang w:val="en-US"/>
        </w:rPr>
        <w:t>школе</w:t>
      </w:r>
      <w:proofErr w:type="spellEnd"/>
      <w:r w:rsidRPr="006A1236">
        <w:rPr>
          <w:lang w:val="en-US"/>
        </w:rPr>
        <w:t xml:space="preserve"> (</w:t>
      </w:r>
      <w:proofErr w:type="spellStart"/>
      <w:r w:rsidRPr="006A1236">
        <w:rPr>
          <w:lang w:val="en-US"/>
        </w:rPr>
        <w:t>Задужен</w:t>
      </w:r>
      <w:proofErr w:type="spellEnd"/>
      <w:r w:rsidRPr="006A1236">
        <w:rPr>
          <w:lang w:val="en-US"/>
        </w:rPr>
        <w:t xml:space="preserve"> </w:t>
      </w:r>
      <w:proofErr w:type="spellStart"/>
      <w:r w:rsidRPr="006A1236">
        <w:rPr>
          <w:lang w:val="en-US"/>
        </w:rPr>
        <w:t>за</w:t>
      </w:r>
      <w:proofErr w:type="spellEnd"/>
      <w:r w:rsidRPr="006A1236">
        <w:rPr>
          <w:lang w:val="en-US"/>
        </w:rPr>
        <w:t xml:space="preserve"> </w:t>
      </w:r>
      <w:proofErr w:type="spellStart"/>
      <w:r w:rsidRPr="006A1236">
        <w:rPr>
          <w:lang w:val="en-US"/>
        </w:rPr>
        <w:t>правно-административне</w:t>
      </w:r>
      <w:proofErr w:type="spellEnd"/>
      <w:r w:rsidRPr="006A1236">
        <w:rPr>
          <w:lang w:val="en-US"/>
        </w:rPr>
        <w:t xml:space="preserve"> </w:t>
      </w:r>
      <w:proofErr w:type="spellStart"/>
      <w:r w:rsidRPr="006A1236">
        <w:rPr>
          <w:lang w:val="en-US"/>
        </w:rPr>
        <w:t>процедуре</w:t>
      </w:r>
      <w:proofErr w:type="spellEnd"/>
      <w:r w:rsidRPr="006A1236">
        <w:rPr>
          <w:lang w:val="en-US"/>
        </w:rPr>
        <w:t>)</w:t>
      </w:r>
    </w:p>
    <w:p w14:paraId="397A3054" w14:textId="77777777" w:rsidR="006A1236" w:rsidRPr="006A1236" w:rsidRDefault="006A1236" w:rsidP="006A1236">
      <w:pPr>
        <w:rPr>
          <w:lang w:val="en-US"/>
        </w:rPr>
      </w:pPr>
      <w:r w:rsidRPr="006A1236">
        <w:rPr>
          <w:lang w:val="sr-Cyrl-RS"/>
        </w:rPr>
        <w:t>Дејан Златић</w:t>
      </w:r>
      <w:r w:rsidRPr="006A1236">
        <w:rPr>
          <w:lang w:val="en-US"/>
        </w:rPr>
        <w:t xml:space="preserve"> – </w:t>
      </w:r>
      <w:proofErr w:type="spellStart"/>
      <w:r w:rsidRPr="006A1236">
        <w:rPr>
          <w:lang w:val="en-US"/>
        </w:rPr>
        <w:t>Представник</w:t>
      </w:r>
      <w:proofErr w:type="spellEnd"/>
      <w:r w:rsidRPr="006A1236">
        <w:rPr>
          <w:lang w:val="en-US"/>
        </w:rPr>
        <w:t xml:space="preserve"> </w:t>
      </w:r>
      <w:proofErr w:type="spellStart"/>
      <w:r w:rsidRPr="006A1236">
        <w:rPr>
          <w:lang w:val="en-US"/>
        </w:rPr>
        <w:t>Наставничког</w:t>
      </w:r>
      <w:proofErr w:type="spellEnd"/>
      <w:r w:rsidRPr="006A1236">
        <w:rPr>
          <w:lang w:val="en-US"/>
        </w:rPr>
        <w:t xml:space="preserve"> </w:t>
      </w:r>
      <w:proofErr w:type="spellStart"/>
      <w:r w:rsidRPr="006A1236">
        <w:rPr>
          <w:lang w:val="en-US"/>
        </w:rPr>
        <w:t>већа</w:t>
      </w:r>
      <w:proofErr w:type="spellEnd"/>
    </w:p>
    <w:p w14:paraId="1F9CCF59" w14:textId="77777777" w:rsidR="006A1236" w:rsidRPr="006A1236" w:rsidRDefault="006A1236" w:rsidP="006A1236">
      <w:pPr>
        <w:rPr>
          <w:lang w:val="en-US"/>
        </w:rPr>
      </w:pPr>
      <w:r w:rsidRPr="006A1236">
        <w:rPr>
          <w:lang w:val="sr-Cyrl-RS"/>
        </w:rPr>
        <w:t>Милица Ђурчић</w:t>
      </w:r>
      <w:r w:rsidRPr="006A1236">
        <w:rPr>
          <w:lang w:val="en-US"/>
        </w:rPr>
        <w:t xml:space="preserve"> – </w:t>
      </w:r>
      <w:proofErr w:type="spellStart"/>
      <w:r w:rsidRPr="006A1236">
        <w:rPr>
          <w:lang w:val="en-US"/>
        </w:rPr>
        <w:t>Представник</w:t>
      </w:r>
      <w:proofErr w:type="spellEnd"/>
      <w:r w:rsidRPr="006A1236">
        <w:rPr>
          <w:lang w:val="en-US"/>
        </w:rPr>
        <w:t xml:space="preserve"> </w:t>
      </w:r>
      <w:proofErr w:type="spellStart"/>
      <w:r w:rsidRPr="006A1236">
        <w:rPr>
          <w:lang w:val="en-US"/>
        </w:rPr>
        <w:t>Савета</w:t>
      </w:r>
      <w:proofErr w:type="spellEnd"/>
      <w:r w:rsidRPr="006A1236">
        <w:rPr>
          <w:lang w:val="en-US"/>
        </w:rPr>
        <w:t xml:space="preserve"> </w:t>
      </w:r>
      <w:proofErr w:type="spellStart"/>
      <w:r w:rsidRPr="006A1236">
        <w:rPr>
          <w:lang w:val="en-US"/>
        </w:rPr>
        <w:t>родитеља</w:t>
      </w:r>
      <w:proofErr w:type="spellEnd"/>
    </w:p>
    <w:p w14:paraId="5DCB5216" w14:textId="77777777" w:rsidR="006A1236" w:rsidRPr="006A1236" w:rsidRDefault="006A1236" w:rsidP="006A1236">
      <w:pPr>
        <w:rPr>
          <w:b/>
          <w:bCs/>
          <w:lang w:val="en-US"/>
        </w:rPr>
      </w:pPr>
      <w:r w:rsidRPr="006A1236">
        <w:rPr>
          <w:b/>
          <w:bCs/>
          <w:lang w:val="en-US"/>
        </w:rPr>
        <w:t xml:space="preserve">2. </w:t>
      </w:r>
      <w:proofErr w:type="spellStart"/>
      <w:r w:rsidRPr="006A1236">
        <w:rPr>
          <w:b/>
          <w:bCs/>
          <w:lang w:val="en-US"/>
        </w:rPr>
        <w:t>Реализоване</w:t>
      </w:r>
      <w:proofErr w:type="spellEnd"/>
      <w:r w:rsidRPr="006A1236">
        <w:rPr>
          <w:b/>
          <w:bCs/>
          <w:lang w:val="en-US"/>
        </w:rPr>
        <w:t xml:space="preserve"> </w:t>
      </w:r>
      <w:proofErr w:type="spellStart"/>
      <w:r w:rsidRPr="006A1236">
        <w:rPr>
          <w:b/>
          <w:bCs/>
          <w:lang w:val="en-US"/>
        </w:rPr>
        <w:t>превентивне</w:t>
      </w:r>
      <w:proofErr w:type="spellEnd"/>
      <w:r w:rsidRPr="006A1236">
        <w:rPr>
          <w:b/>
          <w:bCs/>
          <w:lang w:val="en-US"/>
        </w:rPr>
        <w:t xml:space="preserve"> </w:t>
      </w:r>
      <w:proofErr w:type="spellStart"/>
      <w:r w:rsidRPr="006A1236">
        <w:rPr>
          <w:b/>
          <w:bCs/>
          <w:lang w:val="en-US"/>
        </w:rPr>
        <w:t>активности</w:t>
      </w:r>
      <w:proofErr w:type="spellEnd"/>
    </w:p>
    <w:p w14:paraId="5C18FE24" w14:textId="77777777" w:rsidR="006A1236" w:rsidRPr="006A1236" w:rsidRDefault="006A1236" w:rsidP="006A1236">
      <w:pPr>
        <w:spacing w:line="276" w:lineRule="auto"/>
        <w:rPr>
          <w:lang w:val="en-US"/>
        </w:rPr>
      </w:pPr>
      <w:r w:rsidRPr="006A1236">
        <w:rPr>
          <w:lang w:val="en-US"/>
        </w:rPr>
        <w:t xml:space="preserve">У </w:t>
      </w:r>
      <w:proofErr w:type="spellStart"/>
      <w:r w:rsidRPr="006A1236">
        <w:rPr>
          <w:lang w:val="en-US"/>
        </w:rPr>
        <w:t>току</w:t>
      </w:r>
      <w:proofErr w:type="spellEnd"/>
      <w:r w:rsidRPr="006A1236">
        <w:rPr>
          <w:lang w:val="en-US"/>
        </w:rPr>
        <w:t xml:space="preserve"> </w:t>
      </w:r>
      <w:proofErr w:type="spellStart"/>
      <w:r w:rsidRPr="006A1236">
        <w:rPr>
          <w:lang w:val="en-US"/>
        </w:rPr>
        <w:t>извештајног</w:t>
      </w:r>
      <w:proofErr w:type="spellEnd"/>
      <w:r w:rsidRPr="006A1236">
        <w:rPr>
          <w:lang w:val="en-US"/>
        </w:rPr>
        <w:t xml:space="preserve"> </w:t>
      </w:r>
      <w:proofErr w:type="spellStart"/>
      <w:r w:rsidRPr="006A1236">
        <w:rPr>
          <w:lang w:val="en-US"/>
        </w:rPr>
        <w:t>периода</w:t>
      </w:r>
      <w:proofErr w:type="spellEnd"/>
      <w:r w:rsidRPr="006A1236">
        <w:rPr>
          <w:lang w:val="en-US"/>
        </w:rPr>
        <w:t xml:space="preserve">, </w:t>
      </w:r>
      <w:proofErr w:type="spellStart"/>
      <w:r w:rsidRPr="006A1236">
        <w:rPr>
          <w:lang w:val="en-US"/>
        </w:rPr>
        <w:t>Тим</w:t>
      </w:r>
      <w:proofErr w:type="spellEnd"/>
      <w:r w:rsidRPr="006A1236">
        <w:rPr>
          <w:lang w:val="en-US"/>
        </w:rPr>
        <w:t xml:space="preserve"> </w:t>
      </w:r>
      <w:proofErr w:type="spellStart"/>
      <w:r w:rsidRPr="006A1236">
        <w:rPr>
          <w:lang w:val="en-US"/>
        </w:rPr>
        <w:t>је</w:t>
      </w:r>
      <w:proofErr w:type="spellEnd"/>
      <w:r w:rsidRPr="006A1236">
        <w:rPr>
          <w:lang w:val="en-US"/>
        </w:rPr>
        <w:t xml:space="preserve"> </w:t>
      </w:r>
      <w:proofErr w:type="spellStart"/>
      <w:r w:rsidRPr="006A1236">
        <w:rPr>
          <w:lang w:val="en-US"/>
        </w:rPr>
        <w:t>реализовао</w:t>
      </w:r>
      <w:proofErr w:type="spellEnd"/>
      <w:r w:rsidRPr="006A1236">
        <w:rPr>
          <w:lang w:val="en-US"/>
        </w:rPr>
        <w:t xml:space="preserve"> </w:t>
      </w:r>
      <w:proofErr w:type="spellStart"/>
      <w:r w:rsidRPr="006A1236">
        <w:rPr>
          <w:lang w:val="en-US"/>
        </w:rPr>
        <w:t>следеће</w:t>
      </w:r>
      <w:proofErr w:type="spellEnd"/>
      <w:r w:rsidRPr="006A1236">
        <w:rPr>
          <w:lang w:val="en-US"/>
        </w:rPr>
        <w:t xml:space="preserve"> </w:t>
      </w:r>
      <w:proofErr w:type="spellStart"/>
      <w:r w:rsidRPr="006A1236">
        <w:rPr>
          <w:lang w:val="en-US"/>
        </w:rPr>
        <w:t>превентивне</w:t>
      </w:r>
      <w:proofErr w:type="spellEnd"/>
      <w:r w:rsidRPr="006A1236">
        <w:rPr>
          <w:lang w:val="en-US"/>
        </w:rPr>
        <w:t xml:space="preserve"> </w:t>
      </w:r>
      <w:proofErr w:type="spellStart"/>
      <w:r w:rsidRPr="006A1236">
        <w:rPr>
          <w:lang w:val="en-US"/>
        </w:rPr>
        <w:t>мере</w:t>
      </w:r>
      <w:proofErr w:type="spellEnd"/>
      <w:r w:rsidRPr="006A1236">
        <w:rPr>
          <w:lang w:val="en-US"/>
        </w:rPr>
        <w:t xml:space="preserve"> у </w:t>
      </w:r>
      <w:proofErr w:type="spellStart"/>
      <w:r w:rsidRPr="006A1236">
        <w:rPr>
          <w:lang w:val="en-US"/>
        </w:rPr>
        <w:t>складу</w:t>
      </w:r>
      <w:proofErr w:type="spellEnd"/>
      <w:r w:rsidRPr="006A1236">
        <w:rPr>
          <w:lang w:val="en-US"/>
        </w:rPr>
        <w:t xml:space="preserve"> </w:t>
      </w:r>
      <w:proofErr w:type="spellStart"/>
      <w:r w:rsidRPr="006A1236">
        <w:rPr>
          <w:lang w:val="en-US"/>
        </w:rPr>
        <w:t>са</w:t>
      </w:r>
      <w:proofErr w:type="spellEnd"/>
      <w:r w:rsidRPr="006A1236">
        <w:rPr>
          <w:lang w:val="en-US"/>
        </w:rPr>
        <w:t xml:space="preserve"> </w:t>
      </w:r>
      <w:proofErr w:type="spellStart"/>
      <w:r w:rsidRPr="006A1236">
        <w:rPr>
          <w:lang w:val="en-US"/>
        </w:rPr>
        <w:t>законским</w:t>
      </w:r>
      <w:proofErr w:type="spellEnd"/>
      <w:r w:rsidRPr="006A1236">
        <w:rPr>
          <w:lang w:val="en-US"/>
        </w:rPr>
        <w:t xml:space="preserve"> </w:t>
      </w:r>
      <w:proofErr w:type="spellStart"/>
      <w:r w:rsidRPr="006A1236">
        <w:rPr>
          <w:lang w:val="en-US"/>
        </w:rPr>
        <w:t>оквиром</w:t>
      </w:r>
      <w:proofErr w:type="spellEnd"/>
      <w:r w:rsidRPr="006A1236">
        <w:rPr>
          <w:lang w:val="en-US"/>
        </w:rPr>
        <w:t xml:space="preserve"> </w:t>
      </w:r>
      <w:proofErr w:type="spellStart"/>
      <w:r w:rsidRPr="006A1236">
        <w:rPr>
          <w:lang w:val="en-US"/>
        </w:rPr>
        <w:t>Републике</w:t>
      </w:r>
      <w:proofErr w:type="spellEnd"/>
      <w:r w:rsidRPr="006A1236">
        <w:rPr>
          <w:lang w:val="en-US"/>
        </w:rPr>
        <w:t xml:space="preserve"> </w:t>
      </w:r>
      <w:proofErr w:type="spellStart"/>
      <w:r w:rsidRPr="006A1236">
        <w:rPr>
          <w:lang w:val="en-US"/>
        </w:rPr>
        <w:t>Србије</w:t>
      </w:r>
      <w:proofErr w:type="spellEnd"/>
      <w:r w:rsidRPr="006A1236">
        <w:rPr>
          <w:lang w:val="en-US"/>
        </w:rPr>
        <w:t xml:space="preserve"> и </w:t>
      </w:r>
      <w:hyperlink r:id="rId89" w:tgtFrame="_blank" w:history="1">
        <w:proofErr w:type="spellStart"/>
        <w:r w:rsidRPr="006A1236">
          <w:rPr>
            <w:rStyle w:val="Hyperlink"/>
            <w:color w:val="auto"/>
            <w:lang w:val="en-US"/>
          </w:rPr>
          <w:t>званичним</w:t>
        </w:r>
        <w:proofErr w:type="spellEnd"/>
        <w:r w:rsidRPr="006A1236">
          <w:rPr>
            <w:rStyle w:val="Hyperlink"/>
            <w:color w:val="auto"/>
            <w:lang w:val="en-US"/>
          </w:rPr>
          <w:t xml:space="preserve"> </w:t>
        </w:r>
        <w:proofErr w:type="spellStart"/>
        <w:r w:rsidRPr="006A1236">
          <w:rPr>
            <w:rStyle w:val="Hyperlink"/>
            <w:color w:val="auto"/>
            <w:lang w:val="en-US"/>
          </w:rPr>
          <w:t>протоколима</w:t>
        </w:r>
        <w:proofErr w:type="spellEnd"/>
        <w:r w:rsidRPr="006A1236">
          <w:rPr>
            <w:rStyle w:val="Hyperlink"/>
            <w:color w:val="auto"/>
            <w:lang w:val="en-US"/>
          </w:rPr>
          <w:t xml:space="preserve"> </w:t>
        </w:r>
        <w:proofErr w:type="spellStart"/>
        <w:r w:rsidRPr="006A1236">
          <w:rPr>
            <w:rStyle w:val="Hyperlink"/>
            <w:color w:val="auto"/>
            <w:lang w:val="en-US"/>
          </w:rPr>
          <w:t>поступања</w:t>
        </w:r>
        <w:proofErr w:type="spellEnd"/>
        <w:r w:rsidRPr="006A1236">
          <w:rPr>
            <w:rStyle w:val="Hyperlink"/>
            <w:color w:val="auto"/>
            <w:lang w:val="en-US"/>
          </w:rPr>
          <w:t xml:space="preserve"> у </w:t>
        </w:r>
        <w:proofErr w:type="spellStart"/>
        <w:r w:rsidRPr="006A1236">
          <w:rPr>
            <w:rStyle w:val="Hyperlink"/>
            <w:color w:val="auto"/>
            <w:lang w:val="en-US"/>
          </w:rPr>
          <w:t>кризним</w:t>
        </w:r>
        <w:proofErr w:type="spellEnd"/>
        <w:r w:rsidRPr="006A1236">
          <w:rPr>
            <w:rStyle w:val="Hyperlink"/>
            <w:color w:val="auto"/>
            <w:lang w:val="en-US"/>
          </w:rPr>
          <w:t xml:space="preserve"> </w:t>
        </w:r>
        <w:proofErr w:type="spellStart"/>
        <w:r w:rsidRPr="006A1236">
          <w:rPr>
            <w:rStyle w:val="Hyperlink"/>
            <w:color w:val="auto"/>
            <w:lang w:val="en-US"/>
          </w:rPr>
          <w:t>догађајима</w:t>
        </w:r>
        <w:proofErr w:type="spellEnd"/>
      </w:hyperlink>
      <w:r w:rsidRPr="006A1236">
        <w:rPr>
          <w:lang w:val="en-US"/>
        </w:rPr>
        <w:t>:</w:t>
      </w:r>
    </w:p>
    <w:p w14:paraId="45DA9759" w14:textId="77777777" w:rsidR="006A1236" w:rsidRPr="006A1236" w:rsidRDefault="006A1236" w:rsidP="006A1236">
      <w:pPr>
        <w:spacing w:line="276" w:lineRule="auto"/>
        <w:rPr>
          <w:lang w:val="en-US"/>
        </w:rPr>
      </w:pPr>
      <w:proofErr w:type="spellStart"/>
      <w:r w:rsidRPr="006A1236">
        <w:rPr>
          <w:lang w:val="en-US"/>
        </w:rPr>
        <w:t>Ажурирање</w:t>
      </w:r>
      <w:proofErr w:type="spellEnd"/>
      <w:r w:rsidRPr="006A1236">
        <w:rPr>
          <w:lang w:val="en-US"/>
        </w:rPr>
        <w:t xml:space="preserve"> </w:t>
      </w:r>
      <w:proofErr w:type="spellStart"/>
      <w:r w:rsidRPr="006A1236">
        <w:rPr>
          <w:lang w:val="en-US"/>
        </w:rPr>
        <w:t>планова</w:t>
      </w:r>
      <w:proofErr w:type="spellEnd"/>
      <w:r w:rsidRPr="006A1236">
        <w:rPr>
          <w:lang w:val="en-US"/>
        </w:rPr>
        <w:t xml:space="preserve"> </w:t>
      </w:r>
      <w:proofErr w:type="spellStart"/>
      <w:r w:rsidRPr="006A1236">
        <w:rPr>
          <w:lang w:val="en-US"/>
        </w:rPr>
        <w:t>сигурности</w:t>
      </w:r>
      <w:proofErr w:type="spellEnd"/>
      <w:r w:rsidRPr="006A1236">
        <w:rPr>
          <w:lang w:val="en-US"/>
        </w:rPr>
        <w:t xml:space="preserve">: </w:t>
      </w:r>
      <w:proofErr w:type="spellStart"/>
      <w:r w:rsidRPr="006A1236">
        <w:rPr>
          <w:lang w:val="en-US"/>
        </w:rPr>
        <w:t>Усклађен</w:t>
      </w:r>
      <w:proofErr w:type="spellEnd"/>
      <w:r w:rsidRPr="006A1236">
        <w:rPr>
          <w:lang w:val="en-US"/>
        </w:rPr>
        <w:t xml:space="preserve"> </w:t>
      </w:r>
      <w:proofErr w:type="spellStart"/>
      <w:r w:rsidRPr="006A1236">
        <w:rPr>
          <w:lang w:val="en-US"/>
        </w:rPr>
        <w:t>је</w:t>
      </w:r>
      <w:proofErr w:type="spellEnd"/>
      <w:r w:rsidRPr="006A1236">
        <w:rPr>
          <w:lang w:val="en-US"/>
        </w:rPr>
        <w:t xml:space="preserve"> </w:t>
      </w:r>
      <w:proofErr w:type="spellStart"/>
      <w:r w:rsidRPr="006A1236">
        <w:rPr>
          <w:lang w:val="en-US"/>
        </w:rPr>
        <w:t>интерни</w:t>
      </w:r>
      <w:proofErr w:type="spellEnd"/>
      <w:r w:rsidRPr="006A1236">
        <w:rPr>
          <w:lang w:val="en-US"/>
        </w:rPr>
        <w:t xml:space="preserve"> </w:t>
      </w:r>
      <w:proofErr w:type="spellStart"/>
      <w:r w:rsidRPr="006A1236">
        <w:rPr>
          <w:lang w:val="en-US"/>
        </w:rPr>
        <w:t>План</w:t>
      </w:r>
      <w:proofErr w:type="spellEnd"/>
      <w:r w:rsidRPr="006A1236">
        <w:rPr>
          <w:lang w:val="en-US"/>
        </w:rPr>
        <w:t xml:space="preserve"> </w:t>
      </w:r>
      <w:proofErr w:type="spellStart"/>
      <w:r w:rsidRPr="006A1236">
        <w:rPr>
          <w:lang w:val="en-US"/>
        </w:rPr>
        <w:t>поступања</w:t>
      </w:r>
      <w:proofErr w:type="spellEnd"/>
      <w:r w:rsidRPr="006A1236">
        <w:rPr>
          <w:lang w:val="en-US"/>
        </w:rPr>
        <w:t xml:space="preserve"> у </w:t>
      </w:r>
      <w:proofErr w:type="spellStart"/>
      <w:r w:rsidRPr="006A1236">
        <w:rPr>
          <w:lang w:val="en-US"/>
        </w:rPr>
        <w:t>кризним</w:t>
      </w:r>
      <w:proofErr w:type="spellEnd"/>
      <w:r w:rsidRPr="006A1236">
        <w:rPr>
          <w:lang w:val="en-US"/>
        </w:rPr>
        <w:t xml:space="preserve"> </w:t>
      </w:r>
      <w:proofErr w:type="spellStart"/>
      <w:r w:rsidRPr="006A1236">
        <w:rPr>
          <w:lang w:val="en-US"/>
        </w:rPr>
        <w:t>догађајима</w:t>
      </w:r>
      <w:proofErr w:type="spellEnd"/>
      <w:r w:rsidRPr="006A1236">
        <w:rPr>
          <w:lang w:val="en-US"/>
        </w:rPr>
        <w:t xml:space="preserve"> </w:t>
      </w:r>
      <w:proofErr w:type="spellStart"/>
      <w:r w:rsidRPr="006A1236">
        <w:rPr>
          <w:lang w:val="en-US"/>
        </w:rPr>
        <w:t>са</w:t>
      </w:r>
      <w:proofErr w:type="spellEnd"/>
      <w:r w:rsidRPr="006A1236">
        <w:rPr>
          <w:lang w:val="en-US"/>
        </w:rPr>
        <w:t xml:space="preserve"> </w:t>
      </w:r>
      <w:proofErr w:type="spellStart"/>
      <w:r w:rsidRPr="006A1236">
        <w:rPr>
          <w:lang w:val="en-US"/>
        </w:rPr>
        <w:t>специфичностима</w:t>
      </w:r>
      <w:proofErr w:type="spellEnd"/>
      <w:r w:rsidRPr="006A1236">
        <w:rPr>
          <w:lang w:val="en-US"/>
        </w:rPr>
        <w:t xml:space="preserve"> </w:t>
      </w:r>
      <w:proofErr w:type="spellStart"/>
      <w:r w:rsidRPr="006A1236">
        <w:rPr>
          <w:lang w:val="en-US"/>
        </w:rPr>
        <w:t>матичне</w:t>
      </w:r>
      <w:proofErr w:type="spellEnd"/>
      <w:r w:rsidRPr="006A1236">
        <w:rPr>
          <w:lang w:val="en-US"/>
        </w:rPr>
        <w:t xml:space="preserve"> </w:t>
      </w:r>
      <w:proofErr w:type="spellStart"/>
      <w:r w:rsidRPr="006A1236">
        <w:rPr>
          <w:lang w:val="en-US"/>
        </w:rPr>
        <w:t>школе</w:t>
      </w:r>
      <w:proofErr w:type="spellEnd"/>
      <w:r w:rsidRPr="006A1236">
        <w:rPr>
          <w:lang w:val="en-US"/>
        </w:rPr>
        <w:t xml:space="preserve"> и </w:t>
      </w:r>
      <w:proofErr w:type="spellStart"/>
      <w:r w:rsidRPr="006A1236">
        <w:rPr>
          <w:lang w:val="en-US"/>
        </w:rPr>
        <w:t>физички</w:t>
      </w:r>
      <w:proofErr w:type="spellEnd"/>
      <w:r w:rsidRPr="006A1236">
        <w:rPr>
          <w:lang w:val="en-US"/>
        </w:rPr>
        <w:t xml:space="preserve"> </w:t>
      </w:r>
      <w:proofErr w:type="spellStart"/>
      <w:r w:rsidRPr="006A1236">
        <w:rPr>
          <w:lang w:val="en-US"/>
        </w:rPr>
        <w:t>издвојених</w:t>
      </w:r>
      <w:proofErr w:type="spellEnd"/>
      <w:r w:rsidRPr="006A1236">
        <w:rPr>
          <w:lang w:val="en-US"/>
        </w:rPr>
        <w:t xml:space="preserve"> </w:t>
      </w:r>
      <w:proofErr w:type="spellStart"/>
      <w:r w:rsidRPr="006A1236">
        <w:rPr>
          <w:lang w:val="en-US"/>
        </w:rPr>
        <w:t>сеоских</w:t>
      </w:r>
      <w:proofErr w:type="spellEnd"/>
      <w:r w:rsidRPr="006A1236">
        <w:rPr>
          <w:lang w:val="en-US"/>
        </w:rPr>
        <w:t xml:space="preserve"> </w:t>
      </w:r>
      <w:proofErr w:type="spellStart"/>
      <w:r w:rsidRPr="006A1236">
        <w:rPr>
          <w:lang w:val="en-US"/>
        </w:rPr>
        <w:t>одељења</w:t>
      </w:r>
      <w:proofErr w:type="spellEnd"/>
      <w:r w:rsidRPr="006A1236">
        <w:rPr>
          <w:lang w:val="en-US"/>
        </w:rPr>
        <w:t xml:space="preserve">. </w:t>
      </w:r>
    </w:p>
    <w:p w14:paraId="6DED1D3A" w14:textId="77777777" w:rsidR="006A1236" w:rsidRPr="006A1236" w:rsidRDefault="006A1236" w:rsidP="006A1236">
      <w:pPr>
        <w:spacing w:line="276" w:lineRule="auto"/>
        <w:rPr>
          <w:lang w:val="en-US"/>
        </w:rPr>
      </w:pPr>
      <w:proofErr w:type="spellStart"/>
      <w:r w:rsidRPr="006A1236">
        <w:rPr>
          <w:lang w:val="en-US"/>
        </w:rPr>
        <w:t>Едукација</w:t>
      </w:r>
      <w:proofErr w:type="spellEnd"/>
      <w:r w:rsidRPr="006A1236">
        <w:rPr>
          <w:lang w:val="en-US"/>
        </w:rPr>
        <w:t xml:space="preserve"> </w:t>
      </w:r>
      <w:proofErr w:type="spellStart"/>
      <w:r w:rsidRPr="006A1236">
        <w:rPr>
          <w:lang w:val="en-US"/>
        </w:rPr>
        <w:t>запослених</w:t>
      </w:r>
      <w:proofErr w:type="spellEnd"/>
      <w:r w:rsidRPr="006A1236">
        <w:rPr>
          <w:lang w:val="en-US"/>
        </w:rPr>
        <w:t xml:space="preserve">: </w:t>
      </w:r>
      <w:proofErr w:type="spellStart"/>
      <w:r w:rsidRPr="006A1236">
        <w:rPr>
          <w:lang w:val="en-US"/>
        </w:rPr>
        <w:t>Одржан</w:t>
      </w:r>
      <w:proofErr w:type="spellEnd"/>
      <w:r w:rsidRPr="006A1236">
        <w:rPr>
          <w:lang w:val="en-US"/>
        </w:rPr>
        <w:t xml:space="preserve"> </w:t>
      </w:r>
      <w:proofErr w:type="spellStart"/>
      <w:r w:rsidRPr="006A1236">
        <w:rPr>
          <w:lang w:val="en-US"/>
        </w:rPr>
        <w:t>је</w:t>
      </w:r>
      <w:proofErr w:type="spellEnd"/>
      <w:r w:rsidRPr="006A1236">
        <w:rPr>
          <w:lang w:val="en-US"/>
        </w:rPr>
        <w:t xml:space="preserve"> </w:t>
      </w:r>
      <w:proofErr w:type="spellStart"/>
      <w:r w:rsidRPr="006A1236">
        <w:rPr>
          <w:lang w:val="en-US"/>
        </w:rPr>
        <w:t>састанак</w:t>
      </w:r>
      <w:proofErr w:type="spellEnd"/>
      <w:r w:rsidRPr="006A1236">
        <w:rPr>
          <w:lang w:val="en-US"/>
        </w:rPr>
        <w:t xml:space="preserve"> </w:t>
      </w:r>
      <w:proofErr w:type="spellStart"/>
      <w:r w:rsidRPr="006A1236">
        <w:rPr>
          <w:lang w:val="en-US"/>
        </w:rPr>
        <w:t>Наставничког</w:t>
      </w:r>
      <w:proofErr w:type="spellEnd"/>
      <w:r w:rsidRPr="006A1236">
        <w:rPr>
          <w:lang w:val="en-US"/>
        </w:rPr>
        <w:t xml:space="preserve"> </w:t>
      </w:r>
      <w:proofErr w:type="spellStart"/>
      <w:r w:rsidRPr="006A1236">
        <w:rPr>
          <w:lang w:val="en-US"/>
        </w:rPr>
        <w:t>већа</w:t>
      </w:r>
      <w:proofErr w:type="spellEnd"/>
      <w:r w:rsidRPr="006A1236">
        <w:rPr>
          <w:lang w:val="en-US"/>
        </w:rPr>
        <w:t xml:space="preserve"> </w:t>
      </w:r>
      <w:proofErr w:type="spellStart"/>
      <w:r w:rsidRPr="006A1236">
        <w:rPr>
          <w:lang w:val="en-US"/>
        </w:rPr>
        <w:t>на</w:t>
      </w:r>
      <w:proofErr w:type="spellEnd"/>
      <w:r w:rsidRPr="006A1236">
        <w:rPr>
          <w:lang w:val="en-US"/>
        </w:rPr>
        <w:t xml:space="preserve"> </w:t>
      </w:r>
      <w:proofErr w:type="spellStart"/>
      <w:r w:rsidRPr="006A1236">
        <w:rPr>
          <w:lang w:val="en-US"/>
        </w:rPr>
        <w:t>којем</w:t>
      </w:r>
      <w:proofErr w:type="spellEnd"/>
      <w:r w:rsidRPr="006A1236">
        <w:rPr>
          <w:lang w:val="en-US"/>
        </w:rPr>
        <w:t xml:space="preserve"> </w:t>
      </w:r>
      <w:proofErr w:type="spellStart"/>
      <w:r w:rsidRPr="006A1236">
        <w:rPr>
          <w:lang w:val="en-US"/>
        </w:rPr>
        <w:t>су</w:t>
      </w:r>
      <w:proofErr w:type="spellEnd"/>
      <w:r w:rsidRPr="006A1236">
        <w:rPr>
          <w:lang w:val="en-US"/>
        </w:rPr>
        <w:t xml:space="preserve"> </w:t>
      </w:r>
      <w:proofErr w:type="spellStart"/>
      <w:r w:rsidRPr="006A1236">
        <w:rPr>
          <w:lang w:val="en-US"/>
        </w:rPr>
        <w:t>анализирани</w:t>
      </w:r>
      <w:proofErr w:type="spellEnd"/>
      <w:r w:rsidRPr="006A1236">
        <w:rPr>
          <w:lang w:val="en-US"/>
        </w:rPr>
        <w:t xml:space="preserve"> </w:t>
      </w:r>
      <w:proofErr w:type="spellStart"/>
      <w:r w:rsidRPr="006A1236">
        <w:rPr>
          <w:lang w:val="en-US"/>
        </w:rPr>
        <w:t>кораци</w:t>
      </w:r>
      <w:proofErr w:type="spellEnd"/>
      <w:r w:rsidRPr="006A1236">
        <w:rPr>
          <w:lang w:val="en-US"/>
        </w:rPr>
        <w:t xml:space="preserve"> </w:t>
      </w:r>
      <w:proofErr w:type="spellStart"/>
      <w:r w:rsidRPr="006A1236">
        <w:rPr>
          <w:lang w:val="en-US"/>
        </w:rPr>
        <w:t>реаговања</w:t>
      </w:r>
      <w:proofErr w:type="spellEnd"/>
      <w:r w:rsidRPr="006A1236">
        <w:rPr>
          <w:lang w:val="en-US"/>
        </w:rPr>
        <w:t xml:space="preserve"> у </w:t>
      </w:r>
      <w:proofErr w:type="spellStart"/>
      <w:r w:rsidRPr="006A1236">
        <w:rPr>
          <w:lang w:val="en-US"/>
        </w:rPr>
        <w:t>случајевима</w:t>
      </w:r>
      <w:proofErr w:type="spellEnd"/>
      <w:r w:rsidRPr="006A1236">
        <w:rPr>
          <w:lang w:val="en-US"/>
        </w:rPr>
        <w:t xml:space="preserve"> </w:t>
      </w:r>
      <w:proofErr w:type="spellStart"/>
      <w:r w:rsidRPr="006A1236">
        <w:rPr>
          <w:lang w:val="en-US"/>
        </w:rPr>
        <w:t>ванредних</w:t>
      </w:r>
      <w:proofErr w:type="spellEnd"/>
      <w:r w:rsidRPr="006A1236">
        <w:rPr>
          <w:lang w:val="en-US"/>
        </w:rPr>
        <w:t xml:space="preserve"> </w:t>
      </w:r>
      <w:proofErr w:type="spellStart"/>
      <w:r w:rsidRPr="006A1236">
        <w:rPr>
          <w:lang w:val="en-US"/>
        </w:rPr>
        <w:t>околности</w:t>
      </w:r>
      <w:proofErr w:type="spellEnd"/>
      <w:r w:rsidRPr="006A1236">
        <w:rPr>
          <w:lang w:val="en-US"/>
        </w:rPr>
        <w:t xml:space="preserve"> (</w:t>
      </w:r>
      <w:proofErr w:type="spellStart"/>
      <w:r w:rsidRPr="006A1236">
        <w:rPr>
          <w:lang w:val="en-US"/>
        </w:rPr>
        <w:t>елементарне</w:t>
      </w:r>
      <w:proofErr w:type="spellEnd"/>
      <w:r w:rsidRPr="006A1236">
        <w:rPr>
          <w:lang w:val="en-US"/>
        </w:rPr>
        <w:t xml:space="preserve"> </w:t>
      </w:r>
      <w:proofErr w:type="spellStart"/>
      <w:r w:rsidRPr="006A1236">
        <w:rPr>
          <w:lang w:val="en-US"/>
        </w:rPr>
        <w:t>непогоде</w:t>
      </w:r>
      <w:proofErr w:type="spellEnd"/>
      <w:r w:rsidRPr="006A1236">
        <w:rPr>
          <w:lang w:val="en-US"/>
        </w:rPr>
        <w:t xml:space="preserve">, </w:t>
      </w:r>
      <w:proofErr w:type="spellStart"/>
      <w:r w:rsidRPr="006A1236">
        <w:rPr>
          <w:lang w:val="en-US"/>
        </w:rPr>
        <w:t>технолошке</w:t>
      </w:r>
      <w:proofErr w:type="spellEnd"/>
      <w:r w:rsidRPr="006A1236">
        <w:rPr>
          <w:lang w:val="en-US"/>
        </w:rPr>
        <w:t xml:space="preserve"> </w:t>
      </w:r>
      <w:proofErr w:type="spellStart"/>
      <w:r w:rsidRPr="006A1236">
        <w:rPr>
          <w:lang w:val="en-US"/>
        </w:rPr>
        <w:t>опасности</w:t>
      </w:r>
      <w:proofErr w:type="spellEnd"/>
      <w:r w:rsidRPr="006A1236">
        <w:rPr>
          <w:lang w:val="en-US"/>
        </w:rPr>
        <w:t xml:space="preserve">, </w:t>
      </w:r>
      <w:proofErr w:type="spellStart"/>
      <w:r w:rsidRPr="006A1236">
        <w:rPr>
          <w:lang w:val="en-US"/>
        </w:rPr>
        <w:t>анонимне</w:t>
      </w:r>
      <w:proofErr w:type="spellEnd"/>
      <w:r w:rsidRPr="006A1236">
        <w:rPr>
          <w:lang w:val="en-US"/>
        </w:rPr>
        <w:t xml:space="preserve"> </w:t>
      </w:r>
      <w:proofErr w:type="spellStart"/>
      <w:r w:rsidRPr="006A1236">
        <w:rPr>
          <w:lang w:val="en-US"/>
        </w:rPr>
        <w:t>дојаве</w:t>
      </w:r>
      <w:proofErr w:type="spellEnd"/>
      <w:r w:rsidRPr="006A1236">
        <w:rPr>
          <w:lang w:val="en-US"/>
        </w:rPr>
        <w:t xml:space="preserve"> </w:t>
      </w:r>
      <w:proofErr w:type="spellStart"/>
      <w:r w:rsidRPr="006A1236">
        <w:rPr>
          <w:lang w:val="en-US"/>
        </w:rPr>
        <w:t>или</w:t>
      </w:r>
      <w:proofErr w:type="spellEnd"/>
      <w:r w:rsidRPr="006A1236">
        <w:rPr>
          <w:lang w:val="en-US"/>
        </w:rPr>
        <w:t xml:space="preserve"> </w:t>
      </w:r>
      <w:proofErr w:type="spellStart"/>
      <w:r w:rsidRPr="006A1236">
        <w:rPr>
          <w:lang w:val="en-US"/>
        </w:rPr>
        <w:t>тешки</w:t>
      </w:r>
      <w:proofErr w:type="spellEnd"/>
      <w:r w:rsidRPr="006A1236">
        <w:rPr>
          <w:lang w:val="en-US"/>
        </w:rPr>
        <w:t xml:space="preserve"> </w:t>
      </w:r>
      <w:proofErr w:type="spellStart"/>
      <w:r w:rsidRPr="006A1236">
        <w:rPr>
          <w:lang w:val="en-US"/>
        </w:rPr>
        <w:t>облици</w:t>
      </w:r>
      <w:proofErr w:type="spellEnd"/>
      <w:r w:rsidRPr="006A1236">
        <w:rPr>
          <w:lang w:val="en-US"/>
        </w:rPr>
        <w:t xml:space="preserve"> </w:t>
      </w:r>
      <w:proofErr w:type="spellStart"/>
      <w:r w:rsidRPr="006A1236">
        <w:rPr>
          <w:lang w:val="en-US"/>
        </w:rPr>
        <w:t>насиља</w:t>
      </w:r>
      <w:proofErr w:type="spellEnd"/>
      <w:r w:rsidRPr="006A1236">
        <w:rPr>
          <w:lang w:val="en-US"/>
        </w:rPr>
        <w:t>).</w:t>
      </w:r>
    </w:p>
    <w:p w14:paraId="284F7E26" w14:textId="7A494E4C" w:rsidR="006A1236" w:rsidRPr="006A1236" w:rsidRDefault="006A1236" w:rsidP="006A1236">
      <w:pPr>
        <w:rPr>
          <w:lang w:val="en-US"/>
        </w:rPr>
      </w:pPr>
      <w:proofErr w:type="spellStart"/>
      <w:r w:rsidRPr="006A1236">
        <w:rPr>
          <w:lang w:val="en-US"/>
        </w:rPr>
        <w:t>Мрежа</w:t>
      </w:r>
      <w:proofErr w:type="spellEnd"/>
      <w:r w:rsidRPr="006A1236">
        <w:rPr>
          <w:lang w:val="en-US"/>
        </w:rPr>
        <w:t xml:space="preserve"> </w:t>
      </w:r>
      <w:proofErr w:type="spellStart"/>
      <w:r w:rsidRPr="006A1236">
        <w:rPr>
          <w:lang w:val="en-US"/>
        </w:rPr>
        <w:t>подршке</w:t>
      </w:r>
      <w:proofErr w:type="spellEnd"/>
      <w:r w:rsidRPr="006A1236">
        <w:rPr>
          <w:lang w:val="en-US"/>
        </w:rPr>
        <w:t xml:space="preserve">: </w:t>
      </w:r>
      <w:proofErr w:type="spellStart"/>
      <w:r w:rsidRPr="006A1236">
        <w:rPr>
          <w:lang w:val="en-US"/>
        </w:rPr>
        <w:t>Ажурирани</w:t>
      </w:r>
      <w:proofErr w:type="spellEnd"/>
      <w:r w:rsidRPr="006A1236">
        <w:rPr>
          <w:lang w:val="en-US"/>
        </w:rPr>
        <w:t xml:space="preserve"> </w:t>
      </w:r>
      <w:proofErr w:type="spellStart"/>
      <w:r w:rsidRPr="006A1236">
        <w:rPr>
          <w:lang w:val="en-US"/>
        </w:rPr>
        <w:t>су</w:t>
      </w:r>
      <w:proofErr w:type="spellEnd"/>
      <w:r w:rsidRPr="006A1236">
        <w:rPr>
          <w:lang w:val="en-US"/>
        </w:rPr>
        <w:t xml:space="preserve"> </w:t>
      </w:r>
      <w:proofErr w:type="spellStart"/>
      <w:r w:rsidRPr="006A1236">
        <w:rPr>
          <w:lang w:val="en-US"/>
        </w:rPr>
        <w:t>контакти</w:t>
      </w:r>
      <w:proofErr w:type="spellEnd"/>
      <w:r w:rsidRPr="006A1236">
        <w:rPr>
          <w:lang w:val="en-US"/>
        </w:rPr>
        <w:t xml:space="preserve"> </w:t>
      </w:r>
      <w:proofErr w:type="spellStart"/>
      <w:r w:rsidRPr="006A1236">
        <w:rPr>
          <w:lang w:val="en-US"/>
        </w:rPr>
        <w:t>хитних</w:t>
      </w:r>
      <w:proofErr w:type="spellEnd"/>
      <w:r w:rsidRPr="006A1236">
        <w:rPr>
          <w:lang w:val="en-US"/>
        </w:rPr>
        <w:t xml:space="preserve"> </w:t>
      </w:r>
      <w:proofErr w:type="spellStart"/>
      <w:r w:rsidRPr="006A1236">
        <w:rPr>
          <w:lang w:val="en-US"/>
        </w:rPr>
        <w:t>служби</w:t>
      </w:r>
      <w:proofErr w:type="spellEnd"/>
      <w:r w:rsidRPr="006A1236">
        <w:rPr>
          <w:lang w:val="en-US"/>
        </w:rPr>
        <w:t xml:space="preserve"> у </w:t>
      </w:r>
      <w:proofErr w:type="spellStart"/>
      <w:r w:rsidRPr="006A1236">
        <w:rPr>
          <w:lang w:val="en-US"/>
        </w:rPr>
        <w:t>Чачку</w:t>
      </w:r>
      <w:proofErr w:type="spellEnd"/>
      <w:r w:rsidRPr="006A1236">
        <w:rPr>
          <w:lang w:val="en-US"/>
        </w:rPr>
        <w:t xml:space="preserve">, </w:t>
      </w:r>
      <w:proofErr w:type="spellStart"/>
      <w:r w:rsidRPr="006A1236">
        <w:rPr>
          <w:lang w:val="en-US"/>
        </w:rPr>
        <w:t>укључујући</w:t>
      </w:r>
      <w:proofErr w:type="spellEnd"/>
      <w:r w:rsidRPr="006A1236">
        <w:rPr>
          <w:lang w:val="en-US"/>
        </w:rPr>
        <w:t xml:space="preserve"> </w:t>
      </w:r>
      <w:proofErr w:type="spellStart"/>
      <w:r w:rsidRPr="006A1236">
        <w:rPr>
          <w:lang w:val="en-US"/>
        </w:rPr>
        <w:t>локалну</w:t>
      </w:r>
      <w:proofErr w:type="spellEnd"/>
      <w:r w:rsidRPr="006A1236">
        <w:rPr>
          <w:lang w:val="en-US"/>
        </w:rPr>
        <w:t xml:space="preserve"> </w:t>
      </w:r>
      <w:proofErr w:type="spellStart"/>
      <w:r w:rsidRPr="006A1236">
        <w:rPr>
          <w:lang w:val="en-US"/>
        </w:rPr>
        <w:t>полицијску</w:t>
      </w:r>
      <w:proofErr w:type="spellEnd"/>
      <w:r w:rsidRPr="006A1236">
        <w:rPr>
          <w:lang w:val="en-US"/>
        </w:rPr>
        <w:t xml:space="preserve"> </w:t>
      </w:r>
      <w:proofErr w:type="spellStart"/>
      <w:r w:rsidRPr="006A1236">
        <w:rPr>
          <w:lang w:val="en-US"/>
        </w:rPr>
        <w:t>станицу</w:t>
      </w:r>
      <w:proofErr w:type="spellEnd"/>
      <w:r w:rsidRPr="006A1236">
        <w:rPr>
          <w:lang w:val="en-US"/>
        </w:rPr>
        <w:t xml:space="preserve">, </w:t>
      </w:r>
      <w:proofErr w:type="spellStart"/>
      <w:r w:rsidRPr="006A1236">
        <w:rPr>
          <w:lang w:val="en-US"/>
        </w:rPr>
        <w:t>Дом</w:t>
      </w:r>
      <w:proofErr w:type="spellEnd"/>
      <w:r w:rsidRPr="006A1236">
        <w:rPr>
          <w:lang w:val="en-US"/>
        </w:rPr>
        <w:t xml:space="preserve"> </w:t>
      </w:r>
      <w:proofErr w:type="spellStart"/>
      <w:r w:rsidRPr="006A1236">
        <w:rPr>
          <w:lang w:val="en-US"/>
        </w:rPr>
        <w:t>здравља</w:t>
      </w:r>
      <w:proofErr w:type="spellEnd"/>
      <w:r w:rsidRPr="006A1236">
        <w:rPr>
          <w:lang w:val="en-US"/>
        </w:rPr>
        <w:t xml:space="preserve"> и </w:t>
      </w:r>
      <w:proofErr w:type="spellStart"/>
      <w:r w:rsidRPr="006A1236">
        <w:rPr>
          <w:lang w:val="en-US"/>
        </w:rPr>
        <w:t>Центар</w:t>
      </w:r>
      <w:proofErr w:type="spellEnd"/>
      <w:r w:rsidRPr="006A1236">
        <w:rPr>
          <w:lang w:val="en-US"/>
        </w:rPr>
        <w:t xml:space="preserve"> </w:t>
      </w:r>
      <w:proofErr w:type="spellStart"/>
      <w:r w:rsidRPr="006A1236">
        <w:rPr>
          <w:lang w:val="en-US"/>
        </w:rPr>
        <w:t>за</w:t>
      </w:r>
      <w:proofErr w:type="spellEnd"/>
      <w:r w:rsidRPr="006A1236">
        <w:rPr>
          <w:lang w:val="en-US"/>
        </w:rPr>
        <w:t xml:space="preserve"> </w:t>
      </w:r>
      <w:proofErr w:type="spellStart"/>
      <w:r w:rsidRPr="006A1236">
        <w:rPr>
          <w:lang w:val="en-US"/>
        </w:rPr>
        <w:t>социјални</w:t>
      </w:r>
      <w:proofErr w:type="spellEnd"/>
      <w:r w:rsidRPr="006A1236">
        <w:rPr>
          <w:lang w:val="en-US"/>
        </w:rPr>
        <w:t xml:space="preserve"> </w:t>
      </w:r>
      <w:proofErr w:type="spellStart"/>
      <w:r w:rsidRPr="006A1236">
        <w:rPr>
          <w:lang w:val="en-US"/>
        </w:rPr>
        <w:t>рад</w:t>
      </w:r>
      <w:proofErr w:type="spellEnd"/>
      <w:r w:rsidRPr="006A1236">
        <w:rPr>
          <w:lang w:val="en-US"/>
        </w:rPr>
        <w:t>.</w:t>
      </w:r>
    </w:p>
    <w:p w14:paraId="058A4B71" w14:textId="694DA7FA" w:rsidR="006A1236" w:rsidRPr="006A1236" w:rsidRDefault="006A1236" w:rsidP="006A1236">
      <w:pPr>
        <w:rPr>
          <w:b/>
          <w:bCs/>
          <w:lang w:val="en-US"/>
        </w:rPr>
      </w:pPr>
      <w:r w:rsidRPr="006A1236">
        <w:rPr>
          <w:b/>
          <w:bCs/>
          <w:lang w:val="en-US"/>
        </w:rPr>
        <w:t xml:space="preserve">3. </w:t>
      </w:r>
      <w:proofErr w:type="spellStart"/>
      <w:r w:rsidRPr="006A1236">
        <w:rPr>
          <w:b/>
          <w:bCs/>
          <w:lang w:val="en-US"/>
        </w:rPr>
        <w:t>Интервентне</w:t>
      </w:r>
      <w:proofErr w:type="spellEnd"/>
      <w:r w:rsidRPr="006A1236">
        <w:rPr>
          <w:b/>
          <w:bCs/>
          <w:lang w:val="en-US"/>
        </w:rPr>
        <w:t xml:space="preserve"> </w:t>
      </w:r>
      <w:proofErr w:type="spellStart"/>
      <w:r w:rsidRPr="006A1236">
        <w:rPr>
          <w:b/>
          <w:bCs/>
          <w:lang w:val="en-US"/>
        </w:rPr>
        <w:t>активности</w:t>
      </w:r>
      <w:proofErr w:type="spellEnd"/>
      <w:r w:rsidRPr="006A1236">
        <w:rPr>
          <w:b/>
          <w:bCs/>
          <w:lang w:val="en-US"/>
        </w:rPr>
        <w:t xml:space="preserve"> у </w:t>
      </w:r>
      <w:proofErr w:type="spellStart"/>
      <w:r w:rsidRPr="006A1236">
        <w:rPr>
          <w:b/>
          <w:bCs/>
          <w:lang w:val="en-US"/>
        </w:rPr>
        <w:t>извештајном</w:t>
      </w:r>
      <w:proofErr w:type="spellEnd"/>
      <w:r w:rsidRPr="006A1236">
        <w:rPr>
          <w:b/>
          <w:bCs/>
          <w:lang w:val="en-US"/>
        </w:rPr>
        <w:t xml:space="preserve"> </w:t>
      </w:r>
      <w:proofErr w:type="spellStart"/>
      <w:r w:rsidRPr="006A1236">
        <w:rPr>
          <w:b/>
          <w:bCs/>
          <w:lang w:val="en-US"/>
        </w:rPr>
        <w:t>периоду</w:t>
      </w:r>
      <w:proofErr w:type="spellEnd"/>
    </w:p>
    <w:p w14:paraId="257CE965" w14:textId="77777777" w:rsidR="006A1236" w:rsidRPr="006A1236" w:rsidRDefault="006A1236" w:rsidP="006A1236">
      <w:pPr>
        <w:spacing w:line="276" w:lineRule="auto"/>
        <w:rPr>
          <w:lang w:val="sr-Cyrl-RS"/>
        </w:rPr>
      </w:pPr>
      <w:r w:rsidRPr="006A1236">
        <w:rPr>
          <w:lang w:val="en-US"/>
        </w:rPr>
        <w:t xml:space="preserve">У </w:t>
      </w:r>
      <w:proofErr w:type="spellStart"/>
      <w:r w:rsidRPr="006A1236">
        <w:rPr>
          <w:lang w:val="en-US"/>
        </w:rPr>
        <w:t>извештајном</w:t>
      </w:r>
      <w:proofErr w:type="spellEnd"/>
      <w:r w:rsidRPr="006A1236">
        <w:rPr>
          <w:lang w:val="en-US"/>
        </w:rPr>
        <w:t xml:space="preserve"> </w:t>
      </w:r>
      <w:proofErr w:type="spellStart"/>
      <w:r w:rsidRPr="006A1236">
        <w:rPr>
          <w:lang w:val="en-US"/>
        </w:rPr>
        <w:t>периоду</w:t>
      </w:r>
      <w:proofErr w:type="spellEnd"/>
      <w:r w:rsidRPr="006A1236">
        <w:rPr>
          <w:lang w:val="en-US"/>
        </w:rPr>
        <w:t xml:space="preserve"> </w:t>
      </w:r>
      <w:proofErr w:type="spellStart"/>
      <w:r w:rsidRPr="006A1236">
        <w:rPr>
          <w:lang w:val="en-US"/>
        </w:rPr>
        <w:t>забележен</w:t>
      </w:r>
      <w:proofErr w:type="spellEnd"/>
      <w:r w:rsidRPr="006A1236">
        <w:rPr>
          <w:lang w:val="en-US"/>
        </w:rPr>
        <w:t xml:space="preserve"> </w:t>
      </w:r>
      <w:proofErr w:type="spellStart"/>
      <w:r w:rsidRPr="006A1236">
        <w:rPr>
          <w:lang w:val="en-US"/>
        </w:rPr>
        <w:t>је</w:t>
      </w:r>
      <w:proofErr w:type="spellEnd"/>
      <w:r w:rsidRPr="006A1236">
        <w:rPr>
          <w:lang w:val="en-US"/>
        </w:rPr>
        <w:t xml:space="preserve"> </w:t>
      </w:r>
      <w:proofErr w:type="spellStart"/>
      <w:r w:rsidRPr="006A1236">
        <w:rPr>
          <w:lang w:val="en-US"/>
        </w:rPr>
        <w:t>кризни</w:t>
      </w:r>
      <w:proofErr w:type="spellEnd"/>
      <w:r w:rsidRPr="006A1236">
        <w:rPr>
          <w:lang w:val="en-US"/>
        </w:rPr>
        <w:t xml:space="preserve"> </w:t>
      </w:r>
      <w:proofErr w:type="spellStart"/>
      <w:r w:rsidRPr="006A1236">
        <w:rPr>
          <w:lang w:val="en-US"/>
        </w:rPr>
        <w:t>догађај</w:t>
      </w:r>
      <w:proofErr w:type="spellEnd"/>
      <w:r w:rsidRPr="006A1236">
        <w:rPr>
          <w:lang w:val="en-US"/>
        </w:rPr>
        <w:t xml:space="preserve">: </w:t>
      </w:r>
      <w:r w:rsidRPr="006A1236">
        <w:rPr>
          <w:lang w:val="sr-Cyrl-RS"/>
        </w:rPr>
        <w:t>Дојава о постављеној експлозивној направи у школи у два датума и то:</w:t>
      </w:r>
      <w:r w:rsidRPr="006A1236">
        <w:rPr>
          <w:lang w:val="en-US"/>
        </w:rPr>
        <w:t xml:space="preserve"> </w:t>
      </w:r>
      <w:proofErr w:type="gramStart"/>
      <w:r w:rsidRPr="006A1236">
        <w:rPr>
          <w:lang w:val="en-US"/>
        </w:rPr>
        <w:t>2.</w:t>
      </w:r>
      <w:r w:rsidRPr="006A1236">
        <w:rPr>
          <w:lang w:val="sr-Cyrl-RS"/>
        </w:rPr>
        <w:t>октобра</w:t>
      </w:r>
      <w:proofErr w:type="gramEnd"/>
      <w:r w:rsidRPr="006A1236">
        <w:rPr>
          <w:lang w:val="sr-Cyrl-RS"/>
        </w:rPr>
        <w:t xml:space="preserve"> 2025 године и </w:t>
      </w:r>
      <w:proofErr w:type="gramStart"/>
      <w:r w:rsidRPr="006A1236">
        <w:rPr>
          <w:lang w:val="sr-Cyrl-RS"/>
        </w:rPr>
        <w:t>3.јуна</w:t>
      </w:r>
      <w:proofErr w:type="gramEnd"/>
      <w:r w:rsidRPr="006A1236">
        <w:rPr>
          <w:lang w:val="sr-Cyrl-RS"/>
        </w:rPr>
        <w:t xml:space="preserve"> 2026.године.</w:t>
      </w:r>
    </w:p>
    <w:p w14:paraId="44129C23" w14:textId="77777777" w:rsidR="006A1236" w:rsidRPr="006A1236" w:rsidRDefault="006A1236" w:rsidP="006A1236">
      <w:pPr>
        <w:spacing w:line="276" w:lineRule="auto"/>
      </w:pPr>
      <w:proofErr w:type="spellStart"/>
      <w:r w:rsidRPr="006A1236">
        <w:rPr>
          <w:lang w:val="en-US"/>
        </w:rPr>
        <w:t>Предузете</w:t>
      </w:r>
      <w:proofErr w:type="spellEnd"/>
      <w:r w:rsidRPr="006A1236">
        <w:rPr>
          <w:lang w:val="en-US"/>
        </w:rPr>
        <w:t xml:space="preserve"> </w:t>
      </w:r>
      <w:proofErr w:type="spellStart"/>
      <w:r w:rsidRPr="006A1236">
        <w:rPr>
          <w:lang w:val="en-US"/>
        </w:rPr>
        <w:t>мере</w:t>
      </w:r>
      <w:proofErr w:type="spellEnd"/>
      <w:r w:rsidRPr="006A1236">
        <w:rPr>
          <w:lang w:val="en-US"/>
        </w:rPr>
        <w:t>:</w:t>
      </w:r>
    </w:p>
    <w:p w14:paraId="18FCB964" w14:textId="77777777" w:rsidR="006A1236" w:rsidRPr="006A1236" w:rsidRDefault="006A1236" w:rsidP="006A1236">
      <w:pPr>
        <w:spacing w:line="276" w:lineRule="auto"/>
        <w:rPr>
          <w:lang w:val="en-US"/>
        </w:rPr>
      </w:pPr>
      <w:proofErr w:type="spellStart"/>
      <w:r w:rsidRPr="006A1236">
        <w:rPr>
          <w:lang w:val="en-US"/>
        </w:rPr>
        <w:t>Хитна</w:t>
      </w:r>
      <w:proofErr w:type="spellEnd"/>
      <w:r w:rsidRPr="006A1236">
        <w:rPr>
          <w:lang w:val="en-US"/>
        </w:rPr>
        <w:t xml:space="preserve"> </w:t>
      </w:r>
      <w:proofErr w:type="spellStart"/>
      <w:r w:rsidRPr="006A1236">
        <w:rPr>
          <w:lang w:val="en-US"/>
        </w:rPr>
        <w:t>реакција</w:t>
      </w:r>
      <w:proofErr w:type="spellEnd"/>
      <w:r w:rsidRPr="006A1236">
        <w:rPr>
          <w:lang w:val="en-US"/>
        </w:rPr>
        <w:t xml:space="preserve">: </w:t>
      </w:r>
      <w:proofErr w:type="spellStart"/>
      <w:r w:rsidRPr="006A1236">
        <w:rPr>
          <w:lang w:val="en-US"/>
        </w:rPr>
        <w:t>Тим</w:t>
      </w:r>
      <w:proofErr w:type="spellEnd"/>
      <w:r w:rsidRPr="006A1236">
        <w:rPr>
          <w:lang w:val="en-US"/>
        </w:rPr>
        <w:t xml:space="preserve"> </w:t>
      </w:r>
      <w:proofErr w:type="spellStart"/>
      <w:r w:rsidRPr="006A1236">
        <w:rPr>
          <w:lang w:val="en-US"/>
        </w:rPr>
        <w:t>је</w:t>
      </w:r>
      <w:proofErr w:type="spellEnd"/>
      <w:r w:rsidRPr="006A1236">
        <w:rPr>
          <w:lang w:val="en-US"/>
        </w:rPr>
        <w:t xml:space="preserve"> </w:t>
      </w:r>
      <w:proofErr w:type="spellStart"/>
      <w:r w:rsidRPr="006A1236">
        <w:rPr>
          <w:lang w:val="en-US"/>
        </w:rPr>
        <w:t>покренут</w:t>
      </w:r>
      <w:proofErr w:type="spellEnd"/>
      <w:r w:rsidRPr="006A1236">
        <w:rPr>
          <w:lang w:val="en-US"/>
        </w:rPr>
        <w:t xml:space="preserve"> </w:t>
      </w:r>
      <w:proofErr w:type="spellStart"/>
      <w:r w:rsidRPr="006A1236">
        <w:rPr>
          <w:lang w:val="en-US"/>
        </w:rPr>
        <w:t>одмах</w:t>
      </w:r>
      <w:proofErr w:type="spellEnd"/>
      <w:r w:rsidRPr="006A1236">
        <w:rPr>
          <w:lang w:val="en-US"/>
        </w:rPr>
        <w:t xml:space="preserve"> </w:t>
      </w:r>
      <w:proofErr w:type="spellStart"/>
      <w:r w:rsidRPr="006A1236">
        <w:rPr>
          <w:lang w:val="en-US"/>
        </w:rPr>
        <w:t>по</w:t>
      </w:r>
      <w:proofErr w:type="spellEnd"/>
      <w:r w:rsidRPr="006A1236">
        <w:rPr>
          <w:lang w:val="en-US"/>
        </w:rPr>
        <w:t xml:space="preserve"> </w:t>
      </w:r>
      <w:proofErr w:type="spellStart"/>
      <w:r w:rsidRPr="006A1236">
        <w:rPr>
          <w:lang w:val="en-US"/>
        </w:rPr>
        <w:t>сазнању</w:t>
      </w:r>
      <w:proofErr w:type="spellEnd"/>
      <w:r w:rsidRPr="006A1236">
        <w:rPr>
          <w:lang w:val="en-US"/>
        </w:rPr>
        <w:t xml:space="preserve">, </w:t>
      </w:r>
      <w:proofErr w:type="spellStart"/>
      <w:r w:rsidRPr="006A1236">
        <w:rPr>
          <w:lang w:val="en-US"/>
        </w:rPr>
        <w:t>успостављена</w:t>
      </w:r>
      <w:proofErr w:type="spellEnd"/>
      <w:r w:rsidRPr="006A1236">
        <w:rPr>
          <w:lang w:val="en-US"/>
        </w:rPr>
        <w:t xml:space="preserve"> </w:t>
      </w:r>
      <w:proofErr w:type="spellStart"/>
      <w:r w:rsidRPr="006A1236">
        <w:rPr>
          <w:lang w:val="en-US"/>
        </w:rPr>
        <w:t>је</w:t>
      </w:r>
      <w:proofErr w:type="spellEnd"/>
      <w:r w:rsidRPr="006A1236">
        <w:rPr>
          <w:lang w:val="en-US"/>
        </w:rPr>
        <w:t xml:space="preserve"> </w:t>
      </w:r>
      <w:proofErr w:type="spellStart"/>
      <w:r w:rsidRPr="006A1236">
        <w:rPr>
          <w:lang w:val="en-US"/>
        </w:rPr>
        <w:t>јасна</w:t>
      </w:r>
      <w:proofErr w:type="spellEnd"/>
      <w:r w:rsidRPr="006A1236">
        <w:rPr>
          <w:lang w:val="en-US"/>
        </w:rPr>
        <w:t xml:space="preserve"> </w:t>
      </w:r>
      <w:proofErr w:type="spellStart"/>
      <w:r w:rsidRPr="006A1236">
        <w:rPr>
          <w:lang w:val="en-US"/>
        </w:rPr>
        <w:t>подела</w:t>
      </w:r>
      <w:proofErr w:type="spellEnd"/>
      <w:r w:rsidRPr="006A1236">
        <w:rPr>
          <w:lang w:val="en-US"/>
        </w:rPr>
        <w:t xml:space="preserve"> </w:t>
      </w:r>
      <w:proofErr w:type="spellStart"/>
      <w:r w:rsidRPr="006A1236">
        <w:rPr>
          <w:lang w:val="en-US"/>
        </w:rPr>
        <w:t>задужења</w:t>
      </w:r>
      <w:proofErr w:type="spellEnd"/>
      <w:r w:rsidRPr="006A1236">
        <w:rPr>
          <w:lang w:val="en-US"/>
        </w:rPr>
        <w:t>.</w:t>
      </w:r>
    </w:p>
    <w:p w14:paraId="32610087" w14:textId="77777777" w:rsidR="006A1236" w:rsidRPr="006A1236" w:rsidRDefault="006A1236" w:rsidP="006A1236">
      <w:pPr>
        <w:spacing w:line="276" w:lineRule="auto"/>
        <w:rPr>
          <w:lang w:val="en-US"/>
        </w:rPr>
      </w:pPr>
      <w:proofErr w:type="spellStart"/>
      <w:r w:rsidRPr="006A1236">
        <w:rPr>
          <w:lang w:val="en-US"/>
        </w:rPr>
        <w:t>Евакуација</w:t>
      </w:r>
      <w:proofErr w:type="spellEnd"/>
      <w:r w:rsidRPr="006A1236">
        <w:rPr>
          <w:lang w:val="en-US"/>
        </w:rPr>
        <w:t xml:space="preserve"> / </w:t>
      </w:r>
      <w:proofErr w:type="spellStart"/>
      <w:r w:rsidRPr="006A1236">
        <w:rPr>
          <w:lang w:val="en-US"/>
        </w:rPr>
        <w:t>Стабилизација</w:t>
      </w:r>
      <w:proofErr w:type="spellEnd"/>
      <w:r w:rsidRPr="006A1236">
        <w:rPr>
          <w:lang w:val="en-US"/>
        </w:rPr>
        <w:t xml:space="preserve">: </w:t>
      </w:r>
      <w:proofErr w:type="spellStart"/>
      <w:r w:rsidRPr="006A1236">
        <w:rPr>
          <w:lang w:val="en-US"/>
        </w:rPr>
        <w:t>Процедура</w:t>
      </w:r>
      <w:proofErr w:type="spellEnd"/>
      <w:r w:rsidRPr="006A1236">
        <w:rPr>
          <w:lang w:val="en-US"/>
        </w:rPr>
        <w:t xml:space="preserve"> </w:t>
      </w:r>
      <w:proofErr w:type="spellStart"/>
      <w:r w:rsidRPr="006A1236">
        <w:rPr>
          <w:lang w:val="en-US"/>
        </w:rPr>
        <w:t>заштите</w:t>
      </w:r>
      <w:proofErr w:type="spellEnd"/>
      <w:r w:rsidRPr="006A1236">
        <w:rPr>
          <w:lang w:val="en-US"/>
        </w:rPr>
        <w:t xml:space="preserve"> </w:t>
      </w:r>
      <w:proofErr w:type="spellStart"/>
      <w:r w:rsidRPr="006A1236">
        <w:rPr>
          <w:lang w:val="en-US"/>
        </w:rPr>
        <w:t>спроведена</w:t>
      </w:r>
      <w:proofErr w:type="spellEnd"/>
      <w:r w:rsidRPr="006A1236">
        <w:rPr>
          <w:lang w:val="en-US"/>
        </w:rPr>
        <w:t xml:space="preserve"> </w:t>
      </w:r>
      <w:proofErr w:type="spellStart"/>
      <w:r w:rsidRPr="006A1236">
        <w:rPr>
          <w:lang w:val="en-US"/>
        </w:rPr>
        <w:t>је</w:t>
      </w:r>
      <w:proofErr w:type="spellEnd"/>
      <w:r w:rsidRPr="006A1236">
        <w:rPr>
          <w:lang w:val="en-US"/>
        </w:rPr>
        <w:t xml:space="preserve"> у </w:t>
      </w:r>
      <w:proofErr w:type="spellStart"/>
      <w:r w:rsidRPr="006A1236">
        <w:rPr>
          <w:lang w:val="en-US"/>
        </w:rPr>
        <w:t>потпуности</w:t>
      </w:r>
      <w:proofErr w:type="spellEnd"/>
      <w:r w:rsidRPr="006A1236">
        <w:rPr>
          <w:lang w:val="en-US"/>
        </w:rPr>
        <w:t xml:space="preserve"> у </w:t>
      </w:r>
      <w:proofErr w:type="spellStart"/>
      <w:r w:rsidRPr="006A1236">
        <w:rPr>
          <w:lang w:val="en-US"/>
        </w:rPr>
        <w:t>складу</w:t>
      </w:r>
      <w:proofErr w:type="spellEnd"/>
      <w:r w:rsidRPr="006A1236">
        <w:rPr>
          <w:lang w:val="en-US"/>
        </w:rPr>
        <w:t xml:space="preserve"> </w:t>
      </w:r>
      <w:proofErr w:type="spellStart"/>
      <w:r w:rsidRPr="006A1236">
        <w:rPr>
          <w:lang w:val="en-US"/>
        </w:rPr>
        <w:t>са</w:t>
      </w:r>
      <w:proofErr w:type="spellEnd"/>
      <w:r w:rsidRPr="006A1236">
        <w:rPr>
          <w:lang w:val="en-US"/>
        </w:rPr>
        <w:t xml:space="preserve"> </w:t>
      </w:r>
      <w:proofErr w:type="spellStart"/>
      <w:r w:rsidRPr="006A1236">
        <w:rPr>
          <w:lang w:val="en-US"/>
        </w:rPr>
        <w:t>сигурносним</w:t>
      </w:r>
      <w:proofErr w:type="spellEnd"/>
      <w:r w:rsidRPr="006A1236">
        <w:rPr>
          <w:lang w:val="en-US"/>
        </w:rPr>
        <w:t xml:space="preserve"> </w:t>
      </w:r>
      <w:proofErr w:type="spellStart"/>
      <w:r w:rsidRPr="006A1236">
        <w:rPr>
          <w:lang w:val="en-US"/>
        </w:rPr>
        <w:t>планом</w:t>
      </w:r>
      <w:proofErr w:type="spellEnd"/>
      <w:r w:rsidRPr="006A1236">
        <w:rPr>
          <w:lang w:val="en-US"/>
        </w:rPr>
        <w:t>.</w:t>
      </w:r>
    </w:p>
    <w:p w14:paraId="4E5E14A8" w14:textId="77777777" w:rsidR="006A1236" w:rsidRPr="006A1236" w:rsidRDefault="006A1236" w:rsidP="006A1236">
      <w:pPr>
        <w:spacing w:line="276" w:lineRule="auto"/>
        <w:rPr>
          <w:lang w:val="en-US"/>
        </w:rPr>
      </w:pPr>
      <w:proofErr w:type="spellStart"/>
      <w:r w:rsidRPr="006A1236">
        <w:rPr>
          <w:lang w:val="en-US"/>
        </w:rPr>
        <w:t>Обавештавање</w:t>
      </w:r>
      <w:proofErr w:type="spellEnd"/>
      <w:r w:rsidRPr="006A1236">
        <w:rPr>
          <w:lang w:val="en-US"/>
        </w:rPr>
        <w:t xml:space="preserve">: </w:t>
      </w:r>
      <w:proofErr w:type="spellStart"/>
      <w:r w:rsidRPr="006A1236">
        <w:rPr>
          <w:lang w:val="en-US"/>
        </w:rPr>
        <w:t>Благовремено</w:t>
      </w:r>
      <w:proofErr w:type="spellEnd"/>
      <w:r w:rsidRPr="006A1236">
        <w:rPr>
          <w:lang w:val="en-US"/>
        </w:rPr>
        <w:t xml:space="preserve"> </w:t>
      </w:r>
      <w:proofErr w:type="spellStart"/>
      <w:r w:rsidRPr="006A1236">
        <w:rPr>
          <w:lang w:val="en-US"/>
        </w:rPr>
        <w:t>су</w:t>
      </w:r>
      <w:proofErr w:type="spellEnd"/>
      <w:r w:rsidRPr="006A1236">
        <w:rPr>
          <w:lang w:val="en-US"/>
        </w:rPr>
        <w:t xml:space="preserve"> </w:t>
      </w:r>
      <w:proofErr w:type="spellStart"/>
      <w:r w:rsidRPr="006A1236">
        <w:rPr>
          <w:lang w:val="en-US"/>
        </w:rPr>
        <w:t>информисани</w:t>
      </w:r>
      <w:proofErr w:type="spellEnd"/>
      <w:r w:rsidRPr="006A1236">
        <w:rPr>
          <w:lang w:val="en-US"/>
        </w:rPr>
        <w:t xml:space="preserve"> </w:t>
      </w:r>
      <w:proofErr w:type="spellStart"/>
      <w:r w:rsidRPr="006A1236">
        <w:rPr>
          <w:lang w:val="en-US"/>
        </w:rPr>
        <w:t>Школска</w:t>
      </w:r>
      <w:proofErr w:type="spellEnd"/>
      <w:r w:rsidRPr="006A1236">
        <w:rPr>
          <w:lang w:val="en-US"/>
        </w:rPr>
        <w:t xml:space="preserve"> </w:t>
      </w:r>
      <w:proofErr w:type="spellStart"/>
      <w:r w:rsidRPr="006A1236">
        <w:rPr>
          <w:lang w:val="en-US"/>
        </w:rPr>
        <w:t>управа</w:t>
      </w:r>
      <w:proofErr w:type="spellEnd"/>
      <w:r w:rsidRPr="006A1236">
        <w:rPr>
          <w:lang w:val="en-US"/>
        </w:rPr>
        <w:t xml:space="preserve"> Чачак, МУП и </w:t>
      </w:r>
      <w:proofErr w:type="spellStart"/>
      <w:r w:rsidRPr="006A1236">
        <w:rPr>
          <w:lang w:val="en-US"/>
        </w:rPr>
        <w:t>родитељи</w:t>
      </w:r>
      <w:proofErr w:type="spellEnd"/>
      <w:r w:rsidRPr="006A1236">
        <w:rPr>
          <w:lang w:val="en-US"/>
        </w:rPr>
        <w:t xml:space="preserve"> </w:t>
      </w:r>
      <w:proofErr w:type="spellStart"/>
      <w:r w:rsidRPr="006A1236">
        <w:rPr>
          <w:lang w:val="en-US"/>
        </w:rPr>
        <w:t>ученика</w:t>
      </w:r>
      <w:proofErr w:type="spellEnd"/>
      <w:r w:rsidRPr="006A1236">
        <w:rPr>
          <w:lang w:val="en-US"/>
        </w:rPr>
        <w:t xml:space="preserve"> </w:t>
      </w:r>
      <w:proofErr w:type="spellStart"/>
      <w:r w:rsidRPr="006A1236">
        <w:rPr>
          <w:lang w:val="en-US"/>
        </w:rPr>
        <w:t>ради</w:t>
      </w:r>
      <w:proofErr w:type="spellEnd"/>
      <w:r w:rsidRPr="006A1236">
        <w:rPr>
          <w:lang w:val="en-US"/>
        </w:rPr>
        <w:t xml:space="preserve"> </w:t>
      </w:r>
      <w:proofErr w:type="spellStart"/>
      <w:r w:rsidRPr="006A1236">
        <w:rPr>
          <w:lang w:val="en-US"/>
        </w:rPr>
        <w:t>сузбијања</w:t>
      </w:r>
      <w:proofErr w:type="spellEnd"/>
      <w:r w:rsidRPr="006A1236">
        <w:rPr>
          <w:lang w:val="en-US"/>
        </w:rPr>
        <w:t xml:space="preserve"> </w:t>
      </w:r>
      <w:proofErr w:type="spellStart"/>
      <w:r w:rsidRPr="006A1236">
        <w:rPr>
          <w:lang w:val="en-US"/>
        </w:rPr>
        <w:t>дезинформација</w:t>
      </w:r>
      <w:proofErr w:type="spellEnd"/>
      <w:r w:rsidRPr="006A1236">
        <w:rPr>
          <w:lang w:val="en-US"/>
        </w:rPr>
        <w:t>.</w:t>
      </w:r>
    </w:p>
    <w:p w14:paraId="1EE7C31A" w14:textId="63321116" w:rsidR="006A1236" w:rsidRPr="006A1236" w:rsidRDefault="006A1236" w:rsidP="006A1236">
      <w:pPr>
        <w:spacing w:line="276" w:lineRule="auto"/>
        <w:rPr>
          <w:lang w:val="en-US"/>
        </w:rPr>
      </w:pPr>
      <w:proofErr w:type="spellStart"/>
      <w:r w:rsidRPr="006A1236">
        <w:rPr>
          <w:lang w:val="en-US"/>
        </w:rPr>
        <w:t>Психосоцијална</w:t>
      </w:r>
      <w:proofErr w:type="spellEnd"/>
      <w:r w:rsidRPr="006A1236">
        <w:rPr>
          <w:lang w:val="en-US"/>
        </w:rPr>
        <w:t xml:space="preserve"> </w:t>
      </w:r>
      <w:proofErr w:type="spellStart"/>
      <w:r w:rsidRPr="006A1236">
        <w:rPr>
          <w:lang w:val="en-US"/>
        </w:rPr>
        <w:t>подршка</w:t>
      </w:r>
      <w:proofErr w:type="spellEnd"/>
      <w:r w:rsidRPr="006A1236">
        <w:rPr>
          <w:lang w:val="en-US"/>
        </w:rPr>
        <w:t xml:space="preserve">: </w:t>
      </w:r>
      <w:proofErr w:type="spellStart"/>
      <w:r w:rsidRPr="006A1236">
        <w:rPr>
          <w:lang w:val="en-US"/>
        </w:rPr>
        <w:t>Стручна</w:t>
      </w:r>
      <w:proofErr w:type="spellEnd"/>
      <w:r w:rsidRPr="006A1236">
        <w:rPr>
          <w:lang w:val="en-US"/>
        </w:rPr>
        <w:t xml:space="preserve"> </w:t>
      </w:r>
      <w:proofErr w:type="spellStart"/>
      <w:r w:rsidRPr="006A1236">
        <w:rPr>
          <w:lang w:val="en-US"/>
        </w:rPr>
        <w:t>служба</w:t>
      </w:r>
      <w:proofErr w:type="spellEnd"/>
      <w:r w:rsidRPr="006A1236">
        <w:rPr>
          <w:lang w:val="en-US"/>
        </w:rPr>
        <w:t xml:space="preserve"> (</w:t>
      </w:r>
      <w:proofErr w:type="spellStart"/>
      <w:r w:rsidRPr="006A1236">
        <w:rPr>
          <w:lang w:val="en-US"/>
        </w:rPr>
        <w:t>педагог</w:t>
      </w:r>
      <w:proofErr w:type="spellEnd"/>
      <w:r w:rsidRPr="006A1236">
        <w:rPr>
          <w:lang w:val="en-US"/>
        </w:rPr>
        <w:t xml:space="preserve"> </w:t>
      </w:r>
      <w:proofErr w:type="spellStart"/>
      <w:r w:rsidRPr="006A1236">
        <w:rPr>
          <w:lang w:val="en-US"/>
        </w:rPr>
        <w:t>Наташа</w:t>
      </w:r>
      <w:proofErr w:type="spellEnd"/>
      <w:r w:rsidRPr="006A1236">
        <w:rPr>
          <w:lang w:val="en-US"/>
        </w:rPr>
        <w:t xml:space="preserve"> Вујадиновић) </w:t>
      </w:r>
      <w:proofErr w:type="spellStart"/>
      <w:r w:rsidRPr="006A1236">
        <w:rPr>
          <w:lang w:val="en-US"/>
        </w:rPr>
        <w:t>спровела</w:t>
      </w:r>
      <w:proofErr w:type="spellEnd"/>
      <w:r w:rsidRPr="006A1236">
        <w:rPr>
          <w:lang w:val="en-US"/>
        </w:rPr>
        <w:t xml:space="preserve"> </w:t>
      </w:r>
      <w:proofErr w:type="spellStart"/>
      <w:r w:rsidRPr="006A1236">
        <w:rPr>
          <w:lang w:val="en-US"/>
        </w:rPr>
        <w:t>је</w:t>
      </w:r>
      <w:proofErr w:type="spellEnd"/>
      <w:r w:rsidRPr="006A1236">
        <w:rPr>
          <w:lang w:val="en-US"/>
        </w:rPr>
        <w:t xml:space="preserve"> </w:t>
      </w:r>
      <w:proofErr w:type="spellStart"/>
      <w:r w:rsidRPr="006A1236">
        <w:rPr>
          <w:lang w:val="en-US"/>
        </w:rPr>
        <w:t>разговор</w:t>
      </w:r>
      <w:proofErr w:type="spellEnd"/>
      <w:r w:rsidRPr="006A1236">
        <w:rPr>
          <w:lang w:val="en-US"/>
        </w:rPr>
        <w:t xml:space="preserve"> </w:t>
      </w:r>
      <w:proofErr w:type="spellStart"/>
      <w:r w:rsidRPr="006A1236">
        <w:rPr>
          <w:lang w:val="en-US"/>
        </w:rPr>
        <w:t>са</w:t>
      </w:r>
      <w:proofErr w:type="spellEnd"/>
      <w:r w:rsidRPr="006A1236">
        <w:rPr>
          <w:lang w:val="en-US"/>
        </w:rPr>
        <w:t xml:space="preserve"> </w:t>
      </w:r>
      <w:proofErr w:type="spellStart"/>
      <w:r w:rsidRPr="006A1236">
        <w:rPr>
          <w:lang w:val="en-US"/>
        </w:rPr>
        <w:t>ученицима</w:t>
      </w:r>
      <w:proofErr w:type="spellEnd"/>
      <w:r w:rsidRPr="006A1236">
        <w:rPr>
          <w:lang w:val="en-US"/>
        </w:rPr>
        <w:t xml:space="preserve"> и </w:t>
      </w:r>
      <w:proofErr w:type="spellStart"/>
      <w:r w:rsidRPr="006A1236">
        <w:rPr>
          <w:lang w:val="en-US"/>
        </w:rPr>
        <w:t>запосленима</w:t>
      </w:r>
      <w:proofErr w:type="spellEnd"/>
      <w:r w:rsidRPr="006A1236">
        <w:rPr>
          <w:lang w:val="en-US"/>
        </w:rPr>
        <w:t xml:space="preserve"> у </w:t>
      </w:r>
      <w:proofErr w:type="spellStart"/>
      <w:r w:rsidRPr="006A1236">
        <w:rPr>
          <w:lang w:val="en-US"/>
        </w:rPr>
        <w:t>циљу</w:t>
      </w:r>
      <w:proofErr w:type="spellEnd"/>
      <w:r w:rsidRPr="006A1236">
        <w:rPr>
          <w:lang w:val="en-US"/>
        </w:rPr>
        <w:t xml:space="preserve"> </w:t>
      </w:r>
      <w:proofErr w:type="spellStart"/>
      <w:r w:rsidRPr="006A1236">
        <w:rPr>
          <w:lang w:val="en-US"/>
        </w:rPr>
        <w:t>ублажавања</w:t>
      </w:r>
      <w:proofErr w:type="spellEnd"/>
      <w:r w:rsidRPr="006A1236">
        <w:rPr>
          <w:lang w:val="en-US"/>
        </w:rPr>
        <w:t xml:space="preserve"> </w:t>
      </w:r>
      <w:proofErr w:type="spellStart"/>
      <w:r w:rsidRPr="006A1236">
        <w:rPr>
          <w:lang w:val="en-US"/>
        </w:rPr>
        <w:t>стреса</w:t>
      </w:r>
      <w:proofErr w:type="spellEnd"/>
      <w:r w:rsidRPr="006A1236">
        <w:rPr>
          <w:lang w:val="en-US"/>
        </w:rPr>
        <w:t xml:space="preserve"> и </w:t>
      </w:r>
      <w:proofErr w:type="spellStart"/>
      <w:r w:rsidRPr="006A1236">
        <w:rPr>
          <w:lang w:val="en-US"/>
        </w:rPr>
        <w:t>стабилизације</w:t>
      </w:r>
      <w:proofErr w:type="spellEnd"/>
      <w:r w:rsidRPr="006A1236">
        <w:rPr>
          <w:lang w:val="en-US"/>
        </w:rPr>
        <w:t xml:space="preserve"> </w:t>
      </w:r>
      <w:proofErr w:type="spellStart"/>
      <w:r w:rsidRPr="006A1236">
        <w:rPr>
          <w:lang w:val="en-US"/>
        </w:rPr>
        <w:t>школске</w:t>
      </w:r>
      <w:proofErr w:type="spellEnd"/>
      <w:r w:rsidRPr="006A1236">
        <w:rPr>
          <w:lang w:val="en-US"/>
        </w:rPr>
        <w:t xml:space="preserve"> </w:t>
      </w:r>
      <w:proofErr w:type="spellStart"/>
      <w:r w:rsidRPr="006A1236">
        <w:rPr>
          <w:lang w:val="en-US"/>
        </w:rPr>
        <w:t>средине</w:t>
      </w:r>
      <w:proofErr w:type="spellEnd"/>
      <w:r w:rsidRPr="006A1236">
        <w:rPr>
          <w:lang w:val="en-US"/>
        </w:rPr>
        <w:t>.</w:t>
      </w:r>
    </w:p>
    <w:p w14:paraId="3C347983" w14:textId="77777777" w:rsidR="006A1236" w:rsidRPr="006A1236" w:rsidRDefault="006A1236" w:rsidP="006A1236">
      <w:pPr>
        <w:spacing w:line="276" w:lineRule="auto"/>
        <w:rPr>
          <w:b/>
          <w:bCs/>
          <w:lang w:val="en-US"/>
        </w:rPr>
      </w:pPr>
      <w:r w:rsidRPr="006A1236">
        <w:rPr>
          <w:b/>
          <w:bCs/>
          <w:lang w:val="en-US"/>
        </w:rPr>
        <w:t xml:space="preserve">4. </w:t>
      </w:r>
      <w:proofErr w:type="spellStart"/>
      <w:r w:rsidRPr="006A1236">
        <w:rPr>
          <w:b/>
          <w:bCs/>
          <w:lang w:val="en-US"/>
        </w:rPr>
        <w:t>Закључак</w:t>
      </w:r>
      <w:proofErr w:type="spellEnd"/>
      <w:r w:rsidRPr="006A1236">
        <w:rPr>
          <w:b/>
          <w:bCs/>
          <w:lang w:val="en-US"/>
        </w:rPr>
        <w:t xml:space="preserve"> и </w:t>
      </w:r>
      <w:proofErr w:type="spellStart"/>
      <w:r w:rsidRPr="006A1236">
        <w:rPr>
          <w:b/>
          <w:bCs/>
          <w:lang w:val="en-US"/>
        </w:rPr>
        <w:t>смернице</w:t>
      </w:r>
      <w:proofErr w:type="spellEnd"/>
      <w:r w:rsidRPr="006A1236">
        <w:rPr>
          <w:b/>
          <w:bCs/>
          <w:lang w:val="en-US"/>
        </w:rPr>
        <w:t xml:space="preserve"> </w:t>
      </w:r>
      <w:proofErr w:type="spellStart"/>
      <w:r w:rsidRPr="006A1236">
        <w:rPr>
          <w:b/>
          <w:bCs/>
          <w:lang w:val="en-US"/>
        </w:rPr>
        <w:t>за</w:t>
      </w:r>
      <w:proofErr w:type="spellEnd"/>
      <w:r w:rsidRPr="006A1236">
        <w:rPr>
          <w:b/>
          <w:bCs/>
          <w:lang w:val="en-US"/>
        </w:rPr>
        <w:t xml:space="preserve"> </w:t>
      </w:r>
      <w:proofErr w:type="spellStart"/>
      <w:r w:rsidRPr="006A1236">
        <w:rPr>
          <w:b/>
          <w:bCs/>
          <w:lang w:val="en-US"/>
        </w:rPr>
        <w:t>наредни</w:t>
      </w:r>
      <w:proofErr w:type="spellEnd"/>
      <w:r w:rsidRPr="006A1236">
        <w:rPr>
          <w:b/>
          <w:bCs/>
          <w:lang w:val="en-US"/>
        </w:rPr>
        <w:t xml:space="preserve"> </w:t>
      </w:r>
      <w:proofErr w:type="spellStart"/>
      <w:r w:rsidRPr="006A1236">
        <w:rPr>
          <w:b/>
          <w:bCs/>
          <w:lang w:val="en-US"/>
        </w:rPr>
        <w:t>период</w:t>
      </w:r>
      <w:proofErr w:type="spellEnd"/>
    </w:p>
    <w:p w14:paraId="442671DA" w14:textId="77777777" w:rsidR="006A1236" w:rsidRPr="006A1236" w:rsidRDefault="006A1236" w:rsidP="006A1236">
      <w:pPr>
        <w:spacing w:line="276" w:lineRule="auto"/>
        <w:rPr>
          <w:lang w:val="en-US"/>
        </w:rPr>
      </w:pPr>
      <w:proofErr w:type="spellStart"/>
      <w:r w:rsidRPr="006A1236">
        <w:rPr>
          <w:lang w:val="en-US"/>
        </w:rPr>
        <w:t>Констатује</w:t>
      </w:r>
      <w:proofErr w:type="spellEnd"/>
      <w:r w:rsidRPr="006A1236">
        <w:rPr>
          <w:lang w:val="en-US"/>
        </w:rPr>
        <w:t xml:space="preserve"> </w:t>
      </w:r>
      <w:proofErr w:type="spellStart"/>
      <w:r w:rsidRPr="006A1236">
        <w:rPr>
          <w:lang w:val="en-US"/>
        </w:rPr>
        <w:t>се</w:t>
      </w:r>
      <w:proofErr w:type="spellEnd"/>
      <w:r w:rsidRPr="006A1236">
        <w:rPr>
          <w:lang w:val="en-US"/>
        </w:rPr>
        <w:t xml:space="preserve"> </w:t>
      </w:r>
      <w:proofErr w:type="spellStart"/>
      <w:r w:rsidRPr="006A1236">
        <w:rPr>
          <w:lang w:val="en-US"/>
        </w:rPr>
        <w:t>да</w:t>
      </w:r>
      <w:proofErr w:type="spellEnd"/>
      <w:r w:rsidRPr="006A1236">
        <w:rPr>
          <w:lang w:val="en-US"/>
        </w:rPr>
        <w:t xml:space="preserve"> </w:t>
      </w:r>
      <w:proofErr w:type="spellStart"/>
      <w:r w:rsidRPr="006A1236">
        <w:rPr>
          <w:lang w:val="en-US"/>
        </w:rPr>
        <w:t>су</w:t>
      </w:r>
      <w:proofErr w:type="spellEnd"/>
      <w:r w:rsidRPr="006A1236">
        <w:rPr>
          <w:lang w:val="en-US"/>
        </w:rPr>
        <w:t xml:space="preserve"> </w:t>
      </w:r>
      <w:proofErr w:type="spellStart"/>
      <w:r w:rsidRPr="006A1236">
        <w:rPr>
          <w:lang w:val="en-US"/>
        </w:rPr>
        <w:t>све</w:t>
      </w:r>
      <w:proofErr w:type="spellEnd"/>
      <w:r w:rsidRPr="006A1236">
        <w:rPr>
          <w:lang w:val="en-US"/>
        </w:rPr>
        <w:t xml:space="preserve"> </w:t>
      </w:r>
      <w:proofErr w:type="spellStart"/>
      <w:r w:rsidRPr="006A1236">
        <w:rPr>
          <w:lang w:val="en-US"/>
        </w:rPr>
        <w:t>планиране</w:t>
      </w:r>
      <w:proofErr w:type="spellEnd"/>
      <w:r w:rsidRPr="006A1236">
        <w:rPr>
          <w:lang w:val="en-US"/>
        </w:rPr>
        <w:t xml:space="preserve"> </w:t>
      </w:r>
      <w:proofErr w:type="spellStart"/>
      <w:r w:rsidRPr="006A1236">
        <w:rPr>
          <w:lang w:val="en-US"/>
        </w:rPr>
        <w:t>превентивне</w:t>
      </w:r>
      <w:proofErr w:type="spellEnd"/>
      <w:r w:rsidRPr="006A1236">
        <w:rPr>
          <w:lang w:val="en-US"/>
        </w:rPr>
        <w:t xml:space="preserve"> </w:t>
      </w:r>
      <w:proofErr w:type="spellStart"/>
      <w:r w:rsidRPr="006A1236">
        <w:rPr>
          <w:lang w:val="en-US"/>
        </w:rPr>
        <w:t>мере</w:t>
      </w:r>
      <w:proofErr w:type="spellEnd"/>
      <w:r w:rsidRPr="006A1236">
        <w:rPr>
          <w:lang w:val="en-US"/>
        </w:rPr>
        <w:t xml:space="preserve"> </w:t>
      </w:r>
      <w:proofErr w:type="spellStart"/>
      <w:r w:rsidRPr="006A1236">
        <w:rPr>
          <w:lang w:val="en-US"/>
        </w:rPr>
        <w:t>успешно</w:t>
      </w:r>
      <w:proofErr w:type="spellEnd"/>
      <w:r w:rsidRPr="006A1236">
        <w:rPr>
          <w:lang w:val="en-US"/>
        </w:rPr>
        <w:t xml:space="preserve"> </w:t>
      </w:r>
      <w:proofErr w:type="spellStart"/>
      <w:r w:rsidRPr="006A1236">
        <w:rPr>
          <w:lang w:val="en-US"/>
        </w:rPr>
        <w:t>спроведене</w:t>
      </w:r>
      <w:proofErr w:type="spellEnd"/>
      <w:r w:rsidRPr="006A1236">
        <w:rPr>
          <w:lang w:val="en-US"/>
        </w:rPr>
        <w:t xml:space="preserve">. </w:t>
      </w:r>
      <w:proofErr w:type="spellStart"/>
      <w:r w:rsidRPr="006A1236">
        <w:rPr>
          <w:lang w:val="en-US"/>
        </w:rPr>
        <w:t>Тим</w:t>
      </w:r>
      <w:proofErr w:type="spellEnd"/>
      <w:r w:rsidRPr="006A1236">
        <w:rPr>
          <w:lang w:val="en-US"/>
        </w:rPr>
        <w:t xml:space="preserve"> </w:t>
      </w:r>
      <w:proofErr w:type="spellStart"/>
      <w:r w:rsidRPr="006A1236">
        <w:rPr>
          <w:lang w:val="en-US"/>
        </w:rPr>
        <w:t>је</w:t>
      </w:r>
      <w:proofErr w:type="spellEnd"/>
      <w:r w:rsidRPr="006A1236">
        <w:rPr>
          <w:lang w:val="en-US"/>
        </w:rPr>
        <w:t xml:space="preserve"> </w:t>
      </w:r>
      <w:proofErr w:type="spellStart"/>
      <w:r w:rsidRPr="006A1236">
        <w:rPr>
          <w:lang w:val="en-US"/>
        </w:rPr>
        <w:t>показао</w:t>
      </w:r>
      <w:proofErr w:type="spellEnd"/>
      <w:r w:rsidRPr="006A1236">
        <w:rPr>
          <w:lang w:val="en-US"/>
        </w:rPr>
        <w:t xml:space="preserve"> </w:t>
      </w:r>
      <w:proofErr w:type="spellStart"/>
      <w:r w:rsidRPr="006A1236">
        <w:rPr>
          <w:lang w:val="en-US"/>
        </w:rPr>
        <w:t>високу</w:t>
      </w:r>
      <w:proofErr w:type="spellEnd"/>
      <w:r w:rsidRPr="006A1236">
        <w:rPr>
          <w:lang w:val="en-US"/>
        </w:rPr>
        <w:t xml:space="preserve"> </w:t>
      </w:r>
      <w:proofErr w:type="spellStart"/>
      <w:r w:rsidRPr="006A1236">
        <w:rPr>
          <w:lang w:val="en-US"/>
        </w:rPr>
        <w:t>функционалност</w:t>
      </w:r>
      <w:proofErr w:type="spellEnd"/>
      <w:r w:rsidRPr="006A1236">
        <w:rPr>
          <w:lang w:val="en-US"/>
        </w:rPr>
        <w:t xml:space="preserve">, </w:t>
      </w:r>
      <w:proofErr w:type="spellStart"/>
      <w:r w:rsidRPr="006A1236">
        <w:rPr>
          <w:lang w:val="en-US"/>
        </w:rPr>
        <w:t>брзину</w:t>
      </w:r>
      <w:proofErr w:type="spellEnd"/>
      <w:r w:rsidRPr="006A1236">
        <w:rPr>
          <w:lang w:val="en-US"/>
        </w:rPr>
        <w:t xml:space="preserve"> у </w:t>
      </w:r>
      <w:proofErr w:type="spellStart"/>
      <w:r w:rsidRPr="006A1236">
        <w:rPr>
          <w:lang w:val="en-US"/>
        </w:rPr>
        <w:t>комуникацији</w:t>
      </w:r>
      <w:proofErr w:type="spellEnd"/>
      <w:r w:rsidRPr="006A1236">
        <w:rPr>
          <w:lang w:val="en-US"/>
        </w:rPr>
        <w:t xml:space="preserve"> и </w:t>
      </w:r>
      <w:proofErr w:type="spellStart"/>
      <w:r w:rsidRPr="006A1236">
        <w:rPr>
          <w:lang w:val="en-US"/>
        </w:rPr>
        <w:t>спремност</w:t>
      </w:r>
      <w:proofErr w:type="spellEnd"/>
      <w:r w:rsidRPr="006A1236">
        <w:rPr>
          <w:lang w:val="en-US"/>
        </w:rPr>
        <w:t xml:space="preserve"> </w:t>
      </w:r>
      <w:proofErr w:type="spellStart"/>
      <w:r w:rsidRPr="006A1236">
        <w:rPr>
          <w:lang w:val="en-US"/>
        </w:rPr>
        <w:t>за</w:t>
      </w:r>
      <w:proofErr w:type="spellEnd"/>
      <w:r w:rsidRPr="006A1236">
        <w:rPr>
          <w:lang w:val="en-US"/>
        </w:rPr>
        <w:t xml:space="preserve"> </w:t>
      </w:r>
      <w:proofErr w:type="spellStart"/>
      <w:r w:rsidRPr="006A1236">
        <w:rPr>
          <w:lang w:val="en-US"/>
        </w:rPr>
        <w:t>заштиту</w:t>
      </w:r>
      <w:proofErr w:type="spellEnd"/>
      <w:r w:rsidRPr="006A1236">
        <w:rPr>
          <w:lang w:val="en-US"/>
        </w:rPr>
        <w:t xml:space="preserve"> </w:t>
      </w:r>
      <w:proofErr w:type="spellStart"/>
      <w:r w:rsidRPr="006A1236">
        <w:rPr>
          <w:lang w:val="en-US"/>
        </w:rPr>
        <w:t>безбедности</w:t>
      </w:r>
      <w:proofErr w:type="spellEnd"/>
      <w:r w:rsidRPr="006A1236">
        <w:rPr>
          <w:lang w:val="en-US"/>
        </w:rPr>
        <w:t xml:space="preserve"> </w:t>
      </w:r>
      <w:proofErr w:type="spellStart"/>
      <w:r w:rsidRPr="006A1236">
        <w:rPr>
          <w:lang w:val="en-US"/>
        </w:rPr>
        <w:t>свих</w:t>
      </w:r>
      <w:proofErr w:type="spellEnd"/>
      <w:r w:rsidRPr="006A1236">
        <w:rPr>
          <w:lang w:val="en-US"/>
        </w:rPr>
        <w:t xml:space="preserve"> </w:t>
      </w:r>
      <w:proofErr w:type="spellStart"/>
      <w:r w:rsidRPr="006A1236">
        <w:rPr>
          <w:lang w:val="en-US"/>
        </w:rPr>
        <w:t>актера</w:t>
      </w:r>
      <w:proofErr w:type="spellEnd"/>
      <w:r w:rsidRPr="006A1236">
        <w:rPr>
          <w:lang w:val="en-US"/>
        </w:rPr>
        <w:t xml:space="preserve"> </w:t>
      </w:r>
      <w:proofErr w:type="spellStart"/>
      <w:r w:rsidRPr="006A1236">
        <w:rPr>
          <w:lang w:val="en-US"/>
        </w:rPr>
        <w:t>школског</w:t>
      </w:r>
      <w:proofErr w:type="spellEnd"/>
      <w:r w:rsidRPr="006A1236">
        <w:rPr>
          <w:lang w:val="en-US"/>
        </w:rPr>
        <w:t xml:space="preserve"> </w:t>
      </w:r>
      <w:proofErr w:type="spellStart"/>
      <w:r w:rsidRPr="006A1236">
        <w:rPr>
          <w:lang w:val="en-US"/>
        </w:rPr>
        <w:t>живота</w:t>
      </w:r>
      <w:proofErr w:type="spellEnd"/>
      <w:r w:rsidRPr="006A1236">
        <w:rPr>
          <w:lang w:val="en-US"/>
        </w:rPr>
        <w:t>.</w:t>
      </w:r>
    </w:p>
    <w:p w14:paraId="11EA9B2E" w14:textId="77777777" w:rsidR="006A1236" w:rsidRPr="006A1236" w:rsidRDefault="006A1236" w:rsidP="006A1236">
      <w:pPr>
        <w:spacing w:line="276" w:lineRule="auto"/>
        <w:rPr>
          <w:b/>
          <w:bCs/>
          <w:lang w:val="en-US"/>
        </w:rPr>
      </w:pPr>
      <w:proofErr w:type="spellStart"/>
      <w:r w:rsidRPr="006A1236">
        <w:rPr>
          <w:b/>
          <w:bCs/>
          <w:lang w:val="en-US"/>
        </w:rPr>
        <w:lastRenderedPageBreak/>
        <w:t>За</w:t>
      </w:r>
      <w:proofErr w:type="spellEnd"/>
      <w:r w:rsidRPr="006A1236">
        <w:rPr>
          <w:b/>
          <w:bCs/>
          <w:lang w:val="en-US"/>
        </w:rPr>
        <w:t xml:space="preserve"> </w:t>
      </w:r>
      <w:proofErr w:type="spellStart"/>
      <w:r w:rsidRPr="006A1236">
        <w:rPr>
          <w:b/>
          <w:bCs/>
          <w:lang w:val="en-US"/>
        </w:rPr>
        <w:t>наредни</w:t>
      </w:r>
      <w:proofErr w:type="spellEnd"/>
      <w:r w:rsidRPr="006A1236">
        <w:rPr>
          <w:b/>
          <w:bCs/>
          <w:lang w:val="en-US"/>
        </w:rPr>
        <w:t xml:space="preserve"> </w:t>
      </w:r>
      <w:proofErr w:type="spellStart"/>
      <w:r w:rsidRPr="006A1236">
        <w:rPr>
          <w:b/>
          <w:bCs/>
          <w:lang w:val="en-US"/>
        </w:rPr>
        <w:t>извештајни</w:t>
      </w:r>
      <w:proofErr w:type="spellEnd"/>
      <w:r w:rsidRPr="006A1236">
        <w:rPr>
          <w:b/>
          <w:bCs/>
          <w:lang w:val="en-US"/>
        </w:rPr>
        <w:t xml:space="preserve"> </w:t>
      </w:r>
      <w:proofErr w:type="spellStart"/>
      <w:r w:rsidRPr="006A1236">
        <w:rPr>
          <w:b/>
          <w:bCs/>
          <w:lang w:val="en-US"/>
        </w:rPr>
        <w:t>период</w:t>
      </w:r>
      <w:proofErr w:type="spellEnd"/>
      <w:r w:rsidRPr="006A1236">
        <w:rPr>
          <w:b/>
          <w:bCs/>
          <w:lang w:val="en-US"/>
        </w:rPr>
        <w:t xml:space="preserve"> </w:t>
      </w:r>
      <w:proofErr w:type="spellStart"/>
      <w:r w:rsidRPr="006A1236">
        <w:rPr>
          <w:b/>
          <w:bCs/>
          <w:lang w:val="en-US"/>
        </w:rPr>
        <w:t>планира</w:t>
      </w:r>
      <w:proofErr w:type="spellEnd"/>
      <w:r w:rsidRPr="006A1236">
        <w:rPr>
          <w:b/>
          <w:bCs/>
          <w:lang w:val="en-US"/>
        </w:rPr>
        <w:t xml:space="preserve"> </w:t>
      </w:r>
      <w:proofErr w:type="spellStart"/>
      <w:r w:rsidRPr="006A1236">
        <w:rPr>
          <w:b/>
          <w:bCs/>
          <w:lang w:val="en-US"/>
        </w:rPr>
        <w:t>се</w:t>
      </w:r>
      <w:proofErr w:type="spellEnd"/>
      <w:r w:rsidRPr="006A1236">
        <w:rPr>
          <w:b/>
          <w:bCs/>
          <w:lang w:val="en-US"/>
        </w:rPr>
        <w:t>:</w:t>
      </w:r>
    </w:p>
    <w:p w14:paraId="704FE529" w14:textId="77777777" w:rsidR="006A1236" w:rsidRPr="006A1236" w:rsidRDefault="006A1236" w:rsidP="006A1236">
      <w:pPr>
        <w:spacing w:line="276" w:lineRule="auto"/>
        <w:rPr>
          <w:lang w:val="en-US"/>
        </w:rPr>
      </w:pPr>
      <w:proofErr w:type="spellStart"/>
      <w:r w:rsidRPr="006A1236">
        <w:rPr>
          <w:lang w:val="en-US"/>
        </w:rPr>
        <w:t>Организовање</w:t>
      </w:r>
      <w:proofErr w:type="spellEnd"/>
      <w:r w:rsidRPr="006A1236">
        <w:rPr>
          <w:lang w:val="en-US"/>
        </w:rPr>
        <w:t xml:space="preserve"> </w:t>
      </w:r>
      <w:proofErr w:type="spellStart"/>
      <w:r w:rsidRPr="006A1236">
        <w:rPr>
          <w:lang w:val="en-US"/>
        </w:rPr>
        <w:t>практичне</w:t>
      </w:r>
      <w:proofErr w:type="spellEnd"/>
      <w:r w:rsidRPr="006A1236">
        <w:rPr>
          <w:lang w:val="en-US"/>
        </w:rPr>
        <w:t xml:space="preserve"> </w:t>
      </w:r>
      <w:proofErr w:type="spellStart"/>
      <w:r w:rsidRPr="006A1236">
        <w:rPr>
          <w:lang w:val="en-US"/>
        </w:rPr>
        <w:t>симулације</w:t>
      </w:r>
      <w:proofErr w:type="spellEnd"/>
      <w:r w:rsidRPr="006A1236">
        <w:rPr>
          <w:lang w:val="en-US"/>
        </w:rPr>
        <w:t>/</w:t>
      </w:r>
      <w:proofErr w:type="spellStart"/>
      <w:r w:rsidRPr="006A1236">
        <w:rPr>
          <w:lang w:val="en-US"/>
        </w:rPr>
        <w:t>вежбе</w:t>
      </w:r>
      <w:proofErr w:type="spellEnd"/>
      <w:r w:rsidRPr="006A1236">
        <w:rPr>
          <w:lang w:val="en-US"/>
        </w:rPr>
        <w:t xml:space="preserve"> </w:t>
      </w:r>
      <w:proofErr w:type="spellStart"/>
      <w:r w:rsidRPr="006A1236">
        <w:rPr>
          <w:lang w:val="en-US"/>
        </w:rPr>
        <w:t>евакуације</w:t>
      </w:r>
      <w:proofErr w:type="spellEnd"/>
      <w:r w:rsidRPr="006A1236">
        <w:rPr>
          <w:lang w:val="en-US"/>
        </w:rPr>
        <w:t xml:space="preserve"> </w:t>
      </w:r>
      <w:proofErr w:type="spellStart"/>
      <w:r w:rsidRPr="006A1236">
        <w:rPr>
          <w:lang w:val="en-US"/>
        </w:rPr>
        <w:t>за</w:t>
      </w:r>
      <w:proofErr w:type="spellEnd"/>
      <w:r w:rsidRPr="006A1236">
        <w:rPr>
          <w:lang w:val="en-US"/>
        </w:rPr>
        <w:t xml:space="preserve"> </w:t>
      </w:r>
      <w:proofErr w:type="spellStart"/>
      <w:r w:rsidRPr="006A1236">
        <w:rPr>
          <w:lang w:val="en-US"/>
        </w:rPr>
        <w:t>ученике</w:t>
      </w:r>
      <w:proofErr w:type="spellEnd"/>
      <w:r w:rsidRPr="006A1236">
        <w:rPr>
          <w:lang w:val="en-US"/>
        </w:rPr>
        <w:t xml:space="preserve"> у </w:t>
      </w:r>
      <w:proofErr w:type="spellStart"/>
      <w:r w:rsidRPr="006A1236">
        <w:rPr>
          <w:lang w:val="en-US"/>
        </w:rPr>
        <w:t>матичној</w:t>
      </w:r>
      <w:proofErr w:type="spellEnd"/>
      <w:r w:rsidRPr="006A1236">
        <w:rPr>
          <w:lang w:val="en-US"/>
        </w:rPr>
        <w:t xml:space="preserve"> </w:t>
      </w:r>
      <w:proofErr w:type="spellStart"/>
      <w:r w:rsidRPr="006A1236">
        <w:rPr>
          <w:lang w:val="en-US"/>
        </w:rPr>
        <w:t>школи</w:t>
      </w:r>
      <w:proofErr w:type="spellEnd"/>
      <w:r w:rsidRPr="006A1236">
        <w:rPr>
          <w:lang w:val="en-US"/>
        </w:rPr>
        <w:t>.</w:t>
      </w:r>
    </w:p>
    <w:p w14:paraId="4417519A" w14:textId="77777777" w:rsidR="006A1236" w:rsidRPr="006A1236" w:rsidRDefault="006A1236" w:rsidP="006A1236">
      <w:pPr>
        <w:spacing w:line="276" w:lineRule="auto"/>
        <w:rPr>
          <w:lang w:val="en-US"/>
        </w:rPr>
      </w:pPr>
      <w:proofErr w:type="spellStart"/>
      <w:r w:rsidRPr="006A1236">
        <w:rPr>
          <w:lang w:val="en-US"/>
        </w:rPr>
        <w:t>Наставак</w:t>
      </w:r>
      <w:proofErr w:type="spellEnd"/>
      <w:r w:rsidRPr="006A1236">
        <w:rPr>
          <w:lang w:val="en-US"/>
        </w:rPr>
        <w:t xml:space="preserve"> </w:t>
      </w:r>
      <w:proofErr w:type="spellStart"/>
      <w:r w:rsidRPr="006A1236">
        <w:rPr>
          <w:lang w:val="en-US"/>
        </w:rPr>
        <w:t>рада</w:t>
      </w:r>
      <w:proofErr w:type="spellEnd"/>
      <w:r w:rsidRPr="006A1236">
        <w:rPr>
          <w:lang w:val="en-US"/>
        </w:rPr>
        <w:t xml:space="preserve"> </w:t>
      </w:r>
      <w:proofErr w:type="spellStart"/>
      <w:r w:rsidRPr="006A1236">
        <w:rPr>
          <w:lang w:val="en-US"/>
        </w:rPr>
        <w:t>на</w:t>
      </w:r>
      <w:proofErr w:type="spellEnd"/>
      <w:r w:rsidRPr="006A1236">
        <w:rPr>
          <w:lang w:val="en-US"/>
        </w:rPr>
        <w:t xml:space="preserve"> </w:t>
      </w:r>
      <w:proofErr w:type="spellStart"/>
      <w:r w:rsidRPr="006A1236">
        <w:rPr>
          <w:lang w:val="en-US"/>
        </w:rPr>
        <w:t>психолошком</w:t>
      </w:r>
      <w:proofErr w:type="spellEnd"/>
      <w:r w:rsidRPr="006A1236">
        <w:rPr>
          <w:lang w:val="en-US"/>
        </w:rPr>
        <w:t xml:space="preserve"> </w:t>
      </w:r>
      <w:proofErr w:type="spellStart"/>
      <w:r w:rsidRPr="006A1236">
        <w:rPr>
          <w:lang w:val="en-US"/>
        </w:rPr>
        <w:t>оснаживању</w:t>
      </w:r>
      <w:proofErr w:type="spellEnd"/>
      <w:r w:rsidRPr="006A1236">
        <w:rPr>
          <w:lang w:val="en-US"/>
        </w:rPr>
        <w:t xml:space="preserve"> </w:t>
      </w:r>
      <w:proofErr w:type="spellStart"/>
      <w:r w:rsidRPr="006A1236">
        <w:rPr>
          <w:lang w:val="en-US"/>
        </w:rPr>
        <w:t>ученика</w:t>
      </w:r>
      <w:proofErr w:type="spellEnd"/>
      <w:r w:rsidRPr="006A1236">
        <w:rPr>
          <w:lang w:val="en-US"/>
        </w:rPr>
        <w:t xml:space="preserve"> и </w:t>
      </w:r>
      <w:proofErr w:type="spellStart"/>
      <w:r w:rsidRPr="006A1236">
        <w:rPr>
          <w:lang w:val="en-US"/>
        </w:rPr>
        <w:t>развоју</w:t>
      </w:r>
      <w:proofErr w:type="spellEnd"/>
      <w:r w:rsidRPr="006A1236">
        <w:rPr>
          <w:lang w:val="en-US"/>
        </w:rPr>
        <w:t xml:space="preserve"> </w:t>
      </w:r>
      <w:proofErr w:type="spellStart"/>
      <w:r w:rsidRPr="006A1236">
        <w:rPr>
          <w:lang w:val="en-US"/>
        </w:rPr>
        <w:t>вршњачке</w:t>
      </w:r>
      <w:proofErr w:type="spellEnd"/>
      <w:r w:rsidRPr="006A1236">
        <w:rPr>
          <w:lang w:val="en-US"/>
        </w:rPr>
        <w:t xml:space="preserve"> </w:t>
      </w:r>
      <w:proofErr w:type="spellStart"/>
      <w:r w:rsidRPr="006A1236">
        <w:rPr>
          <w:lang w:val="en-US"/>
        </w:rPr>
        <w:t>солидарности</w:t>
      </w:r>
      <w:proofErr w:type="spellEnd"/>
      <w:r w:rsidRPr="006A1236">
        <w:rPr>
          <w:lang w:val="en-US"/>
        </w:rPr>
        <w:t>.</w:t>
      </w:r>
    </w:p>
    <w:p w14:paraId="4DA25696" w14:textId="77777777" w:rsidR="006A1236" w:rsidRPr="006A1236" w:rsidRDefault="006A1236" w:rsidP="006A1236">
      <w:pPr>
        <w:jc w:val="right"/>
        <w:rPr>
          <w:lang w:val="en-US"/>
        </w:rPr>
      </w:pPr>
      <w:proofErr w:type="spellStart"/>
      <w:r w:rsidRPr="006A1236">
        <w:rPr>
          <w:lang w:val="en-US"/>
        </w:rPr>
        <w:t>Извештај</w:t>
      </w:r>
      <w:proofErr w:type="spellEnd"/>
      <w:r w:rsidRPr="006A1236">
        <w:rPr>
          <w:lang w:val="en-US"/>
        </w:rPr>
        <w:t xml:space="preserve"> </w:t>
      </w:r>
      <w:proofErr w:type="spellStart"/>
      <w:r w:rsidRPr="006A1236">
        <w:rPr>
          <w:lang w:val="en-US"/>
        </w:rPr>
        <w:t>састави</w:t>
      </w:r>
      <w:proofErr w:type="spellEnd"/>
      <w:r w:rsidRPr="006A1236">
        <w:rPr>
          <w:lang w:val="sr-Cyrl-RS"/>
        </w:rPr>
        <w:t>о</w:t>
      </w:r>
      <w:r w:rsidRPr="006A1236">
        <w:rPr>
          <w:lang w:val="en-US"/>
        </w:rPr>
        <w:t>:</w:t>
      </w:r>
    </w:p>
    <w:p w14:paraId="67E0A9EE" w14:textId="77777777" w:rsidR="006A1236" w:rsidRPr="006A1236" w:rsidRDefault="006A1236" w:rsidP="006A1236">
      <w:pPr>
        <w:jc w:val="right"/>
        <w:rPr>
          <w:lang w:val="sr-Cyrl-RS"/>
        </w:rPr>
      </w:pPr>
      <w:r w:rsidRPr="006A1236">
        <w:rPr>
          <w:lang w:val="sr-Cyrl-RS"/>
        </w:rPr>
        <w:t xml:space="preserve"> Директор школе,</w:t>
      </w:r>
    </w:p>
    <w:p w14:paraId="77EDEF1C" w14:textId="3ADE99CA" w:rsidR="001D355B" w:rsidRPr="00A9136F" w:rsidRDefault="006A1236" w:rsidP="00A9136F">
      <w:pPr>
        <w:jc w:val="right"/>
      </w:pPr>
      <w:r w:rsidRPr="006A1236">
        <w:rPr>
          <w:lang w:val="sr-Cyrl-RS"/>
        </w:rPr>
        <w:t>Лазар Чикириз,проф</w:t>
      </w:r>
      <w:r w:rsidR="00A9136F">
        <w:t xml:space="preserve"> </w:t>
      </w:r>
    </w:p>
    <w:p w14:paraId="20732E47" w14:textId="03103B07" w:rsidR="00D429FC" w:rsidRPr="00D429FC" w:rsidRDefault="00D429FC" w:rsidP="00D429FC">
      <w:pPr>
        <w:pStyle w:val="Heading1"/>
        <w:rPr>
          <w:lang w:val="en-US"/>
        </w:rPr>
      </w:pPr>
      <w:bookmarkStart w:id="157" w:name="_TOC_250002"/>
      <w:bookmarkStart w:id="158" w:name="_Toc241438767"/>
      <w:r>
        <w:rPr>
          <w:lang w:val="en-US"/>
        </w:rPr>
        <w:t xml:space="preserve">12. </w:t>
      </w:r>
      <w:r w:rsidRPr="00D429FC">
        <w:rPr>
          <w:lang w:val="en-US"/>
        </w:rPr>
        <w:t xml:space="preserve">АДМИНИСТРАТИВНО-ТЕХНИЧКА </w:t>
      </w:r>
      <w:bookmarkEnd w:id="157"/>
      <w:r w:rsidRPr="00D429FC">
        <w:rPr>
          <w:lang w:val="en-US"/>
        </w:rPr>
        <w:t>СЛУЖБА</w:t>
      </w:r>
      <w:bookmarkEnd w:id="158"/>
    </w:p>
    <w:p w14:paraId="3BC7B3E8" w14:textId="77777777" w:rsidR="00031C49" w:rsidRPr="00031C49" w:rsidRDefault="00031C49" w:rsidP="00031C49">
      <w:pPr>
        <w:tabs>
          <w:tab w:val="left" w:pos="1950"/>
        </w:tabs>
        <w:jc w:val="left"/>
        <w:rPr>
          <w:lang w:val="en-US"/>
        </w:rPr>
      </w:pPr>
      <w:proofErr w:type="spellStart"/>
      <w:r w:rsidRPr="00031C49">
        <w:rPr>
          <w:lang w:val="en-US"/>
        </w:rPr>
        <w:t>Секретaр</w:t>
      </w:r>
      <w:proofErr w:type="spellEnd"/>
      <w:r w:rsidRPr="00031C49">
        <w:rPr>
          <w:lang w:val="sr-Cyrl-RS"/>
        </w:rPr>
        <w:t xml:space="preserve"> и </w:t>
      </w:r>
      <w:proofErr w:type="spellStart"/>
      <w:r w:rsidRPr="00031C49">
        <w:rPr>
          <w:lang w:val="en-US"/>
        </w:rPr>
        <w:t>шеф</w:t>
      </w:r>
      <w:proofErr w:type="spellEnd"/>
      <w:r w:rsidRPr="00031C49">
        <w:rPr>
          <w:lang w:val="en-US"/>
        </w:rPr>
        <w:t xml:space="preserve"> </w:t>
      </w:r>
      <w:proofErr w:type="spellStart"/>
      <w:r w:rsidRPr="00031C49">
        <w:rPr>
          <w:lang w:val="en-US"/>
        </w:rPr>
        <w:t>рaчуноводствa</w:t>
      </w:r>
      <w:proofErr w:type="spellEnd"/>
      <w:r w:rsidRPr="00031C49">
        <w:rPr>
          <w:lang w:val="en-US"/>
        </w:rPr>
        <w:t xml:space="preserve"> </w:t>
      </w:r>
      <w:proofErr w:type="spellStart"/>
      <w:r w:rsidRPr="00031C49">
        <w:rPr>
          <w:lang w:val="en-US"/>
        </w:rPr>
        <w:t>су</w:t>
      </w:r>
      <w:proofErr w:type="spellEnd"/>
      <w:r w:rsidRPr="00031C49">
        <w:rPr>
          <w:lang w:val="en-US"/>
        </w:rPr>
        <w:t xml:space="preserve"> </w:t>
      </w:r>
      <w:proofErr w:type="spellStart"/>
      <w:r w:rsidRPr="00031C49">
        <w:rPr>
          <w:lang w:val="en-US"/>
        </w:rPr>
        <w:t>рaдили</w:t>
      </w:r>
      <w:proofErr w:type="spellEnd"/>
      <w:r w:rsidRPr="00031C49">
        <w:rPr>
          <w:lang w:val="en-US"/>
        </w:rPr>
        <w:t xml:space="preserve"> </w:t>
      </w:r>
      <w:proofErr w:type="spellStart"/>
      <w:r w:rsidRPr="00031C49">
        <w:rPr>
          <w:lang w:val="en-US"/>
        </w:rPr>
        <w:t>нa</w:t>
      </w:r>
      <w:proofErr w:type="spellEnd"/>
      <w:r w:rsidRPr="00031C49">
        <w:rPr>
          <w:lang w:val="en-US"/>
        </w:rPr>
        <w:t xml:space="preserve"> </w:t>
      </w:r>
      <w:proofErr w:type="spellStart"/>
      <w:r w:rsidRPr="00031C49">
        <w:rPr>
          <w:lang w:val="en-US"/>
        </w:rPr>
        <w:t>реaлизaцији</w:t>
      </w:r>
      <w:proofErr w:type="spellEnd"/>
      <w:r w:rsidRPr="00031C49">
        <w:rPr>
          <w:lang w:val="en-US"/>
        </w:rPr>
        <w:t xml:space="preserve"> </w:t>
      </w:r>
      <w:proofErr w:type="spellStart"/>
      <w:r w:rsidRPr="00031C49">
        <w:rPr>
          <w:lang w:val="en-US"/>
        </w:rPr>
        <w:t>свих</w:t>
      </w:r>
      <w:proofErr w:type="spellEnd"/>
      <w:r w:rsidRPr="00031C49">
        <w:rPr>
          <w:lang w:val="en-US"/>
        </w:rPr>
        <w:t xml:space="preserve"> </w:t>
      </w:r>
      <w:proofErr w:type="spellStart"/>
      <w:r w:rsidRPr="00031C49">
        <w:rPr>
          <w:lang w:val="en-US"/>
        </w:rPr>
        <w:t>пословa</w:t>
      </w:r>
      <w:proofErr w:type="spellEnd"/>
      <w:r w:rsidRPr="00031C49">
        <w:rPr>
          <w:lang w:val="en-US"/>
        </w:rPr>
        <w:t xml:space="preserve"> </w:t>
      </w:r>
      <w:proofErr w:type="spellStart"/>
      <w:r w:rsidRPr="00031C49">
        <w:rPr>
          <w:lang w:val="en-US"/>
        </w:rPr>
        <w:t>предвиђени</w:t>
      </w:r>
      <w:proofErr w:type="spellEnd"/>
      <w:r w:rsidRPr="00031C49">
        <w:rPr>
          <w:lang w:val="en-US"/>
        </w:rPr>
        <w:t xml:space="preserve"> </w:t>
      </w:r>
      <w:proofErr w:type="spellStart"/>
      <w:r w:rsidRPr="00031C49">
        <w:rPr>
          <w:lang w:val="en-US"/>
        </w:rPr>
        <w:t>плaном</w:t>
      </w:r>
      <w:proofErr w:type="spellEnd"/>
      <w:r w:rsidRPr="00031C49">
        <w:rPr>
          <w:lang w:val="en-US"/>
        </w:rPr>
        <w:t xml:space="preserve"> </w:t>
      </w:r>
      <w:proofErr w:type="spellStart"/>
      <w:r w:rsidRPr="00031C49">
        <w:rPr>
          <w:lang w:val="en-US"/>
        </w:rPr>
        <w:t>рaдa</w:t>
      </w:r>
      <w:proofErr w:type="spellEnd"/>
      <w:r w:rsidRPr="00031C49">
        <w:rPr>
          <w:lang w:val="en-US"/>
        </w:rPr>
        <w:t>.</w:t>
      </w:r>
    </w:p>
    <w:p w14:paraId="7A45969A" w14:textId="0AC75769" w:rsidR="00031C49" w:rsidRPr="00031C49" w:rsidRDefault="00646FA6" w:rsidP="00646FA6">
      <w:pPr>
        <w:pStyle w:val="Heading2"/>
        <w:jc w:val="center"/>
        <w:rPr>
          <w:lang w:val="en-US"/>
        </w:rPr>
      </w:pPr>
      <w:bookmarkStart w:id="159" w:name="_TOC_250001"/>
      <w:bookmarkStart w:id="160" w:name="_Toc241438768"/>
      <w:r>
        <w:rPr>
          <w:lang w:val="en-US"/>
        </w:rPr>
        <w:t>12.</w:t>
      </w:r>
      <w:proofErr w:type="gramStart"/>
      <w:r>
        <w:rPr>
          <w:lang w:val="en-US"/>
        </w:rPr>
        <w:t>1.</w:t>
      </w:r>
      <w:r w:rsidR="00031C49" w:rsidRPr="00031C49">
        <w:rPr>
          <w:lang w:val="en-US"/>
        </w:rPr>
        <w:t>УСПЕХ</w:t>
      </w:r>
      <w:proofErr w:type="gramEnd"/>
      <w:r w:rsidR="00031C49" w:rsidRPr="00031C49">
        <w:rPr>
          <w:lang w:val="en-US"/>
        </w:rPr>
        <w:t xml:space="preserve"> УЧЕНИКА НА </w:t>
      </w:r>
      <w:bookmarkEnd w:id="159"/>
      <w:r w:rsidR="00031C49" w:rsidRPr="00031C49">
        <w:rPr>
          <w:lang w:val="en-US"/>
        </w:rPr>
        <w:t>ТАКМИЧЕЊИМА</w:t>
      </w:r>
      <w:bookmarkEnd w:id="160"/>
    </w:p>
    <w:tbl>
      <w:tblPr>
        <w:tblStyle w:val="TableGrid"/>
        <w:tblW w:w="10091" w:type="dxa"/>
        <w:jc w:val="center"/>
        <w:tblLayout w:type="fixed"/>
        <w:tblLook w:val="04A0" w:firstRow="1" w:lastRow="0" w:firstColumn="1" w:lastColumn="0" w:noHBand="0" w:noVBand="1"/>
      </w:tblPr>
      <w:tblGrid>
        <w:gridCol w:w="1984"/>
        <w:gridCol w:w="794"/>
        <w:gridCol w:w="1814"/>
        <w:gridCol w:w="1984"/>
        <w:gridCol w:w="1701"/>
        <w:gridCol w:w="1814"/>
      </w:tblGrid>
      <w:tr w:rsidR="00031D21" w14:paraId="59500F00" w14:textId="77777777" w:rsidTr="00581884">
        <w:trPr>
          <w:tblHeader/>
          <w:jc w:val="center"/>
        </w:trPr>
        <w:tc>
          <w:tcPr>
            <w:tcW w:w="1984" w:type="dxa"/>
            <w:tcMar>
              <w:top w:w="55" w:type="dxa"/>
              <w:left w:w="55" w:type="dxa"/>
              <w:bottom w:w="55" w:type="dxa"/>
              <w:right w:w="55" w:type="dxa"/>
            </w:tcMar>
            <w:vAlign w:val="center"/>
          </w:tcPr>
          <w:p w14:paraId="459AEDF7" w14:textId="77777777" w:rsidR="00031D21" w:rsidRDefault="00031D21" w:rsidP="00CA2A1F">
            <w:pPr>
              <w:jc w:val="center"/>
            </w:pPr>
            <w:r>
              <w:rPr>
                <w:rFonts w:eastAsia="Times New Roman"/>
                <w:b/>
              </w:rPr>
              <w:t>Име и презиме</w:t>
            </w:r>
          </w:p>
        </w:tc>
        <w:tc>
          <w:tcPr>
            <w:tcW w:w="794" w:type="dxa"/>
            <w:tcMar>
              <w:top w:w="55" w:type="dxa"/>
              <w:left w:w="55" w:type="dxa"/>
              <w:bottom w:w="55" w:type="dxa"/>
              <w:right w:w="55" w:type="dxa"/>
            </w:tcMar>
            <w:vAlign w:val="center"/>
          </w:tcPr>
          <w:p w14:paraId="63A7FDE9" w14:textId="77777777" w:rsidR="00031D21" w:rsidRDefault="00031D21" w:rsidP="00CA2A1F">
            <w:pPr>
              <w:jc w:val="center"/>
            </w:pPr>
            <w:r>
              <w:rPr>
                <w:rFonts w:eastAsia="Times New Roman"/>
                <w:b/>
              </w:rPr>
              <w:t>Разред</w:t>
            </w:r>
          </w:p>
        </w:tc>
        <w:tc>
          <w:tcPr>
            <w:tcW w:w="1814" w:type="dxa"/>
            <w:tcMar>
              <w:top w:w="55" w:type="dxa"/>
              <w:left w:w="55" w:type="dxa"/>
              <w:bottom w:w="55" w:type="dxa"/>
              <w:right w:w="55" w:type="dxa"/>
            </w:tcMar>
            <w:vAlign w:val="center"/>
          </w:tcPr>
          <w:p w14:paraId="3EC4C40A" w14:textId="77777777" w:rsidR="00031D21" w:rsidRDefault="00031D21" w:rsidP="00CA2A1F">
            <w:pPr>
              <w:jc w:val="center"/>
            </w:pPr>
            <w:r>
              <w:rPr>
                <w:rFonts w:eastAsia="Times New Roman"/>
                <w:b/>
              </w:rPr>
              <w:t>Предметни</w:t>
            </w:r>
            <w:r>
              <w:rPr>
                <w:rFonts w:eastAsia="Times New Roman"/>
                <w:b/>
              </w:rPr>
              <w:br/>
              <w:t>наставник</w:t>
            </w:r>
          </w:p>
        </w:tc>
        <w:tc>
          <w:tcPr>
            <w:tcW w:w="1984" w:type="dxa"/>
            <w:tcMar>
              <w:top w:w="55" w:type="dxa"/>
              <w:left w:w="55" w:type="dxa"/>
              <w:bottom w:w="55" w:type="dxa"/>
              <w:right w:w="55" w:type="dxa"/>
            </w:tcMar>
            <w:vAlign w:val="center"/>
          </w:tcPr>
          <w:p w14:paraId="1DA178CB" w14:textId="77777777" w:rsidR="00031D21" w:rsidRDefault="00031D21" w:rsidP="00CA2A1F">
            <w:pPr>
              <w:jc w:val="center"/>
            </w:pPr>
            <w:r>
              <w:rPr>
                <w:rFonts w:eastAsia="Times New Roman"/>
                <w:b/>
              </w:rPr>
              <w:t>Предмет</w:t>
            </w:r>
          </w:p>
        </w:tc>
        <w:tc>
          <w:tcPr>
            <w:tcW w:w="1701" w:type="dxa"/>
            <w:tcMar>
              <w:top w:w="55" w:type="dxa"/>
              <w:left w:w="55" w:type="dxa"/>
              <w:bottom w:w="55" w:type="dxa"/>
              <w:right w:w="55" w:type="dxa"/>
            </w:tcMar>
            <w:vAlign w:val="center"/>
          </w:tcPr>
          <w:p w14:paraId="56A3D052" w14:textId="77777777" w:rsidR="00031D21" w:rsidRDefault="00031D21" w:rsidP="00CA2A1F">
            <w:pPr>
              <w:jc w:val="center"/>
            </w:pPr>
            <w:r>
              <w:rPr>
                <w:rFonts w:eastAsia="Times New Roman"/>
                <w:b/>
              </w:rPr>
              <w:t>Пласман</w:t>
            </w:r>
          </w:p>
        </w:tc>
        <w:tc>
          <w:tcPr>
            <w:tcW w:w="1814" w:type="dxa"/>
            <w:tcMar>
              <w:top w:w="55" w:type="dxa"/>
              <w:left w:w="55" w:type="dxa"/>
              <w:bottom w:w="55" w:type="dxa"/>
              <w:right w:w="55" w:type="dxa"/>
            </w:tcMar>
            <w:vAlign w:val="center"/>
          </w:tcPr>
          <w:p w14:paraId="657BCC0E" w14:textId="77777777" w:rsidR="00031D21" w:rsidRDefault="00031D21" w:rsidP="00CA2A1F">
            <w:pPr>
              <w:jc w:val="center"/>
            </w:pPr>
            <w:r>
              <w:rPr>
                <w:rFonts w:eastAsia="Times New Roman"/>
                <w:b/>
              </w:rPr>
              <w:t>Ниво</w:t>
            </w:r>
            <w:r>
              <w:rPr>
                <w:rFonts w:eastAsia="Times New Roman"/>
                <w:b/>
              </w:rPr>
              <w:br/>
              <w:t>такмичења</w:t>
            </w:r>
          </w:p>
        </w:tc>
      </w:tr>
      <w:tr w:rsidR="00031D21" w14:paraId="4560287A" w14:textId="77777777" w:rsidTr="00581884">
        <w:trPr>
          <w:jc w:val="center"/>
        </w:trPr>
        <w:tc>
          <w:tcPr>
            <w:tcW w:w="1984" w:type="dxa"/>
            <w:vMerge w:val="restart"/>
            <w:tcMar>
              <w:top w:w="55" w:type="dxa"/>
              <w:left w:w="55" w:type="dxa"/>
              <w:bottom w:w="55" w:type="dxa"/>
              <w:right w:w="55" w:type="dxa"/>
            </w:tcMar>
            <w:vAlign w:val="center"/>
          </w:tcPr>
          <w:p w14:paraId="6F5C4BA3" w14:textId="77777777" w:rsidR="00031D21" w:rsidRDefault="00031D21" w:rsidP="00CA2A1F">
            <w:pPr>
              <w:jc w:val="center"/>
            </w:pPr>
            <w:r>
              <w:rPr>
                <w:rFonts w:eastAsia="Times New Roman"/>
              </w:rPr>
              <w:t>Михајло Петронијевић</w:t>
            </w:r>
          </w:p>
          <w:p w14:paraId="42CEA7D9" w14:textId="77777777" w:rsidR="00031D21" w:rsidRDefault="00031D21" w:rsidP="00CA2A1F">
            <w:pPr>
              <w:jc w:val="center"/>
            </w:pPr>
          </w:p>
        </w:tc>
        <w:tc>
          <w:tcPr>
            <w:tcW w:w="794" w:type="dxa"/>
            <w:vMerge w:val="restart"/>
            <w:tcMar>
              <w:top w:w="55" w:type="dxa"/>
              <w:left w:w="55" w:type="dxa"/>
              <w:bottom w:w="55" w:type="dxa"/>
              <w:right w:w="55" w:type="dxa"/>
            </w:tcMar>
            <w:vAlign w:val="center"/>
          </w:tcPr>
          <w:p w14:paraId="0D09FE96" w14:textId="77777777" w:rsidR="00031D21" w:rsidRDefault="00031D21" w:rsidP="00CA2A1F">
            <w:pPr>
              <w:jc w:val="center"/>
            </w:pPr>
            <w:r>
              <w:rPr>
                <w:rFonts w:eastAsia="Times New Roman"/>
              </w:rPr>
              <w:t>7.</w:t>
            </w:r>
          </w:p>
          <w:p w14:paraId="5378704C" w14:textId="77777777" w:rsidR="00031D21" w:rsidRDefault="00031D21" w:rsidP="00CA2A1F">
            <w:pPr>
              <w:jc w:val="center"/>
            </w:pPr>
          </w:p>
        </w:tc>
        <w:tc>
          <w:tcPr>
            <w:tcW w:w="1814" w:type="dxa"/>
            <w:vMerge w:val="restart"/>
            <w:tcMar>
              <w:top w:w="55" w:type="dxa"/>
              <w:left w:w="55" w:type="dxa"/>
              <w:bottom w:w="55" w:type="dxa"/>
              <w:right w:w="55" w:type="dxa"/>
            </w:tcMar>
            <w:vAlign w:val="center"/>
          </w:tcPr>
          <w:p w14:paraId="4E78E91A" w14:textId="77777777" w:rsidR="00031D21" w:rsidRDefault="00031D21" w:rsidP="00CA2A1F">
            <w:pPr>
              <w:jc w:val="center"/>
            </w:pPr>
            <w:r>
              <w:rPr>
                <w:rFonts w:eastAsia="Times New Roman"/>
              </w:rPr>
              <w:t>Весна Марковић</w:t>
            </w:r>
          </w:p>
          <w:p w14:paraId="0F936DF4" w14:textId="77777777" w:rsidR="00031D21" w:rsidRDefault="00031D21" w:rsidP="00CA2A1F">
            <w:pPr>
              <w:jc w:val="center"/>
            </w:pPr>
          </w:p>
          <w:p w14:paraId="25EDE583" w14:textId="77777777" w:rsidR="00031D21" w:rsidRDefault="00031D21" w:rsidP="00CA2A1F">
            <w:pPr>
              <w:jc w:val="center"/>
            </w:pPr>
          </w:p>
        </w:tc>
        <w:tc>
          <w:tcPr>
            <w:tcW w:w="1984" w:type="dxa"/>
            <w:vMerge w:val="restart"/>
            <w:tcMar>
              <w:top w:w="55" w:type="dxa"/>
              <w:left w:w="55" w:type="dxa"/>
              <w:bottom w:w="55" w:type="dxa"/>
              <w:right w:w="55" w:type="dxa"/>
            </w:tcMar>
            <w:vAlign w:val="center"/>
          </w:tcPr>
          <w:p w14:paraId="328A8B16" w14:textId="77777777" w:rsidR="00031D21" w:rsidRDefault="00031D21" w:rsidP="00CA2A1F">
            <w:pPr>
              <w:jc w:val="center"/>
            </w:pPr>
            <w:r>
              <w:rPr>
                <w:rFonts w:eastAsia="Times New Roman"/>
              </w:rPr>
              <w:t>Енглески језик</w:t>
            </w:r>
          </w:p>
          <w:p w14:paraId="0806A330" w14:textId="77777777" w:rsidR="00031D21" w:rsidRDefault="00031D21" w:rsidP="00CA2A1F">
            <w:pPr>
              <w:jc w:val="center"/>
            </w:pPr>
          </w:p>
          <w:p w14:paraId="01AF13E6" w14:textId="77777777" w:rsidR="00031D21" w:rsidRDefault="00031D21" w:rsidP="00CA2A1F">
            <w:pPr>
              <w:jc w:val="center"/>
            </w:pPr>
          </w:p>
        </w:tc>
        <w:tc>
          <w:tcPr>
            <w:tcW w:w="1701" w:type="dxa"/>
            <w:tcMar>
              <w:top w:w="55" w:type="dxa"/>
              <w:left w:w="55" w:type="dxa"/>
              <w:bottom w:w="55" w:type="dxa"/>
              <w:right w:w="55" w:type="dxa"/>
            </w:tcMar>
            <w:vAlign w:val="center"/>
          </w:tcPr>
          <w:p w14:paraId="349B1F85" w14:textId="77777777" w:rsidR="00031D21" w:rsidRDefault="00031D21" w:rsidP="00CA2A1F">
            <w:pPr>
              <w:jc w:val="center"/>
            </w:pPr>
            <w:r>
              <w:rPr>
                <w:rFonts w:eastAsia="Times New Roman"/>
              </w:rPr>
              <w:t>2. место</w:t>
            </w:r>
          </w:p>
        </w:tc>
        <w:tc>
          <w:tcPr>
            <w:tcW w:w="1814" w:type="dxa"/>
            <w:tcMar>
              <w:top w:w="55" w:type="dxa"/>
              <w:left w:w="55" w:type="dxa"/>
              <w:bottom w:w="55" w:type="dxa"/>
              <w:right w:w="55" w:type="dxa"/>
            </w:tcMar>
            <w:vAlign w:val="center"/>
          </w:tcPr>
          <w:p w14:paraId="3E14F74D" w14:textId="77777777" w:rsidR="00031D21" w:rsidRDefault="00031D21" w:rsidP="00CA2A1F">
            <w:pPr>
              <w:jc w:val="center"/>
            </w:pPr>
            <w:r>
              <w:rPr>
                <w:rFonts w:eastAsia="Times New Roman"/>
              </w:rPr>
              <w:t>Општински</w:t>
            </w:r>
          </w:p>
        </w:tc>
      </w:tr>
      <w:tr w:rsidR="00031D21" w14:paraId="3F3B07B3" w14:textId="77777777" w:rsidTr="00581884">
        <w:trPr>
          <w:jc w:val="center"/>
        </w:trPr>
        <w:tc>
          <w:tcPr>
            <w:tcW w:w="1984" w:type="dxa"/>
            <w:vMerge/>
            <w:vAlign w:val="center"/>
          </w:tcPr>
          <w:p w14:paraId="14FDB28E" w14:textId="77777777" w:rsidR="00031D21" w:rsidRDefault="00031D21" w:rsidP="00CA2A1F"/>
        </w:tc>
        <w:tc>
          <w:tcPr>
            <w:tcW w:w="794" w:type="dxa"/>
            <w:vMerge/>
            <w:vAlign w:val="center"/>
          </w:tcPr>
          <w:p w14:paraId="63B7AA14" w14:textId="77777777" w:rsidR="00031D21" w:rsidRDefault="00031D21" w:rsidP="00CA2A1F"/>
        </w:tc>
        <w:tc>
          <w:tcPr>
            <w:tcW w:w="1814" w:type="dxa"/>
            <w:vMerge/>
            <w:vAlign w:val="center"/>
          </w:tcPr>
          <w:p w14:paraId="1804BFD3" w14:textId="77777777" w:rsidR="00031D21" w:rsidRDefault="00031D21" w:rsidP="00CA2A1F"/>
        </w:tc>
        <w:tc>
          <w:tcPr>
            <w:tcW w:w="1984" w:type="dxa"/>
            <w:vMerge/>
            <w:vAlign w:val="center"/>
          </w:tcPr>
          <w:p w14:paraId="093FAD1D" w14:textId="77777777" w:rsidR="00031D21" w:rsidRDefault="00031D21" w:rsidP="00CA2A1F"/>
        </w:tc>
        <w:tc>
          <w:tcPr>
            <w:tcW w:w="1701" w:type="dxa"/>
            <w:tcMar>
              <w:top w:w="55" w:type="dxa"/>
              <w:left w:w="55" w:type="dxa"/>
              <w:bottom w:w="55" w:type="dxa"/>
              <w:right w:w="55" w:type="dxa"/>
            </w:tcMar>
            <w:vAlign w:val="center"/>
          </w:tcPr>
          <w:p w14:paraId="6AE0F27F" w14:textId="77777777" w:rsidR="00031D21" w:rsidRDefault="00031D21" w:rsidP="00CA2A1F">
            <w:pPr>
              <w:jc w:val="center"/>
            </w:pPr>
            <w:r>
              <w:rPr>
                <w:rFonts w:eastAsia="Times New Roman"/>
              </w:rPr>
              <w:t>3. место</w:t>
            </w:r>
          </w:p>
        </w:tc>
        <w:tc>
          <w:tcPr>
            <w:tcW w:w="1814" w:type="dxa"/>
            <w:tcMar>
              <w:top w:w="55" w:type="dxa"/>
              <w:left w:w="55" w:type="dxa"/>
              <w:bottom w:w="55" w:type="dxa"/>
              <w:right w:w="55" w:type="dxa"/>
            </w:tcMar>
            <w:vAlign w:val="center"/>
          </w:tcPr>
          <w:p w14:paraId="52C3DE7B" w14:textId="77777777" w:rsidR="00031D21" w:rsidRDefault="00031D21" w:rsidP="00CA2A1F">
            <w:pPr>
              <w:jc w:val="center"/>
            </w:pPr>
            <w:r>
              <w:rPr>
                <w:rFonts w:eastAsia="Times New Roman"/>
              </w:rPr>
              <w:t>Окружни</w:t>
            </w:r>
          </w:p>
        </w:tc>
      </w:tr>
      <w:tr w:rsidR="00031D21" w14:paraId="33BD4FAC" w14:textId="77777777" w:rsidTr="00581884">
        <w:trPr>
          <w:jc w:val="center"/>
        </w:trPr>
        <w:tc>
          <w:tcPr>
            <w:tcW w:w="1984" w:type="dxa"/>
            <w:vMerge w:val="restart"/>
            <w:tcMar>
              <w:top w:w="55" w:type="dxa"/>
              <w:left w:w="55" w:type="dxa"/>
              <w:bottom w:w="55" w:type="dxa"/>
              <w:right w:w="55" w:type="dxa"/>
            </w:tcMar>
            <w:vAlign w:val="center"/>
          </w:tcPr>
          <w:p w14:paraId="56A330E6" w14:textId="77777777" w:rsidR="00031D21" w:rsidRDefault="00031D21" w:rsidP="00CA2A1F">
            <w:pPr>
              <w:jc w:val="center"/>
            </w:pPr>
            <w:r>
              <w:rPr>
                <w:rFonts w:eastAsia="Times New Roman"/>
              </w:rPr>
              <w:t>Јована Јеличић</w:t>
            </w:r>
          </w:p>
          <w:p w14:paraId="4D97BD59" w14:textId="77777777" w:rsidR="00031D21" w:rsidRDefault="00031D21" w:rsidP="00CA2A1F">
            <w:pPr>
              <w:jc w:val="center"/>
            </w:pPr>
          </w:p>
          <w:p w14:paraId="5147D859" w14:textId="77777777" w:rsidR="00031D21" w:rsidRDefault="00031D21" w:rsidP="00CA2A1F">
            <w:pPr>
              <w:jc w:val="center"/>
            </w:pPr>
          </w:p>
          <w:p w14:paraId="4C43A014" w14:textId="77777777" w:rsidR="00031D21" w:rsidRDefault="00031D21" w:rsidP="00CA2A1F">
            <w:pPr>
              <w:jc w:val="center"/>
            </w:pPr>
          </w:p>
          <w:p w14:paraId="5960FF9F" w14:textId="77777777" w:rsidR="00031D21" w:rsidRDefault="00031D21" w:rsidP="00CA2A1F">
            <w:pPr>
              <w:jc w:val="center"/>
            </w:pPr>
          </w:p>
          <w:p w14:paraId="793B673A" w14:textId="77777777" w:rsidR="00031D21" w:rsidRDefault="00031D21" w:rsidP="00CA2A1F">
            <w:pPr>
              <w:jc w:val="center"/>
            </w:pPr>
          </w:p>
          <w:p w14:paraId="76F40E8F" w14:textId="77777777" w:rsidR="00031D21" w:rsidRDefault="00031D21" w:rsidP="00CA2A1F">
            <w:pPr>
              <w:jc w:val="center"/>
            </w:pPr>
          </w:p>
        </w:tc>
        <w:tc>
          <w:tcPr>
            <w:tcW w:w="794" w:type="dxa"/>
            <w:vMerge w:val="restart"/>
            <w:tcMar>
              <w:top w:w="55" w:type="dxa"/>
              <w:left w:w="55" w:type="dxa"/>
              <w:bottom w:w="55" w:type="dxa"/>
              <w:right w:w="55" w:type="dxa"/>
            </w:tcMar>
            <w:vAlign w:val="center"/>
          </w:tcPr>
          <w:p w14:paraId="0BDF72C6" w14:textId="77777777" w:rsidR="00031D21" w:rsidRDefault="00031D21" w:rsidP="00CA2A1F">
            <w:pPr>
              <w:jc w:val="center"/>
            </w:pPr>
            <w:r>
              <w:rPr>
                <w:rFonts w:eastAsia="Times New Roman"/>
              </w:rPr>
              <w:t>8.</w:t>
            </w:r>
          </w:p>
          <w:p w14:paraId="1642BBEC" w14:textId="77777777" w:rsidR="00031D21" w:rsidRDefault="00031D21" w:rsidP="00CA2A1F">
            <w:pPr>
              <w:jc w:val="center"/>
            </w:pPr>
          </w:p>
          <w:p w14:paraId="193003BC" w14:textId="77777777" w:rsidR="00031D21" w:rsidRDefault="00031D21" w:rsidP="00CA2A1F">
            <w:pPr>
              <w:jc w:val="center"/>
            </w:pPr>
          </w:p>
          <w:p w14:paraId="620C0335" w14:textId="77777777" w:rsidR="00031D21" w:rsidRDefault="00031D21" w:rsidP="00CA2A1F">
            <w:pPr>
              <w:jc w:val="center"/>
            </w:pPr>
          </w:p>
          <w:p w14:paraId="01E40623" w14:textId="77777777" w:rsidR="00031D21" w:rsidRDefault="00031D21" w:rsidP="00CA2A1F">
            <w:pPr>
              <w:jc w:val="center"/>
            </w:pPr>
          </w:p>
          <w:p w14:paraId="23CC2630" w14:textId="77777777" w:rsidR="00031D21" w:rsidRDefault="00031D21" w:rsidP="00CA2A1F">
            <w:pPr>
              <w:jc w:val="center"/>
            </w:pPr>
          </w:p>
          <w:p w14:paraId="69E1BF20" w14:textId="77777777" w:rsidR="00031D21" w:rsidRDefault="00031D21" w:rsidP="00CA2A1F">
            <w:pPr>
              <w:jc w:val="center"/>
            </w:pPr>
          </w:p>
        </w:tc>
        <w:tc>
          <w:tcPr>
            <w:tcW w:w="1814" w:type="dxa"/>
            <w:vMerge/>
            <w:vAlign w:val="center"/>
          </w:tcPr>
          <w:p w14:paraId="146E2E9B" w14:textId="77777777" w:rsidR="00031D21" w:rsidRDefault="00031D21" w:rsidP="00CA2A1F"/>
        </w:tc>
        <w:tc>
          <w:tcPr>
            <w:tcW w:w="1984" w:type="dxa"/>
            <w:vMerge/>
            <w:vAlign w:val="center"/>
          </w:tcPr>
          <w:p w14:paraId="61FEAD13" w14:textId="77777777" w:rsidR="00031D21" w:rsidRDefault="00031D21" w:rsidP="00CA2A1F"/>
        </w:tc>
        <w:tc>
          <w:tcPr>
            <w:tcW w:w="1701" w:type="dxa"/>
            <w:tcMar>
              <w:top w:w="55" w:type="dxa"/>
              <w:left w:w="55" w:type="dxa"/>
              <w:bottom w:w="55" w:type="dxa"/>
              <w:right w:w="55" w:type="dxa"/>
            </w:tcMar>
            <w:vAlign w:val="center"/>
          </w:tcPr>
          <w:p w14:paraId="024297A9" w14:textId="77777777" w:rsidR="00031D21" w:rsidRDefault="00031D21" w:rsidP="00CA2A1F">
            <w:pPr>
              <w:jc w:val="center"/>
            </w:pPr>
            <w:r>
              <w:rPr>
                <w:rFonts w:eastAsia="Times New Roman"/>
              </w:rPr>
              <w:t>3. место</w:t>
            </w:r>
          </w:p>
        </w:tc>
        <w:tc>
          <w:tcPr>
            <w:tcW w:w="1814" w:type="dxa"/>
            <w:tcMar>
              <w:top w:w="55" w:type="dxa"/>
              <w:left w:w="55" w:type="dxa"/>
              <w:bottom w:w="55" w:type="dxa"/>
              <w:right w:w="55" w:type="dxa"/>
            </w:tcMar>
            <w:vAlign w:val="center"/>
          </w:tcPr>
          <w:p w14:paraId="4FC0D522" w14:textId="77777777" w:rsidR="00031D21" w:rsidRDefault="00031D21" w:rsidP="00CA2A1F">
            <w:pPr>
              <w:jc w:val="center"/>
            </w:pPr>
            <w:r>
              <w:rPr>
                <w:rFonts w:eastAsia="Times New Roman"/>
              </w:rPr>
              <w:t>Општински</w:t>
            </w:r>
          </w:p>
        </w:tc>
      </w:tr>
      <w:tr w:rsidR="00031D21" w14:paraId="4AAFFDDE" w14:textId="77777777" w:rsidTr="00581884">
        <w:trPr>
          <w:jc w:val="center"/>
        </w:trPr>
        <w:tc>
          <w:tcPr>
            <w:tcW w:w="1984" w:type="dxa"/>
            <w:vMerge/>
            <w:vAlign w:val="center"/>
          </w:tcPr>
          <w:p w14:paraId="00A64D8F" w14:textId="77777777" w:rsidR="00031D21" w:rsidRDefault="00031D21" w:rsidP="00CA2A1F"/>
        </w:tc>
        <w:tc>
          <w:tcPr>
            <w:tcW w:w="794" w:type="dxa"/>
            <w:vMerge/>
            <w:vAlign w:val="center"/>
          </w:tcPr>
          <w:p w14:paraId="06FA12C9" w14:textId="77777777" w:rsidR="00031D21" w:rsidRDefault="00031D21" w:rsidP="00CA2A1F"/>
        </w:tc>
        <w:tc>
          <w:tcPr>
            <w:tcW w:w="1814" w:type="dxa"/>
            <w:vMerge w:val="restart"/>
            <w:tcMar>
              <w:top w:w="55" w:type="dxa"/>
              <w:left w:w="55" w:type="dxa"/>
              <w:bottom w:w="55" w:type="dxa"/>
              <w:right w:w="55" w:type="dxa"/>
            </w:tcMar>
            <w:vAlign w:val="center"/>
          </w:tcPr>
          <w:p w14:paraId="42AF6676" w14:textId="77777777" w:rsidR="00031D21" w:rsidRDefault="00031D21" w:rsidP="00CA2A1F">
            <w:pPr>
              <w:jc w:val="center"/>
            </w:pPr>
            <w:r>
              <w:rPr>
                <w:rFonts w:eastAsia="Times New Roman"/>
              </w:rPr>
              <w:t>Александар Винић</w:t>
            </w:r>
          </w:p>
          <w:p w14:paraId="5DFAA01C" w14:textId="77777777" w:rsidR="00031D21" w:rsidRDefault="00031D21" w:rsidP="00CA2A1F">
            <w:pPr>
              <w:jc w:val="center"/>
            </w:pPr>
          </w:p>
          <w:p w14:paraId="72DD2F3B" w14:textId="77777777" w:rsidR="00031D21" w:rsidRDefault="00031D21" w:rsidP="00CA2A1F">
            <w:pPr>
              <w:jc w:val="center"/>
            </w:pPr>
          </w:p>
          <w:p w14:paraId="2A69DB34" w14:textId="77777777" w:rsidR="00031D21" w:rsidRDefault="00031D21" w:rsidP="00CA2A1F">
            <w:pPr>
              <w:jc w:val="center"/>
            </w:pPr>
          </w:p>
          <w:p w14:paraId="3A0B1B9A" w14:textId="77777777" w:rsidR="00031D21" w:rsidRDefault="00031D21" w:rsidP="00CA2A1F">
            <w:pPr>
              <w:jc w:val="center"/>
            </w:pPr>
          </w:p>
          <w:p w14:paraId="572EC83F" w14:textId="77777777" w:rsidR="00031D21" w:rsidRDefault="00031D21" w:rsidP="00CA2A1F">
            <w:pPr>
              <w:jc w:val="center"/>
            </w:pPr>
          </w:p>
          <w:p w14:paraId="38C508E8" w14:textId="77777777" w:rsidR="00031D21" w:rsidRDefault="00031D21" w:rsidP="00CA2A1F">
            <w:pPr>
              <w:jc w:val="center"/>
            </w:pPr>
          </w:p>
        </w:tc>
        <w:tc>
          <w:tcPr>
            <w:tcW w:w="1984" w:type="dxa"/>
            <w:vMerge w:val="restart"/>
            <w:tcMar>
              <w:top w:w="55" w:type="dxa"/>
              <w:left w:w="55" w:type="dxa"/>
              <w:bottom w:w="55" w:type="dxa"/>
              <w:right w:w="55" w:type="dxa"/>
            </w:tcMar>
            <w:vAlign w:val="center"/>
          </w:tcPr>
          <w:p w14:paraId="79F374F5" w14:textId="77777777" w:rsidR="00031D21" w:rsidRDefault="00031D21" w:rsidP="00CA2A1F">
            <w:pPr>
              <w:jc w:val="center"/>
            </w:pPr>
            <w:r>
              <w:rPr>
                <w:rFonts w:eastAsia="Times New Roman"/>
              </w:rPr>
              <w:t>Шта знаш о саобраћају</w:t>
            </w:r>
          </w:p>
          <w:p w14:paraId="0BDAE28D" w14:textId="77777777" w:rsidR="00031D21" w:rsidRDefault="00031D21" w:rsidP="00CA2A1F">
            <w:pPr>
              <w:jc w:val="center"/>
            </w:pPr>
          </w:p>
          <w:p w14:paraId="67320553" w14:textId="77777777" w:rsidR="00031D21" w:rsidRDefault="00031D21" w:rsidP="00CA2A1F">
            <w:pPr>
              <w:jc w:val="center"/>
            </w:pPr>
          </w:p>
          <w:p w14:paraId="050333A6" w14:textId="77777777" w:rsidR="00031D21" w:rsidRDefault="00031D21" w:rsidP="00CA2A1F">
            <w:pPr>
              <w:jc w:val="center"/>
            </w:pPr>
          </w:p>
          <w:p w14:paraId="66E10965" w14:textId="77777777" w:rsidR="00031D21" w:rsidRDefault="00031D21" w:rsidP="00CA2A1F">
            <w:pPr>
              <w:jc w:val="center"/>
            </w:pPr>
          </w:p>
          <w:p w14:paraId="62325A54" w14:textId="77777777" w:rsidR="00031D21" w:rsidRDefault="00031D21" w:rsidP="00CA2A1F">
            <w:pPr>
              <w:jc w:val="center"/>
            </w:pPr>
          </w:p>
          <w:p w14:paraId="40C04546" w14:textId="77777777" w:rsidR="00031D21" w:rsidRDefault="00031D21" w:rsidP="00CA2A1F">
            <w:pPr>
              <w:jc w:val="center"/>
            </w:pPr>
          </w:p>
        </w:tc>
        <w:tc>
          <w:tcPr>
            <w:tcW w:w="1701" w:type="dxa"/>
            <w:tcMar>
              <w:top w:w="55" w:type="dxa"/>
              <w:left w:w="55" w:type="dxa"/>
              <w:bottom w:w="55" w:type="dxa"/>
              <w:right w:w="55" w:type="dxa"/>
            </w:tcMar>
            <w:vAlign w:val="center"/>
          </w:tcPr>
          <w:p w14:paraId="2B2E5277" w14:textId="77777777" w:rsidR="00031D21" w:rsidRDefault="00031D21" w:rsidP="00CA2A1F">
            <w:pPr>
              <w:jc w:val="center"/>
            </w:pPr>
            <w:r>
              <w:rPr>
                <w:rFonts w:eastAsia="Times New Roman"/>
              </w:rPr>
              <w:t>1. место</w:t>
            </w:r>
          </w:p>
        </w:tc>
        <w:tc>
          <w:tcPr>
            <w:tcW w:w="1814" w:type="dxa"/>
            <w:tcMar>
              <w:top w:w="55" w:type="dxa"/>
              <w:left w:w="55" w:type="dxa"/>
              <w:bottom w:w="55" w:type="dxa"/>
              <w:right w:w="55" w:type="dxa"/>
            </w:tcMar>
            <w:vAlign w:val="center"/>
          </w:tcPr>
          <w:p w14:paraId="2B1E7660" w14:textId="77777777" w:rsidR="00031D21" w:rsidRDefault="00031D21" w:rsidP="00CA2A1F">
            <w:pPr>
              <w:jc w:val="center"/>
            </w:pPr>
            <w:r>
              <w:rPr>
                <w:rFonts w:eastAsia="Times New Roman"/>
              </w:rPr>
              <w:t>Општински</w:t>
            </w:r>
          </w:p>
        </w:tc>
      </w:tr>
      <w:tr w:rsidR="00031D21" w14:paraId="1A8DC806" w14:textId="77777777" w:rsidTr="00581884">
        <w:trPr>
          <w:jc w:val="center"/>
        </w:trPr>
        <w:tc>
          <w:tcPr>
            <w:tcW w:w="1984" w:type="dxa"/>
            <w:vMerge/>
            <w:vAlign w:val="center"/>
          </w:tcPr>
          <w:p w14:paraId="5CAB01F1" w14:textId="77777777" w:rsidR="00031D21" w:rsidRDefault="00031D21" w:rsidP="00CA2A1F"/>
        </w:tc>
        <w:tc>
          <w:tcPr>
            <w:tcW w:w="794" w:type="dxa"/>
            <w:vMerge/>
            <w:vAlign w:val="center"/>
          </w:tcPr>
          <w:p w14:paraId="277661A7" w14:textId="77777777" w:rsidR="00031D21" w:rsidRDefault="00031D21" w:rsidP="00CA2A1F"/>
        </w:tc>
        <w:tc>
          <w:tcPr>
            <w:tcW w:w="1814" w:type="dxa"/>
            <w:vMerge/>
            <w:vAlign w:val="center"/>
          </w:tcPr>
          <w:p w14:paraId="038D1B1D" w14:textId="77777777" w:rsidR="00031D21" w:rsidRDefault="00031D21" w:rsidP="00CA2A1F"/>
        </w:tc>
        <w:tc>
          <w:tcPr>
            <w:tcW w:w="1984" w:type="dxa"/>
            <w:vMerge/>
            <w:vAlign w:val="center"/>
          </w:tcPr>
          <w:p w14:paraId="5755DA09" w14:textId="77777777" w:rsidR="00031D21" w:rsidRDefault="00031D21" w:rsidP="00CA2A1F"/>
        </w:tc>
        <w:tc>
          <w:tcPr>
            <w:tcW w:w="1701" w:type="dxa"/>
            <w:tcMar>
              <w:top w:w="55" w:type="dxa"/>
              <w:left w:w="55" w:type="dxa"/>
              <w:bottom w:w="55" w:type="dxa"/>
              <w:right w:w="55" w:type="dxa"/>
            </w:tcMar>
            <w:vAlign w:val="center"/>
          </w:tcPr>
          <w:p w14:paraId="139A7572" w14:textId="77777777" w:rsidR="00031D21" w:rsidRDefault="00031D21" w:rsidP="00CA2A1F">
            <w:pPr>
              <w:jc w:val="center"/>
            </w:pPr>
            <w:r>
              <w:rPr>
                <w:rFonts w:eastAsia="Times New Roman"/>
              </w:rPr>
              <w:t>1. место</w:t>
            </w:r>
          </w:p>
        </w:tc>
        <w:tc>
          <w:tcPr>
            <w:tcW w:w="1814" w:type="dxa"/>
            <w:tcMar>
              <w:top w:w="55" w:type="dxa"/>
              <w:left w:w="55" w:type="dxa"/>
              <w:bottom w:w="55" w:type="dxa"/>
              <w:right w:w="55" w:type="dxa"/>
            </w:tcMar>
            <w:vAlign w:val="center"/>
          </w:tcPr>
          <w:p w14:paraId="279858A7" w14:textId="77777777" w:rsidR="00031D21" w:rsidRDefault="00031D21" w:rsidP="00CA2A1F">
            <w:pPr>
              <w:jc w:val="center"/>
            </w:pPr>
            <w:r>
              <w:rPr>
                <w:rFonts w:eastAsia="Times New Roman"/>
              </w:rPr>
              <w:t>Окружни</w:t>
            </w:r>
          </w:p>
        </w:tc>
      </w:tr>
      <w:tr w:rsidR="00031D21" w14:paraId="5EEA72FC" w14:textId="77777777" w:rsidTr="00581884">
        <w:trPr>
          <w:jc w:val="center"/>
        </w:trPr>
        <w:tc>
          <w:tcPr>
            <w:tcW w:w="1984" w:type="dxa"/>
            <w:vMerge/>
            <w:vAlign w:val="center"/>
          </w:tcPr>
          <w:p w14:paraId="4C3F615A" w14:textId="77777777" w:rsidR="00031D21" w:rsidRDefault="00031D21" w:rsidP="00CA2A1F"/>
        </w:tc>
        <w:tc>
          <w:tcPr>
            <w:tcW w:w="794" w:type="dxa"/>
            <w:vMerge/>
            <w:vAlign w:val="center"/>
          </w:tcPr>
          <w:p w14:paraId="36868500" w14:textId="77777777" w:rsidR="00031D21" w:rsidRDefault="00031D21" w:rsidP="00CA2A1F"/>
        </w:tc>
        <w:tc>
          <w:tcPr>
            <w:tcW w:w="1814" w:type="dxa"/>
            <w:vMerge/>
            <w:vAlign w:val="center"/>
          </w:tcPr>
          <w:p w14:paraId="61A91987" w14:textId="77777777" w:rsidR="00031D21" w:rsidRDefault="00031D21" w:rsidP="00CA2A1F"/>
        </w:tc>
        <w:tc>
          <w:tcPr>
            <w:tcW w:w="1984" w:type="dxa"/>
            <w:vMerge/>
            <w:vAlign w:val="center"/>
          </w:tcPr>
          <w:p w14:paraId="2F4549A7" w14:textId="77777777" w:rsidR="00031D21" w:rsidRDefault="00031D21" w:rsidP="00CA2A1F"/>
        </w:tc>
        <w:tc>
          <w:tcPr>
            <w:tcW w:w="1701" w:type="dxa"/>
            <w:tcMar>
              <w:top w:w="55" w:type="dxa"/>
              <w:left w:w="55" w:type="dxa"/>
              <w:bottom w:w="55" w:type="dxa"/>
              <w:right w:w="55" w:type="dxa"/>
            </w:tcMar>
            <w:vAlign w:val="center"/>
          </w:tcPr>
          <w:p w14:paraId="10275DF1" w14:textId="77777777" w:rsidR="00031D21" w:rsidRDefault="00031D21" w:rsidP="00CA2A1F">
            <w:pPr>
              <w:jc w:val="center"/>
            </w:pPr>
            <w:r>
              <w:rPr>
                <w:rFonts w:eastAsia="Times New Roman"/>
              </w:rPr>
              <w:t>Пласман на Републичко</w:t>
            </w:r>
          </w:p>
        </w:tc>
        <w:tc>
          <w:tcPr>
            <w:tcW w:w="1814" w:type="dxa"/>
            <w:tcMar>
              <w:top w:w="55" w:type="dxa"/>
              <w:left w:w="55" w:type="dxa"/>
              <w:bottom w:w="55" w:type="dxa"/>
              <w:right w:w="55" w:type="dxa"/>
            </w:tcMar>
            <w:vAlign w:val="center"/>
          </w:tcPr>
          <w:p w14:paraId="514BAAF6" w14:textId="77777777" w:rsidR="00031D21" w:rsidRDefault="00031D21" w:rsidP="00CA2A1F">
            <w:pPr>
              <w:jc w:val="center"/>
            </w:pPr>
          </w:p>
        </w:tc>
      </w:tr>
      <w:tr w:rsidR="00031D21" w14:paraId="3FFE6923" w14:textId="77777777" w:rsidTr="00581884">
        <w:trPr>
          <w:jc w:val="center"/>
        </w:trPr>
        <w:tc>
          <w:tcPr>
            <w:tcW w:w="1984" w:type="dxa"/>
            <w:vMerge/>
            <w:vAlign w:val="center"/>
          </w:tcPr>
          <w:p w14:paraId="634A22A8" w14:textId="77777777" w:rsidR="00031D21" w:rsidRDefault="00031D21" w:rsidP="00CA2A1F"/>
        </w:tc>
        <w:tc>
          <w:tcPr>
            <w:tcW w:w="794" w:type="dxa"/>
            <w:vMerge/>
            <w:vAlign w:val="center"/>
          </w:tcPr>
          <w:p w14:paraId="2E208390" w14:textId="77777777" w:rsidR="00031D21" w:rsidRDefault="00031D21" w:rsidP="00CA2A1F"/>
        </w:tc>
        <w:tc>
          <w:tcPr>
            <w:tcW w:w="1814" w:type="dxa"/>
            <w:vMerge/>
            <w:vAlign w:val="center"/>
          </w:tcPr>
          <w:p w14:paraId="306400CF" w14:textId="77777777" w:rsidR="00031D21" w:rsidRDefault="00031D21" w:rsidP="00CA2A1F"/>
        </w:tc>
        <w:tc>
          <w:tcPr>
            <w:tcW w:w="1984" w:type="dxa"/>
            <w:vMerge/>
            <w:vAlign w:val="center"/>
          </w:tcPr>
          <w:p w14:paraId="077FC258" w14:textId="77777777" w:rsidR="00031D21" w:rsidRDefault="00031D21" w:rsidP="00CA2A1F"/>
        </w:tc>
        <w:tc>
          <w:tcPr>
            <w:tcW w:w="1701" w:type="dxa"/>
            <w:tcMar>
              <w:top w:w="55" w:type="dxa"/>
              <w:left w:w="55" w:type="dxa"/>
              <w:bottom w:w="55" w:type="dxa"/>
              <w:right w:w="55" w:type="dxa"/>
            </w:tcMar>
            <w:vAlign w:val="center"/>
          </w:tcPr>
          <w:p w14:paraId="4B4F65D6" w14:textId="77777777" w:rsidR="00031D21" w:rsidRDefault="00031D21" w:rsidP="00CA2A1F">
            <w:pPr>
              <w:jc w:val="center"/>
            </w:pPr>
            <w:r>
              <w:rPr>
                <w:rFonts w:eastAsia="Times New Roman"/>
              </w:rPr>
              <w:t>1. место</w:t>
            </w:r>
          </w:p>
        </w:tc>
        <w:tc>
          <w:tcPr>
            <w:tcW w:w="1814" w:type="dxa"/>
            <w:tcMar>
              <w:top w:w="55" w:type="dxa"/>
              <w:left w:w="55" w:type="dxa"/>
              <w:bottom w:w="55" w:type="dxa"/>
              <w:right w:w="55" w:type="dxa"/>
            </w:tcMar>
            <w:vAlign w:val="center"/>
          </w:tcPr>
          <w:p w14:paraId="4002A19A" w14:textId="77777777" w:rsidR="00031D21" w:rsidRDefault="00031D21" w:rsidP="00CA2A1F">
            <w:pPr>
              <w:jc w:val="center"/>
            </w:pPr>
            <w:r>
              <w:rPr>
                <w:rFonts w:eastAsia="Times New Roman"/>
              </w:rPr>
              <w:t>Окружни</w:t>
            </w:r>
          </w:p>
        </w:tc>
      </w:tr>
      <w:tr w:rsidR="00031D21" w14:paraId="40A1E6CD" w14:textId="77777777" w:rsidTr="00581884">
        <w:trPr>
          <w:jc w:val="center"/>
        </w:trPr>
        <w:tc>
          <w:tcPr>
            <w:tcW w:w="1984" w:type="dxa"/>
            <w:vMerge/>
            <w:vAlign w:val="center"/>
          </w:tcPr>
          <w:p w14:paraId="1E14358A" w14:textId="77777777" w:rsidR="00031D21" w:rsidRDefault="00031D21" w:rsidP="00CA2A1F"/>
        </w:tc>
        <w:tc>
          <w:tcPr>
            <w:tcW w:w="794" w:type="dxa"/>
            <w:vMerge/>
            <w:vAlign w:val="center"/>
          </w:tcPr>
          <w:p w14:paraId="0856B019" w14:textId="77777777" w:rsidR="00031D21" w:rsidRDefault="00031D21" w:rsidP="00CA2A1F"/>
        </w:tc>
        <w:tc>
          <w:tcPr>
            <w:tcW w:w="1814" w:type="dxa"/>
            <w:vMerge/>
            <w:vAlign w:val="center"/>
          </w:tcPr>
          <w:p w14:paraId="00AE7512" w14:textId="77777777" w:rsidR="00031D21" w:rsidRDefault="00031D21" w:rsidP="00CA2A1F"/>
        </w:tc>
        <w:tc>
          <w:tcPr>
            <w:tcW w:w="1984" w:type="dxa"/>
            <w:vMerge/>
            <w:vAlign w:val="center"/>
          </w:tcPr>
          <w:p w14:paraId="3FCDD9AE" w14:textId="77777777" w:rsidR="00031D21" w:rsidRDefault="00031D21" w:rsidP="00CA2A1F"/>
        </w:tc>
        <w:tc>
          <w:tcPr>
            <w:tcW w:w="1701" w:type="dxa"/>
            <w:tcMar>
              <w:top w:w="55" w:type="dxa"/>
              <w:left w:w="55" w:type="dxa"/>
              <w:bottom w:w="55" w:type="dxa"/>
              <w:right w:w="55" w:type="dxa"/>
            </w:tcMar>
            <w:vAlign w:val="center"/>
          </w:tcPr>
          <w:p w14:paraId="5724AD25" w14:textId="77777777" w:rsidR="00031D21" w:rsidRDefault="00031D21" w:rsidP="00CA2A1F">
            <w:pPr>
              <w:jc w:val="center"/>
            </w:pPr>
            <w:r>
              <w:rPr>
                <w:rFonts w:eastAsia="Times New Roman"/>
              </w:rPr>
              <w:t>1. место</w:t>
            </w:r>
          </w:p>
        </w:tc>
        <w:tc>
          <w:tcPr>
            <w:tcW w:w="1814" w:type="dxa"/>
            <w:tcMar>
              <w:top w:w="55" w:type="dxa"/>
              <w:left w:w="55" w:type="dxa"/>
              <w:bottom w:w="55" w:type="dxa"/>
              <w:right w:w="55" w:type="dxa"/>
            </w:tcMar>
            <w:vAlign w:val="center"/>
          </w:tcPr>
          <w:p w14:paraId="35134DF1" w14:textId="77777777" w:rsidR="00031D21" w:rsidRDefault="00031D21" w:rsidP="00CA2A1F">
            <w:pPr>
              <w:jc w:val="center"/>
            </w:pPr>
            <w:r>
              <w:rPr>
                <w:rFonts w:eastAsia="Times New Roman"/>
              </w:rPr>
              <w:t>Републички (пласман на Европско)</w:t>
            </w:r>
          </w:p>
        </w:tc>
      </w:tr>
      <w:tr w:rsidR="00031D21" w14:paraId="4E914B73" w14:textId="77777777" w:rsidTr="00581884">
        <w:trPr>
          <w:jc w:val="center"/>
        </w:trPr>
        <w:tc>
          <w:tcPr>
            <w:tcW w:w="1984" w:type="dxa"/>
            <w:vMerge/>
            <w:vAlign w:val="center"/>
          </w:tcPr>
          <w:p w14:paraId="1E200E8E" w14:textId="77777777" w:rsidR="00031D21" w:rsidRDefault="00031D21" w:rsidP="00CA2A1F"/>
        </w:tc>
        <w:tc>
          <w:tcPr>
            <w:tcW w:w="794" w:type="dxa"/>
            <w:vMerge/>
            <w:vAlign w:val="center"/>
          </w:tcPr>
          <w:p w14:paraId="4EDB2D62" w14:textId="77777777" w:rsidR="00031D21" w:rsidRDefault="00031D21" w:rsidP="00CA2A1F"/>
        </w:tc>
        <w:tc>
          <w:tcPr>
            <w:tcW w:w="1814" w:type="dxa"/>
            <w:vMerge/>
            <w:vAlign w:val="center"/>
          </w:tcPr>
          <w:p w14:paraId="4968F399" w14:textId="77777777" w:rsidR="00031D21" w:rsidRDefault="00031D21" w:rsidP="00CA2A1F"/>
        </w:tc>
        <w:tc>
          <w:tcPr>
            <w:tcW w:w="1984" w:type="dxa"/>
            <w:vMerge/>
            <w:vAlign w:val="center"/>
          </w:tcPr>
          <w:p w14:paraId="5A561D1B" w14:textId="77777777" w:rsidR="00031D21" w:rsidRDefault="00031D21" w:rsidP="00CA2A1F"/>
        </w:tc>
        <w:tc>
          <w:tcPr>
            <w:tcW w:w="1701" w:type="dxa"/>
            <w:tcMar>
              <w:top w:w="55" w:type="dxa"/>
              <w:left w:w="55" w:type="dxa"/>
              <w:bottom w:w="55" w:type="dxa"/>
              <w:right w:w="55" w:type="dxa"/>
            </w:tcMar>
            <w:vAlign w:val="center"/>
          </w:tcPr>
          <w:p w14:paraId="34A77D8F" w14:textId="77777777" w:rsidR="00031D21" w:rsidRDefault="00031D21" w:rsidP="00CA2A1F">
            <w:pPr>
              <w:jc w:val="center"/>
            </w:pPr>
            <w:r>
              <w:rPr>
                <w:rFonts w:eastAsia="Times New Roman"/>
              </w:rPr>
              <w:t>1. место</w:t>
            </w:r>
          </w:p>
        </w:tc>
        <w:tc>
          <w:tcPr>
            <w:tcW w:w="1814" w:type="dxa"/>
            <w:tcMar>
              <w:top w:w="55" w:type="dxa"/>
              <w:left w:w="55" w:type="dxa"/>
              <w:bottom w:w="55" w:type="dxa"/>
              <w:right w:w="55" w:type="dxa"/>
            </w:tcMar>
            <w:vAlign w:val="center"/>
          </w:tcPr>
          <w:p w14:paraId="1888AE3E" w14:textId="77777777" w:rsidR="00031D21" w:rsidRDefault="00031D21" w:rsidP="00CA2A1F">
            <w:pPr>
              <w:jc w:val="center"/>
            </w:pPr>
            <w:r>
              <w:rPr>
                <w:rFonts w:eastAsia="Times New Roman"/>
              </w:rPr>
              <w:t>Европско такмичење</w:t>
            </w:r>
          </w:p>
        </w:tc>
      </w:tr>
      <w:tr w:rsidR="00031D21" w14:paraId="610FDE56" w14:textId="77777777" w:rsidTr="00581884">
        <w:trPr>
          <w:jc w:val="center"/>
        </w:trPr>
        <w:tc>
          <w:tcPr>
            <w:tcW w:w="1984" w:type="dxa"/>
            <w:tcMar>
              <w:top w:w="55" w:type="dxa"/>
              <w:left w:w="55" w:type="dxa"/>
              <w:bottom w:w="55" w:type="dxa"/>
              <w:right w:w="55" w:type="dxa"/>
            </w:tcMar>
            <w:vAlign w:val="center"/>
          </w:tcPr>
          <w:p w14:paraId="37086D32" w14:textId="77777777" w:rsidR="00031D21" w:rsidRDefault="00031D21" w:rsidP="00CA2A1F">
            <w:pPr>
              <w:jc w:val="center"/>
            </w:pPr>
            <w:r>
              <w:rPr>
                <w:rFonts w:eastAsia="Times New Roman"/>
              </w:rPr>
              <w:t>Магдалена Мајсторовић</w:t>
            </w:r>
          </w:p>
        </w:tc>
        <w:tc>
          <w:tcPr>
            <w:tcW w:w="794" w:type="dxa"/>
            <w:tcMar>
              <w:top w:w="55" w:type="dxa"/>
              <w:left w:w="55" w:type="dxa"/>
              <w:bottom w:w="55" w:type="dxa"/>
              <w:right w:w="55" w:type="dxa"/>
            </w:tcMar>
            <w:vAlign w:val="center"/>
          </w:tcPr>
          <w:p w14:paraId="5951D8A6" w14:textId="77777777" w:rsidR="00031D21" w:rsidRDefault="00031D21" w:rsidP="00CA2A1F">
            <w:pPr>
              <w:jc w:val="center"/>
            </w:pPr>
            <w:r>
              <w:rPr>
                <w:rFonts w:eastAsia="Times New Roman"/>
              </w:rPr>
              <w:t>8.</w:t>
            </w:r>
          </w:p>
        </w:tc>
        <w:tc>
          <w:tcPr>
            <w:tcW w:w="1814" w:type="dxa"/>
            <w:vMerge/>
            <w:vAlign w:val="center"/>
          </w:tcPr>
          <w:p w14:paraId="33F14F11" w14:textId="77777777" w:rsidR="00031D21" w:rsidRDefault="00031D21" w:rsidP="00CA2A1F"/>
        </w:tc>
        <w:tc>
          <w:tcPr>
            <w:tcW w:w="1984" w:type="dxa"/>
            <w:vMerge/>
            <w:vAlign w:val="center"/>
          </w:tcPr>
          <w:p w14:paraId="4B731531" w14:textId="77777777" w:rsidR="00031D21" w:rsidRDefault="00031D21" w:rsidP="00CA2A1F"/>
        </w:tc>
        <w:tc>
          <w:tcPr>
            <w:tcW w:w="1701" w:type="dxa"/>
            <w:tcMar>
              <w:top w:w="55" w:type="dxa"/>
              <w:left w:w="55" w:type="dxa"/>
              <w:bottom w:w="55" w:type="dxa"/>
              <w:right w:w="55" w:type="dxa"/>
            </w:tcMar>
            <w:vAlign w:val="center"/>
          </w:tcPr>
          <w:p w14:paraId="1900E6B9" w14:textId="77777777" w:rsidR="00031D21" w:rsidRDefault="00031D21" w:rsidP="00CA2A1F">
            <w:pPr>
              <w:jc w:val="center"/>
            </w:pPr>
            <w:r>
              <w:rPr>
                <w:rFonts w:eastAsia="Times New Roman"/>
              </w:rPr>
              <w:t>3. место</w:t>
            </w:r>
          </w:p>
        </w:tc>
        <w:tc>
          <w:tcPr>
            <w:tcW w:w="1814" w:type="dxa"/>
            <w:tcMar>
              <w:top w:w="55" w:type="dxa"/>
              <w:left w:w="55" w:type="dxa"/>
              <w:bottom w:w="55" w:type="dxa"/>
              <w:right w:w="55" w:type="dxa"/>
            </w:tcMar>
            <w:vAlign w:val="center"/>
          </w:tcPr>
          <w:p w14:paraId="52A00C97" w14:textId="77777777" w:rsidR="00031D21" w:rsidRDefault="00031D21" w:rsidP="00CA2A1F">
            <w:pPr>
              <w:jc w:val="center"/>
            </w:pPr>
            <w:r>
              <w:rPr>
                <w:rFonts w:eastAsia="Times New Roman"/>
              </w:rPr>
              <w:t>Општински</w:t>
            </w:r>
          </w:p>
        </w:tc>
      </w:tr>
      <w:tr w:rsidR="00031D21" w14:paraId="127E3EFF" w14:textId="77777777" w:rsidTr="00581884">
        <w:trPr>
          <w:jc w:val="center"/>
        </w:trPr>
        <w:tc>
          <w:tcPr>
            <w:tcW w:w="1984" w:type="dxa"/>
            <w:vMerge w:val="restart"/>
            <w:tcMar>
              <w:top w:w="55" w:type="dxa"/>
              <w:left w:w="55" w:type="dxa"/>
              <w:bottom w:w="55" w:type="dxa"/>
              <w:right w:w="55" w:type="dxa"/>
            </w:tcMar>
            <w:vAlign w:val="center"/>
          </w:tcPr>
          <w:p w14:paraId="38D16F25" w14:textId="77777777" w:rsidR="00031D21" w:rsidRDefault="00031D21" w:rsidP="00CA2A1F">
            <w:pPr>
              <w:jc w:val="center"/>
            </w:pPr>
            <w:r>
              <w:rPr>
                <w:rFonts w:eastAsia="Times New Roman"/>
              </w:rPr>
              <w:t>Николина Сокић</w:t>
            </w:r>
          </w:p>
          <w:p w14:paraId="55A1B97A" w14:textId="77777777" w:rsidR="00031D21" w:rsidRDefault="00031D21" w:rsidP="00CA2A1F">
            <w:pPr>
              <w:jc w:val="center"/>
            </w:pPr>
          </w:p>
          <w:p w14:paraId="385571C2" w14:textId="77777777" w:rsidR="00031D21" w:rsidRDefault="00031D21" w:rsidP="00CA2A1F">
            <w:pPr>
              <w:jc w:val="center"/>
            </w:pPr>
          </w:p>
        </w:tc>
        <w:tc>
          <w:tcPr>
            <w:tcW w:w="794" w:type="dxa"/>
            <w:vMerge w:val="restart"/>
            <w:tcMar>
              <w:top w:w="55" w:type="dxa"/>
              <w:left w:w="55" w:type="dxa"/>
              <w:bottom w:w="55" w:type="dxa"/>
              <w:right w:w="55" w:type="dxa"/>
            </w:tcMar>
            <w:vAlign w:val="center"/>
          </w:tcPr>
          <w:p w14:paraId="40FA03A8" w14:textId="77777777" w:rsidR="00031D21" w:rsidRDefault="00031D21" w:rsidP="00CA2A1F">
            <w:pPr>
              <w:jc w:val="center"/>
            </w:pPr>
            <w:r>
              <w:rPr>
                <w:rFonts w:eastAsia="Times New Roman"/>
              </w:rPr>
              <w:t>7.</w:t>
            </w:r>
          </w:p>
          <w:p w14:paraId="526B1840" w14:textId="77777777" w:rsidR="00031D21" w:rsidRDefault="00031D21" w:rsidP="00CA2A1F">
            <w:pPr>
              <w:jc w:val="center"/>
            </w:pPr>
          </w:p>
          <w:p w14:paraId="718E2F61" w14:textId="77777777" w:rsidR="00031D21" w:rsidRDefault="00031D21" w:rsidP="00CA2A1F">
            <w:pPr>
              <w:jc w:val="center"/>
            </w:pPr>
          </w:p>
        </w:tc>
        <w:tc>
          <w:tcPr>
            <w:tcW w:w="1814" w:type="dxa"/>
            <w:vMerge w:val="restart"/>
            <w:tcMar>
              <w:top w:w="55" w:type="dxa"/>
              <w:left w:w="55" w:type="dxa"/>
              <w:bottom w:w="55" w:type="dxa"/>
              <w:right w:w="55" w:type="dxa"/>
            </w:tcMar>
            <w:vAlign w:val="center"/>
          </w:tcPr>
          <w:p w14:paraId="76BC9E29" w14:textId="77777777" w:rsidR="00031D21" w:rsidRDefault="00031D21" w:rsidP="00CA2A1F">
            <w:pPr>
              <w:jc w:val="center"/>
            </w:pPr>
            <w:r>
              <w:rPr>
                <w:rFonts w:eastAsia="Times New Roman"/>
              </w:rPr>
              <w:t>Бојана Радуловић Пантелић</w:t>
            </w:r>
          </w:p>
          <w:p w14:paraId="3D0C89E6" w14:textId="77777777" w:rsidR="00031D21" w:rsidRDefault="00031D21" w:rsidP="00CA2A1F">
            <w:pPr>
              <w:jc w:val="center"/>
            </w:pPr>
          </w:p>
          <w:p w14:paraId="251311E6" w14:textId="77777777" w:rsidR="00031D21" w:rsidRDefault="00031D21" w:rsidP="00CA2A1F">
            <w:pPr>
              <w:jc w:val="center"/>
            </w:pPr>
          </w:p>
        </w:tc>
        <w:tc>
          <w:tcPr>
            <w:tcW w:w="1984" w:type="dxa"/>
            <w:vMerge w:val="restart"/>
            <w:tcMar>
              <w:top w:w="55" w:type="dxa"/>
              <w:left w:w="55" w:type="dxa"/>
              <w:bottom w:w="55" w:type="dxa"/>
              <w:right w:w="55" w:type="dxa"/>
            </w:tcMar>
            <w:vAlign w:val="center"/>
          </w:tcPr>
          <w:p w14:paraId="67A27A1F" w14:textId="77777777" w:rsidR="00031D21" w:rsidRDefault="00031D21" w:rsidP="00CA2A1F">
            <w:pPr>
              <w:jc w:val="center"/>
            </w:pPr>
            <w:r>
              <w:rPr>
                <w:rFonts w:eastAsia="Times New Roman"/>
              </w:rPr>
              <w:t>Књижевна олимпијада</w:t>
            </w:r>
          </w:p>
          <w:p w14:paraId="5F33E1BC" w14:textId="77777777" w:rsidR="00031D21" w:rsidRDefault="00031D21" w:rsidP="00CA2A1F">
            <w:pPr>
              <w:jc w:val="center"/>
            </w:pPr>
          </w:p>
          <w:p w14:paraId="6467C768" w14:textId="77777777" w:rsidR="00031D21" w:rsidRDefault="00031D21" w:rsidP="00CA2A1F">
            <w:pPr>
              <w:jc w:val="center"/>
            </w:pPr>
          </w:p>
        </w:tc>
        <w:tc>
          <w:tcPr>
            <w:tcW w:w="1701" w:type="dxa"/>
            <w:tcMar>
              <w:top w:w="55" w:type="dxa"/>
              <w:left w:w="55" w:type="dxa"/>
              <w:bottom w:w="55" w:type="dxa"/>
              <w:right w:w="55" w:type="dxa"/>
            </w:tcMar>
            <w:vAlign w:val="center"/>
          </w:tcPr>
          <w:p w14:paraId="7C59C003" w14:textId="77777777" w:rsidR="00031D21" w:rsidRDefault="00031D21" w:rsidP="00CA2A1F">
            <w:pPr>
              <w:jc w:val="center"/>
            </w:pPr>
            <w:r>
              <w:rPr>
                <w:rFonts w:eastAsia="Times New Roman"/>
              </w:rPr>
              <w:t>3. место</w:t>
            </w:r>
          </w:p>
        </w:tc>
        <w:tc>
          <w:tcPr>
            <w:tcW w:w="1814" w:type="dxa"/>
            <w:tcMar>
              <w:top w:w="55" w:type="dxa"/>
              <w:left w:w="55" w:type="dxa"/>
              <w:bottom w:w="55" w:type="dxa"/>
              <w:right w:w="55" w:type="dxa"/>
            </w:tcMar>
            <w:vAlign w:val="center"/>
          </w:tcPr>
          <w:p w14:paraId="1A282E20" w14:textId="77777777" w:rsidR="00031D21" w:rsidRDefault="00031D21" w:rsidP="00CA2A1F">
            <w:pPr>
              <w:jc w:val="center"/>
            </w:pPr>
            <w:r>
              <w:rPr>
                <w:rFonts w:eastAsia="Times New Roman"/>
              </w:rPr>
              <w:t>Општински</w:t>
            </w:r>
          </w:p>
        </w:tc>
      </w:tr>
      <w:tr w:rsidR="00031D21" w14:paraId="2A092248" w14:textId="77777777" w:rsidTr="00581884">
        <w:trPr>
          <w:jc w:val="center"/>
        </w:trPr>
        <w:tc>
          <w:tcPr>
            <w:tcW w:w="1984" w:type="dxa"/>
            <w:vMerge/>
            <w:vAlign w:val="center"/>
          </w:tcPr>
          <w:p w14:paraId="1043670D" w14:textId="77777777" w:rsidR="00031D21" w:rsidRDefault="00031D21" w:rsidP="00CA2A1F"/>
        </w:tc>
        <w:tc>
          <w:tcPr>
            <w:tcW w:w="794" w:type="dxa"/>
            <w:vMerge/>
            <w:vAlign w:val="center"/>
          </w:tcPr>
          <w:p w14:paraId="04D509DC" w14:textId="77777777" w:rsidR="00031D21" w:rsidRDefault="00031D21" w:rsidP="00CA2A1F"/>
        </w:tc>
        <w:tc>
          <w:tcPr>
            <w:tcW w:w="1814" w:type="dxa"/>
            <w:vMerge/>
            <w:vAlign w:val="center"/>
          </w:tcPr>
          <w:p w14:paraId="7BE7EFDF" w14:textId="77777777" w:rsidR="00031D21" w:rsidRDefault="00031D21" w:rsidP="00CA2A1F"/>
        </w:tc>
        <w:tc>
          <w:tcPr>
            <w:tcW w:w="1984" w:type="dxa"/>
            <w:vMerge/>
            <w:vAlign w:val="center"/>
          </w:tcPr>
          <w:p w14:paraId="0BEA2BA3" w14:textId="77777777" w:rsidR="00031D21" w:rsidRDefault="00031D21" w:rsidP="00CA2A1F"/>
        </w:tc>
        <w:tc>
          <w:tcPr>
            <w:tcW w:w="1701" w:type="dxa"/>
            <w:tcMar>
              <w:top w:w="55" w:type="dxa"/>
              <w:left w:w="55" w:type="dxa"/>
              <w:bottom w:w="55" w:type="dxa"/>
              <w:right w:w="55" w:type="dxa"/>
            </w:tcMar>
            <w:vAlign w:val="center"/>
          </w:tcPr>
          <w:p w14:paraId="3198B5CD" w14:textId="77777777" w:rsidR="00031D21" w:rsidRDefault="00031D21" w:rsidP="00CA2A1F">
            <w:pPr>
              <w:jc w:val="center"/>
            </w:pPr>
            <w:r>
              <w:rPr>
                <w:rFonts w:eastAsia="Times New Roman"/>
              </w:rPr>
              <w:t>2. место</w:t>
            </w:r>
          </w:p>
        </w:tc>
        <w:tc>
          <w:tcPr>
            <w:tcW w:w="1814" w:type="dxa"/>
            <w:tcMar>
              <w:top w:w="55" w:type="dxa"/>
              <w:left w:w="55" w:type="dxa"/>
              <w:bottom w:w="55" w:type="dxa"/>
              <w:right w:w="55" w:type="dxa"/>
            </w:tcMar>
            <w:vAlign w:val="center"/>
          </w:tcPr>
          <w:p w14:paraId="4A834C0B" w14:textId="77777777" w:rsidR="00031D21" w:rsidRDefault="00031D21" w:rsidP="00CA2A1F">
            <w:pPr>
              <w:jc w:val="center"/>
            </w:pPr>
            <w:r>
              <w:rPr>
                <w:rFonts w:eastAsia="Times New Roman"/>
              </w:rPr>
              <w:t>Окружни</w:t>
            </w:r>
          </w:p>
        </w:tc>
      </w:tr>
      <w:tr w:rsidR="00031D21" w14:paraId="048A975A" w14:textId="77777777" w:rsidTr="00581884">
        <w:trPr>
          <w:jc w:val="center"/>
        </w:trPr>
        <w:tc>
          <w:tcPr>
            <w:tcW w:w="1984" w:type="dxa"/>
            <w:vMerge/>
            <w:vAlign w:val="center"/>
          </w:tcPr>
          <w:p w14:paraId="3B74E74B" w14:textId="77777777" w:rsidR="00031D21" w:rsidRDefault="00031D21" w:rsidP="00CA2A1F"/>
        </w:tc>
        <w:tc>
          <w:tcPr>
            <w:tcW w:w="794" w:type="dxa"/>
            <w:vMerge/>
            <w:vAlign w:val="center"/>
          </w:tcPr>
          <w:p w14:paraId="0ED9F87F" w14:textId="77777777" w:rsidR="00031D21" w:rsidRDefault="00031D21" w:rsidP="00CA2A1F"/>
        </w:tc>
        <w:tc>
          <w:tcPr>
            <w:tcW w:w="1814" w:type="dxa"/>
            <w:vMerge/>
            <w:vAlign w:val="center"/>
          </w:tcPr>
          <w:p w14:paraId="5B1EE837" w14:textId="77777777" w:rsidR="00031D21" w:rsidRDefault="00031D21" w:rsidP="00CA2A1F"/>
        </w:tc>
        <w:tc>
          <w:tcPr>
            <w:tcW w:w="1984" w:type="dxa"/>
            <w:vMerge/>
            <w:vAlign w:val="center"/>
          </w:tcPr>
          <w:p w14:paraId="4BBF7C24" w14:textId="77777777" w:rsidR="00031D21" w:rsidRDefault="00031D21" w:rsidP="00CA2A1F"/>
        </w:tc>
        <w:tc>
          <w:tcPr>
            <w:tcW w:w="1701" w:type="dxa"/>
            <w:tcMar>
              <w:top w:w="55" w:type="dxa"/>
              <w:left w:w="55" w:type="dxa"/>
              <w:bottom w:w="55" w:type="dxa"/>
              <w:right w:w="55" w:type="dxa"/>
            </w:tcMar>
            <w:vAlign w:val="center"/>
          </w:tcPr>
          <w:p w14:paraId="0C0A5C14" w14:textId="77777777" w:rsidR="00031D21" w:rsidRDefault="00031D21" w:rsidP="00CA2A1F">
            <w:pPr>
              <w:jc w:val="center"/>
            </w:pPr>
          </w:p>
        </w:tc>
        <w:tc>
          <w:tcPr>
            <w:tcW w:w="1814" w:type="dxa"/>
            <w:tcMar>
              <w:top w:w="55" w:type="dxa"/>
              <w:left w:w="55" w:type="dxa"/>
              <w:bottom w:w="55" w:type="dxa"/>
              <w:right w:w="55" w:type="dxa"/>
            </w:tcMar>
            <w:vAlign w:val="center"/>
          </w:tcPr>
          <w:p w14:paraId="047B2D6E" w14:textId="77777777" w:rsidR="00031D21" w:rsidRDefault="00031D21" w:rsidP="00CA2A1F">
            <w:pPr>
              <w:jc w:val="center"/>
            </w:pPr>
            <w:r>
              <w:rPr>
                <w:rFonts w:eastAsia="Times New Roman"/>
              </w:rPr>
              <w:t>Републички</w:t>
            </w:r>
          </w:p>
        </w:tc>
      </w:tr>
      <w:tr w:rsidR="00031D21" w14:paraId="3A5E354C" w14:textId="77777777" w:rsidTr="00581884">
        <w:trPr>
          <w:jc w:val="center"/>
        </w:trPr>
        <w:tc>
          <w:tcPr>
            <w:tcW w:w="1984" w:type="dxa"/>
            <w:vMerge w:val="restart"/>
            <w:tcMar>
              <w:top w:w="55" w:type="dxa"/>
              <w:left w:w="55" w:type="dxa"/>
              <w:bottom w:w="55" w:type="dxa"/>
              <w:right w:w="55" w:type="dxa"/>
            </w:tcMar>
            <w:vAlign w:val="center"/>
          </w:tcPr>
          <w:p w14:paraId="53DD089F" w14:textId="77777777" w:rsidR="00031D21" w:rsidRDefault="00031D21" w:rsidP="00CA2A1F">
            <w:pPr>
              <w:jc w:val="center"/>
            </w:pPr>
            <w:r>
              <w:rPr>
                <w:rFonts w:eastAsia="Times New Roman"/>
              </w:rPr>
              <w:t>Сара Рисимовић</w:t>
            </w:r>
          </w:p>
          <w:p w14:paraId="61A0AD0D" w14:textId="77777777" w:rsidR="00031D21" w:rsidRDefault="00031D21" w:rsidP="00CA2A1F">
            <w:pPr>
              <w:jc w:val="center"/>
            </w:pPr>
          </w:p>
        </w:tc>
        <w:tc>
          <w:tcPr>
            <w:tcW w:w="794" w:type="dxa"/>
            <w:vMerge w:val="restart"/>
            <w:tcMar>
              <w:top w:w="55" w:type="dxa"/>
              <w:left w:w="55" w:type="dxa"/>
              <w:bottom w:w="55" w:type="dxa"/>
              <w:right w:w="55" w:type="dxa"/>
            </w:tcMar>
            <w:vAlign w:val="center"/>
          </w:tcPr>
          <w:p w14:paraId="6C1BBE23" w14:textId="77777777" w:rsidR="00031D21" w:rsidRDefault="00031D21" w:rsidP="00CA2A1F">
            <w:pPr>
              <w:jc w:val="center"/>
            </w:pPr>
            <w:r>
              <w:rPr>
                <w:rFonts w:eastAsia="Times New Roman"/>
              </w:rPr>
              <w:t>5.</w:t>
            </w:r>
          </w:p>
          <w:p w14:paraId="7F5A2C90" w14:textId="77777777" w:rsidR="00031D21" w:rsidRDefault="00031D21" w:rsidP="00CA2A1F">
            <w:pPr>
              <w:jc w:val="center"/>
            </w:pPr>
          </w:p>
        </w:tc>
        <w:tc>
          <w:tcPr>
            <w:tcW w:w="1814" w:type="dxa"/>
            <w:vMerge w:val="restart"/>
            <w:tcMar>
              <w:top w:w="55" w:type="dxa"/>
              <w:left w:w="55" w:type="dxa"/>
              <w:bottom w:w="55" w:type="dxa"/>
              <w:right w:w="55" w:type="dxa"/>
            </w:tcMar>
            <w:vAlign w:val="center"/>
          </w:tcPr>
          <w:p w14:paraId="416C8739" w14:textId="77777777" w:rsidR="00031D21" w:rsidRDefault="00031D21" w:rsidP="00CA2A1F">
            <w:pPr>
              <w:jc w:val="center"/>
            </w:pPr>
            <w:r>
              <w:rPr>
                <w:rFonts w:eastAsia="Times New Roman"/>
              </w:rPr>
              <w:t>Бојана Радуловић Пантелић</w:t>
            </w:r>
          </w:p>
          <w:p w14:paraId="7B8C79BC" w14:textId="77777777" w:rsidR="00031D21" w:rsidRDefault="00031D21" w:rsidP="00CA2A1F">
            <w:pPr>
              <w:jc w:val="center"/>
            </w:pPr>
          </w:p>
        </w:tc>
        <w:tc>
          <w:tcPr>
            <w:tcW w:w="1984" w:type="dxa"/>
            <w:vMerge w:val="restart"/>
            <w:tcMar>
              <w:top w:w="55" w:type="dxa"/>
              <w:left w:w="55" w:type="dxa"/>
              <w:bottom w:w="55" w:type="dxa"/>
              <w:right w:w="55" w:type="dxa"/>
            </w:tcMar>
            <w:vAlign w:val="center"/>
          </w:tcPr>
          <w:p w14:paraId="57270DF1" w14:textId="77777777" w:rsidR="00031D21" w:rsidRDefault="00031D21" w:rsidP="00CA2A1F">
            <w:pPr>
              <w:jc w:val="center"/>
            </w:pPr>
            <w:r>
              <w:rPr>
                <w:rFonts w:eastAsia="Times New Roman"/>
              </w:rPr>
              <w:t>Српски језик</w:t>
            </w:r>
          </w:p>
          <w:p w14:paraId="104EBF14" w14:textId="77777777" w:rsidR="00031D21" w:rsidRDefault="00031D21" w:rsidP="00CA2A1F">
            <w:pPr>
              <w:jc w:val="center"/>
            </w:pPr>
          </w:p>
        </w:tc>
        <w:tc>
          <w:tcPr>
            <w:tcW w:w="1701" w:type="dxa"/>
            <w:tcMar>
              <w:top w:w="55" w:type="dxa"/>
              <w:left w:w="55" w:type="dxa"/>
              <w:bottom w:w="55" w:type="dxa"/>
              <w:right w:w="55" w:type="dxa"/>
            </w:tcMar>
            <w:vAlign w:val="center"/>
          </w:tcPr>
          <w:p w14:paraId="380524A7" w14:textId="77777777" w:rsidR="00031D21" w:rsidRDefault="00031D21" w:rsidP="00CA2A1F">
            <w:pPr>
              <w:jc w:val="center"/>
            </w:pPr>
            <w:r>
              <w:rPr>
                <w:rFonts w:eastAsia="Times New Roman"/>
              </w:rPr>
              <w:t>2. место</w:t>
            </w:r>
          </w:p>
        </w:tc>
        <w:tc>
          <w:tcPr>
            <w:tcW w:w="1814" w:type="dxa"/>
            <w:tcMar>
              <w:top w:w="55" w:type="dxa"/>
              <w:left w:w="55" w:type="dxa"/>
              <w:bottom w:w="55" w:type="dxa"/>
              <w:right w:w="55" w:type="dxa"/>
            </w:tcMar>
            <w:vAlign w:val="center"/>
          </w:tcPr>
          <w:p w14:paraId="385BF1F6" w14:textId="77777777" w:rsidR="00031D21" w:rsidRDefault="00031D21" w:rsidP="00CA2A1F">
            <w:pPr>
              <w:jc w:val="center"/>
            </w:pPr>
            <w:r>
              <w:rPr>
                <w:rFonts w:eastAsia="Times New Roman"/>
              </w:rPr>
              <w:t>Општински</w:t>
            </w:r>
          </w:p>
        </w:tc>
      </w:tr>
      <w:tr w:rsidR="00031D21" w14:paraId="7C550541" w14:textId="77777777" w:rsidTr="00581884">
        <w:trPr>
          <w:jc w:val="center"/>
        </w:trPr>
        <w:tc>
          <w:tcPr>
            <w:tcW w:w="1984" w:type="dxa"/>
            <w:vMerge/>
            <w:vAlign w:val="center"/>
          </w:tcPr>
          <w:p w14:paraId="4B2F70A9" w14:textId="77777777" w:rsidR="00031D21" w:rsidRDefault="00031D21" w:rsidP="00CA2A1F"/>
        </w:tc>
        <w:tc>
          <w:tcPr>
            <w:tcW w:w="794" w:type="dxa"/>
            <w:vMerge/>
            <w:vAlign w:val="center"/>
          </w:tcPr>
          <w:p w14:paraId="7601EB3E" w14:textId="77777777" w:rsidR="00031D21" w:rsidRDefault="00031D21" w:rsidP="00CA2A1F"/>
        </w:tc>
        <w:tc>
          <w:tcPr>
            <w:tcW w:w="1814" w:type="dxa"/>
            <w:vMerge/>
            <w:vAlign w:val="center"/>
          </w:tcPr>
          <w:p w14:paraId="42AAA049" w14:textId="77777777" w:rsidR="00031D21" w:rsidRDefault="00031D21" w:rsidP="00CA2A1F"/>
        </w:tc>
        <w:tc>
          <w:tcPr>
            <w:tcW w:w="1984" w:type="dxa"/>
            <w:vMerge/>
            <w:vAlign w:val="center"/>
          </w:tcPr>
          <w:p w14:paraId="26D3E69D" w14:textId="77777777" w:rsidR="00031D21" w:rsidRDefault="00031D21" w:rsidP="00CA2A1F"/>
        </w:tc>
        <w:tc>
          <w:tcPr>
            <w:tcW w:w="1701" w:type="dxa"/>
            <w:tcMar>
              <w:top w:w="55" w:type="dxa"/>
              <w:left w:w="55" w:type="dxa"/>
              <w:bottom w:w="55" w:type="dxa"/>
              <w:right w:w="55" w:type="dxa"/>
            </w:tcMar>
            <w:vAlign w:val="center"/>
          </w:tcPr>
          <w:p w14:paraId="2A42E390" w14:textId="77777777" w:rsidR="00031D21" w:rsidRDefault="00031D21" w:rsidP="00CA2A1F">
            <w:pPr>
              <w:jc w:val="center"/>
            </w:pPr>
            <w:r>
              <w:rPr>
                <w:rFonts w:eastAsia="Times New Roman"/>
              </w:rPr>
              <w:t>2. место</w:t>
            </w:r>
          </w:p>
        </w:tc>
        <w:tc>
          <w:tcPr>
            <w:tcW w:w="1814" w:type="dxa"/>
            <w:tcMar>
              <w:top w:w="55" w:type="dxa"/>
              <w:left w:w="55" w:type="dxa"/>
              <w:bottom w:w="55" w:type="dxa"/>
              <w:right w:w="55" w:type="dxa"/>
            </w:tcMar>
            <w:vAlign w:val="center"/>
          </w:tcPr>
          <w:p w14:paraId="6320CC93" w14:textId="77777777" w:rsidR="00031D21" w:rsidRDefault="00031D21" w:rsidP="00CA2A1F">
            <w:pPr>
              <w:jc w:val="center"/>
            </w:pPr>
            <w:r>
              <w:rPr>
                <w:rFonts w:eastAsia="Times New Roman"/>
              </w:rPr>
              <w:t>Окружни</w:t>
            </w:r>
          </w:p>
        </w:tc>
      </w:tr>
      <w:tr w:rsidR="00031D21" w14:paraId="10C03F8D" w14:textId="77777777" w:rsidTr="00581884">
        <w:trPr>
          <w:jc w:val="center"/>
        </w:trPr>
        <w:tc>
          <w:tcPr>
            <w:tcW w:w="1984" w:type="dxa"/>
            <w:vMerge w:val="restart"/>
            <w:tcMar>
              <w:top w:w="55" w:type="dxa"/>
              <w:left w:w="55" w:type="dxa"/>
              <w:bottom w:w="55" w:type="dxa"/>
              <w:right w:w="55" w:type="dxa"/>
            </w:tcMar>
            <w:vAlign w:val="center"/>
          </w:tcPr>
          <w:p w14:paraId="64B7975B" w14:textId="77777777" w:rsidR="00031D21" w:rsidRDefault="00031D21" w:rsidP="00CA2A1F">
            <w:pPr>
              <w:jc w:val="center"/>
            </w:pPr>
            <w:r>
              <w:rPr>
                <w:rFonts w:eastAsia="Times New Roman"/>
              </w:rPr>
              <w:t>Софија Танасијевић</w:t>
            </w:r>
          </w:p>
          <w:p w14:paraId="72366AED" w14:textId="77777777" w:rsidR="00031D21" w:rsidRDefault="00031D21" w:rsidP="00CA2A1F">
            <w:pPr>
              <w:jc w:val="center"/>
            </w:pPr>
          </w:p>
        </w:tc>
        <w:tc>
          <w:tcPr>
            <w:tcW w:w="794" w:type="dxa"/>
            <w:vMerge w:val="restart"/>
            <w:tcMar>
              <w:top w:w="55" w:type="dxa"/>
              <w:left w:w="55" w:type="dxa"/>
              <w:bottom w:w="55" w:type="dxa"/>
              <w:right w:w="55" w:type="dxa"/>
            </w:tcMar>
            <w:vAlign w:val="center"/>
          </w:tcPr>
          <w:p w14:paraId="2CB10361" w14:textId="77777777" w:rsidR="00031D21" w:rsidRDefault="00031D21" w:rsidP="00CA2A1F">
            <w:pPr>
              <w:jc w:val="center"/>
            </w:pPr>
            <w:r>
              <w:rPr>
                <w:rFonts w:eastAsia="Times New Roman"/>
              </w:rPr>
              <w:t>5.</w:t>
            </w:r>
          </w:p>
          <w:p w14:paraId="1DDB6EB1" w14:textId="77777777" w:rsidR="00031D21" w:rsidRDefault="00031D21" w:rsidP="00CA2A1F">
            <w:pPr>
              <w:jc w:val="center"/>
            </w:pPr>
          </w:p>
        </w:tc>
        <w:tc>
          <w:tcPr>
            <w:tcW w:w="1814" w:type="dxa"/>
            <w:vMerge w:val="restart"/>
            <w:tcMar>
              <w:top w:w="55" w:type="dxa"/>
              <w:left w:w="55" w:type="dxa"/>
              <w:bottom w:w="55" w:type="dxa"/>
              <w:right w:w="55" w:type="dxa"/>
            </w:tcMar>
            <w:vAlign w:val="center"/>
          </w:tcPr>
          <w:p w14:paraId="06323699" w14:textId="77777777" w:rsidR="00031D21" w:rsidRDefault="00031D21" w:rsidP="00CA2A1F">
            <w:pPr>
              <w:jc w:val="center"/>
            </w:pPr>
            <w:r>
              <w:rPr>
                <w:rFonts w:eastAsia="Times New Roman"/>
              </w:rPr>
              <w:lastRenderedPageBreak/>
              <w:t>Александар Винић</w:t>
            </w:r>
          </w:p>
          <w:p w14:paraId="4F654B32" w14:textId="77777777" w:rsidR="00031D21" w:rsidRDefault="00031D21" w:rsidP="00CA2A1F">
            <w:pPr>
              <w:jc w:val="center"/>
            </w:pPr>
          </w:p>
          <w:p w14:paraId="7C029F2B" w14:textId="77777777" w:rsidR="00031D21" w:rsidRDefault="00031D21" w:rsidP="00CA2A1F">
            <w:pPr>
              <w:jc w:val="center"/>
            </w:pPr>
          </w:p>
        </w:tc>
        <w:tc>
          <w:tcPr>
            <w:tcW w:w="1984" w:type="dxa"/>
            <w:vMerge w:val="restart"/>
            <w:tcMar>
              <w:top w:w="55" w:type="dxa"/>
              <w:left w:w="55" w:type="dxa"/>
              <w:bottom w:w="55" w:type="dxa"/>
              <w:right w:w="55" w:type="dxa"/>
            </w:tcMar>
            <w:vAlign w:val="center"/>
          </w:tcPr>
          <w:p w14:paraId="0BA124F1" w14:textId="77777777" w:rsidR="00031D21" w:rsidRDefault="00031D21" w:rsidP="00CA2A1F">
            <w:pPr>
              <w:jc w:val="center"/>
            </w:pPr>
            <w:r>
              <w:rPr>
                <w:rFonts w:eastAsia="Times New Roman"/>
              </w:rPr>
              <w:t>Шта знаш о саобраћају</w:t>
            </w:r>
          </w:p>
          <w:p w14:paraId="4012EFD1" w14:textId="77777777" w:rsidR="00031D21" w:rsidRDefault="00031D21" w:rsidP="00CA2A1F">
            <w:pPr>
              <w:jc w:val="center"/>
            </w:pPr>
          </w:p>
          <w:p w14:paraId="3186FC98" w14:textId="77777777" w:rsidR="00031D21" w:rsidRDefault="00031D21" w:rsidP="00CA2A1F">
            <w:pPr>
              <w:jc w:val="center"/>
            </w:pPr>
          </w:p>
        </w:tc>
        <w:tc>
          <w:tcPr>
            <w:tcW w:w="1701" w:type="dxa"/>
            <w:tcMar>
              <w:top w:w="55" w:type="dxa"/>
              <w:left w:w="55" w:type="dxa"/>
              <w:bottom w:w="55" w:type="dxa"/>
              <w:right w:w="55" w:type="dxa"/>
            </w:tcMar>
            <w:vAlign w:val="center"/>
          </w:tcPr>
          <w:p w14:paraId="22951AA1" w14:textId="77777777" w:rsidR="00031D21" w:rsidRDefault="00031D21" w:rsidP="00CA2A1F">
            <w:pPr>
              <w:jc w:val="center"/>
            </w:pPr>
            <w:r>
              <w:rPr>
                <w:rFonts w:eastAsia="Times New Roman"/>
              </w:rPr>
              <w:t>2. место</w:t>
            </w:r>
          </w:p>
        </w:tc>
        <w:tc>
          <w:tcPr>
            <w:tcW w:w="1814" w:type="dxa"/>
            <w:tcMar>
              <w:top w:w="55" w:type="dxa"/>
              <w:left w:w="55" w:type="dxa"/>
              <w:bottom w:w="55" w:type="dxa"/>
              <w:right w:w="55" w:type="dxa"/>
            </w:tcMar>
            <w:vAlign w:val="center"/>
          </w:tcPr>
          <w:p w14:paraId="4D2B49EF" w14:textId="77777777" w:rsidR="00031D21" w:rsidRDefault="00031D21" w:rsidP="00CA2A1F">
            <w:pPr>
              <w:jc w:val="center"/>
            </w:pPr>
            <w:r>
              <w:rPr>
                <w:rFonts w:eastAsia="Times New Roman"/>
              </w:rPr>
              <w:t>Општински</w:t>
            </w:r>
          </w:p>
        </w:tc>
      </w:tr>
      <w:tr w:rsidR="00031D21" w14:paraId="4064C00D" w14:textId="77777777" w:rsidTr="00581884">
        <w:trPr>
          <w:jc w:val="center"/>
        </w:trPr>
        <w:tc>
          <w:tcPr>
            <w:tcW w:w="1984" w:type="dxa"/>
            <w:vMerge/>
            <w:vAlign w:val="center"/>
          </w:tcPr>
          <w:p w14:paraId="3A52C303" w14:textId="77777777" w:rsidR="00031D21" w:rsidRDefault="00031D21" w:rsidP="00CA2A1F"/>
        </w:tc>
        <w:tc>
          <w:tcPr>
            <w:tcW w:w="794" w:type="dxa"/>
            <w:vMerge/>
            <w:vAlign w:val="center"/>
          </w:tcPr>
          <w:p w14:paraId="14102C2D" w14:textId="77777777" w:rsidR="00031D21" w:rsidRDefault="00031D21" w:rsidP="00CA2A1F"/>
        </w:tc>
        <w:tc>
          <w:tcPr>
            <w:tcW w:w="1814" w:type="dxa"/>
            <w:vMerge/>
            <w:vAlign w:val="center"/>
          </w:tcPr>
          <w:p w14:paraId="4B7B64E8" w14:textId="77777777" w:rsidR="00031D21" w:rsidRDefault="00031D21" w:rsidP="00CA2A1F"/>
        </w:tc>
        <w:tc>
          <w:tcPr>
            <w:tcW w:w="1984" w:type="dxa"/>
            <w:vMerge/>
            <w:vAlign w:val="center"/>
          </w:tcPr>
          <w:p w14:paraId="57DAF8B6" w14:textId="77777777" w:rsidR="00031D21" w:rsidRDefault="00031D21" w:rsidP="00CA2A1F"/>
        </w:tc>
        <w:tc>
          <w:tcPr>
            <w:tcW w:w="1701" w:type="dxa"/>
            <w:tcMar>
              <w:top w:w="55" w:type="dxa"/>
              <w:left w:w="55" w:type="dxa"/>
              <w:bottom w:w="55" w:type="dxa"/>
              <w:right w:w="55" w:type="dxa"/>
            </w:tcMar>
            <w:vAlign w:val="center"/>
          </w:tcPr>
          <w:p w14:paraId="0684558F" w14:textId="77777777" w:rsidR="00031D21" w:rsidRDefault="00031D21" w:rsidP="00CA2A1F">
            <w:pPr>
              <w:jc w:val="center"/>
            </w:pPr>
            <w:r>
              <w:rPr>
                <w:rFonts w:eastAsia="Times New Roman"/>
              </w:rPr>
              <w:t>2. место</w:t>
            </w:r>
          </w:p>
        </w:tc>
        <w:tc>
          <w:tcPr>
            <w:tcW w:w="1814" w:type="dxa"/>
            <w:tcMar>
              <w:top w:w="55" w:type="dxa"/>
              <w:left w:w="55" w:type="dxa"/>
              <w:bottom w:w="55" w:type="dxa"/>
              <w:right w:w="55" w:type="dxa"/>
            </w:tcMar>
            <w:vAlign w:val="center"/>
          </w:tcPr>
          <w:p w14:paraId="1DD2F098" w14:textId="77777777" w:rsidR="00031D21" w:rsidRDefault="00031D21" w:rsidP="00CA2A1F">
            <w:pPr>
              <w:jc w:val="center"/>
            </w:pPr>
            <w:r>
              <w:rPr>
                <w:rFonts w:eastAsia="Times New Roman"/>
              </w:rPr>
              <w:t>Окружни</w:t>
            </w:r>
          </w:p>
        </w:tc>
      </w:tr>
      <w:tr w:rsidR="00031D21" w14:paraId="542F8055" w14:textId="77777777" w:rsidTr="00581884">
        <w:trPr>
          <w:jc w:val="center"/>
        </w:trPr>
        <w:tc>
          <w:tcPr>
            <w:tcW w:w="1984" w:type="dxa"/>
            <w:vMerge w:val="restart"/>
            <w:tcMar>
              <w:top w:w="55" w:type="dxa"/>
              <w:left w:w="55" w:type="dxa"/>
              <w:bottom w:w="55" w:type="dxa"/>
              <w:right w:w="55" w:type="dxa"/>
            </w:tcMar>
            <w:vAlign w:val="center"/>
          </w:tcPr>
          <w:p w14:paraId="74287B7A" w14:textId="77777777" w:rsidR="00031D21" w:rsidRDefault="00031D21" w:rsidP="00CA2A1F">
            <w:pPr>
              <w:jc w:val="center"/>
            </w:pPr>
            <w:r>
              <w:rPr>
                <w:rFonts w:eastAsia="Times New Roman"/>
              </w:rPr>
              <w:t>Деспот Јеличић</w:t>
            </w:r>
          </w:p>
          <w:p w14:paraId="5015DF78" w14:textId="77777777" w:rsidR="00031D21" w:rsidRDefault="00031D21" w:rsidP="00CA2A1F">
            <w:pPr>
              <w:jc w:val="center"/>
            </w:pPr>
          </w:p>
        </w:tc>
        <w:tc>
          <w:tcPr>
            <w:tcW w:w="794" w:type="dxa"/>
            <w:vMerge w:val="restart"/>
            <w:tcMar>
              <w:top w:w="55" w:type="dxa"/>
              <w:left w:w="55" w:type="dxa"/>
              <w:bottom w:w="55" w:type="dxa"/>
              <w:right w:w="55" w:type="dxa"/>
            </w:tcMar>
            <w:vAlign w:val="center"/>
          </w:tcPr>
          <w:p w14:paraId="722AEB03" w14:textId="77777777" w:rsidR="00031D21" w:rsidRDefault="00031D21" w:rsidP="00CA2A1F">
            <w:pPr>
              <w:jc w:val="center"/>
            </w:pPr>
            <w:r>
              <w:rPr>
                <w:rFonts w:eastAsia="Times New Roman"/>
              </w:rPr>
              <w:t>5.</w:t>
            </w:r>
          </w:p>
          <w:p w14:paraId="7386CBEC" w14:textId="77777777" w:rsidR="00031D21" w:rsidRDefault="00031D21" w:rsidP="00CA2A1F">
            <w:pPr>
              <w:jc w:val="center"/>
            </w:pPr>
          </w:p>
        </w:tc>
        <w:tc>
          <w:tcPr>
            <w:tcW w:w="1814" w:type="dxa"/>
            <w:vMerge/>
            <w:vAlign w:val="center"/>
          </w:tcPr>
          <w:p w14:paraId="154A0410" w14:textId="77777777" w:rsidR="00031D21" w:rsidRDefault="00031D21" w:rsidP="00CA2A1F"/>
        </w:tc>
        <w:tc>
          <w:tcPr>
            <w:tcW w:w="1984" w:type="dxa"/>
            <w:vMerge/>
            <w:vAlign w:val="center"/>
          </w:tcPr>
          <w:p w14:paraId="538A9FDF" w14:textId="77777777" w:rsidR="00031D21" w:rsidRDefault="00031D21" w:rsidP="00CA2A1F"/>
        </w:tc>
        <w:tc>
          <w:tcPr>
            <w:tcW w:w="1701" w:type="dxa"/>
            <w:tcMar>
              <w:top w:w="55" w:type="dxa"/>
              <w:left w:w="55" w:type="dxa"/>
              <w:bottom w:w="55" w:type="dxa"/>
              <w:right w:w="55" w:type="dxa"/>
            </w:tcMar>
            <w:vAlign w:val="center"/>
          </w:tcPr>
          <w:p w14:paraId="0824017C" w14:textId="77777777" w:rsidR="00031D21" w:rsidRDefault="00031D21" w:rsidP="00CA2A1F">
            <w:pPr>
              <w:jc w:val="center"/>
            </w:pPr>
            <w:r>
              <w:rPr>
                <w:rFonts w:eastAsia="Times New Roman"/>
              </w:rPr>
              <w:t>3. место</w:t>
            </w:r>
          </w:p>
        </w:tc>
        <w:tc>
          <w:tcPr>
            <w:tcW w:w="1814" w:type="dxa"/>
            <w:tcMar>
              <w:top w:w="55" w:type="dxa"/>
              <w:left w:w="55" w:type="dxa"/>
              <w:bottom w:w="55" w:type="dxa"/>
              <w:right w:w="55" w:type="dxa"/>
            </w:tcMar>
            <w:vAlign w:val="center"/>
          </w:tcPr>
          <w:p w14:paraId="6859B2DC" w14:textId="77777777" w:rsidR="00031D21" w:rsidRDefault="00031D21" w:rsidP="00CA2A1F">
            <w:pPr>
              <w:jc w:val="center"/>
            </w:pPr>
            <w:r>
              <w:rPr>
                <w:rFonts w:eastAsia="Times New Roman"/>
              </w:rPr>
              <w:t>Општински</w:t>
            </w:r>
          </w:p>
        </w:tc>
      </w:tr>
      <w:tr w:rsidR="00031D21" w14:paraId="6BB52E01" w14:textId="77777777" w:rsidTr="00581884">
        <w:trPr>
          <w:jc w:val="center"/>
        </w:trPr>
        <w:tc>
          <w:tcPr>
            <w:tcW w:w="1984" w:type="dxa"/>
            <w:vMerge/>
            <w:vAlign w:val="center"/>
          </w:tcPr>
          <w:p w14:paraId="3D5B11A0" w14:textId="77777777" w:rsidR="00031D21" w:rsidRDefault="00031D21" w:rsidP="00CA2A1F"/>
        </w:tc>
        <w:tc>
          <w:tcPr>
            <w:tcW w:w="794" w:type="dxa"/>
            <w:vMerge/>
            <w:vAlign w:val="center"/>
          </w:tcPr>
          <w:p w14:paraId="69BFEB4F" w14:textId="77777777" w:rsidR="00031D21" w:rsidRDefault="00031D21" w:rsidP="00CA2A1F"/>
        </w:tc>
        <w:tc>
          <w:tcPr>
            <w:tcW w:w="1814" w:type="dxa"/>
            <w:tcMar>
              <w:top w:w="55" w:type="dxa"/>
              <w:left w:w="55" w:type="dxa"/>
              <w:bottom w:w="55" w:type="dxa"/>
              <w:right w:w="55" w:type="dxa"/>
            </w:tcMar>
            <w:vAlign w:val="center"/>
          </w:tcPr>
          <w:p w14:paraId="02B31AC8" w14:textId="77777777" w:rsidR="00031D21" w:rsidRDefault="00031D21" w:rsidP="00CA2A1F">
            <w:pPr>
              <w:jc w:val="center"/>
            </w:pPr>
            <w:r>
              <w:rPr>
                <w:rFonts w:eastAsia="Times New Roman"/>
              </w:rPr>
              <w:t>Драгица Васиљевић</w:t>
            </w:r>
          </w:p>
        </w:tc>
        <w:tc>
          <w:tcPr>
            <w:tcW w:w="1984" w:type="dxa"/>
            <w:tcMar>
              <w:top w:w="55" w:type="dxa"/>
              <w:left w:w="55" w:type="dxa"/>
              <w:bottom w:w="55" w:type="dxa"/>
              <w:right w:w="55" w:type="dxa"/>
            </w:tcMar>
            <w:vAlign w:val="center"/>
          </w:tcPr>
          <w:p w14:paraId="2C171F68" w14:textId="77777777" w:rsidR="00031D21" w:rsidRDefault="00031D21" w:rsidP="00CA2A1F">
            <w:pPr>
              <w:jc w:val="center"/>
            </w:pPr>
            <w:r>
              <w:rPr>
                <w:rFonts w:eastAsia="Times New Roman"/>
              </w:rPr>
              <w:t>Математика</w:t>
            </w:r>
          </w:p>
        </w:tc>
        <w:tc>
          <w:tcPr>
            <w:tcW w:w="1701" w:type="dxa"/>
            <w:tcMar>
              <w:top w:w="55" w:type="dxa"/>
              <w:left w:w="55" w:type="dxa"/>
              <w:bottom w:w="55" w:type="dxa"/>
              <w:right w:w="55" w:type="dxa"/>
            </w:tcMar>
            <w:vAlign w:val="center"/>
          </w:tcPr>
          <w:p w14:paraId="0E1CADD5" w14:textId="77777777" w:rsidR="00031D21" w:rsidRDefault="00031D21" w:rsidP="00CA2A1F">
            <w:pPr>
              <w:jc w:val="center"/>
            </w:pPr>
            <w:r>
              <w:rPr>
                <w:rFonts w:eastAsia="Times New Roman"/>
              </w:rPr>
              <w:t>похвала</w:t>
            </w:r>
          </w:p>
        </w:tc>
        <w:tc>
          <w:tcPr>
            <w:tcW w:w="1814" w:type="dxa"/>
            <w:tcMar>
              <w:top w:w="55" w:type="dxa"/>
              <w:left w:w="55" w:type="dxa"/>
              <w:bottom w:w="55" w:type="dxa"/>
              <w:right w:w="55" w:type="dxa"/>
            </w:tcMar>
            <w:vAlign w:val="center"/>
          </w:tcPr>
          <w:p w14:paraId="7D456EB6" w14:textId="77777777" w:rsidR="00031D21" w:rsidRDefault="00031D21" w:rsidP="00CA2A1F">
            <w:pPr>
              <w:jc w:val="center"/>
            </w:pPr>
            <w:r>
              <w:rPr>
                <w:rFonts w:eastAsia="Times New Roman"/>
              </w:rPr>
              <w:t>Општински</w:t>
            </w:r>
          </w:p>
        </w:tc>
      </w:tr>
      <w:tr w:rsidR="00031D21" w14:paraId="5E9AFA95" w14:textId="77777777" w:rsidTr="00581884">
        <w:trPr>
          <w:jc w:val="center"/>
        </w:trPr>
        <w:tc>
          <w:tcPr>
            <w:tcW w:w="1984" w:type="dxa"/>
            <w:vMerge w:val="restart"/>
            <w:tcMar>
              <w:top w:w="55" w:type="dxa"/>
              <w:left w:w="55" w:type="dxa"/>
              <w:bottom w:w="55" w:type="dxa"/>
              <w:right w:w="55" w:type="dxa"/>
            </w:tcMar>
            <w:vAlign w:val="center"/>
          </w:tcPr>
          <w:p w14:paraId="20B2E02A" w14:textId="77777777" w:rsidR="00031D21" w:rsidRDefault="00031D21" w:rsidP="00CA2A1F">
            <w:pPr>
              <w:jc w:val="center"/>
            </w:pPr>
            <w:r>
              <w:rPr>
                <w:rFonts w:eastAsia="Times New Roman"/>
              </w:rPr>
              <w:t>Симеон Клисарић</w:t>
            </w:r>
          </w:p>
          <w:p w14:paraId="094E7238" w14:textId="77777777" w:rsidR="00031D21" w:rsidRDefault="00031D21" w:rsidP="00CA2A1F">
            <w:pPr>
              <w:jc w:val="center"/>
            </w:pPr>
          </w:p>
          <w:p w14:paraId="21808259" w14:textId="77777777" w:rsidR="00031D21" w:rsidRDefault="00031D21" w:rsidP="00CA2A1F">
            <w:pPr>
              <w:jc w:val="center"/>
            </w:pPr>
          </w:p>
          <w:p w14:paraId="5A15460E" w14:textId="77777777" w:rsidR="00031D21" w:rsidRDefault="00031D21" w:rsidP="00CA2A1F">
            <w:pPr>
              <w:jc w:val="center"/>
            </w:pPr>
          </w:p>
          <w:p w14:paraId="7D2D69FD" w14:textId="77777777" w:rsidR="00031D21" w:rsidRDefault="00031D21" w:rsidP="00CA2A1F">
            <w:pPr>
              <w:jc w:val="center"/>
            </w:pPr>
          </w:p>
        </w:tc>
        <w:tc>
          <w:tcPr>
            <w:tcW w:w="794" w:type="dxa"/>
            <w:vMerge w:val="restart"/>
            <w:tcMar>
              <w:top w:w="55" w:type="dxa"/>
              <w:left w:w="55" w:type="dxa"/>
              <w:bottom w:w="55" w:type="dxa"/>
              <w:right w:w="55" w:type="dxa"/>
            </w:tcMar>
            <w:vAlign w:val="center"/>
          </w:tcPr>
          <w:p w14:paraId="5248061F" w14:textId="77777777" w:rsidR="00031D21" w:rsidRDefault="00031D21" w:rsidP="00CA2A1F">
            <w:pPr>
              <w:jc w:val="center"/>
            </w:pPr>
            <w:r>
              <w:rPr>
                <w:rFonts w:eastAsia="Times New Roman"/>
              </w:rPr>
              <w:t>5.</w:t>
            </w:r>
          </w:p>
          <w:p w14:paraId="301FACCD" w14:textId="77777777" w:rsidR="00031D21" w:rsidRDefault="00031D21" w:rsidP="00CA2A1F">
            <w:pPr>
              <w:jc w:val="center"/>
            </w:pPr>
          </w:p>
          <w:p w14:paraId="4A3510A2" w14:textId="77777777" w:rsidR="00031D21" w:rsidRDefault="00031D21" w:rsidP="00CA2A1F">
            <w:pPr>
              <w:jc w:val="center"/>
            </w:pPr>
          </w:p>
          <w:p w14:paraId="70CC00B9" w14:textId="77777777" w:rsidR="00031D21" w:rsidRDefault="00031D21" w:rsidP="00CA2A1F">
            <w:pPr>
              <w:jc w:val="center"/>
            </w:pPr>
          </w:p>
          <w:p w14:paraId="5D44AC4C" w14:textId="77777777" w:rsidR="00031D21" w:rsidRDefault="00031D21" w:rsidP="00CA2A1F">
            <w:pPr>
              <w:jc w:val="center"/>
            </w:pPr>
          </w:p>
        </w:tc>
        <w:tc>
          <w:tcPr>
            <w:tcW w:w="1814" w:type="dxa"/>
            <w:tcMar>
              <w:top w:w="55" w:type="dxa"/>
              <w:left w:w="55" w:type="dxa"/>
              <w:bottom w:w="55" w:type="dxa"/>
              <w:right w:w="55" w:type="dxa"/>
            </w:tcMar>
            <w:vAlign w:val="center"/>
          </w:tcPr>
          <w:p w14:paraId="2E92B973" w14:textId="77777777" w:rsidR="00031D21" w:rsidRDefault="00031D21" w:rsidP="00CA2A1F">
            <w:pPr>
              <w:jc w:val="center"/>
            </w:pPr>
            <w:r>
              <w:rPr>
                <w:rFonts w:eastAsia="Times New Roman"/>
              </w:rPr>
              <w:t>Бојана Радуловић Пантелић</w:t>
            </w:r>
          </w:p>
        </w:tc>
        <w:tc>
          <w:tcPr>
            <w:tcW w:w="1984" w:type="dxa"/>
            <w:tcMar>
              <w:top w:w="55" w:type="dxa"/>
              <w:left w:w="55" w:type="dxa"/>
              <w:bottom w:w="55" w:type="dxa"/>
              <w:right w:w="55" w:type="dxa"/>
            </w:tcMar>
            <w:vAlign w:val="center"/>
          </w:tcPr>
          <w:p w14:paraId="4DE14273" w14:textId="77777777" w:rsidR="00031D21" w:rsidRDefault="00031D21" w:rsidP="00CA2A1F">
            <w:pPr>
              <w:jc w:val="center"/>
            </w:pPr>
            <w:r>
              <w:rPr>
                <w:rFonts w:eastAsia="Times New Roman"/>
              </w:rPr>
              <w:t>Српски језик</w:t>
            </w:r>
          </w:p>
        </w:tc>
        <w:tc>
          <w:tcPr>
            <w:tcW w:w="1701" w:type="dxa"/>
            <w:tcMar>
              <w:top w:w="55" w:type="dxa"/>
              <w:left w:w="55" w:type="dxa"/>
              <w:bottom w:w="55" w:type="dxa"/>
              <w:right w:w="55" w:type="dxa"/>
            </w:tcMar>
            <w:vAlign w:val="center"/>
          </w:tcPr>
          <w:p w14:paraId="55BF0F2A" w14:textId="77777777" w:rsidR="00031D21" w:rsidRDefault="00031D21" w:rsidP="00CA2A1F">
            <w:pPr>
              <w:jc w:val="center"/>
            </w:pPr>
            <w:r>
              <w:rPr>
                <w:rFonts w:eastAsia="Times New Roman"/>
              </w:rPr>
              <w:t>2. место</w:t>
            </w:r>
          </w:p>
        </w:tc>
        <w:tc>
          <w:tcPr>
            <w:tcW w:w="1814" w:type="dxa"/>
            <w:tcMar>
              <w:top w:w="55" w:type="dxa"/>
              <w:left w:w="55" w:type="dxa"/>
              <w:bottom w:w="55" w:type="dxa"/>
              <w:right w:w="55" w:type="dxa"/>
            </w:tcMar>
            <w:vAlign w:val="center"/>
          </w:tcPr>
          <w:p w14:paraId="1DB5B2D9" w14:textId="77777777" w:rsidR="00031D21" w:rsidRDefault="00031D21" w:rsidP="00CA2A1F">
            <w:pPr>
              <w:jc w:val="center"/>
            </w:pPr>
            <w:r>
              <w:rPr>
                <w:rFonts w:eastAsia="Times New Roman"/>
              </w:rPr>
              <w:t>Општински</w:t>
            </w:r>
          </w:p>
        </w:tc>
      </w:tr>
      <w:tr w:rsidR="00031D21" w14:paraId="40BF218B" w14:textId="77777777" w:rsidTr="00581884">
        <w:trPr>
          <w:jc w:val="center"/>
        </w:trPr>
        <w:tc>
          <w:tcPr>
            <w:tcW w:w="1984" w:type="dxa"/>
            <w:vMerge/>
            <w:vAlign w:val="center"/>
          </w:tcPr>
          <w:p w14:paraId="7A8C1877" w14:textId="77777777" w:rsidR="00031D21" w:rsidRDefault="00031D21" w:rsidP="00CA2A1F"/>
        </w:tc>
        <w:tc>
          <w:tcPr>
            <w:tcW w:w="794" w:type="dxa"/>
            <w:vMerge/>
            <w:vAlign w:val="center"/>
          </w:tcPr>
          <w:p w14:paraId="6B939479" w14:textId="77777777" w:rsidR="00031D21" w:rsidRDefault="00031D21" w:rsidP="00CA2A1F"/>
        </w:tc>
        <w:tc>
          <w:tcPr>
            <w:tcW w:w="1814" w:type="dxa"/>
            <w:tcMar>
              <w:top w:w="55" w:type="dxa"/>
              <w:left w:w="55" w:type="dxa"/>
              <w:bottom w:w="55" w:type="dxa"/>
              <w:right w:w="55" w:type="dxa"/>
            </w:tcMar>
            <w:vAlign w:val="center"/>
          </w:tcPr>
          <w:p w14:paraId="17B3E0EB" w14:textId="77777777" w:rsidR="00031D21" w:rsidRDefault="00031D21" w:rsidP="00CA2A1F">
            <w:pPr>
              <w:jc w:val="center"/>
            </w:pPr>
            <w:r>
              <w:rPr>
                <w:rFonts w:eastAsia="Times New Roman"/>
              </w:rPr>
              <w:t>Душица Станојевић</w:t>
            </w:r>
          </w:p>
        </w:tc>
        <w:tc>
          <w:tcPr>
            <w:tcW w:w="1984" w:type="dxa"/>
            <w:tcMar>
              <w:top w:w="55" w:type="dxa"/>
              <w:left w:w="55" w:type="dxa"/>
              <w:bottom w:w="55" w:type="dxa"/>
              <w:right w:w="55" w:type="dxa"/>
            </w:tcMar>
            <w:vAlign w:val="center"/>
          </w:tcPr>
          <w:p w14:paraId="6AC84DB1" w14:textId="77777777" w:rsidR="00031D21" w:rsidRDefault="00031D21" w:rsidP="00CA2A1F">
            <w:pPr>
              <w:jc w:val="center"/>
            </w:pPr>
            <w:r>
              <w:rPr>
                <w:rFonts w:eastAsia="Times New Roman"/>
              </w:rPr>
              <w:t>Биологија</w:t>
            </w:r>
          </w:p>
        </w:tc>
        <w:tc>
          <w:tcPr>
            <w:tcW w:w="1701" w:type="dxa"/>
            <w:tcMar>
              <w:top w:w="55" w:type="dxa"/>
              <w:left w:w="55" w:type="dxa"/>
              <w:bottom w:w="55" w:type="dxa"/>
              <w:right w:w="55" w:type="dxa"/>
            </w:tcMar>
            <w:vAlign w:val="center"/>
          </w:tcPr>
          <w:p w14:paraId="21597397" w14:textId="77777777" w:rsidR="00031D21" w:rsidRDefault="00031D21" w:rsidP="00CA2A1F">
            <w:pPr>
              <w:jc w:val="center"/>
            </w:pPr>
            <w:r>
              <w:rPr>
                <w:rFonts w:eastAsia="Times New Roman"/>
              </w:rPr>
              <w:t>1. место</w:t>
            </w:r>
          </w:p>
        </w:tc>
        <w:tc>
          <w:tcPr>
            <w:tcW w:w="1814" w:type="dxa"/>
            <w:tcMar>
              <w:top w:w="55" w:type="dxa"/>
              <w:left w:w="55" w:type="dxa"/>
              <w:bottom w:w="55" w:type="dxa"/>
              <w:right w:w="55" w:type="dxa"/>
            </w:tcMar>
            <w:vAlign w:val="center"/>
          </w:tcPr>
          <w:p w14:paraId="7FB43E18" w14:textId="77777777" w:rsidR="00031D21" w:rsidRDefault="00031D21" w:rsidP="00CA2A1F">
            <w:pPr>
              <w:jc w:val="center"/>
            </w:pPr>
            <w:r>
              <w:rPr>
                <w:rFonts w:eastAsia="Times New Roman"/>
              </w:rPr>
              <w:t>Општински</w:t>
            </w:r>
          </w:p>
        </w:tc>
      </w:tr>
      <w:tr w:rsidR="00031D21" w14:paraId="51FA6B2C" w14:textId="77777777" w:rsidTr="00581884">
        <w:trPr>
          <w:jc w:val="center"/>
        </w:trPr>
        <w:tc>
          <w:tcPr>
            <w:tcW w:w="1984" w:type="dxa"/>
            <w:vMerge/>
            <w:vAlign w:val="center"/>
          </w:tcPr>
          <w:p w14:paraId="7F76B107" w14:textId="77777777" w:rsidR="00031D21" w:rsidRDefault="00031D21" w:rsidP="00CA2A1F"/>
        </w:tc>
        <w:tc>
          <w:tcPr>
            <w:tcW w:w="794" w:type="dxa"/>
            <w:vMerge/>
            <w:vAlign w:val="center"/>
          </w:tcPr>
          <w:p w14:paraId="07724A17" w14:textId="77777777" w:rsidR="00031D21" w:rsidRDefault="00031D21" w:rsidP="00CA2A1F"/>
        </w:tc>
        <w:tc>
          <w:tcPr>
            <w:tcW w:w="1814" w:type="dxa"/>
            <w:vMerge w:val="restart"/>
            <w:tcMar>
              <w:top w:w="55" w:type="dxa"/>
              <w:left w:w="55" w:type="dxa"/>
              <w:bottom w:w="55" w:type="dxa"/>
              <w:right w:w="55" w:type="dxa"/>
            </w:tcMar>
            <w:vAlign w:val="center"/>
          </w:tcPr>
          <w:p w14:paraId="4691013D" w14:textId="77777777" w:rsidR="00031D21" w:rsidRDefault="00031D21" w:rsidP="00CA2A1F">
            <w:pPr>
              <w:jc w:val="center"/>
            </w:pPr>
            <w:r>
              <w:rPr>
                <w:rFonts w:eastAsia="Times New Roman"/>
              </w:rPr>
              <w:t>Александар Винић</w:t>
            </w:r>
          </w:p>
          <w:p w14:paraId="43E9536E" w14:textId="77777777" w:rsidR="00031D21" w:rsidRDefault="00031D21" w:rsidP="00CA2A1F">
            <w:pPr>
              <w:jc w:val="center"/>
            </w:pPr>
          </w:p>
          <w:p w14:paraId="69328DBB" w14:textId="77777777" w:rsidR="00031D21" w:rsidRDefault="00031D21" w:rsidP="00CA2A1F">
            <w:pPr>
              <w:jc w:val="center"/>
            </w:pPr>
          </w:p>
        </w:tc>
        <w:tc>
          <w:tcPr>
            <w:tcW w:w="1984" w:type="dxa"/>
            <w:vMerge w:val="restart"/>
            <w:tcMar>
              <w:top w:w="55" w:type="dxa"/>
              <w:left w:w="55" w:type="dxa"/>
              <w:bottom w:w="55" w:type="dxa"/>
              <w:right w:w="55" w:type="dxa"/>
            </w:tcMar>
            <w:vAlign w:val="center"/>
          </w:tcPr>
          <w:p w14:paraId="537438EA" w14:textId="77777777" w:rsidR="00031D21" w:rsidRDefault="00031D21" w:rsidP="00CA2A1F">
            <w:pPr>
              <w:jc w:val="center"/>
            </w:pPr>
            <w:r>
              <w:rPr>
                <w:rFonts w:eastAsia="Times New Roman"/>
              </w:rPr>
              <w:t>Шта знаш о саобраћају</w:t>
            </w:r>
          </w:p>
          <w:p w14:paraId="2CB85E1F" w14:textId="77777777" w:rsidR="00031D21" w:rsidRDefault="00031D21" w:rsidP="00CA2A1F">
            <w:pPr>
              <w:jc w:val="center"/>
            </w:pPr>
          </w:p>
          <w:p w14:paraId="37FFA16E" w14:textId="77777777" w:rsidR="00031D21" w:rsidRDefault="00031D21" w:rsidP="00CA2A1F">
            <w:pPr>
              <w:jc w:val="center"/>
            </w:pPr>
          </w:p>
        </w:tc>
        <w:tc>
          <w:tcPr>
            <w:tcW w:w="1701" w:type="dxa"/>
            <w:tcMar>
              <w:top w:w="55" w:type="dxa"/>
              <w:left w:w="55" w:type="dxa"/>
              <w:bottom w:w="55" w:type="dxa"/>
              <w:right w:w="55" w:type="dxa"/>
            </w:tcMar>
            <w:vAlign w:val="center"/>
          </w:tcPr>
          <w:p w14:paraId="64E0CE74" w14:textId="77777777" w:rsidR="00031D21" w:rsidRDefault="00031D21" w:rsidP="00CA2A1F">
            <w:pPr>
              <w:jc w:val="center"/>
            </w:pPr>
            <w:r>
              <w:rPr>
                <w:rFonts w:eastAsia="Times New Roman"/>
              </w:rPr>
              <w:t>2. место</w:t>
            </w:r>
          </w:p>
        </w:tc>
        <w:tc>
          <w:tcPr>
            <w:tcW w:w="1814" w:type="dxa"/>
            <w:tcMar>
              <w:top w:w="55" w:type="dxa"/>
              <w:left w:w="55" w:type="dxa"/>
              <w:bottom w:w="55" w:type="dxa"/>
              <w:right w:w="55" w:type="dxa"/>
            </w:tcMar>
            <w:vAlign w:val="center"/>
          </w:tcPr>
          <w:p w14:paraId="1F5D1BA6" w14:textId="77777777" w:rsidR="00031D21" w:rsidRDefault="00031D21" w:rsidP="00CA2A1F">
            <w:pPr>
              <w:jc w:val="center"/>
            </w:pPr>
            <w:r>
              <w:rPr>
                <w:rFonts w:eastAsia="Times New Roman"/>
              </w:rPr>
              <w:t>Општински</w:t>
            </w:r>
          </w:p>
        </w:tc>
      </w:tr>
      <w:tr w:rsidR="00031D21" w14:paraId="1AD1A734" w14:textId="77777777" w:rsidTr="00581884">
        <w:trPr>
          <w:jc w:val="center"/>
        </w:trPr>
        <w:tc>
          <w:tcPr>
            <w:tcW w:w="1984" w:type="dxa"/>
            <w:vMerge/>
            <w:vAlign w:val="center"/>
          </w:tcPr>
          <w:p w14:paraId="0EEE55D9" w14:textId="77777777" w:rsidR="00031D21" w:rsidRDefault="00031D21" w:rsidP="00CA2A1F"/>
        </w:tc>
        <w:tc>
          <w:tcPr>
            <w:tcW w:w="794" w:type="dxa"/>
            <w:vMerge/>
            <w:vAlign w:val="center"/>
          </w:tcPr>
          <w:p w14:paraId="686017A8" w14:textId="77777777" w:rsidR="00031D21" w:rsidRDefault="00031D21" w:rsidP="00CA2A1F"/>
        </w:tc>
        <w:tc>
          <w:tcPr>
            <w:tcW w:w="1814" w:type="dxa"/>
            <w:vMerge/>
            <w:vAlign w:val="center"/>
          </w:tcPr>
          <w:p w14:paraId="49788037" w14:textId="77777777" w:rsidR="00031D21" w:rsidRDefault="00031D21" w:rsidP="00CA2A1F"/>
        </w:tc>
        <w:tc>
          <w:tcPr>
            <w:tcW w:w="1984" w:type="dxa"/>
            <w:vMerge/>
            <w:vAlign w:val="center"/>
          </w:tcPr>
          <w:p w14:paraId="2EDBA54F" w14:textId="77777777" w:rsidR="00031D21" w:rsidRDefault="00031D21" w:rsidP="00CA2A1F"/>
        </w:tc>
        <w:tc>
          <w:tcPr>
            <w:tcW w:w="1701" w:type="dxa"/>
            <w:tcMar>
              <w:top w:w="55" w:type="dxa"/>
              <w:left w:w="55" w:type="dxa"/>
              <w:bottom w:w="55" w:type="dxa"/>
              <w:right w:w="55" w:type="dxa"/>
            </w:tcMar>
            <w:vAlign w:val="center"/>
          </w:tcPr>
          <w:p w14:paraId="3B618DAF" w14:textId="77777777" w:rsidR="00031D21" w:rsidRDefault="00031D21" w:rsidP="00CA2A1F">
            <w:pPr>
              <w:jc w:val="center"/>
            </w:pPr>
            <w:r>
              <w:rPr>
                <w:rFonts w:eastAsia="Times New Roman"/>
              </w:rPr>
              <w:t>1. место</w:t>
            </w:r>
          </w:p>
        </w:tc>
        <w:tc>
          <w:tcPr>
            <w:tcW w:w="1814" w:type="dxa"/>
            <w:tcMar>
              <w:top w:w="55" w:type="dxa"/>
              <w:left w:w="55" w:type="dxa"/>
              <w:bottom w:w="55" w:type="dxa"/>
              <w:right w:w="55" w:type="dxa"/>
            </w:tcMar>
            <w:vAlign w:val="center"/>
          </w:tcPr>
          <w:p w14:paraId="28853F14" w14:textId="77777777" w:rsidR="00031D21" w:rsidRDefault="00031D21" w:rsidP="00CA2A1F">
            <w:pPr>
              <w:jc w:val="center"/>
            </w:pPr>
            <w:r>
              <w:rPr>
                <w:rFonts w:eastAsia="Times New Roman"/>
              </w:rPr>
              <w:t>Окружни</w:t>
            </w:r>
          </w:p>
        </w:tc>
      </w:tr>
      <w:tr w:rsidR="00031D21" w14:paraId="576FE3E8" w14:textId="77777777" w:rsidTr="00581884">
        <w:trPr>
          <w:jc w:val="center"/>
        </w:trPr>
        <w:tc>
          <w:tcPr>
            <w:tcW w:w="1984" w:type="dxa"/>
            <w:vMerge/>
            <w:vAlign w:val="center"/>
          </w:tcPr>
          <w:p w14:paraId="78082D8F" w14:textId="77777777" w:rsidR="00031D21" w:rsidRDefault="00031D21" w:rsidP="00CA2A1F"/>
        </w:tc>
        <w:tc>
          <w:tcPr>
            <w:tcW w:w="794" w:type="dxa"/>
            <w:vMerge/>
            <w:vAlign w:val="center"/>
          </w:tcPr>
          <w:p w14:paraId="6CC8C593" w14:textId="77777777" w:rsidR="00031D21" w:rsidRDefault="00031D21" w:rsidP="00CA2A1F"/>
        </w:tc>
        <w:tc>
          <w:tcPr>
            <w:tcW w:w="1814" w:type="dxa"/>
            <w:vMerge/>
            <w:vAlign w:val="center"/>
          </w:tcPr>
          <w:p w14:paraId="6D5097B4" w14:textId="77777777" w:rsidR="00031D21" w:rsidRDefault="00031D21" w:rsidP="00CA2A1F"/>
        </w:tc>
        <w:tc>
          <w:tcPr>
            <w:tcW w:w="1984" w:type="dxa"/>
            <w:vMerge/>
            <w:vAlign w:val="center"/>
          </w:tcPr>
          <w:p w14:paraId="47D8C59B" w14:textId="77777777" w:rsidR="00031D21" w:rsidRDefault="00031D21" w:rsidP="00CA2A1F"/>
        </w:tc>
        <w:tc>
          <w:tcPr>
            <w:tcW w:w="1701" w:type="dxa"/>
            <w:tcMar>
              <w:top w:w="55" w:type="dxa"/>
              <w:left w:w="55" w:type="dxa"/>
              <w:bottom w:w="55" w:type="dxa"/>
              <w:right w:w="55" w:type="dxa"/>
            </w:tcMar>
            <w:vAlign w:val="center"/>
          </w:tcPr>
          <w:p w14:paraId="6221B6D4" w14:textId="77777777" w:rsidR="00031D21" w:rsidRDefault="00031D21" w:rsidP="00CA2A1F">
            <w:pPr>
              <w:jc w:val="center"/>
            </w:pPr>
            <w:r>
              <w:rPr>
                <w:rFonts w:eastAsia="Times New Roman"/>
              </w:rPr>
              <w:t>Пласман на Републичко</w:t>
            </w:r>
          </w:p>
        </w:tc>
        <w:tc>
          <w:tcPr>
            <w:tcW w:w="1814" w:type="dxa"/>
            <w:tcMar>
              <w:top w:w="55" w:type="dxa"/>
              <w:left w:w="55" w:type="dxa"/>
              <w:bottom w:w="55" w:type="dxa"/>
              <w:right w:w="55" w:type="dxa"/>
            </w:tcMar>
            <w:vAlign w:val="center"/>
          </w:tcPr>
          <w:p w14:paraId="426FD5F5" w14:textId="77777777" w:rsidR="00031D21" w:rsidRDefault="00031D21" w:rsidP="00CA2A1F">
            <w:pPr>
              <w:jc w:val="center"/>
            </w:pPr>
          </w:p>
        </w:tc>
      </w:tr>
      <w:tr w:rsidR="00031D21" w14:paraId="716A176C" w14:textId="77777777" w:rsidTr="00581884">
        <w:trPr>
          <w:jc w:val="center"/>
        </w:trPr>
        <w:tc>
          <w:tcPr>
            <w:tcW w:w="1984" w:type="dxa"/>
            <w:tcMar>
              <w:top w:w="55" w:type="dxa"/>
              <w:left w:w="55" w:type="dxa"/>
              <w:bottom w:w="55" w:type="dxa"/>
              <w:right w:w="55" w:type="dxa"/>
            </w:tcMar>
            <w:vAlign w:val="center"/>
          </w:tcPr>
          <w:p w14:paraId="7A871531" w14:textId="77777777" w:rsidR="00031D21" w:rsidRDefault="00031D21" w:rsidP="00CA2A1F">
            <w:pPr>
              <w:jc w:val="center"/>
            </w:pPr>
            <w:r>
              <w:rPr>
                <w:rFonts w:eastAsia="Times New Roman"/>
              </w:rPr>
              <w:t>Лука Плазинић</w:t>
            </w:r>
          </w:p>
        </w:tc>
        <w:tc>
          <w:tcPr>
            <w:tcW w:w="794" w:type="dxa"/>
            <w:tcMar>
              <w:top w:w="55" w:type="dxa"/>
              <w:left w:w="55" w:type="dxa"/>
              <w:bottom w:w="55" w:type="dxa"/>
              <w:right w:w="55" w:type="dxa"/>
            </w:tcMar>
            <w:vAlign w:val="center"/>
          </w:tcPr>
          <w:p w14:paraId="2B44F7CE" w14:textId="77777777" w:rsidR="00031D21" w:rsidRDefault="00031D21" w:rsidP="00CA2A1F">
            <w:pPr>
              <w:jc w:val="center"/>
            </w:pPr>
            <w:r>
              <w:rPr>
                <w:rFonts w:eastAsia="Times New Roman"/>
              </w:rPr>
              <w:t>5.</w:t>
            </w:r>
          </w:p>
        </w:tc>
        <w:tc>
          <w:tcPr>
            <w:tcW w:w="1814" w:type="dxa"/>
            <w:vMerge w:val="restart"/>
            <w:tcMar>
              <w:top w:w="55" w:type="dxa"/>
              <w:left w:w="55" w:type="dxa"/>
              <w:bottom w:w="55" w:type="dxa"/>
              <w:right w:w="55" w:type="dxa"/>
            </w:tcMar>
            <w:vAlign w:val="center"/>
          </w:tcPr>
          <w:p w14:paraId="0FE36F2F" w14:textId="77777777" w:rsidR="00031D21" w:rsidRDefault="00031D21" w:rsidP="00CA2A1F">
            <w:pPr>
              <w:jc w:val="center"/>
            </w:pPr>
            <w:r>
              <w:rPr>
                <w:rFonts w:eastAsia="Times New Roman"/>
              </w:rPr>
              <w:t>Бојана Радуловић Пантелић</w:t>
            </w:r>
          </w:p>
          <w:p w14:paraId="232D0D48" w14:textId="77777777" w:rsidR="00031D21" w:rsidRDefault="00031D21" w:rsidP="00CA2A1F">
            <w:pPr>
              <w:jc w:val="center"/>
            </w:pPr>
          </w:p>
          <w:p w14:paraId="12634745" w14:textId="77777777" w:rsidR="00031D21" w:rsidRDefault="00031D21" w:rsidP="00CA2A1F">
            <w:pPr>
              <w:jc w:val="center"/>
            </w:pPr>
          </w:p>
          <w:p w14:paraId="05B1D9D1" w14:textId="77777777" w:rsidR="00031D21" w:rsidRDefault="00031D21" w:rsidP="00CA2A1F">
            <w:pPr>
              <w:jc w:val="center"/>
            </w:pPr>
          </w:p>
        </w:tc>
        <w:tc>
          <w:tcPr>
            <w:tcW w:w="1984" w:type="dxa"/>
            <w:vMerge w:val="restart"/>
            <w:tcMar>
              <w:top w:w="55" w:type="dxa"/>
              <w:left w:w="55" w:type="dxa"/>
              <w:bottom w:w="55" w:type="dxa"/>
              <w:right w:w="55" w:type="dxa"/>
            </w:tcMar>
            <w:vAlign w:val="center"/>
          </w:tcPr>
          <w:p w14:paraId="12FDDFCD" w14:textId="77777777" w:rsidR="00031D21" w:rsidRDefault="00031D21" w:rsidP="00CA2A1F">
            <w:pPr>
              <w:jc w:val="center"/>
            </w:pPr>
            <w:r>
              <w:rPr>
                <w:rFonts w:eastAsia="Times New Roman"/>
              </w:rPr>
              <w:t>Српски језик</w:t>
            </w:r>
          </w:p>
          <w:p w14:paraId="307F69C8" w14:textId="77777777" w:rsidR="00031D21" w:rsidRDefault="00031D21" w:rsidP="00CA2A1F">
            <w:pPr>
              <w:jc w:val="center"/>
            </w:pPr>
          </w:p>
          <w:p w14:paraId="2309DAE0" w14:textId="77777777" w:rsidR="00031D21" w:rsidRDefault="00031D21" w:rsidP="00CA2A1F">
            <w:pPr>
              <w:jc w:val="center"/>
            </w:pPr>
          </w:p>
          <w:p w14:paraId="4C1E8636" w14:textId="77777777" w:rsidR="00031D21" w:rsidRDefault="00031D21" w:rsidP="00CA2A1F">
            <w:pPr>
              <w:jc w:val="center"/>
            </w:pPr>
          </w:p>
        </w:tc>
        <w:tc>
          <w:tcPr>
            <w:tcW w:w="1701" w:type="dxa"/>
            <w:tcMar>
              <w:top w:w="55" w:type="dxa"/>
              <w:left w:w="55" w:type="dxa"/>
              <w:bottom w:w="55" w:type="dxa"/>
              <w:right w:w="55" w:type="dxa"/>
            </w:tcMar>
            <w:vAlign w:val="center"/>
          </w:tcPr>
          <w:p w14:paraId="4A0FA05B" w14:textId="77777777" w:rsidR="00031D21" w:rsidRDefault="00031D21" w:rsidP="00CA2A1F">
            <w:pPr>
              <w:jc w:val="center"/>
            </w:pPr>
            <w:r>
              <w:rPr>
                <w:rFonts w:eastAsia="Times New Roman"/>
              </w:rPr>
              <w:t>2. место</w:t>
            </w:r>
          </w:p>
        </w:tc>
        <w:tc>
          <w:tcPr>
            <w:tcW w:w="1814" w:type="dxa"/>
            <w:tcMar>
              <w:top w:w="55" w:type="dxa"/>
              <w:left w:w="55" w:type="dxa"/>
              <w:bottom w:w="55" w:type="dxa"/>
              <w:right w:w="55" w:type="dxa"/>
            </w:tcMar>
            <w:vAlign w:val="center"/>
          </w:tcPr>
          <w:p w14:paraId="54879B9F" w14:textId="77777777" w:rsidR="00031D21" w:rsidRDefault="00031D21" w:rsidP="00CA2A1F">
            <w:pPr>
              <w:jc w:val="center"/>
            </w:pPr>
            <w:r>
              <w:rPr>
                <w:rFonts w:eastAsia="Times New Roman"/>
              </w:rPr>
              <w:t>Општински</w:t>
            </w:r>
          </w:p>
        </w:tc>
      </w:tr>
      <w:tr w:rsidR="00031D21" w14:paraId="4B813E82" w14:textId="77777777" w:rsidTr="00581884">
        <w:trPr>
          <w:jc w:val="center"/>
        </w:trPr>
        <w:tc>
          <w:tcPr>
            <w:tcW w:w="1984" w:type="dxa"/>
            <w:tcMar>
              <w:top w:w="55" w:type="dxa"/>
              <w:left w:w="55" w:type="dxa"/>
              <w:bottom w:w="55" w:type="dxa"/>
              <w:right w:w="55" w:type="dxa"/>
            </w:tcMar>
            <w:vAlign w:val="center"/>
          </w:tcPr>
          <w:p w14:paraId="0E118352" w14:textId="77777777" w:rsidR="00031D21" w:rsidRDefault="00031D21" w:rsidP="00CA2A1F">
            <w:pPr>
              <w:jc w:val="center"/>
            </w:pPr>
            <w:r>
              <w:rPr>
                <w:rFonts w:eastAsia="Times New Roman"/>
              </w:rPr>
              <w:t>Филип Богићевић</w:t>
            </w:r>
          </w:p>
        </w:tc>
        <w:tc>
          <w:tcPr>
            <w:tcW w:w="794" w:type="dxa"/>
            <w:tcMar>
              <w:top w:w="55" w:type="dxa"/>
              <w:left w:w="55" w:type="dxa"/>
              <w:bottom w:w="55" w:type="dxa"/>
              <w:right w:w="55" w:type="dxa"/>
            </w:tcMar>
            <w:vAlign w:val="center"/>
          </w:tcPr>
          <w:p w14:paraId="50E7A8A5" w14:textId="77777777" w:rsidR="00031D21" w:rsidRDefault="00031D21" w:rsidP="00CA2A1F">
            <w:pPr>
              <w:jc w:val="center"/>
            </w:pPr>
            <w:r>
              <w:rPr>
                <w:rFonts w:eastAsia="Times New Roman"/>
              </w:rPr>
              <w:t>5.</w:t>
            </w:r>
          </w:p>
        </w:tc>
        <w:tc>
          <w:tcPr>
            <w:tcW w:w="1814" w:type="dxa"/>
            <w:vMerge/>
            <w:vAlign w:val="center"/>
          </w:tcPr>
          <w:p w14:paraId="623DA332" w14:textId="77777777" w:rsidR="00031D21" w:rsidRDefault="00031D21" w:rsidP="00CA2A1F"/>
        </w:tc>
        <w:tc>
          <w:tcPr>
            <w:tcW w:w="1984" w:type="dxa"/>
            <w:vMerge/>
            <w:vAlign w:val="center"/>
          </w:tcPr>
          <w:p w14:paraId="71AAAC86" w14:textId="77777777" w:rsidR="00031D21" w:rsidRDefault="00031D21" w:rsidP="00CA2A1F"/>
        </w:tc>
        <w:tc>
          <w:tcPr>
            <w:tcW w:w="1701" w:type="dxa"/>
            <w:tcMar>
              <w:top w:w="55" w:type="dxa"/>
              <w:left w:w="55" w:type="dxa"/>
              <w:bottom w:w="55" w:type="dxa"/>
              <w:right w:w="55" w:type="dxa"/>
            </w:tcMar>
            <w:vAlign w:val="center"/>
          </w:tcPr>
          <w:p w14:paraId="3BA97815" w14:textId="77777777" w:rsidR="00031D21" w:rsidRDefault="00031D21" w:rsidP="00CA2A1F">
            <w:pPr>
              <w:jc w:val="center"/>
            </w:pPr>
            <w:r>
              <w:rPr>
                <w:rFonts w:eastAsia="Times New Roman"/>
              </w:rPr>
              <w:t>2. место</w:t>
            </w:r>
          </w:p>
        </w:tc>
        <w:tc>
          <w:tcPr>
            <w:tcW w:w="1814" w:type="dxa"/>
            <w:tcMar>
              <w:top w:w="55" w:type="dxa"/>
              <w:left w:w="55" w:type="dxa"/>
              <w:bottom w:w="55" w:type="dxa"/>
              <w:right w:w="55" w:type="dxa"/>
            </w:tcMar>
            <w:vAlign w:val="center"/>
          </w:tcPr>
          <w:p w14:paraId="6F708A94" w14:textId="77777777" w:rsidR="00031D21" w:rsidRDefault="00031D21" w:rsidP="00CA2A1F">
            <w:pPr>
              <w:jc w:val="center"/>
            </w:pPr>
            <w:r>
              <w:rPr>
                <w:rFonts w:eastAsia="Times New Roman"/>
              </w:rPr>
              <w:t>Општинско</w:t>
            </w:r>
          </w:p>
        </w:tc>
      </w:tr>
      <w:tr w:rsidR="00031D21" w14:paraId="03125199" w14:textId="77777777" w:rsidTr="00581884">
        <w:trPr>
          <w:jc w:val="center"/>
        </w:trPr>
        <w:tc>
          <w:tcPr>
            <w:tcW w:w="1984" w:type="dxa"/>
            <w:vMerge w:val="restart"/>
            <w:tcMar>
              <w:top w:w="55" w:type="dxa"/>
              <w:left w:w="55" w:type="dxa"/>
              <w:bottom w:w="55" w:type="dxa"/>
              <w:right w:w="55" w:type="dxa"/>
            </w:tcMar>
            <w:vAlign w:val="center"/>
          </w:tcPr>
          <w:p w14:paraId="3847ED0D" w14:textId="77777777" w:rsidR="00031D21" w:rsidRDefault="00031D21" w:rsidP="00CA2A1F">
            <w:pPr>
              <w:jc w:val="center"/>
            </w:pPr>
            <w:r>
              <w:rPr>
                <w:rFonts w:eastAsia="Times New Roman"/>
              </w:rPr>
              <w:t>Сташа Станисављевић</w:t>
            </w:r>
          </w:p>
          <w:p w14:paraId="3A5DCDCF" w14:textId="77777777" w:rsidR="00031D21" w:rsidRDefault="00031D21" w:rsidP="00CA2A1F">
            <w:pPr>
              <w:jc w:val="center"/>
            </w:pPr>
          </w:p>
        </w:tc>
        <w:tc>
          <w:tcPr>
            <w:tcW w:w="794" w:type="dxa"/>
            <w:vMerge w:val="restart"/>
            <w:tcMar>
              <w:top w:w="55" w:type="dxa"/>
              <w:left w:w="55" w:type="dxa"/>
              <w:bottom w:w="55" w:type="dxa"/>
              <w:right w:w="55" w:type="dxa"/>
            </w:tcMar>
            <w:vAlign w:val="center"/>
          </w:tcPr>
          <w:p w14:paraId="3BAD5FFB" w14:textId="77777777" w:rsidR="00031D21" w:rsidRDefault="00031D21" w:rsidP="00CA2A1F">
            <w:pPr>
              <w:jc w:val="center"/>
            </w:pPr>
            <w:r>
              <w:rPr>
                <w:rFonts w:eastAsia="Times New Roman"/>
              </w:rPr>
              <w:t>7.</w:t>
            </w:r>
          </w:p>
          <w:p w14:paraId="0547FB9A" w14:textId="77777777" w:rsidR="00031D21" w:rsidRDefault="00031D21" w:rsidP="00CA2A1F">
            <w:pPr>
              <w:jc w:val="center"/>
            </w:pPr>
          </w:p>
        </w:tc>
        <w:tc>
          <w:tcPr>
            <w:tcW w:w="1814" w:type="dxa"/>
            <w:vMerge/>
            <w:vAlign w:val="center"/>
          </w:tcPr>
          <w:p w14:paraId="358BE723" w14:textId="77777777" w:rsidR="00031D21" w:rsidRDefault="00031D21" w:rsidP="00CA2A1F"/>
        </w:tc>
        <w:tc>
          <w:tcPr>
            <w:tcW w:w="1984" w:type="dxa"/>
            <w:vMerge/>
            <w:vAlign w:val="center"/>
          </w:tcPr>
          <w:p w14:paraId="532EF94A" w14:textId="77777777" w:rsidR="00031D21" w:rsidRDefault="00031D21" w:rsidP="00CA2A1F"/>
        </w:tc>
        <w:tc>
          <w:tcPr>
            <w:tcW w:w="1701" w:type="dxa"/>
            <w:tcMar>
              <w:top w:w="55" w:type="dxa"/>
              <w:left w:w="55" w:type="dxa"/>
              <w:bottom w:w="55" w:type="dxa"/>
              <w:right w:w="55" w:type="dxa"/>
            </w:tcMar>
            <w:vAlign w:val="center"/>
          </w:tcPr>
          <w:p w14:paraId="4C1E61FA" w14:textId="77777777" w:rsidR="00031D21" w:rsidRDefault="00031D21" w:rsidP="00CA2A1F">
            <w:pPr>
              <w:jc w:val="center"/>
            </w:pPr>
            <w:r>
              <w:rPr>
                <w:rFonts w:eastAsia="Times New Roman"/>
              </w:rPr>
              <w:t>2. место</w:t>
            </w:r>
          </w:p>
        </w:tc>
        <w:tc>
          <w:tcPr>
            <w:tcW w:w="1814" w:type="dxa"/>
            <w:tcMar>
              <w:top w:w="55" w:type="dxa"/>
              <w:left w:w="55" w:type="dxa"/>
              <w:bottom w:w="55" w:type="dxa"/>
              <w:right w:w="55" w:type="dxa"/>
            </w:tcMar>
            <w:vAlign w:val="center"/>
          </w:tcPr>
          <w:p w14:paraId="44A18258" w14:textId="77777777" w:rsidR="00031D21" w:rsidRDefault="00031D21" w:rsidP="00CA2A1F">
            <w:pPr>
              <w:jc w:val="center"/>
            </w:pPr>
            <w:r>
              <w:rPr>
                <w:rFonts w:eastAsia="Times New Roman"/>
              </w:rPr>
              <w:t>Општински</w:t>
            </w:r>
          </w:p>
        </w:tc>
      </w:tr>
      <w:tr w:rsidR="00031D21" w14:paraId="32032E85" w14:textId="77777777" w:rsidTr="00581884">
        <w:trPr>
          <w:jc w:val="center"/>
        </w:trPr>
        <w:tc>
          <w:tcPr>
            <w:tcW w:w="1984" w:type="dxa"/>
            <w:vMerge/>
            <w:vAlign w:val="center"/>
          </w:tcPr>
          <w:p w14:paraId="70D11613" w14:textId="77777777" w:rsidR="00031D21" w:rsidRDefault="00031D21" w:rsidP="00CA2A1F"/>
        </w:tc>
        <w:tc>
          <w:tcPr>
            <w:tcW w:w="794" w:type="dxa"/>
            <w:vMerge/>
            <w:vAlign w:val="center"/>
          </w:tcPr>
          <w:p w14:paraId="2048B94A" w14:textId="77777777" w:rsidR="00031D21" w:rsidRDefault="00031D21" w:rsidP="00CA2A1F"/>
        </w:tc>
        <w:tc>
          <w:tcPr>
            <w:tcW w:w="1814" w:type="dxa"/>
            <w:vMerge/>
            <w:vAlign w:val="center"/>
          </w:tcPr>
          <w:p w14:paraId="20F902F5" w14:textId="77777777" w:rsidR="00031D21" w:rsidRDefault="00031D21" w:rsidP="00CA2A1F"/>
        </w:tc>
        <w:tc>
          <w:tcPr>
            <w:tcW w:w="1984" w:type="dxa"/>
            <w:vMerge/>
            <w:vAlign w:val="center"/>
          </w:tcPr>
          <w:p w14:paraId="0BF337E4" w14:textId="77777777" w:rsidR="00031D21" w:rsidRDefault="00031D21" w:rsidP="00CA2A1F"/>
        </w:tc>
        <w:tc>
          <w:tcPr>
            <w:tcW w:w="1701" w:type="dxa"/>
            <w:tcMar>
              <w:top w:w="55" w:type="dxa"/>
              <w:left w:w="55" w:type="dxa"/>
              <w:bottom w:w="55" w:type="dxa"/>
              <w:right w:w="55" w:type="dxa"/>
            </w:tcMar>
            <w:vAlign w:val="center"/>
          </w:tcPr>
          <w:p w14:paraId="0CB3D2DD" w14:textId="77777777" w:rsidR="00031D21" w:rsidRDefault="00031D21" w:rsidP="00CA2A1F">
            <w:pPr>
              <w:jc w:val="center"/>
            </w:pPr>
            <w:r>
              <w:rPr>
                <w:rFonts w:eastAsia="Times New Roman"/>
              </w:rPr>
              <w:t>3. место</w:t>
            </w:r>
          </w:p>
        </w:tc>
        <w:tc>
          <w:tcPr>
            <w:tcW w:w="1814" w:type="dxa"/>
            <w:tcMar>
              <w:top w:w="55" w:type="dxa"/>
              <w:left w:w="55" w:type="dxa"/>
              <w:bottom w:w="55" w:type="dxa"/>
              <w:right w:w="55" w:type="dxa"/>
            </w:tcMar>
            <w:vAlign w:val="center"/>
          </w:tcPr>
          <w:p w14:paraId="69AD2221" w14:textId="77777777" w:rsidR="00031D21" w:rsidRDefault="00031D21" w:rsidP="00CA2A1F">
            <w:pPr>
              <w:jc w:val="center"/>
            </w:pPr>
            <w:r>
              <w:rPr>
                <w:rFonts w:eastAsia="Times New Roman"/>
              </w:rPr>
              <w:t>Окружни</w:t>
            </w:r>
          </w:p>
        </w:tc>
      </w:tr>
      <w:tr w:rsidR="00031D21" w14:paraId="4DF90EE0" w14:textId="77777777" w:rsidTr="00581884">
        <w:trPr>
          <w:jc w:val="center"/>
        </w:trPr>
        <w:tc>
          <w:tcPr>
            <w:tcW w:w="1984" w:type="dxa"/>
            <w:tcMar>
              <w:top w:w="55" w:type="dxa"/>
              <w:left w:w="55" w:type="dxa"/>
              <w:bottom w:w="55" w:type="dxa"/>
              <w:right w:w="55" w:type="dxa"/>
            </w:tcMar>
            <w:vAlign w:val="center"/>
          </w:tcPr>
          <w:p w14:paraId="3F1C78B0" w14:textId="77777777" w:rsidR="00031D21" w:rsidRDefault="00031D21" w:rsidP="00CA2A1F">
            <w:pPr>
              <w:jc w:val="center"/>
            </w:pPr>
            <w:r>
              <w:rPr>
                <w:rFonts w:eastAsia="Times New Roman"/>
              </w:rPr>
              <w:t>Бојана Сокић</w:t>
            </w:r>
          </w:p>
        </w:tc>
        <w:tc>
          <w:tcPr>
            <w:tcW w:w="794" w:type="dxa"/>
            <w:tcMar>
              <w:top w:w="55" w:type="dxa"/>
              <w:left w:w="55" w:type="dxa"/>
              <w:bottom w:w="55" w:type="dxa"/>
              <w:right w:w="55" w:type="dxa"/>
            </w:tcMar>
            <w:vAlign w:val="center"/>
          </w:tcPr>
          <w:p w14:paraId="424EBFA5" w14:textId="77777777" w:rsidR="00031D21" w:rsidRDefault="00031D21" w:rsidP="00CA2A1F">
            <w:pPr>
              <w:jc w:val="center"/>
            </w:pPr>
            <w:r>
              <w:rPr>
                <w:rFonts w:eastAsia="Times New Roman"/>
              </w:rPr>
              <w:t>7.</w:t>
            </w:r>
          </w:p>
        </w:tc>
        <w:tc>
          <w:tcPr>
            <w:tcW w:w="1814" w:type="dxa"/>
            <w:tcMar>
              <w:top w:w="55" w:type="dxa"/>
              <w:left w:w="55" w:type="dxa"/>
              <w:bottom w:w="55" w:type="dxa"/>
              <w:right w:w="55" w:type="dxa"/>
            </w:tcMar>
            <w:vAlign w:val="center"/>
          </w:tcPr>
          <w:p w14:paraId="621AF043" w14:textId="77777777" w:rsidR="00031D21" w:rsidRDefault="00031D21" w:rsidP="00CA2A1F">
            <w:pPr>
              <w:jc w:val="center"/>
            </w:pPr>
            <w:r>
              <w:rPr>
                <w:rFonts w:eastAsia="Times New Roman"/>
              </w:rPr>
              <w:t>Гордана Поповић</w:t>
            </w:r>
          </w:p>
        </w:tc>
        <w:tc>
          <w:tcPr>
            <w:tcW w:w="1984" w:type="dxa"/>
            <w:tcMar>
              <w:top w:w="55" w:type="dxa"/>
              <w:left w:w="55" w:type="dxa"/>
              <w:bottom w:w="55" w:type="dxa"/>
              <w:right w:w="55" w:type="dxa"/>
            </w:tcMar>
            <w:vAlign w:val="center"/>
          </w:tcPr>
          <w:p w14:paraId="3E801394" w14:textId="77777777" w:rsidR="00031D21" w:rsidRDefault="00031D21" w:rsidP="00CA2A1F">
            <w:pPr>
              <w:jc w:val="center"/>
            </w:pPr>
            <w:r>
              <w:rPr>
                <w:rFonts w:eastAsia="Times New Roman"/>
              </w:rPr>
              <w:t>Хемија</w:t>
            </w:r>
          </w:p>
        </w:tc>
        <w:tc>
          <w:tcPr>
            <w:tcW w:w="1701" w:type="dxa"/>
            <w:tcMar>
              <w:top w:w="55" w:type="dxa"/>
              <w:left w:w="55" w:type="dxa"/>
              <w:bottom w:w="55" w:type="dxa"/>
              <w:right w:w="55" w:type="dxa"/>
            </w:tcMar>
            <w:vAlign w:val="center"/>
          </w:tcPr>
          <w:p w14:paraId="527BFB6B" w14:textId="77777777" w:rsidR="00031D21" w:rsidRDefault="00031D21" w:rsidP="00CA2A1F">
            <w:pPr>
              <w:jc w:val="center"/>
            </w:pPr>
            <w:r>
              <w:rPr>
                <w:rFonts w:eastAsia="Times New Roman"/>
              </w:rPr>
              <w:t>похвала</w:t>
            </w:r>
          </w:p>
        </w:tc>
        <w:tc>
          <w:tcPr>
            <w:tcW w:w="1814" w:type="dxa"/>
            <w:tcMar>
              <w:top w:w="55" w:type="dxa"/>
              <w:left w:w="55" w:type="dxa"/>
              <w:bottom w:w="55" w:type="dxa"/>
              <w:right w:w="55" w:type="dxa"/>
            </w:tcMar>
            <w:vAlign w:val="center"/>
          </w:tcPr>
          <w:p w14:paraId="79690BDD" w14:textId="77777777" w:rsidR="00031D21" w:rsidRDefault="00031D21" w:rsidP="00CA2A1F">
            <w:pPr>
              <w:jc w:val="center"/>
            </w:pPr>
            <w:r>
              <w:rPr>
                <w:rFonts w:eastAsia="Times New Roman"/>
              </w:rPr>
              <w:t>Општински</w:t>
            </w:r>
          </w:p>
        </w:tc>
      </w:tr>
      <w:tr w:rsidR="00031D21" w14:paraId="3954C3DC" w14:textId="77777777" w:rsidTr="00581884">
        <w:trPr>
          <w:jc w:val="center"/>
        </w:trPr>
        <w:tc>
          <w:tcPr>
            <w:tcW w:w="1984" w:type="dxa"/>
            <w:tcMar>
              <w:top w:w="55" w:type="dxa"/>
              <w:left w:w="55" w:type="dxa"/>
              <w:bottom w:w="55" w:type="dxa"/>
              <w:right w:w="55" w:type="dxa"/>
            </w:tcMar>
            <w:vAlign w:val="center"/>
          </w:tcPr>
          <w:p w14:paraId="66BC8F4C" w14:textId="77777777" w:rsidR="00031D21" w:rsidRDefault="00031D21" w:rsidP="00CA2A1F">
            <w:pPr>
              <w:jc w:val="center"/>
            </w:pPr>
            <w:r>
              <w:rPr>
                <w:rFonts w:eastAsia="Times New Roman"/>
              </w:rPr>
              <w:t>Вељко Ђурашевић</w:t>
            </w:r>
          </w:p>
        </w:tc>
        <w:tc>
          <w:tcPr>
            <w:tcW w:w="794" w:type="dxa"/>
            <w:tcMar>
              <w:top w:w="55" w:type="dxa"/>
              <w:left w:w="55" w:type="dxa"/>
              <w:bottom w:w="55" w:type="dxa"/>
              <w:right w:w="55" w:type="dxa"/>
            </w:tcMar>
            <w:vAlign w:val="center"/>
          </w:tcPr>
          <w:p w14:paraId="6AD25456" w14:textId="77777777" w:rsidR="00031D21" w:rsidRDefault="00031D21" w:rsidP="00CA2A1F">
            <w:pPr>
              <w:jc w:val="center"/>
            </w:pPr>
            <w:r>
              <w:rPr>
                <w:rFonts w:eastAsia="Times New Roman"/>
              </w:rPr>
              <w:t>7.</w:t>
            </w:r>
          </w:p>
        </w:tc>
        <w:tc>
          <w:tcPr>
            <w:tcW w:w="1814" w:type="dxa"/>
            <w:tcMar>
              <w:top w:w="55" w:type="dxa"/>
              <w:left w:w="55" w:type="dxa"/>
              <w:bottom w:w="55" w:type="dxa"/>
              <w:right w:w="55" w:type="dxa"/>
            </w:tcMar>
            <w:vAlign w:val="center"/>
          </w:tcPr>
          <w:p w14:paraId="21FA5F81" w14:textId="77777777" w:rsidR="00031D21" w:rsidRDefault="00031D21" w:rsidP="00CA2A1F">
            <w:pPr>
              <w:jc w:val="center"/>
            </w:pPr>
            <w:r>
              <w:rPr>
                <w:rFonts w:eastAsia="Times New Roman"/>
              </w:rPr>
              <w:t>Слађана Вилотијевић</w:t>
            </w:r>
          </w:p>
        </w:tc>
        <w:tc>
          <w:tcPr>
            <w:tcW w:w="1984" w:type="dxa"/>
            <w:tcMar>
              <w:top w:w="55" w:type="dxa"/>
              <w:left w:w="55" w:type="dxa"/>
              <w:bottom w:w="55" w:type="dxa"/>
              <w:right w:w="55" w:type="dxa"/>
            </w:tcMar>
            <w:vAlign w:val="center"/>
          </w:tcPr>
          <w:p w14:paraId="1D2E9FDF" w14:textId="77777777" w:rsidR="00031D21" w:rsidRDefault="00031D21" w:rsidP="00CA2A1F">
            <w:pPr>
              <w:jc w:val="center"/>
            </w:pPr>
            <w:r>
              <w:rPr>
                <w:rFonts w:eastAsia="Times New Roman"/>
              </w:rPr>
              <w:t>Географија</w:t>
            </w:r>
          </w:p>
        </w:tc>
        <w:tc>
          <w:tcPr>
            <w:tcW w:w="1701" w:type="dxa"/>
            <w:tcMar>
              <w:top w:w="55" w:type="dxa"/>
              <w:left w:w="55" w:type="dxa"/>
              <w:bottom w:w="55" w:type="dxa"/>
              <w:right w:w="55" w:type="dxa"/>
            </w:tcMar>
            <w:vAlign w:val="center"/>
          </w:tcPr>
          <w:p w14:paraId="20B7F6D8" w14:textId="77777777" w:rsidR="00031D21" w:rsidRDefault="00031D21" w:rsidP="00CA2A1F">
            <w:pPr>
              <w:jc w:val="center"/>
            </w:pPr>
            <w:r>
              <w:rPr>
                <w:rFonts w:eastAsia="Times New Roman"/>
              </w:rPr>
              <w:t>похвала</w:t>
            </w:r>
          </w:p>
        </w:tc>
        <w:tc>
          <w:tcPr>
            <w:tcW w:w="1814" w:type="dxa"/>
            <w:tcMar>
              <w:top w:w="55" w:type="dxa"/>
              <w:left w:w="55" w:type="dxa"/>
              <w:bottom w:w="55" w:type="dxa"/>
              <w:right w:w="55" w:type="dxa"/>
            </w:tcMar>
            <w:vAlign w:val="center"/>
          </w:tcPr>
          <w:p w14:paraId="4C858539" w14:textId="77777777" w:rsidR="00031D21" w:rsidRDefault="00031D21" w:rsidP="00CA2A1F">
            <w:pPr>
              <w:jc w:val="center"/>
            </w:pPr>
            <w:r>
              <w:rPr>
                <w:rFonts w:eastAsia="Times New Roman"/>
              </w:rPr>
              <w:t>Општински</w:t>
            </w:r>
          </w:p>
        </w:tc>
      </w:tr>
      <w:tr w:rsidR="00031D21" w14:paraId="7FB70018" w14:textId="77777777" w:rsidTr="00581884">
        <w:trPr>
          <w:jc w:val="center"/>
        </w:trPr>
        <w:tc>
          <w:tcPr>
            <w:tcW w:w="1984" w:type="dxa"/>
            <w:vMerge w:val="restart"/>
            <w:tcMar>
              <w:top w:w="55" w:type="dxa"/>
              <w:left w:w="55" w:type="dxa"/>
              <w:bottom w:w="55" w:type="dxa"/>
              <w:right w:w="55" w:type="dxa"/>
            </w:tcMar>
            <w:vAlign w:val="center"/>
          </w:tcPr>
          <w:p w14:paraId="03EA94D5" w14:textId="77777777" w:rsidR="00031D21" w:rsidRDefault="00031D21" w:rsidP="00CA2A1F">
            <w:pPr>
              <w:jc w:val="center"/>
            </w:pPr>
            <w:r>
              <w:rPr>
                <w:rFonts w:eastAsia="Times New Roman"/>
              </w:rPr>
              <w:t>Петар Чакајац</w:t>
            </w:r>
          </w:p>
          <w:p w14:paraId="595C74E9" w14:textId="77777777" w:rsidR="00031D21" w:rsidRDefault="00031D21" w:rsidP="00CA2A1F">
            <w:pPr>
              <w:jc w:val="center"/>
            </w:pPr>
          </w:p>
          <w:p w14:paraId="4AFDFE10" w14:textId="77777777" w:rsidR="00031D21" w:rsidRDefault="00031D21" w:rsidP="00CA2A1F">
            <w:pPr>
              <w:jc w:val="center"/>
            </w:pPr>
          </w:p>
        </w:tc>
        <w:tc>
          <w:tcPr>
            <w:tcW w:w="794" w:type="dxa"/>
            <w:vMerge w:val="restart"/>
            <w:tcMar>
              <w:top w:w="55" w:type="dxa"/>
              <w:left w:w="55" w:type="dxa"/>
              <w:bottom w:w="55" w:type="dxa"/>
              <w:right w:w="55" w:type="dxa"/>
            </w:tcMar>
            <w:vAlign w:val="center"/>
          </w:tcPr>
          <w:p w14:paraId="0D08897A" w14:textId="77777777" w:rsidR="00031D21" w:rsidRDefault="00031D21" w:rsidP="00CA2A1F">
            <w:pPr>
              <w:jc w:val="center"/>
            </w:pPr>
            <w:r>
              <w:rPr>
                <w:rFonts w:eastAsia="Times New Roman"/>
              </w:rPr>
              <w:t>8.</w:t>
            </w:r>
          </w:p>
          <w:p w14:paraId="1B8EC2BF" w14:textId="77777777" w:rsidR="00031D21" w:rsidRDefault="00031D21" w:rsidP="00CA2A1F">
            <w:pPr>
              <w:jc w:val="center"/>
            </w:pPr>
          </w:p>
          <w:p w14:paraId="4ED1E06B" w14:textId="77777777" w:rsidR="00031D21" w:rsidRDefault="00031D21" w:rsidP="00CA2A1F">
            <w:pPr>
              <w:jc w:val="center"/>
            </w:pPr>
          </w:p>
        </w:tc>
        <w:tc>
          <w:tcPr>
            <w:tcW w:w="1814" w:type="dxa"/>
            <w:vMerge w:val="restart"/>
            <w:tcMar>
              <w:top w:w="55" w:type="dxa"/>
              <w:left w:w="55" w:type="dxa"/>
              <w:bottom w:w="55" w:type="dxa"/>
              <w:right w:w="55" w:type="dxa"/>
            </w:tcMar>
            <w:vAlign w:val="center"/>
          </w:tcPr>
          <w:p w14:paraId="649B4A33" w14:textId="77777777" w:rsidR="00031D21" w:rsidRDefault="00031D21" w:rsidP="00CA2A1F">
            <w:pPr>
              <w:jc w:val="center"/>
            </w:pPr>
            <w:r>
              <w:rPr>
                <w:rFonts w:eastAsia="Times New Roman"/>
              </w:rPr>
              <w:t>Александар Винић</w:t>
            </w:r>
          </w:p>
          <w:p w14:paraId="347A84DC" w14:textId="77777777" w:rsidR="00031D21" w:rsidRDefault="00031D21" w:rsidP="00CA2A1F">
            <w:pPr>
              <w:jc w:val="center"/>
            </w:pPr>
          </w:p>
          <w:p w14:paraId="5B47A8D6" w14:textId="77777777" w:rsidR="00031D21" w:rsidRDefault="00031D21" w:rsidP="00CA2A1F">
            <w:pPr>
              <w:jc w:val="center"/>
            </w:pPr>
          </w:p>
          <w:p w14:paraId="67250D6E" w14:textId="77777777" w:rsidR="00031D21" w:rsidRDefault="00031D21" w:rsidP="00CA2A1F">
            <w:pPr>
              <w:jc w:val="center"/>
            </w:pPr>
          </w:p>
          <w:p w14:paraId="13812030" w14:textId="77777777" w:rsidR="00031D21" w:rsidRDefault="00031D21" w:rsidP="00CA2A1F">
            <w:pPr>
              <w:jc w:val="center"/>
            </w:pPr>
          </w:p>
        </w:tc>
        <w:tc>
          <w:tcPr>
            <w:tcW w:w="1984" w:type="dxa"/>
            <w:vMerge w:val="restart"/>
            <w:tcMar>
              <w:top w:w="55" w:type="dxa"/>
              <w:left w:w="55" w:type="dxa"/>
              <w:bottom w:w="55" w:type="dxa"/>
              <w:right w:w="55" w:type="dxa"/>
            </w:tcMar>
            <w:vAlign w:val="center"/>
          </w:tcPr>
          <w:p w14:paraId="5BBC8224" w14:textId="77777777" w:rsidR="00031D21" w:rsidRDefault="00031D21" w:rsidP="00CA2A1F">
            <w:pPr>
              <w:jc w:val="center"/>
            </w:pPr>
            <w:r>
              <w:rPr>
                <w:rFonts w:eastAsia="Times New Roman"/>
              </w:rPr>
              <w:t>Шта знаш о саобраћају</w:t>
            </w:r>
          </w:p>
          <w:p w14:paraId="69D97B76" w14:textId="77777777" w:rsidR="00031D21" w:rsidRDefault="00031D21" w:rsidP="00CA2A1F">
            <w:pPr>
              <w:jc w:val="center"/>
            </w:pPr>
          </w:p>
          <w:p w14:paraId="57625CA5" w14:textId="77777777" w:rsidR="00031D21" w:rsidRDefault="00031D21" w:rsidP="00CA2A1F">
            <w:pPr>
              <w:jc w:val="center"/>
            </w:pPr>
          </w:p>
          <w:p w14:paraId="73890CAA" w14:textId="77777777" w:rsidR="00031D21" w:rsidRDefault="00031D21" w:rsidP="00CA2A1F">
            <w:pPr>
              <w:jc w:val="center"/>
            </w:pPr>
          </w:p>
          <w:p w14:paraId="6BB7D715" w14:textId="77777777" w:rsidR="00031D21" w:rsidRDefault="00031D21" w:rsidP="00CA2A1F">
            <w:pPr>
              <w:jc w:val="center"/>
            </w:pPr>
          </w:p>
        </w:tc>
        <w:tc>
          <w:tcPr>
            <w:tcW w:w="1701" w:type="dxa"/>
            <w:tcMar>
              <w:top w:w="55" w:type="dxa"/>
              <w:left w:w="55" w:type="dxa"/>
              <w:bottom w:w="55" w:type="dxa"/>
              <w:right w:w="55" w:type="dxa"/>
            </w:tcMar>
            <w:vAlign w:val="center"/>
          </w:tcPr>
          <w:p w14:paraId="06C32E41" w14:textId="77777777" w:rsidR="00031D21" w:rsidRDefault="00031D21" w:rsidP="00CA2A1F">
            <w:pPr>
              <w:jc w:val="center"/>
            </w:pPr>
            <w:r>
              <w:rPr>
                <w:rFonts w:eastAsia="Times New Roman"/>
              </w:rPr>
              <w:t>1. место</w:t>
            </w:r>
          </w:p>
        </w:tc>
        <w:tc>
          <w:tcPr>
            <w:tcW w:w="1814" w:type="dxa"/>
            <w:tcMar>
              <w:top w:w="55" w:type="dxa"/>
              <w:left w:w="55" w:type="dxa"/>
              <w:bottom w:w="55" w:type="dxa"/>
              <w:right w:w="55" w:type="dxa"/>
            </w:tcMar>
            <w:vAlign w:val="center"/>
          </w:tcPr>
          <w:p w14:paraId="08D21D34" w14:textId="77777777" w:rsidR="00031D21" w:rsidRDefault="00031D21" w:rsidP="00CA2A1F">
            <w:pPr>
              <w:jc w:val="center"/>
            </w:pPr>
            <w:r>
              <w:rPr>
                <w:rFonts w:eastAsia="Times New Roman"/>
              </w:rPr>
              <w:t>Општински</w:t>
            </w:r>
          </w:p>
        </w:tc>
      </w:tr>
      <w:tr w:rsidR="00031D21" w14:paraId="63AF878E" w14:textId="77777777" w:rsidTr="00581884">
        <w:trPr>
          <w:jc w:val="center"/>
        </w:trPr>
        <w:tc>
          <w:tcPr>
            <w:tcW w:w="1984" w:type="dxa"/>
            <w:vMerge/>
            <w:vAlign w:val="center"/>
          </w:tcPr>
          <w:p w14:paraId="2A8B9F5E" w14:textId="77777777" w:rsidR="00031D21" w:rsidRDefault="00031D21" w:rsidP="00CA2A1F"/>
        </w:tc>
        <w:tc>
          <w:tcPr>
            <w:tcW w:w="794" w:type="dxa"/>
            <w:vMerge/>
            <w:vAlign w:val="center"/>
          </w:tcPr>
          <w:p w14:paraId="496D9C5C" w14:textId="77777777" w:rsidR="00031D21" w:rsidRDefault="00031D21" w:rsidP="00CA2A1F"/>
        </w:tc>
        <w:tc>
          <w:tcPr>
            <w:tcW w:w="1814" w:type="dxa"/>
            <w:vMerge/>
            <w:vAlign w:val="center"/>
          </w:tcPr>
          <w:p w14:paraId="0D144CA4" w14:textId="77777777" w:rsidR="00031D21" w:rsidRDefault="00031D21" w:rsidP="00CA2A1F"/>
        </w:tc>
        <w:tc>
          <w:tcPr>
            <w:tcW w:w="1984" w:type="dxa"/>
            <w:vMerge/>
            <w:vAlign w:val="center"/>
          </w:tcPr>
          <w:p w14:paraId="5ECCF389" w14:textId="77777777" w:rsidR="00031D21" w:rsidRDefault="00031D21" w:rsidP="00CA2A1F"/>
        </w:tc>
        <w:tc>
          <w:tcPr>
            <w:tcW w:w="1701" w:type="dxa"/>
            <w:tcMar>
              <w:top w:w="55" w:type="dxa"/>
              <w:left w:w="55" w:type="dxa"/>
              <w:bottom w:w="55" w:type="dxa"/>
              <w:right w:w="55" w:type="dxa"/>
            </w:tcMar>
            <w:vAlign w:val="center"/>
          </w:tcPr>
          <w:p w14:paraId="77A7C54E" w14:textId="77777777" w:rsidR="00031D21" w:rsidRDefault="00031D21" w:rsidP="00CA2A1F">
            <w:pPr>
              <w:jc w:val="center"/>
            </w:pPr>
            <w:r>
              <w:rPr>
                <w:rFonts w:eastAsia="Times New Roman"/>
              </w:rPr>
              <w:t>1. место</w:t>
            </w:r>
          </w:p>
        </w:tc>
        <w:tc>
          <w:tcPr>
            <w:tcW w:w="1814" w:type="dxa"/>
            <w:tcMar>
              <w:top w:w="55" w:type="dxa"/>
              <w:left w:w="55" w:type="dxa"/>
              <w:bottom w:w="55" w:type="dxa"/>
              <w:right w:w="55" w:type="dxa"/>
            </w:tcMar>
            <w:vAlign w:val="center"/>
          </w:tcPr>
          <w:p w14:paraId="7A4928CF" w14:textId="77777777" w:rsidR="00031D21" w:rsidRDefault="00031D21" w:rsidP="00CA2A1F">
            <w:pPr>
              <w:jc w:val="center"/>
            </w:pPr>
            <w:r>
              <w:rPr>
                <w:rFonts w:eastAsia="Times New Roman"/>
              </w:rPr>
              <w:t>Окружни</w:t>
            </w:r>
          </w:p>
        </w:tc>
      </w:tr>
      <w:tr w:rsidR="00031D21" w14:paraId="02C7A003" w14:textId="77777777" w:rsidTr="00581884">
        <w:trPr>
          <w:jc w:val="center"/>
        </w:trPr>
        <w:tc>
          <w:tcPr>
            <w:tcW w:w="1984" w:type="dxa"/>
            <w:vMerge/>
            <w:vAlign w:val="center"/>
          </w:tcPr>
          <w:p w14:paraId="5FF04440" w14:textId="77777777" w:rsidR="00031D21" w:rsidRDefault="00031D21" w:rsidP="00CA2A1F"/>
        </w:tc>
        <w:tc>
          <w:tcPr>
            <w:tcW w:w="794" w:type="dxa"/>
            <w:vMerge/>
            <w:vAlign w:val="center"/>
          </w:tcPr>
          <w:p w14:paraId="1F773A25" w14:textId="77777777" w:rsidR="00031D21" w:rsidRDefault="00031D21" w:rsidP="00CA2A1F"/>
        </w:tc>
        <w:tc>
          <w:tcPr>
            <w:tcW w:w="1814" w:type="dxa"/>
            <w:vMerge/>
            <w:vAlign w:val="center"/>
          </w:tcPr>
          <w:p w14:paraId="3BFE70B0" w14:textId="77777777" w:rsidR="00031D21" w:rsidRDefault="00031D21" w:rsidP="00CA2A1F"/>
        </w:tc>
        <w:tc>
          <w:tcPr>
            <w:tcW w:w="1984" w:type="dxa"/>
            <w:vMerge/>
            <w:vAlign w:val="center"/>
          </w:tcPr>
          <w:p w14:paraId="2B35E236" w14:textId="77777777" w:rsidR="00031D21" w:rsidRDefault="00031D21" w:rsidP="00CA2A1F"/>
        </w:tc>
        <w:tc>
          <w:tcPr>
            <w:tcW w:w="1701" w:type="dxa"/>
            <w:tcMar>
              <w:top w:w="55" w:type="dxa"/>
              <w:left w:w="55" w:type="dxa"/>
              <w:bottom w:w="55" w:type="dxa"/>
              <w:right w:w="55" w:type="dxa"/>
            </w:tcMar>
            <w:vAlign w:val="center"/>
          </w:tcPr>
          <w:p w14:paraId="4D33F607" w14:textId="77777777" w:rsidR="00031D21" w:rsidRDefault="00031D21" w:rsidP="00CA2A1F">
            <w:pPr>
              <w:jc w:val="center"/>
            </w:pPr>
            <w:r>
              <w:rPr>
                <w:rFonts w:eastAsia="Times New Roman"/>
              </w:rPr>
              <w:t>Пласман на Републичко</w:t>
            </w:r>
          </w:p>
        </w:tc>
        <w:tc>
          <w:tcPr>
            <w:tcW w:w="1814" w:type="dxa"/>
            <w:tcMar>
              <w:top w:w="55" w:type="dxa"/>
              <w:left w:w="55" w:type="dxa"/>
              <w:bottom w:w="55" w:type="dxa"/>
              <w:right w:w="55" w:type="dxa"/>
            </w:tcMar>
            <w:vAlign w:val="center"/>
          </w:tcPr>
          <w:p w14:paraId="5D723E29" w14:textId="77777777" w:rsidR="00031D21" w:rsidRDefault="00031D21" w:rsidP="00CA2A1F">
            <w:pPr>
              <w:jc w:val="center"/>
            </w:pPr>
          </w:p>
        </w:tc>
      </w:tr>
      <w:tr w:rsidR="00031D21" w14:paraId="33D6F0F1" w14:textId="77777777" w:rsidTr="00581884">
        <w:trPr>
          <w:jc w:val="center"/>
        </w:trPr>
        <w:tc>
          <w:tcPr>
            <w:tcW w:w="1984" w:type="dxa"/>
            <w:vMerge w:val="restart"/>
            <w:tcMar>
              <w:top w:w="55" w:type="dxa"/>
              <w:left w:w="55" w:type="dxa"/>
              <w:bottom w:w="55" w:type="dxa"/>
              <w:right w:w="55" w:type="dxa"/>
            </w:tcMar>
            <w:vAlign w:val="center"/>
          </w:tcPr>
          <w:p w14:paraId="3F5242E5" w14:textId="77777777" w:rsidR="00031D21" w:rsidRDefault="00031D21" w:rsidP="00CA2A1F">
            <w:pPr>
              <w:jc w:val="center"/>
            </w:pPr>
            <w:r>
              <w:rPr>
                <w:rFonts w:eastAsia="Times New Roman"/>
              </w:rPr>
              <w:t>Павле Ајдачић</w:t>
            </w:r>
          </w:p>
          <w:p w14:paraId="51DD20B0" w14:textId="77777777" w:rsidR="00031D21" w:rsidRDefault="00031D21" w:rsidP="00CA2A1F">
            <w:pPr>
              <w:jc w:val="center"/>
            </w:pPr>
          </w:p>
        </w:tc>
        <w:tc>
          <w:tcPr>
            <w:tcW w:w="794" w:type="dxa"/>
            <w:vMerge w:val="restart"/>
            <w:tcMar>
              <w:top w:w="55" w:type="dxa"/>
              <w:left w:w="55" w:type="dxa"/>
              <w:bottom w:w="55" w:type="dxa"/>
              <w:right w:w="55" w:type="dxa"/>
            </w:tcMar>
            <w:vAlign w:val="center"/>
          </w:tcPr>
          <w:p w14:paraId="2B3BD415" w14:textId="77777777" w:rsidR="00031D21" w:rsidRDefault="00031D21" w:rsidP="00CA2A1F">
            <w:pPr>
              <w:jc w:val="center"/>
            </w:pPr>
            <w:r>
              <w:rPr>
                <w:rFonts w:eastAsia="Times New Roman"/>
              </w:rPr>
              <w:t>8.</w:t>
            </w:r>
          </w:p>
          <w:p w14:paraId="314402CB" w14:textId="77777777" w:rsidR="00031D21" w:rsidRDefault="00031D21" w:rsidP="00CA2A1F">
            <w:pPr>
              <w:jc w:val="center"/>
            </w:pPr>
          </w:p>
        </w:tc>
        <w:tc>
          <w:tcPr>
            <w:tcW w:w="1814" w:type="dxa"/>
            <w:vMerge/>
            <w:vAlign w:val="center"/>
          </w:tcPr>
          <w:p w14:paraId="192C056F" w14:textId="77777777" w:rsidR="00031D21" w:rsidRDefault="00031D21" w:rsidP="00CA2A1F"/>
        </w:tc>
        <w:tc>
          <w:tcPr>
            <w:tcW w:w="1984" w:type="dxa"/>
            <w:vMerge/>
            <w:vAlign w:val="center"/>
          </w:tcPr>
          <w:p w14:paraId="48D92514" w14:textId="77777777" w:rsidR="00031D21" w:rsidRDefault="00031D21" w:rsidP="00CA2A1F"/>
        </w:tc>
        <w:tc>
          <w:tcPr>
            <w:tcW w:w="1701" w:type="dxa"/>
            <w:tcMar>
              <w:top w:w="55" w:type="dxa"/>
              <w:left w:w="55" w:type="dxa"/>
              <w:bottom w:w="55" w:type="dxa"/>
              <w:right w:w="55" w:type="dxa"/>
            </w:tcMar>
            <w:vAlign w:val="center"/>
          </w:tcPr>
          <w:p w14:paraId="4D703B1E" w14:textId="77777777" w:rsidR="00031D21" w:rsidRDefault="00031D21" w:rsidP="00CA2A1F">
            <w:pPr>
              <w:jc w:val="center"/>
            </w:pPr>
            <w:r>
              <w:rPr>
                <w:rFonts w:eastAsia="Times New Roman"/>
              </w:rPr>
              <w:t>2. место</w:t>
            </w:r>
          </w:p>
        </w:tc>
        <w:tc>
          <w:tcPr>
            <w:tcW w:w="1814" w:type="dxa"/>
            <w:tcMar>
              <w:top w:w="55" w:type="dxa"/>
              <w:left w:w="55" w:type="dxa"/>
              <w:bottom w:w="55" w:type="dxa"/>
              <w:right w:w="55" w:type="dxa"/>
            </w:tcMar>
            <w:vAlign w:val="center"/>
          </w:tcPr>
          <w:p w14:paraId="6598D958" w14:textId="77777777" w:rsidR="00031D21" w:rsidRDefault="00031D21" w:rsidP="00CA2A1F">
            <w:pPr>
              <w:jc w:val="center"/>
            </w:pPr>
            <w:r>
              <w:rPr>
                <w:rFonts w:eastAsia="Times New Roman"/>
              </w:rPr>
              <w:t>Општински</w:t>
            </w:r>
          </w:p>
        </w:tc>
      </w:tr>
      <w:tr w:rsidR="00031D21" w14:paraId="6CA3CCC6" w14:textId="77777777" w:rsidTr="00581884">
        <w:trPr>
          <w:jc w:val="center"/>
        </w:trPr>
        <w:tc>
          <w:tcPr>
            <w:tcW w:w="1984" w:type="dxa"/>
            <w:vMerge/>
            <w:vAlign w:val="center"/>
          </w:tcPr>
          <w:p w14:paraId="57E61D93" w14:textId="77777777" w:rsidR="00031D21" w:rsidRDefault="00031D21" w:rsidP="00CA2A1F"/>
        </w:tc>
        <w:tc>
          <w:tcPr>
            <w:tcW w:w="794" w:type="dxa"/>
            <w:vMerge/>
            <w:vAlign w:val="center"/>
          </w:tcPr>
          <w:p w14:paraId="320969F1" w14:textId="77777777" w:rsidR="00031D21" w:rsidRDefault="00031D21" w:rsidP="00CA2A1F"/>
        </w:tc>
        <w:tc>
          <w:tcPr>
            <w:tcW w:w="1814" w:type="dxa"/>
            <w:vMerge/>
            <w:vAlign w:val="center"/>
          </w:tcPr>
          <w:p w14:paraId="2E321EB7" w14:textId="77777777" w:rsidR="00031D21" w:rsidRDefault="00031D21" w:rsidP="00CA2A1F"/>
        </w:tc>
        <w:tc>
          <w:tcPr>
            <w:tcW w:w="1984" w:type="dxa"/>
            <w:vMerge/>
            <w:vAlign w:val="center"/>
          </w:tcPr>
          <w:p w14:paraId="53D115FD" w14:textId="77777777" w:rsidR="00031D21" w:rsidRDefault="00031D21" w:rsidP="00CA2A1F"/>
        </w:tc>
        <w:tc>
          <w:tcPr>
            <w:tcW w:w="1701" w:type="dxa"/>
            <w:tcMar>
              <w:top w:w="55" w:type="dxa"/>
              <w:left w:w="55" w:type="dxa"/>
              <w:bottom w:w="55" w:type="dxa"/>
              <w:right w:w="55" w:type="dxa"/>
            </w:tcMar>
            <w:vAlign w:val="center"/>
          </w:tcPr>
          <w:p w14:paraId="17457E01" w14:textId="77777777" w:rsidR="00031D21" w:rsidRDefault="00031D21" w:rsidP="00CA2A1F">
            <w:pPr>
              <w:jc w:val="center"/>
            </w:pPr>
            <w:r>
              <w:rPr>
                <w:rFonts w:eastAsia="Times New Roman"/>
              </w:rPr>
              <w:t>2. место</w:t>
            </w:r>
          </w:p>
        </w:tc>
        <w:tc>
          <w:tcPr>
            <w:tcW w:w="1814" w:type="dxa"/>
            <w:tcMar>
              <w:top w:w="55" w:type="dxa"/>
              <w:left w:w="55" w:type="dxa"/>
              <w:bottom w:w="55" w:type="dxa"/>
              <w:right w:w="55" w:type="dxa"/>
            </w:tcMar>
            <w:vAlign w:val="center"/>
          </w:tcPr>
          <w:p w14:paraId="5FFF9FD6" w14:textId="77777777" w:rsidR="00031D21" w:rsidRDefault="00031D21" w:rsidP="00CA2A1F">
            <w:pPr>
              <w:jc w:val="center"/>
            </w:pPr>
            <w:r>
              <w:rPr>
                <w:rFonts w:eastAsia="Times New Roman"/>
              </w:rPr>
              <w:t>Окружни</w:t>
            </w:r>
          </w:p>
        </w:tc>
      </w:tr>
    </w:tbl>
    <w:p w14:paraId="62F60956" w14:textId="77777777" w:rsidR="00581884" w:rsidRDefault="00581884" w:rsidP="00581884">
      <w:pPr>
        <w:tabs>
          <w:tab w:val="left" w:pos="1950"/>
        </w:tabs>
        <w:jc w:val="left"/>
      </w:pPr>
    </w:p>
    <w:p w14:paraId="50B4152C" w14:textId="29CEE194" w:rsidR="00581884" w:rsidRPr="00581884" w:rsidRDefault="00581884" w:rsidP="00581884">
      <w:pPr>
        <w:tabs>
          <w:tab w:val="left" w:pos="1950"/>
        </w:tabs>
        <w:spacing w:line="276" w:lineRule="auto"/>
        <w:rPr>
          <w:lang w:val="sr-Cyrl-RS"/>
        </w:rPr>
      </w:pPr>
      <w:r w:rsidRPr="00581884">
        <w:rPr>
          <w:lang w:val="sr-Cyrl-RS"/>
        </w:rPr>
        <w:t>Сара Рисимовић, Симеон Клисарић, Петар Чакајац и Јована Јеличић-републички ниво</w:t>
      </w:r>
      <w:r w:rsidR="00A9136F">
        <w:t xml:space="preserve"> </w:t>
      </w:r>
      <w:r w:rsidRPr="00581884">
        <w:rPr>
          <w:lang w:val="sr-Cyrl-RS"/>
        </w:rPr>
        <w:t>1.место екипно</w:t>
      </w:r>
      <w:r w:rsidR="00A9136F">
        <w:t xml:space="preserve"> </w:t>
      </w:r>
      <w:r w:rsidRPr="00581884">
        <w:rPr>
          <w:lang w:val="sr-Cyrl-RS"/>
        </w:rPr>
        <w:t>-</w:t>
      </w:r>
      <w:r w:rsidR="00A9136F">
        <w:t xml:space="preserve"> </w:t>
      </w:r>
      <w:r w:rsidRPr="00581884">
        <w:rPr>
          <w:lang w:val="sr-Cyrl-RS"/>
        </w:rPr>
        <w:t>Шта знаш о саобраћају</w:t>
      </w:r>
    </w:p>
    <w:p w14:paraId="279D0DE1" w14:textId="77777777" w:rsidR="00581884" w:rsidRPr="00581884" w:rsidRDefault="00581884" w:rsidP="00581884">
      <w:pPr>
        <w:tabs>
          <w:tab w:val="left" w:pos="1950"/>
        </w:tabs>
        <w:spacing w:line="276" w:lineRule="auto"/>
        <w:rPr>
          <w:lang w:val="sr-Cyrl-RS"/>
        </w:rPr>
      </w:pPr>
      <w:r w:rsidRPr="00581884">
        <w:rPr>
          <w:lang w:val="sr-Cyrl-RS"/>
        </w:rPr>
        <w:t>Награде за ликовни рад на конкурсу „Витез“ су добили ученици 3.разреда: Василија Нешовић, Лазар Јечменица, Нађа Дидановић и Матеја Станисављевић.</w:t>
      </w:r>
    </w:p>
    <w:p w14:paraId="0EEEBAEF" w14:textId="146E39C9" w:rsidR="001D355B" w:rsidRDefault="00581884" w:rsidP="00A9136F">
      <w:pPr>
        <w:tabs>
          <w:tab w:val="left" w:pos="1950"/>
        </w:tabs>
        <w:spacing w:line="276" w:lineRule="auto"/>
        <w:rPr>
          <w:lang w:val="en-US"/>
        </w:rPr>
      </w:pPr>
      <w:proofErr w:type="spellStart"/>
      <w:r w:rsidRPr="00581884">
        <w:rPr>
          <w:lang w:val="en-US"/>
        </w:rPr>
        <w:t>Десет</w:t>
      </w:r>
      <w:proofErr w:type="spellEnd"/>
      <w:r w:rsidRPr="00581884">
        <w:rPr>
          <w:lang w:val="en-US"/>
        </w:rPr>
        <w:t xml:space="preserve"> </w:t>
      </w:r>
      <w:proofErr w:type="spellStart"/>
      <w:r w:rsidRPr="00581884">
        <w:rPr>
          <w:lang w:val="en-US"/>
        </w:rPr>
        <w:t>ученика</w:t>
      </w:r>
      <w:proofErr w:type="spellEnd"/>
      <w:r w:rsidRPr="00581884">
        <w:rPr>
          <w:lang w:val="en-US"/>
        </w:rPr>
        <w:t xml:space="preserve"> </w:t>
      </w:r>
      <w:proofErr w:type="spellStart"/>
      <w:r w:rsidRPr="00581884">
        <w:rPr>
          <w:lang w:val="en-US"/>
        </w:rPr>
        <w:t>другог</w:t>
      </w:r>
      <w:proofErr w:type="spellEnd"/>
      <w:r w:rsidRPr="00581884">
        <w:rPr>
          <w:lang w:val="en-US"/>
        </w:rPr>
        <w:t xml:space="preserve"> </w:t>
      </w:r>
      <w:proofErr w:type="spellStart"/>
      <w:r w:rsidRPr="00581884">
        <w:rPr>
          <w:lang w:val="en-US"/>
        </w:rPr>
        <w:t>разреда</w:t>
      </w:r>
      <w:proofErr w:type="spellEnd"/>
      <w:r w:rsidRPr="00581884">
        <w:rPr>
          <w:lang w:val="en-US"/>
        </w:rPr>
        <w:t xml:space="preserve"> </w:t>
      </w:r>
      <w:proofErr w:type="spellStart"/>
      <w:r w:rsidRPr="00581884">
        <w:rPr>
          <w:lang w:val="en-US"/>
        </w:rPr>
        <w:t>је</w:t>
      </w:r>
      <w:proofErr w:type="spellEnd"/>
      <w:r w:rsidRPr="00581884">
        <w:rPr>
          <w:lang w:val="en-US"/>
        </w:rPr>
        <w:t xml:space="preserve"> </w:t>
      </w:r>
      <w:proofErr w:type="spellStart"/>
      <w:r w:rsidRPr="00581884">
        <w:rPr>
          <w:lang w:val="en-US"/>
        </w:rPr>
        <w:t>учествовало</w:t>
      </w:r>
      <w:proofErr w:type="spellEnd"/>
      <w:r w:rsidRPr="00581884">
        <w:rPr>
          <w:lang w:val="en-US"/>
        </w:rPr>
        <w:t xml:space="preserve"> </w:t>
      </w:r>
      <w:proofErr w:type="spellStart"/>
      <w:r w:rsidRPr="00581884">
        <w:rPr>
          <w:lang w:val="en-US"/>
        </w:rPr>
        <w:t>на</w:t>
      </w:r>
      <w:proofErr w:type="spellEnd"/>
      <w:r w:rsidRPr="00581884">
        <w:rPr>
          <w:lang w:val="en-US"/>
        </w:rPr>
        <w:t xml:space="preserve"> </w:t>
      </w:r>
      <w:proofErr w:type="spellStart"/>
      <w:r w:rsidRPr="00581884">
        <w:rPr>
          <w:lang w:val="en-US"/>
        </w:rPr>
        <w:t>Витезовом</w:t>
      </w:r>
      <w:proofErr w:type="spellEnd"/>
      <w:r w:rsidRPr="00581884">
        <w:rPr>
          <w:lang w:val="en-US"/>
        </w:rPr>
        <w:t xml:space="preserve"> </w:t>
      </w:r>
      <w:proofErr w:type="spellStart"/>
      <w:r w:rsidRPr="00581884">
        <w:rPr>
          <w:lang w:val="en-US"/>
        </w:rPr>
        <w:t>пролећу</w:t>
      </w:r>
      <w:proofErr w:type="spellEnd"/>
      <w:r w:rsidRPr="00581884">
        <w:rPr>
          <w:lang w:val="en-US"/>
        </w:rPr>
        <w:t xml:space="preserve">, а </w:t>
      </w:r>
      <w:proofErr w:type="spellStart"/>
      <w:r w:rsidRPr="00581884">
        <w:rPr>
          <w:lang w:val="en-US"/>
        </w:rPr>
        <w:t>дипломе</w:t>
      </w:r>
      <w:proofErr w:type="spellEnd"/>
      <w:r w:rsidRPr="00581884">
        <w:rPr>
          <w:lang w:val="en-US"/>
        </w:rPr>
        <w:t xml:space="preserve"> </w:t>
      </w:r>
      <w:proofErr w:type="spellStart"/>
      <w:r w:rsidRPr="00581884">
        <w:rPr>
          <w:lang w:val="en-US"/>
        </w:rPr>
        <w:t>су</w:t>
      </w:r>
      <w:proofErr w:type="spellEnd"/>
      <w:r w:rsidRPr="00581884">
        <w:rPr>
          <w:lang w:val="en-US"/>
        </w:rPr>
        <w:t xml:space="preserve"> </w:t>
      </w:r>
      <w:proofErr w:type="spellStart"/>
      <w:r w:rsidRPr="00581884">
        <w:rPr>
          <w:lang w:val="en-US"/>
        </w:rPr>
        <w:t>освојиле</w:t>
      </w:r>
      <w:proofErr w:type="spellEnd"/>
      <w:r w:rsidRPr="00581884">
        <w:rPr>
          <w:lang w:val="en-US"/>
        </w:rPr>
        <w:t xml:space="preserve"> </w:t>
      </w:r>
      <w:proofErr w:type="spellStart"/>
      <w:r w:rsidRPr="00581884">
        <w:rPr>
          <w:lang w:val="en-US"/>
        </w:rPr>
        <w:t>Лена</w:t>
      </w:r>
      <w:proofErr w:type="spellEnd"/>
      <w:r w:rsidRPr="00581884">
        <w:rPr>
          <w:lang w:val="en-US"/>
        </w:rPr>
        <w:t xml:space="preserve"> </w:t>
      </w:r>
      <w:proofErr w:type="spellStart"/>
      <w:r w:rsidRPr="00581884">
        <w:rPr>
          <w:lang w:val="en-US"/>
        </w:rPr>
        <w:t>Божовић</w:t>
      </w:r>
      <w:proofErr w:type="spellEnd"/>
      <w:r w:rsidRPr="00581884">
        <w:rPr>
          <w:lang w:val="en-US"/>
        </w:rPr>
        <w:t xml:space="preserve"> и </w:t>
      </w:r>
      <w:proofErr w:type="spellStart"/>
      <w:r w:rsidRPr="00581884">
        <w:rPr>
          <w:lang w:val="en-US"/>
        </w:rPr>
        <w:t>Нађа</w:t>
      </w:r>
      <w:proofErr w:type="spellEnd"/>
      <w:r w:rsidRPr="00581884">
        <w:rPr>
          <w:lang w:val="en-US"/>
        </w:rPr>
        <w:t xml:space="preserve"> </w:t>
      </w:r>
      <w:proofErr w:type="spellStart"/>
      <w:r w:rsidRPr="00581884">
        <w:rPr>
          <w:lang w:val="en-US"/>
        </w:rPr>
        <w:t>Букумировић</w:t>
      </w:r>
      <w:proofErr w:type="spellEnd"/>
    </w:p>
    <w:p w14:paraId="21CC2EA1" w14:textId="0B51D60B" w:rsidR="00581884" w:rsidRDefault="00581884" w:rsidP="00581884">
      <w:pPr>
        <w:pStyle w:val="Heading2"/>
        <w:jc w:val="center"/>
        <w:rPr>
          <w:lang w:val="en-US"/>
        </w:rPr>
      </w:pPr>
      <w:bookmarkStart w:id="161" w:name="_TOC_250000"/>
      <w:bookmarkStart w:id="162" w:name="_Toc241438769"/>
      <w:r>
        <w:rPr>
          <w:lang w:val="en-US"/>
        </w:rPr>
        <w:lastRenderedPageBreak/>
        <w:t>12.</w:t>
      </w:r>
      <w:proofErr w:type="gramStart"/>
      <w:r>
        <w:rPr>
          <w:lang w:val="en-US"/>
        </w:rPr>
        <w:t>2.</w:t>
      </w:r>
      <w:r w:rsidRPr="00581884">
        <w:rPr>
          <w:lang w:val="en-US"/>
        </w:rPr>
        <w:t>ИЗВЕШТАЈ</w:t>
      </w:r>
      <w:proofErr w:type="gramEnd"/>
      <w:r w:rsidRPr="00581884">
        <w:rPr>
          <w:lang w:val="en-US"/>
        </w:rPr>
        <w:t xml:space="preserve"> О ПОПРАВНОМ ИСПИТУ У АВГУСТОВСКОМ </w:t>
      </w:r>
      <w:bookmarkEnd w:id="161"/>
      <w:r w:rsidRPr="00581884">
        <w:rPr>
          <w:lang w:val="en-US"/>
        </w:rPr>
        <w:t>РОКУ</w:t>
      </w:r>
      <w:bookmarkEnd w:id="162"/>
    </w:p>
    <w:p w14:paraId="66063121" w14:textId="77777777" w:rsidR="000F4AD0" w:rsidRDefault="000F4AD0" w:rsidP="000F4AD0">
      <w:pPr>
        <w:rPr>
          <w:lang w:val="en-US"/>
        </w:rPr>
      </w:pPr>
      <w:proofErr w:type="spellStart"/>
      <w:r w:rsidRPr="000F4AD0">
        <w:rPr>
          <w:lang w:val="en-US"/>
        </w:rPr>
        <w:t>Припремна</w:t>
      </w:r>
      <w:proofErr w:type="spellEnd"/>
      <w:r w:rsidRPr="000F4AD0">
        <w:rPr>
          <w:lang w:val="en-US"/>
        </w:rPr>
        <w:t xml:space="preserve"> </w:t>
      </w:r>
      <w:proofErr w:type="spellStart"/>
      <w:r w:rsidRPr="000F4AD0">
        <w:rPr>
          <w:lang w:val="en-US"/>
        </w:rPr>
        <w:t>поправна</w:t>
      </w:r>
      <w:proofErr w:type="spellEnd"/>
      <w:r w:rsidRPr="000F4AD0">
        <w:rPr>
          <w:lang w:val="en-US"/>
        </w:rPr>
        <w:t xml:space="preserve"> </w:t>
      </w:r>
      <w:proofErr w:type="spellStart"/>
      <w:r w:rsidRPr="000F4AD0">
        <w:rPr>
          <w:lang w:val="en-US"/>
        </w:rPr>
        <w:t>настава</w:t>
      </w:r>
      <w:proofErr w:type="spellEnd"/>
      <w:r w:rsidRPr="000F4AD0">
        <w:rPr>
          <w:lang w:val="en-US"/>
        </w:rPr>
        <w:t xml:space="preserve"> </w:t>
      </w:r>
      <w:proofErr w:type="spellStart"/>
      <w:r w:rsidRPr="000F4AD0">
        <w:rPr>
          <w:lang w:val="en-US"/>
        </w:rPr>
        <w:t>је</w:t>
      </w:r>
      <w:proofErr w:type="spellEnd"/>
      <w:r w:rsidRPr="000F4AD0">
        <w:rPr>
          <w:lang w:val="en-US"/>
        </w:rPr>
        <w:t xml:space="preserve"> </w:t>
      </w:r>
      <w:proofErr w:type="spellStart"/>
      <w:r w:rsidRPr="000F4AD0">
        <w:rPr>
          <w:lang w:val="en-US"/>
        </w:rPr>
        <w:t>организована</w:t>
      </w:r>
      <w:proofErr w:type="spellEnd"/>
      <w:r w:rsidRPr="000F4AD0">
        <w:rPr>
          <w:lang w:val="en-US"/>
        </w:rPr>
        <w:t xml:space="preserve"> </w:t>
      </w:r>
      <w:proofErr w:type="spellStart"/>
      <w:r w:rsidRPr="000F4AD0">
        <w:rPr>
          <w:lang w:val="en-US"/>
        </w:rPr>
        <w:t>за</w:t>
      </w:r>
      <w:proofErr w:type="spellEnd"/>
      <w:r w:rsidRPr="000F4AD0">
        <w:rPr>
          <w:lang w:val="en-US"/>
        </w:rPr>
        <w:t xml:space="preserve"> </w:t>
      </w:r>
      <w:r w:rsidRPr="000F4AD0">
        <w:rPr>
          <w:lang w:val="sr-Cyrl-RS"/>
        </w:rPr>
        <w:t>три</w:t>
      </w:r>
      <w:r w:rsidRPr="000F4AD0">
        <w:rPr>
          <w:lang w:val="en-US"/>
        </w:rPr>
        <w:t xml:space="preserve"> </w:t>
      </w:r>
      <w:proofErr w:type="spellStart"/>
      <w:r w:rsidRPr="000F4AD0">
        <w:rPr>
          <w:lang w:val="en-US"/>
        </w:rPr>
        <w:t>ученика</w:t>
      </w:r>
      <w:proofErr w:type="spellEnd"/>
      <w:r w:rsidRPr="000F4AD0">
        <w:rPr>
          <w:lang w:val="sr-Cyrl-RS"/>
        </w:rPr>
        <w:t xml:space="preserve"> шестог разреда</w:t>
      </w:r>
      <w:r w:rsidRPr="000F4AD0">
        <w:rPr>
          <w:lang w:val="en-US"/>
        </w:rPr>
        <w:t xml:space="preserve">. </w:t>
      </w:r>
      <w:proofErr w:type="spellStart"/>
      <w:r w:rsidRPr="000F4AD0">
        <w:rPr>
          <w:lang w:val="en-US"/>
        </w:rPr>
        <w:t>Предмет</w:t>
      </w:r>
      <w:proofErr w:type="spellEnd"/>
      <w:r w:rsidRPr="000F4AD0">
        <w:rPr>
          <w:lang w:val="en-US"/>
        </w:rPr>
        <w:t xml:space="preserve"> </w:t>
      </w:r>
      <w:proofErr w:type="spellStart"/>
      <w:r w:rsidRPr="000F4AD0">
        <w:rPr>
          <w:lang w:val="en-US"/>
        </w:rPr>
        <w:t>из</w:t>
      </w:r>
      <w:proofErr w:type="spellEnd"/>
      <w:r w:rsidRPr="000F4AD0">
        <w:rPr>
          <w:lang w:val="en-US"/>
        </w:rPr>
        <w:t xml:space="preserve"> </w:t>
      </w:r>
      <w:proofErr w:type="spellStart"/>
      <w:r w:rsidRPr="000F4AD0">
        <w:rPr>
          <w:lang w:val="en-US"/>
        </w:rPr>
        <w:t>кога</w:t>
      </w:r>
      <w:proofErr w:type="spellEnd"/>
      <w:r w:rsidRPr="000F4AD0">
        <w:rPr>
          <w:lang w:val="en-US"/>
        </w:rPr>
        <w:t xml:space="preserve"> </w:t>
      </w:r>
      <w:proofErr w:type="spellStart"/>
      <w:r w:rsidRPr="000F4AD0">
        <w:rPr>
          <w:lang w:val="en-US"/>
        </w:rPr>
        <w:t>су</w:t>
      </w:r>
      <w:proofErr w:type="spellEnd"/>
      <w:r w:rsidRPr="000F4AD0">
        <w:rPr>
          <w:lang w:val="en-US"/>
        </w:rPr>
        <w:t xml:space="preserve"> </w:t>
      </w:r>
      <w:proofErr w:type="spellStart"/>
      <w:r w:rsidRPr="000F4AD0">
        <w:rPr>
          <w:lang w:val="en-US"/>
        </w:rPr>
        <w:t>полагали</w:t>
      </w:r>
      <w:proofErr w:type="spellEnd"/>
      <w:r w:rsidRPr="000F4AD0">
        <w:rPr>
          <w:lang w:val="en-US"/>
        </w:rPr>
        <w:t xml:space="preserve"> </w:t>
      </w:r>
      <w:proofErr w:type="spellStart"/>
      <w:r w:rsidRPr="000F4AD0">
        <w:rPr>
          <w:lang w:val="en-US"/>
        </w:rPr>
        <w:t>је</w:t>
      </w:r>
      <w:proofErr w:type="spellEnd"/>
      <w:r w:rsidRPr="000F4AD0">
        <w:rPr>
          <w:lang w:val="en-US"/>
        </w:rPr>
        <w:t xml:space="preserve"> </w:t>
      </w:r>
      <w:r w:rsidRPr="000F4AD0">
        <w:rPr>
          <w:lang w:val="sr-Cyrl-RS"/>
        </w:rPr>
        <w:t>математика</w:t>
      </w:r>
      <w:r w:rsidRPr="000F4AD0">
        <w:rPr>
          <w:lang w:val="en-US"/>
        </w:rPr>
        <w:t xml:space="preserve">. </w:t>
      </w:r>
      <w:proofErr w:type="spellStart"/>
      <w:r w:rsidRPr="000F4AD0">
        <w:rPr>
          <w:lang w:val="en-US"/>
        </w:rPr>
        <w:t>Успешно</w:t>
      </w:r>
      <w:proofErr w:type="spellEnd"/>
      <w:r w:rsidRPr="000F4AD0">
        <w:rPr>
          <w:lang w:val="en-US"/>
        </w:rPr>
        <w:t xml:space="preserve"> </w:t>
      </w:r>
      <w:proofErr w:type="spellStart"/>
      <w:r w:rsidRPr="000F4AD0">
        <w:rPr>
          <w:lang w:val="en-US"/>
        </w:rPr>
        <w:t>су</w:t>
      </w:r>
      <w:proofErr w:type="spellEnd"/>
      <w:r w:rsidRPr="000F4AD0">
        <w:rPr>
          <w:lang w:val="en-US"/>
        </w:rPr>
        <w:t xml:space="preserve"> </w:t>
      </w:r>
      <w:proofErr w:type="spellStart"/>
      <w:r w:rsidRPr="000F4AD0">
        <w:rPr>
          <w:lang w:val="en-US"/>
        </w:rPr>
        <w:t>положили</w:t>
      </w:r>
      <w:proofErr w:type="spellEnd"/>
      <w:r w:rsidRPr="000F4AD0">
        <w:rPr>
          <w:lang w:val="en-US"/>
        </w:rPr>
        <w:t xml:space="preserve"> и </w:t>
      </w:r>
      <w:proofErr w:type="spellStart"/>
      <w:r w:rsidRPr="000F4AD0">
        <w:rPr>
          <w:lang w:val="en-US"/>
        </w:rPr>
        <w:t>завршили</w:t>
      </w:r>
      <w:proofErr w:type="spellEnd"/>
      <w:r w:rsidRPr="000F4AD0">
        <w:rPr>
          <w:lang w:val="en-US"/>
        </w:rPr>
        <w:t xml:space="preserve"> </w:t>
      </w:r>
      <w:proofErr w:type="spellStart"/>
      <w:r w:rsidRPr="000F4AD0">
        <w:rPr>
          <w:lang w:val="en-US"/>
        </w:rPr>
        <w:t>са</w:t>
      </w:r>
      <w:proofErr w:type="spellEnd"/>
      <w:r w:rsidRPr="000F4AD0">
        <w:rPr>
          <w:lang w:val="en-US"/>
        </w:rPr>
        <w:t xml:space="preserve"> </w:t>
      </w:r>
      <w:proofErr w:type="spellStart"/>
      <w:r w:rsidRPr="000F4AD0">
        <w:rPr>
          <w:lang w:val="en-US"/>
        </w:rPr>
        <w:t>добрим</w:t>
      </w:r>
      <w:proofErr w:type="spellEnd"/>
      <w:r w:rsidRPr="000F4AD0">
        <w:rPr>
          <w:lang w:val="en-US"/>
        </w:rPr>
        <w:t xml:space="preserve"> </w:t>
      </w:r>
      <w:proofErr w:type="spellStart"/>
      <w:r w:rsidRPr="000F4AD0">
        <w:rPr>
          <w:lang w:val="en-US"/>
        </w:rPr>
        <w:t>успехом</w:t>
      </w:r>
      <w:proofErr w:type="spellEnd"/>
      <w:r w:rsidRPr="000F4AD0">
        <w:rPr>
          <w:lang w:val="en-US"/>
        </w:rPr>
        <w:t>.</w:t>
      </w:r>
    </w:p>
    <w:p w14:paraId="29599C17" w14:textId="5D28DAD8" w:rsidR="000F4AD0" w:rsidRPr="000F4AD0" w:rsidRDefault="000F4AD0" w:rsidP="000F4AD0">
      <w:pPr>
        <w:pStyle w:val="Heading2"/>
        <w:jc w:val="center"/>
        <w:rPr>
          <w:rFonts w:eastAsiaTheme="minorHAnsi"/>
          <w:lang w:val="sr-Cyrl-RS"/>
        </w:rPr>
      </w:pPr>
      <w:bookmarkStart w:id="163" w:name="_Toc241438770"/>
      <w:r>
        <w:rPr>
          <w:lang w:val="en-US"/>
        </w:rPr>
        <w:t>12.3.</w:t>
      </w:r>
      <w:r w:rsidRPr="000F4AD0">
        <w:rPr>
          <w:rFonts w:eastAsia="Times New Roman" w:cs="Times New Roman"/>
          <w:kern w:val="0"/>
          <w:sz w:val="28"/>
          <w:szCs w:val="28"/>
          <w:lang w:val="en-US"/>
          <w14:ligatures w14:val="none"/>
        </w:rPr>
        <w:t xml:space="preserve"> </w:t>
      </w:r>
      <w:r w:rsidRPr="000F4AD0">
        <w:rPr>
          <w:rFonts w:eastAsiaTheme="minorHAnsi"/>
          <w:lang w:val="en-US"/>
        </w:rPr>
        <w:t>УСПЕХ УЧЕНИКА НА КРАЈУ ШКОЛСКЕ ГОДИНЕ</w:t>
      </w:r>
      <w:bookmarkEnd w:id="163"/>
    </w:p>
    <w:p w14:paraId="21C59949" w14:textId="77777777" w:rsidR="00862797" w:rsidRPr="00862797" w:rsidRDefault="00862797" w:rsidP="00862797">
      <w:pPr>
        <w:rPr>
          <w:lang w:val="sr-Cyrl-RS"/>
        </w:rPr>
      </w:pPr>
      <w:r w:rsidRPr="00862797">
        <w:rPr>
          <w:lang w:val="sr-Cyrl-RS"/>
        </w:rPr>
        <w:t>У првом разреду укупно је било 27 ученика , распоређени у два одељења у матичној школи.</w:t>
      </w:r>
    </w:p>
    <w:tbl>
      <w:tblPr>
        <w:tblStyle w:val="TableGrid"/>
        <w:tblW w:w="0" w:type="auto"/>
        <w:jc w:val="center"/>
        <w:tblLayout w:type="fixed"/>
        <w:tblLook w:val="04A0" w:firstRow="1" w:lastRow="0" w:firstColumn="1" w:lastColumn="0" w:noHBand="0" w:noVBand="1"/>
      </w:tblPr>
      <w:tblGrid>
        <w:gridCol w:w="553"/>
        <w:gridCol w:w="573"/>
        <w:gridCol w:w="418"/>
        <w:gridCol w:w="418"/>
        <w:gridCol w:w="418"/>
        <w:gridCol w:w="418"/>
        <w:gridCol w:w="418"/>
        <w:gridCol w:w="418"/>
        <w:gridCol w:w="418"/>
        <w:gridCol w:w="418"/>
        <w:gridCol w:w="553"/>
        <w:gridCol w:w="573"/>
        <w:gridCol w:w="526"/>
        <w:gridCol w:w="526"/>
        <w:gridCol w:w="526"/>
        <w:gridCol w:w="526"/>
        <w:gridCol w:w="580"/>
        <w:gridCol w:w="580"/>
        <w:gridCol w:w="775"/>
      </w:tblGrid>
      <w:tr w:rsidR="00AD7EDF" w14:paraId="139AA335" w14:textId="77777777" w:rsidTr="00CA2A1F">
        <w:trPr>
          <w:trHeight w:hRule="exact" w:val="510"/>
          <w:jc w:val="center"/>
        </w:trPr>
        <w:tc>
          <w:tcPr>
            <w:tcW w:w="553" w:type="dxa"/>
            <w:vMerge w:val="restart"/>
            <w:tcMar>
              <w:top w:w="20" w:type="dxa"/>
              <w:left w:w="20" w:type="dxa"/>
              <w:bottom w:w="20" w:type="dxa"/>
              <w:right w:w="20" w:type="dxa"/>
            </w:tcMar>
            <w:vAlign w:val="center"/>
          </w:tcPr>
          <w:p w14:paraId="7372629B" w14:textId="77777777" w:rsidR="00AD7EDF" w:rsidRDefault="00AD7EDF" w:rsidP="00CA2A1F">
            <w:pPr>
              <w:jc w:val="center"/>
            </w:pPr>
            <w:r>
              <w:rPr>
                <w:rFonts w:eastAsia="Times New Roman"/>
                <w:b/>
                <w:sz w:val="15"/>
              </w:rPr>
              <w:t>разред</w:t>
            </w:r>
          </w:p>
          <w:p w14:paraId="063DB6B1" w14:textId="77777777" w:rsidR="00AD7EDF" w:rsidRDefault="00AD7EDF" w:rsidP="00CA2A1F">
            <w:pPr>
              <w:jc w:val="center"/>
            </w:pPr>
          </w:p>
        </w:tc>
        <w:tc>
          <w:tcPr>
            <w:tcW w:w="573" w:type="dxa"/>
            <w:vMerge w:val="restart"/>
            <w:tcMar>
              <w:top w:w="20" w:type="dxa"/>
              <w:left w:w="20" w:type="dxa"/>
              <w:bottom w:w="20" w:type="dxa"/>
              <w:right w:w="20" w:type="dxa"/>
            </w:tcMar>
            <w:vAlign w:val="center"/>
          </w:tcPr>
          <w:p w14:paraId="08966AD0" w14:textId="77777777" w:rsidR="00AD7EDF" w:rsidRDefault="00AD7EDF" w:rsidP="00CA2A1F">
            <w:pPr>
              <w:jc w:val="center"/>
            </w:pPr>
            <w:r>
              <w:rPr>
                <w:rFonts w:eastAsia="Times New Roman"/>
                <w:b/>
                <w:sz w:val="15"/>
              </w:rPr>
              <w:t>број ученика</w:t>
            </w:r>
          </w:p>
          <w:p w14:paraId="0D8C5E1F" w14:textId="77777777" w:rsidR="00AD7EDF" w:rsidRDefault="00AD7EDF" w:rsidP="00CA2A1F">
            <w:pPr>
              <w:jc w:val="center"/>
            </w:pPr>
          </w:p>
        </w:tc>
        <w:tc>
          <w:tcPr>
            <w:tcW w:w="418" w:type="dxa"/>
            <w:gridSpan w:val="2"/>
            <w:tcMar>
              <w:top w:w="20" w:type="dxa"/>
              <w:left w:w="20" w:type="dxa"/>
              <w:bottom w:w="20" w:type="dxa"/>
              <w:right w:w="20" w:type="dxa"/>
            </w:tcMar>
            <w:vAlign w:val="center"/>
          </w:tcPr>
          <w:p w14:paraId="5D037359" w14:textId="77777777" w:rsidR="00AD7EDF" w:rsidRDefault="00AD7EDF" w:rsidP="00CA2A1F">
            <w:pPr>
              <w:jc w:val="center"/>
            </w:pPr>
            <w:r>
              <w:rPr>
                <w:rFonts w:eastAsia="Times New Roman"/>
                <w:b/>
                <w:sz w:val="15"/>
              </w:rPr>
              <w:t>одличан</w:t>
            </w:r>
          </w:p>
        </w:tc>
        <w:tc>
          <w:tcPr>
            <w:tcW w:w="418" w:type="dxa"/>
            <w:gridSpan w:val="2"/>
            <w:tcMar>
              <w:top w:w="20" w:type="dxa"/>
              <w:left w:w="20" w:type="dxa"/>
              <w:bottom w:w="20" w:type="dxa"/>
              <w:right w:w="20" w:type="dxa"/>
            </w:tcMar>
            <w:vAlign w:val="center"/>
          </w:tcPr>
          <w:p w14:paraId="686CFDFD" w14:textId="77777777" w:rsidR="00AD7EDF" w:rsidRDefault="00AD7EDF" w:rsidP="00CA2A1F">
            <w:pPr>
              <w:jc w:val="center"/>
            </w:pPr>
            <w:r>
              <w:rPr>
                <w:rFonts w:eastAsia="Times New Roman"/>
                <w:b/>
                <w:sz w:val="15"/>
              </w:rPr>
              <w:t>врло добар</w:t>
            </w:r>
          </w:p>
        </w:tc>
        <w:tc>
          <w:tcPr>
            <w:tcW w:w="418" w:type="dxa"/>
            <w:gridSpan w:val="2"/>
            <w:tcMar>
              <w:top w:w="20" w:type="dxa"/>
              <w:left w:w="20" w:type="dxa"/>
              <w:bottom w:w="20" w:type="dxa"/>
              <w:right w:w="20" w:type="dxa"/>
            </w:tcMar>
            <w:vAlign w:val="center"/>
          </w:tcPr>
          <w:p w14:paraId="3858B8E3" w14:textId="77777777" w:rsidR="00AD7EDF" w:rsidRDefault="00AD7EDF" w:rsidP="00CA2A1F">
            <w:pPr>
              <w:jc w:val="center"/>
            </w:pPr>
            <w:r>
              <w:rPr>
                <w:rFonts w:eastAsia="Times New Roman"/>
                <w:b/>
                <w:sz w:val="15"/>
              </w:rPr>
              <w:t>добар</w:t>
            </w:r>
          </w:p>
        </w:tc>
        <w:tc>
          <w:tcPr>
            <w:tcW w:w="418" w:type="dxa"/>
            <w:gridSpan w:val="2"/>
            <w:tcMar>
              <w:top w:w="20" w:type="dxa"/>
              <w:left w:w="20" w:type="dxa"/>
              <w:bottom w:w="20" w:type="dxa"/>
              <w:right w:w="20" w:type="dxa"/>
            </w:tcMar>
            <w:vAlign w:val="center"/>
          </w:tcPr>
          <w:p w14:paraId="3EB9BE79" w14:textId="77777777" w:rsidR="00AD7EDF" w:rsidRDefault="00AD7EDF" w:rsidP="00CA2A1F">
            <w:pPr>
              <w:jc w:val="center"/>
            </w:pPr>
            <w:r>
              <w:rPr>
                <w:rFonts w:eastAsia="Times New Roman"/>
                <w:b/>
                <w:sz w:val="15"/>
              </w:rPr>
              <w:t>довољан</w:t>
            </w:r>
          </w:p>
        </w:tc>
        <w:tc>
          <w:tcPr>
            <w:tcW w:w="553" w:type="dxa"/>
            <w:vMerge w:val="restart"/>
            <w:tcMar>
              <w:top w:w="20" w:type="dxa"/>
              <w:left w:w="20" w:type="dxa"/>
              <w:bottom w:w="20" w:type="dxa"/>
              <w:right w:w="20" w:type="dxa"/>
            </w:tcMar>
            <w:vAlign w:val="center"/>
          </w:tcPr>
          <w:p w14:paraId="76CCF1E9" w14:textId="77777777" w:rsidR="00AD7EDF" w:rsidRDefault="00AD7EDF" w:rsidP="00CA2A1F">
            <w:pPr>
              <w:jc w:val="center"/>
            </w:pPr>
            <w:r>
              <w:rPr>
                <w:rFonts w:eastAsia="Times New Roman"/>
                <w:b/>
                <w:sz w:val="15"/>
              </w:rPr>
              <w:t>укупно позитивних</w:t>
            </w:r>
          </w:p>
          <w:p w14:paraId="2F695C33" w14:textId="77777777" w:rsidR="00AD7EDF" w:rsidRDefault="00AD7EDF" w:rsidP="00CA2A1F">
            <w:pPr>
              <w:jc w:val="center"/>
            </w:pPr>
          </w:p>
        </w:tc>
        <w:tc>
          <w:tcPr>
            <w:tcW w:w="573" w:type="dxa"/>
            <w:vMerge w:val="restart"/>
            <w:tcMar>
              <w:top w:w="20" w:type="dxa"/>
              <w:left w:w="20" w:type="dxa"/>
              <w:bottom w:w="20" w:type="dxa"/>
              <w:right w:w="20" w:type="dxa"/>
            </w:tcMar>
            <w:vAlign w:val="center"/>
          </w:tcPr>
          <w:p w14:paraId="7802E15F" w14:textId="77777777" w:rsidR="00AD7EDF" w:rsidRDefault="00AD7EDF" w:rsidP="00CA2A1F">
            <w:pPr>
              <w:jc w:val="center"/>
            </w:pPr>
            <w:r>
              <w:rPr>
                <w:rFonts w:eastAsia="Times New Roman"/>
                <w:b/>
                <w:sz w:val="15"/>
              </w:rPr>
              <w:t>са свим петицама</w:t>
            </w:r>
          </w:p>
          <w:p w14:paraId="218CF957" w14:textId="77777777" w:rsidR="00AD7EDF" w:rsidRDefault="00AD7EDF" w:rsidP="00CA2A1F">
            <w:pPr>
              <w:jc w:val="center"/>
            </w:pPr>
          </w:p>
        </w:tc>
        <w:tc>
          <w:tcPr>
            <w:tcW w:w="526" w:type="dxa"/>
            <w:vMerge w:val="restart"/>
            <w:tcMar>
              <w:top w:w="20" w:type="dxa"/>
              <w:left w:w="20" w:type="dxa"/>
              <w:bottom w:w="20" w:type="dxa"/>
              <w:right w:w="20" w:type="dxa"/>
            </w:tcMar>
            <w:vAlign w:val="center"/>
          </w:tcPr>
          <w:p w14:paraId="384653F3" w14:textId="77777777" w:rsidR="00AD7EDF" w:rsidRDefault="00AD7EDF" w:rsidP="00CA2A1F">
            <w:pPr>
              <w:jc w:val="center"/>
            </w:pPr>
            <w:r>
              <w:rPr>
                <w:rFonts w:eastAsia="Times New Roman"/>
                <w:b/>
                <w:sz w:val="15"/>
              </w:rPr>
              <w:t>са 1 недовољном</w:t>
            </w:r>
          </w:p>
          <w:p w14:paraId="7D0F66D8" w14:textId="77777777" w:rsidR="00AD7EDF" w:rsidRDefault="00AD7EDF" w:rsidP="00CA2A1F">
            <w:pPr>
              <w:jc w:val="center"/>
            </w:pPr>
          </w:p>
        </w:tc>
        <w:tc>
          <w:tcPr>
            <w:tcW w:w="526" w:type="dxa"/>
            <w:vMerge w:val="restart"/>
            <w:tcMar>
              <w:top w:w="20" w:type="dxa"/>
              <w:left w:w="20" w:type="dxa"/>
              <w:bottom w:w="20" w:type="dxa"/>
              <w:right w:w="20" w:type="dxa"/>
            </w:tcMar>
            <w:vAlign w:val="center"/>
          </w:tcPr>
          <w:p w14:paraId="52E956F1" w14:textId="77777777" w:rsidR="00AD7EDF" w:rsidRDefault="00AD7EDF" w:rsidP="00CA2A1F">
            <w:pPr>
              <w:jc w:val="center"/>
            </w:pPr>
            <w:r>
              <w:rPr>
                <w:rFonts w:eastAsia="Times New Roman"/>
                <w:b/>
                <w:sz w:val="15"/>
              </w:rPr>
              <w:t>са 2 недовољне</w:t>
            </w:r>
          </w:p>
          <w:p w14:paraId="5CB939BC" w14:textId="77777777" w:rsidR="00AD7EDF" w:rsidRDefault="00AD7EDF" w:rsidP="00CA2A1F">
            <w:pPr>
              <w:jc w:val="center"/>
            </w:pPr>
          </w:p>
        </w:tc>
        <w:tc>
          <w:tcPr>
            <w:tcW w:w="526" w:type="dxa"/>
            <w:vMerge w:val="restart"/>
            <w:tcMar>
              <w:top w:w="20" w:type="dxa"/>
              <w:left w:w="20" w:type="dxa"/>
              <w:bottom w:w="20" w:type="dxa"/>
              <w:right w:w="20" w:type="dxa"/>
            </w:tcMar>
            <w:vAlign w:val="center"/>
          </w:tcPr>
          <w:p w14:paraId="48E8C780" w14:textId="77777777" w:rsidR="00AD7EDF" w:rsidRDefault="00AD7EDF" w:rsidP="00CA2A1F">
            <w:pPr>
              <w:jc w:val="center"/>
            </w:pPr>
            <w:r>
              <w:rPr>
                <w:rFonts w:eastAsia="Times New Roman"/>
                <w:b/>
                <w:sz w:val="15"/>
              </w:rPr>
              <w:t>са 3 недовољне</w:t>
            </w:r>
          </w:p>
          <w:p w14:paraId="253A4A0D" w14:textId="77777777" w:rsidR="00AD7EDF" w:rsidRDefault="00AD7EDF" w:rsidP="00CA2A1F">
            <w:pPr>
              <w:jc w:val="center"/>
            </w:pPr>
          </w:p>
        </w:tc>
        <w:tc>
          <w:tcPr>
            <w:tcW w:w="526" w:type="dxa"/>
            <w:vMerge w:val="restart"/>
            <w:tcMar>
              <w:top w:w="20" w:type="dxa"/>
              <w:left w:w="20" w:type="dxa"/>
              <w:bottom w:w="20" w:type="dxa"/>
              <w:right w:w="20" w:type="dxa"/>
            </w:tcMar>
            <w:vAlign w:val="center"/>
          </w:tcPr>
          <w:p w14:paraId="48379250" w14:textId="77777777" w:rsidR="00AD7EDF" w:rsidRDefault="00AD7EDF" w:rsidP="00CA2A1F">
            <w:pPr>
              <w:jc w:val="center"/>
            </w:pPr>
            <w:r>
              <w:rPr>
                <w:rFonts w:eastAsia="Times New Roman"/>
                <w:b/>
                <w:sz w:val="15"/>
              </w:rPr>
              <w:t>са 4 недовољне</w:t>
            </w:r>
          </w:p>
          <w:p w14:paraId="16F4ECBE" w14:textId="77777777" w:rsidR="00AD7EDF" w:rsidRDefault="00AD7EDF" w:rsidP="00CA2A1F">
            <w:pPr>
              <w:jc w:val="center"/>
            </w:pPr>
          </w:p>
        </w:tc>
        <w:tc>
          <w:tcPr>
            <w:tcW w:w="580" w:type="dxa"/>
            <w:vMerge w:val="restart"/>
            <w:tcMar>
              <w:top w:w="20" w:type="dxa"/>
              <w:left w:w="20" w:type="dxa"/>
              <w:bottom w:w="20" w:type="dxa"/>
              <w:right w:w="20" w:type="dxa"/>
            </w:tcMar>
            <w:vAlign w:val="center"/>
          </w:tcPr>
          <w:p w14:paraId="4D2AFB28" w14:textId="77777777" w:rsidR="00AD7EDF" w:rsidRDefault="00AD7EDF" w:rsidP="00CA2A1F">
            <w:pPr>
              <w:jc w:val="center"/>
            </w:pPr>
            <w:r>
              <w:rPr>
                <w:rFonts w:eastAsia="Times New Roman"/>
                <w:b/>
                <w:sz w:val="15"/>
              </w:rPr>
              <w:t>са 5 и више недовољних</w:t>
            </w:r>
          </w:p>
          <w:p w14:paraId="04F207F9" w14:textId="77777777" w:rsidR="00AD7EDF" w:rsidRDefault="00AD7EDF" w:rsidP="00CA2A1F">
            <w:pPr>
              <w:jc w:val="center"/>
            </w:pPr>
          </w:p>
        </w:tc>
        <w:tc>
          <w:tcPr>
            <w:tcW w:w="580" w:type="dxa"/>
            <w:vMerge w:val="restart"/>
            <w:tcMar>
              <w:top w:w="20" w:type="dxa"/>
              <w:left w:w="20" w:type="dxa"/>
              <w:bottom w:w="20" w:type="dxa"/>
              <w:right w:w="20" w:type="dxa"/>
            </w:tcMar>
            <w:vAlign w:val="center"/>
          </w:tcPr>
          <w:p w14:paraId="54289826" w14:textId="77777777" w:rsidR="00AD7EDF" w:rsidRDefault="00AD7EDF" w:rsidP="00CA2A1F">
            <w:pPr>
              <w:jc w:val="center"/>
            </w:pPr>
            <w:r>
              <w:rPr>
                <w:rFonts w:eastAsia="Times New Roman"/>
                <w:b/>
                <w:sz w:val="15"/>
              </w:rPr>
              <w:t>укупно недовољних</w:t>
            </w:r>
          </w:p>
          <w:p w14:paraId="3461C897" w14:textId="77777777" w:rsidR="00AD7EDF" w:rsidRDefault="00AD7EDF" w:rsidP="00CA2A1F">
            <w:pPr>
              <w:jc w:val="center"/>
            </w:pPr>
          </w:p>
        </w:tc>
        <w:tc>
          <w:tcPr>
            <w:tcW w:w="775" w:type="dxa"/>
            <w:vMerge w:val="restart"/>
            <w:tcMar>
              <w:top w:w="20" w:type="dxa"/>
              <w:left w:w="20" w:type="dxa"/>
              <w:bottom w:w="20" w:type="dxa"/>
              <w:right w:w="20" w:type="dxa"/>
            </w:tcMar>
            <w:vAlign w:val="center"/>
          </w:tcPr>
          <w:p w14:paraId="26591A14" w14:textId="77777777" w:rsidR="00AD7EDF" w:rsidRDefault="00AD7EDF" w:rsidP="00CA2A1F">
            <w:pPr>
              <w:jc w:val="center"/>
            </w:pPr>
            <w:r>
              <w:rPr>
                <w:rFonts w:eastAsia="Times New Roman"/>
                <w:b/>
                <w:sz w:val="15"/>
              </w:rPr>
              <w:t>просечна оцена</w:t>
            </w:r>
          </w:p>
          <w:p w14:paraId="434A4735" w14:textId="77777777" w:rsidR="00AD7EDF" w:rsidRDefault="00AD7EDF" w:rsidP="00CA2A1F">
            <w:pPr>
              <w:jc w:val="center"/>
            </w:pPr>
          </w:p>
        </w:tc>
      </w:tr>
      <w:tr w:rsidR="00AD7EDF" w14:paraId="6D9466AC" w14:textId="77777777" w:rsidTr="00CA2A1F">
        <w:trPr>
          <w:trHeight w:hRule="exact" w:val="510"/>
          <w:jc w:val="center"/>
        </w:trPr>
        <w:tc>
          <w:tcPr>
            <w:tcW w:w="507" w:type="dxa"/>
            <w:vMerge/>
            <w:vAlign w:val="center"/>
          </w:tcPr>
          <w:p w14:paraId="2E73F1C3" w14:textId="77777777" w:rsidR="00AD7EDF" w:rsidRDefault="00AD7EDF" w:rsidP="00CA2A1F"/>
        </w:tc>
        <w:tc>
          <w:tcPr>
            <w:tcW w:w="507" w:type="dxa"/>
            <w:vMerge/>
            <w:vAlign w:val="center"/>
          </w:tcPr>
          <w:p w14:paraId="310E8096" w14:textId="77777777" w:rsidR="00AD7EDF" w:rsidRDefault="00AD7EDF" w:rsidP="00CA2A1F"/>
        </w:tc>
        <w:tc>
          <w:tcPr>
            <w:tcW w:w="418" w:type="dxa"/>
            <w:tcMar>
              <w:top w:w="20" w:type="dxa"/>
              <w:left w:w="20" w:type="dxa"/>
              <w:bottom w:w="20" w:type="dxa"/>
              <w:right w:w="20" w:type="dxa"/>
            </w:tcMar>
            <w:vAlign w:val="center"/>
          </w:tcPr>
          <w:p w14:paraId="1467BD8E" w14:textId="77777777" w:rsidR="00AD7EDF" w:rsidRDefault="00AD7EDF" w:rsidP="00CA2A1F">
            <w:pPr>
              <w:jc w:val="center"/>
            </w:pPr>
          </w:p>
        </w:tc>
        <w:tc>
          <w:tcPr>
            <w:tcW w:w="418" w:type="dxa"/>
            <w:tcMar>
              <w:top w:w="20" w:type="dxa"/>
              <w:left w:w="20" w:type="dxa"/>
              <w:bottom w:w="20" w:type="dxa"/>
              <w:right w:w="20" w:type="dxa"/>
            </w:tcMar>
            <w:vAlign w:val="center"/>
          </w:tcPr>
          <w:p w14:paraId="6ADFB9DD" w14:textId="77777777" w:rsidR="00AD7EDF" w:rsidRDefault="00AD7EDF" w:rsidP="00CA2A1F">
            <w:pPr>
              <w:jc w:val="center"/>
            </w:pPr>
            <w:r>
              <w:rPr>
                <w:rFonts w:eastAsia="Times New Roman"/>
                <w:b/>
                <w:sz w:val="15"/>
              </w:rPr>
              <w:t>%</w:t>
            </w:r>
          </w:p>
        </w:tc>
        <w:tc>
          <w:tcPr>
            <w:tcW w:w="418" w:type="dxa"/>
            <w:tcMar>
              <w:top w:w="20" w:type="dxa"/>
              <w:left w:w="20" w:type="dxa"/>
              <w:bottom w:w="20" w:type="dxa"/>
              <w:right w:w="20" w:type="dxa"/>
            </w:tcMar>
            <w:vAlign w:val="center"/>
          </w:tcPr>
          <w:p w14:paraId="23EA45DA" w14:textId="77777777" w:rsidR="00AD7EDF" w:rsidRDefault="00AD7EDF" w:rsidP="00CA2A1F">
            <w:pPr>
              <w:jc w:val="center"/>
            </w:pPr>
          </w:p>
        </w:tc>
        <w:tc>
          <w:tcPr>
            <w:tcW w:w="418" w:type="dxa"/>
            <w:tcMar>
              <w:top w:w="20" w:type="dxa"/>
              <w:left w:w="20" w:type="dxa"/>
              <w:bottom w:w="20" w:type="dxa"/>
              <w:right w:w="20" w:type="dxa"/>
            </w:tcMar>
            <w:vAlign w:val="center"/>
          </w:tcPr>
          <w:p w14:paraId="6D868BB1" w14:textId="77777777" w:rsidR="00AD7EDF" w:rsidRDefault="00AD7EDF" w:rsidP="00CA2A1F">
            <w:pPr>
              <w:jc w:val="center"/>
            </w:pPr>
            <w:r>
              <w:rPr>
                <w:rFonts w:eastAsia="Times New Roman"/>
                <w:b/>
                <w:sz w:val="15"/>
              </w:rPr>
              <w:t>%</w:t>
            </w:r>
          </w:p>
        </w:tc>
        <w:tc>
          <w:tcPr>
            <w:tcW w:w="418" w:type="dxa"/>
            <w:tcMar>
              <w:top w:w="20" w:type="dxa"/>
              <w:left w:w="20" w:type="dxa"/>
              <w:bottom w:w="20" w:type="dxa"/>
              <w:right w:w="20" w:type="dxa"/>
            </w:tcMar>
            <w:vAlign w:val="center"/>
          </w:tcPr>
          <w:p w14:paraId="5DA9FAC9" w14:textId="77777777" w:rsidR="00AD7EDF" w:rsidRDefault="00AD7EDF" w:rsidP="00CA2A1F">
            <w:pPr>
              <w:jc w:val="center"/>
            </w:pPr>
          </w:p>
        </w:tc>
        <w:tc>
          <w:tcPr>
            <w:tcW w:w="418" w:type="dxa"/>
            <w:tcMar>
              <w:top w:w="20" w:type="dxa"/>
              <w:left w:w="20" w:type="dxa"/>
              <w:bottom w:w="20" w:type="dxa"/>
              <w:right w:w="20" w:type="dxa"/>
            </w:tcMar>
            <w:vAlign w:val="center"/>
          </w:tcPr>
          <w:p w14:paraId="5D06EA07" w14:textId="77777777" w:rsidR="00AD7EDF" w:rsidRDefault="00AD7EDF" w:rsidP="00CA2A1F">
            <w:pPr>
              <w:jc w:val="center"/>
            </w:pPr>
            <w:r>
              <w:rPr>
                <w:rFonts w:eastAsia="Times New Roman"/>
                <w:b/>
                <w:sz w:val="15"/>
              </w:rPr>
              <w:t>%</w:t>
            </w:r>
          </w:p>
        </w:tc>
        <w:tc>
          <w:tcPr>
            <w:tcW w:w="418" w:type="dxa"/>
            <w:tcMar>
              <w:top w:w="20" w:type="dxa"/>
              <w:left w:w="20" w:type="dxa"/>
              <w:bottom w:w="20" w:type="dxa"/>
              <w:right w:w="20" w:type="dxa"/>
            </w:tcMar>
            <w:vAlign w:val="center"/>
          </w:tcPr>
          <w:p w14:paraId="6D4CF5CB" w14:textId="77777777" w:rsidR="00AD7EDF" w:rsidRDefault="00AD7EDF" w:rsidP="00CA2A1F">
            <w:pPr>
              <w:jc w:val="center"/>
            </w:pPr>
          </w:p>
        </w:tc>
        <w:tc>
          <w:tcPr>
            <w:tcW w:w="418" w:type="dxa"/>
            <w:tcMar>
              <w:top w:w="20" w:type="dxa"/>
              <w:left w:w="20" w:type="dxa"/>
              <w:bottom w:w="20" w:type="dxa"/>
              <w:right w:w="20" w:type="dxa"/>
            </w:tcMar>
            <w:vAlign w:val="center"/>
          </w:tcPr>
          <w:p w14:paraId="3C7E5220" w14:textId="77777777" w:rsidR="00AD7EDF" w:rsidRDefault="00AD7EDF" w:rsidP="00CA2A1F">
            <w:pPr>
              <w:jc w:val="center"/>
            </w:pPr>
            <w:r>
              <w:rPr>
                <w:rFonts w:eastAsia="Times New Roman"/>
                <w:b/>
                <w:sz w:val="15"/>
              </w:rPr>
              <w:t>%</w:t>
            </w:r>
          </w:p>
        </w:tc>
        <w:tc>
          <w:tcPr>
            <w:tcW w:w="507" w:type="dxa"/>
            <w:vMerge/>
            <w:vAlign w:val="center"/>
          </w:tcPr>
          <w:p w14:paraId="55216652" w14:textId="77777777" w:rsidR="00AD7EDF" w:rsidRDefault="00AD7EDF" w:rsidP="00CA2A1F"/>
        </w:tc>
        <w:tc>
          <w:tcPr>
            <w:tcW w:w="507" w:type="dxa"/>
            <w:vMerge/>
            <w:vAlign w:val="center"/>
          </w:tcPr>
          <w:p w14:paraId="7D5F49AD" w14:textId="77777777" w:rsidR="00AD7EDF" w:rsidRDefault="00AD7EDF" w:rsidP="00CA2A1F"/>
        </w:tc>
        <w:tc>
          <w:tcPr>
            <w:tcW w:w="507" w:type="dxa"/>
            <w:vMerge/>
            <w:vAlign w:val="center"/>
          </w:tcPr>
          <w:p w14:paraId="4B9A75A5" w14:textId="77777777" w:rsidR="00AD7EDF" w:rsidRDefault="00AD7EDF" w:rsidP="00CA2A1F"/>
        </w:tc>
        <w:tc>
          <w:tcPr>
            <w:tcW w:w="507" w:type="dxa"/>
            <w:vMerge/>
            <w:vAlign w:val="center"/>
          </w:tcPr>
          <w:p w14:paraId="7FA02842" w14:textId="77777777" w:rsidR="00AD7EDF" w:rsidRDefault="00AD7EDF" w:rsidP="00CA2A1F"/>
        </w:tc>
        <w:tc>
          <w:tcPr>
            <w:tcW w:w="507" w:type="dxa"/>
            <w:vMerge/>
            <w:vAlign w:val="center"/>
          </w:tcPr>
          <w:p w14:paraId="3E356CB4" w14:textId="77777777" w:rsidR="00AD7EDF" w:rsidRDefault="00AD7EDF" w:rsidP="00CA2A1F"/>
        </w:tc>
        <w:tc>
          <w:tcPr>
            <w:tcW w:w="507" w:type="dxa"/>
            <w:vMerge/>
            <w:vAlign w:val="center"/>
          </w:tcPr>
          <w:p w14:paraId="229811A1" w14:textId="77777777" w:rsidR="00AD7EDF" w:rsidRDefault="00AD7EDF" w:rsidP="00CA2A1F"/>
        </w:tc>
        <w:tc>
          <w:tcPr>
            <w:tcW w:w="507" w:type="dxa"/>
            <w:vMerge/>
            <w:vAlign w:val="center"/>
          </w:tcPr>
          <w:p w14:paraId="3EE917F8" w14:textId="77777777" w:rsidR="00AD7EDF" w:rsidRDefault="00AD7EDF" w:rsidP="00CA2A1F"/>
        </w:tc>
        <w:tc>
          <w:tcPr>
            <w:tcW w:w="507" w:type="dxa"/>
            <w:vMerge/>
            <w:vAlign w:val="center"/>
          </w:tcPr>
          <w:p w14:paraId="0F494DB4" w14:textId="77777777" w:rsidR="00AD7EDF" w:rsidRDefault="00AD7EDF" w:rsidP="00CA2A1F"/>
        </w:tc>
        <w:tc>
          <w:tcPr>
            <w:tcW w:w="507" w:type="dxa"/>
            <w:vMerge/>
            <w:vAlign w:val="center"/>
          </w:tcPr>
          <w:p w14:paraId="0A36A63F" w14:textId="77777777" w:rsidR="00AD7EDF" w:rsidRDefault="00AD7EDF" w:rsidP="00CA2A1F"/>
        </w:tc>
      </w:tr>
      <w:tr w:rsidR="00AD7EDF" w14:paraId="3F361056" w14:textId="77777777" w:rsidTr="00CA2A1F">
        <w:trPr>
          <w:jc w:val="center"/>
        </w:trPr>
        <w:tc>
          <w:tcPr>
            <w:tcW w:w="553" w:type="dxa"/>
            <w:tcMar>
              <w:top w:w="20" w:type="dxa"/>
              <w:left w:w="20" w:type="dxa"/>
              <w:bottom w:w="20" w:type="dxa"/>
              <w:right w:w="20" w:type="dxa"/>
            </w:tcMar>
            <w:vAlign w:val="center"/>
          </w:tcPr>
          <w:p w14:paraId="7133BFA1" w14:textId="77777777" w:rsidR="00AD7EDF" w:rsidRDefault="00AD7EDF" w:rsidP="00CA2A1F">
            <w:pPr>
              <w:jc w:val="center"/>
            </w:pPr>
            <w:r>
              <w:rPr>
                <w:rFonts w:eastAsia="Times New Roman"/>
                <w:sz w:val="16"/>
              </w:rPr>
              <w:t>I</w:t>
            </w:r>
          </w:p>
        </w:tc>
        <w:tc>
          <w:tcPr>
            <w:tcW w:w="573" w:type="dxa"/>
            <w:tcMar>
              <w:top w:w="20" w:type="dxa"/>
              <w:left w:w="20" w:type="dxa"/>
              <w:bottom w:w="20" w:type="dxa"/>
              <w:right w:w="20" w:type="dxa"/>
            </w:tcMar>
            <w:vAlign w:val="center"/>
          </w:tcPr>
          <w:p w14:paraId="694B7A19" w14:textId="77777777" w:rsidR="00AD7EDF" w:rsidRDefault="00AD7EDF" w:rsidP="00CA2A1F">
            <w:pPr>
              <w:jc w:val="center"/>
            </w:pPr>
          </w:p>
        </w:tc>
        <w:tc>
          <w:tcPr>
            <w:tcW w:w="418" w:type="dxa"/>
            <w:tcMar>
              <w:top w:w="20" w:type="dxa"/>
              <w:left w:w="20" w:type="dxa"/>
              <w:bottom w:w="20" w:type="dxa"/>
              <w:right w:w="20" w:type="dxa"/>
            </w:tcMar>
            <w:vAlign w:val="center"/>
          </w:tcPr>
          <w:p w14:paraId="0F97FF9B" w14:textId="77777777" w:rsidR="00AD7EDF" w:rsidRDefault="00AD7EDF" w:rsidP="00CA2A1F">
            <w:pPr>
              <w:jc w:val="center"/>
            </w:pPr>
          </w:p>
        </w:tc>
        <w:tc>
          <w:tcPr>
            <w:tcW w:w="418" w:type="dxa"/>
            <w:tcMar>
              <w:top w:w="20" w:type="dxa"/>
              <w:left w:w="20" w:type="dxa"/>
              <w:bottom w:w="20" w:type="dxa"/>
              <w:right w:w="20" w:type="dxa"/>
            </w:tcMar>
            <w:vAlign w:val="center"/>
          </w:tcPr>
          <w:p w14:paraId="55358DB6" w14:textId="77777777" w:rsidR="00AD7EDF" w:rsidRDefault="00AD7EDF" w:rsidP="00CA2A1F">
            <w:pPr>
              <w:jc w:val="center"/>
            </w:pPr>
            <w:r>
              <w:rPr>
                <w:rFonts w:eastAsia="Times New Roman"/>
                <w:sz w:val="16"/>
              </w:rPr>
              <w:t>#DIV/0!</w:t>
            </w:r>
          </w:p>
        </w:tc>
        <w:tc>
          <w:tcPr>
            <w:tcW w:w="418" w:type="dxa"/>
            <w:tcMar>
              <w:top w:w="20" w:type="dxa"/>
              <w:left w:w="20" w:type="dxa"/>
              <w:bottom w:w="20" w:type="dxa"/>
              <w:right w:w="20" w:type="dxa"/>
            </w:tcMar>
            <w:vAlign w:val="center"/>
          </w:tcPr>
          <w:p w14:paraId="028A65FF" w14:textId="77777777" w:rsidR="00AD7EDF" w:rsidRDefault="00AD7EDF" w:rsidP="00CA2A1F">
            <w:pPr>
              <w:jc w:val="center"/>
            </w:pPr>
          </w:p>
        </w:tc>
        <w:tc>
          <w:tcPr>
            <w:tcW w:w="418" w:type="dxa"/>
            <w:tcMar>
              <w:top w:w="20" w:type="dxa"/>
              <w:left w:w="20" w:type="dxa"/>
              <w:bottom w:w="20" w:type="dxa"/>
              <w:right w:w="20" w:type="dxa"/>
            </w:tcMar>
            <w:vAlign w:val="center"/>
          </w:tcPr>
          <w:p w14:paraId="1277AA2D" w14:textId="77777777" w:rsidR="00AD7EDF" w:rsidRDefault="00AD7EDF" w:rsidP="00CA2A1F">
            <w:pPr>
              <w:jc w:val="center"/>
            </w:pPr>
            <w:r>
              <w:rPr>
                <w:rFonts w:eastAsia="Times New Roman"/>
                <w:sz w:val="16"/>
              </w:rPr>
              <w:t>#DIV/0!</w:t>
            </w:r>
          </w:p>
        </w:tc>
        <w:tc>
          <w:tcPr>
            <w:tcW w:w="418" w:type="dxa"/>
            <w:tcMar>
              <w:top w:w="20" w:type="dxa"/>
              <w:left w:w="20" w:type="dxa"/>
              <w:bottom w:w="20" w:type="dxa"/>
              <w:right w:w="20" w:type="dxa"/>
            </w:tcMar>
            <w:vAlign w:val="center"/>
          </w:tcPr>
          <w:p w14:paraId="13C83F38" w14:textId="77777777" w:rsidR="00AD7EDF" w:rsidRDefault="00AD7EDF" w:rsidP="00CA2A1F">
            <w:pPr>
              <w:jc w:val="center"/>
            </w:pPr>
          </w:p>
        </w:tc>
        <w:tc>
          <w:tcPr>
            <w:tcW w:w="418" w:type="dxa"/>
            <w:tcMar>
              <w:top w:w="20" w:type="dxa"/>
              <w:left w:w="20" w:type="dxa"/>
              <w:bottom w:w="20" w:type="dxa"/>
              <w:right w:w="20" w:type="dxa"/>
            </w:tcMar>
            <w:vAlign w:val="center"/>
          </w:tcPr>
          <w:p w14:paraId="042DFAAC" w14:textId="77777777" w:rsidR="00AD7EDF" w:rsidRDefault="00AD7EDF" w:rsidP="00CA2A1F">
            <w:pPr>
              <w:jc w:val="center"/>
            </w:pPr>
            <w:r>
              <w:rPr>
                <w:rFonts w:eastAsia="Times New Roman"/>
                <w:sz w:val="16"/>
              </w:rPr>
              <w:t>#DIV/0!</w:t>
            </w:r>
          </w:p>
        </w:tc>
        <w:tc>
          <w:tcPr>
            <w:tcW w:w="418" w:type="dxa"/>
            <w:tcMar>
              <w:top w:w="20" w:type="dxa"/>
              <w:left w:w="20" w:type="dxa"/>
              <w:bottom w:w="20" w:type="dxa"/>
              <w:right w:w="20" w:type="dxa"/>
            </w:tcMar>
            <w:vAlign w:val="center"/>
          </w:tcPr>
          <w:p w14:paraId="72F65C37" w14:textId="77777777" w:rsidR="00AD7EDF" w:rsidRDefault="00AD7EDF" w:rsidP="00CA2A1F">
            <w:pPr>
              <w:jc w:val="center"/>
            </w:pPr>
          </w:p>
        </w:tc>
        <w:tc>
          <w:tcPr>
            <w:tcW w:w="418" w:type="dxa"/>
            <w:tcMar>
              <w:top w:w="20" w:type="dxa"/>
              <w:left w:w="20" w:type="dxa"/>
              <w:bottom w:w="20" w:type="dxa"/>
              <w:right w:w="20" w:type="dxa"/>
            </w:tcMar>
            <w:vAlign w:val="center"/>
          </w:tcPr>
          <w:p w14:paraId="703CB1F9" w14:textId="77777777" w:rsidR="00AD7EDF" w:rsidRDefault="00AD7EDF" w:rsidP="00CA2A1F">
            <w:pPr>
              <w:jc w:val="center"/>
            </w:pPr>
            <w:r>
              <w:rPr>
                <w:rFonts w:eastAsia="Times New Roman"/>
                <w:sz w:val="16"/>
              </w:rPr>
              <w:t>#DIV/0!</w:t>
            </w:r>
          </w:p>
        </w:tc>
        <w:tc>
          <w:tcPr>
            <w:tcW w:w="553" w:type="dxa"/>
            <w:tcMar>
              <w:top w:w="20" w:type="dxa"/>
              <w:left w:w="20" w:type="dxa"/>
              <w:bottom w:w="20" w:type="dxa"/>
              <w:right w:w="20" w:type="dxa"/>
            </w:tcMar>
            <w:vAlign w:val="center"/>
          </w:tcPr>
          <w:p w14:paraId="6384915F" w14:textId="77777777" w:rsidR="00AD7EDF" w:rsidRDefault="00AD7EDF" w:rsidP="00CA2A1F">
            <w:pPr>
              <w:jc w:val="center"/>
            </w:pPr>
            <w:r>
              <w:rPr>
                <w:rFonts w:eastAsia="Times New Roman"/>
                <w:sz w:val="16"/>
              </w:rPr>
              <w:t>0</w:t>
            </w:r>
          </w:p>
        </w:tc>
        <w:tc>
          <w:tcPr>
            <w:tcW w:w="573" w:type="dxa"/>
            <w:tcMar>
              <w:top w:w="20" w:type="dxa"/>
              <w:left w:w="20" w:type="dxa"/>
              <w:bottom w:w="20" w:type="dxa"/>
              <w:right w:w="20" w:type="dxa"/>
            </w:tcMar>
            <w:vAlign w:val="center"/>
          </w:tcPr>
          <w:p w14:paraId="6FC9C359" w14:textId="77777777" w:rsidR="00AD7EDF" w:rsidRDefault="00AD7EDF" w:rsidP="00CA2A1F">
            <w:pPr>
              <w:jc w:val="center"/>
            </w:pPr>
            <w:r>
              <w:rPr>
                <w:rFonts w:eastAsia="Times New Roman"/>
                <w:sz w:val="16"/>
              </w:rPr>
              <w:t>0,00%</w:t>
            </w:r>
          </w:p>
        </w:tc>
        <w:tc>
          <w:tcPr>
            <w:tcW w:w="526" w:type="dxa"/>
            <w:tcMar>
              <w:top w:w="20" w:type="dxa"/>
              <w:left w:w="20" w:type="dxa"/>
              <w:bottom w:w="20" w:type="dxa"/>
              <w:right w:w="20" w:type="dxa"/>
            </w:tcMar>
            <w:vAlign w:val="center"/>
          </w:tcPr>
          <w:p w14:paraId="2A58255E" w14:textId="77777777" w:rsidR="00AD7EDF" w:rsidRDefault="00AD7EDF" w:rsidP="00CA2A1F">
            <w:pPr>
              <w:jc w:val="center"/>
            </w:pPr>
            <w:r>
              <w:rPr>
                <w:rFonts w:eastAsia="Times New Roman"/>
                <w:sz w:val="16"/>
              </w:rPr>
              <w:t>#DIV/0!</w:t>
            </w:r>
          </w:p>
        </w:tc>
        <w:tc>
          <w:tcPr>
            <w:tcW w:w="526" w:type="dxa"/>
            <w:tcMar>
              <w:top w:w="20" w:type="dxa"/>
              <w:left w:w="20" w:type="dxa"/>
              <w:bottom w:w="20" w:type="dxa"/>
              <w:right w:w="20" w:type="dxa"/>
            </w:tcMar>
            <w:vAlign w:val="center"/>
          </w:tcPr>
          <w:p w14:paraId="129E60B1" w14:textId="77777777" w:rsidR="00AD7EDF" w:rsidRDefault="00AD7EDF" w:rsidP="00CA2A1F">
            <w:pPr>
              <w:jc w:val="center"/>
            </w:pPr>
            <w:r>
              <w:rPr>
                <w:rFonts w:eastAsia="Times New Roman"/>
                <w:sz w:val="16"/>
              </w:rPr>
              <w:t>#DIV/0!</w:t>
            </w:r>
          </w:p>
        </w:tc>
        <w:tc>
          <w:tcPr>
            <w:tcW w:w="526" w:type="dxa"/>
            <w:tcMar>
              <w:top w:w="20" w:type="dxa"/>
              <w:left w:w="20" w:type="dxa"/>
              <w:bottom w:w="20" w:type="dxa"/>
              <w:right w:w="20" w:type="dxa"/>
            </w:tcMar>
            <w:vAlign w:val="center"/>
          </w:tcPr>
          <w:p w14:paraId="60F01C19" w14:textId="77777777" w:rsidR="00AD7EDF" w:rsidRDefault="00AD7EDF" w:rsidP="00CA2A1F">
            <w:pPr>
              <w:jc w:val="center"/>
            </w:pPr>
            <w:r>
              <w:rPr>
                <w:rFonts w:eastAsia="Times New Roman"/>
                <w:sz w:val="16"/>
              </w:rPr>
              <w:t>#DIV/0!</w:t>
            </w:r>
          </w:p>
        </w:tc>
        <w:tc>
          <w:tcPr>
            <w:tcW w:w="526" w:type="dxa"/>
            <w:tcMar>
              <w:top w:w="20" w:type="dxa"/>
              <w:left w:w="20" w:type="dxa"/>
              <w:bottom w:w="20" w:type="dxa"/>
              <w:right w:w="20" w:type="dxa"/>
            </w:tcMar>
            <w:vAlign w:val="center"/>
          </w:tcPr>
          <w:p w14:paraId="7672D4F4" w14:textId="77777777" w:rsidR="00AD7EDF" w:rsidRDefault="00AD7EDF" w:rsidP="00CA2A1F">
            <w:pPr>
              <w:jc w:val="center"/>
            </w:pPr>
            <w:r>
              <w:rPr>
                <w:rFonts w:eastAsia="Times New Roman"/>
                <w:sz w:val="16"/>
              </w:rPr>
              <w:t>#DIV/0!</w:t>
            </w:r>
          </w:p>
        </w:tc>
        <w:tc>
          <w:tcPr>
            <w:tcW w:w="580" w:type="dxa"/>
            <w:tcMar>
              <w:top w:w="20" w:type="dxa"/>
              <w:left w:w="20" w:type="dxa"/>
              <w:bottom w:w="20" w:type="dxa"/>
              <w:right w:w="20" w:type="dxa"/>
            </w:tcMar>
            <w:vAlign w:val="center"/>
          </w:tcPr>
          <w:p w14:paraId="2E6087BB" w14:textId="77777777" w:rsidR="00AD7EDF" w:rsidRDefault="00AD7EDF" w:rsidP="00CA2A1F">
            <w:pPr>
              <w:jc w:val="center"/>
            </w:pPr>
            <w:r>
              <w:rPr>
                <w:rFonts w:eastAsia="Times New Roman"/>
                <w:sz w:val="16"/>
              </w:rPr>
              <w:t>#DIV/0!</w:t>
            </w:r>
          </w:p>
        </w:tc>
        <w:tc>
          <w:tcPr>
            <w:tcW w:w="580" w:type="dxa"/>
            <w:tcMar>
              <w:top w:w="20" w:type="dxa"/>
              <w:left w:w="20" w:type="dxa"/>
              <w:bottom w:w="20" w:type="dxa"/>
              <w:right w:w="20" w:type="dxa"/>
            </w:tcMar>
            <w:vAlign w:val="center"/>
          </w:tcPr>
          <w:p w14:paraId="4843EAC6" w14:textId="77777777" w:rsidR="00AD7EDF" w:rsidRDefault="00AD7EDF" w:rsidP="00CA2A1F">
            <w:pPr>
              <w:jc w:val="center"/>
            </w:pPr>
            <w:r>
              <w:rPr>
                <w:rFonts w:eastAsia="Times New Roman"/>
                <w:sz w:val="16"/>
              </w:rPr>
              <w:t>0</w:t>
            </w:r>
          </w:p>
        </w:tc>
        <w:tc>
          <w:tcPr>
            <w:tcW w:w="775" w:type="dxa"/>
            <w:tcMar>
              <w:top w:w="20" w:type="dxa"/>
              <w:left w:w="20" w:type="dxa"/>
              <w:bottom w:w="20" w:type="dxa"/>
              <w:right w:w="20" w:type="dxa"/>
            </w:tcMar>
            <w:vAlign w:val="center"/>
          </w:tcPr>
          <w:p w14:paraId="70927F99" w14:textId="77777777" w:rsidR="00AD7EDF" w:rsidRDefault="00AD7EDF" w:rsidP="00CA2A1F">
            <w:pPr>
              <w:jc w:val="center"/>
            </w:pPr>
            <w:r>
              <w:rPr>
                <w:rFonts w:eastAsia="Times New Roman"/>
                <w:sz w:val="16"/>
              </w:rPr>
              <w:t>#DIV/0!</w:t>
            </w:r>
          </w:p>
        </w:tc>
      </w:tr>
      <w:tr w:rsidR="00AD7EDF" w14:paraId="0B1DA7B5" w14:textId="77777777" w:rsidTr="00CA2A1F">
        <w:trPr>
          <w:jc w:val="center"/>
        </w:trPr>
        <w:tc>
          <w:tcPr>
            <w:tcW w:w="553" w:type="dxa"/>
            <w:tcMar>
              <w:top w:w="20" w:type="dxa"/>
              <w:left w:w="20" w:type="dxa"/>
              <w:bottom w:w="20" w:type="dxa"/>
              <w:right w:w="20" w:type="dxa"/>
            </w:tcMar>
            <w:vAlign w:val="center"/>
          </w:tcPr>
          <w:p w14:paraId="181D818C" w14:textId="77777777" w:rsidR="00AD7EDF" w:rsidRDefault="00AD7EDF" w:rsidP="00CA2A1F">
            <w:pPr>
              <w:jc w:val="center"/>
            </w:pPr>
            <w:r>
              <w:rPr>
                <w:rFonts w:eastAsia="Times New Roman"/>
                <w:sz w:val="16"/>
              </w:rPr>
              <w:t>II</w:t>
            </w:r>
          </w:p>
        </w:tc>
        <w:tc>
          <w:tcPr>
            <w:tcW w:w="573" w:type="dxa"/>
            <w:tcMar>
              <w:top w:w="20" w:type="dxa"/>
              <w:left w:w="20" w:type="dxa"/>
              <w:bottom w:w="20" w:type="dxa"/>
              <w:right w:w="20" w:type="dxa"/>
            </w:tcMar>
            <w:vAlign w:val="center"/>
          </w:tcPr>
          <w:p w14:paraId="3EFF8438" w14:textId="77777777" w:rsidR="00AD7EDF" w:rsidRDefault="00AD7EDF" w:rsidP="00CA2A1F">
            <w:pPr>
              <w:jc w:val="center"/>
            </w:pPr>
            <w:r>
              <w:rPr>
                <w:rFonts w:eastAsia="Times New Roman"/>
                <w:sz w:val="16"/>
              </w:rPr>
              <w:t>25</w:t>
            </w:r>
          </w:p>
        </w:tc>
        <w:tc>
          <w:tcPr>
            <w:tcW w:w="418" w:type="dxa"/>
            <w:tcMar>
              <w:top w:w="20" w:type="dxa"/>
              <w:left w:w="20" w:type="dxa"/>
              <w:bottom w:w="20" w:type="dxa"/>
              <w:right w:w="20" w:type="dxa"/>
            </w:tcMar>
            <w:vAlign w:val="center"/>
          </w:tcPr>
          <w:p w14:paraId="6B802033" w14:textId="77777777" w:rsidR="00AD7EDF" w:rsidRDefault="00AD7EDF" w:rsidP="00CA2A1F">
            <w:pPr>
              <w:jc w:val="center"/>
            </w:pPr>
            <w:r>
              <w:rPr>
                <w:rFonts w:eastAsia="Times New Roman"/>
                <w:sz w:val="16"/>
              </w:rPr>
              <w:t>18</w:t>
            </w:r>
          </w:p>
        </w:tc>
        <w:tc>
          <w:tcPr>
            <w:tcW w:w="418" w:type="dxa"/>
            <w:tcMar>
              <w:top w:w="20" w:type="dxa"/>
              <w:left w:w="20" w:type="dxa"/>
              <w:bottom w:w="20" w:type="dxa"/>
              <w:right w:w="20" w:type="dxa"/>
            </w:tcMar>
            <w:vAlign w:val="center"/>
          </w:tcPr>
          <w:p w14:paraId="2D6025C9" w14:textId="77777777" w:rsidR="00AD7EDF" w:rsidRDefault="00AD7EDF" w:rsidP="00CA2A1F">
            <w:pPr>
              <w:jc w:val="center"/>
            </w:pPr>
            <w:r>
              <w:rPr>
                <w:rFonts w:eastAsia="Times New Roman"/>
                <w:sz w:val="16"/>
              </w:rPr>
              <w:t>72,00%</w:t>
            </w:r>
          </w:p>
        </w:tc>
        <w:tc>
          <w:tcPr>
            <w:tcW w:w="418" w:type="dxa"/>
            <w:tcMar>
              <w:top w:w="20" w:type="dxa"/>
              <w:left w:w="20" w:type="dxa"/>
              <w:bottom w:w="20" w:type="dxa"/>
              <w:right w:w="20" w:type="dxa"/>
            </w:tcMar>
            <w:vAlign w:val="center"/>
          </w:tcPr>
          <w:p w14:paraId="5C96612A" w14:textId="77777777" w:rsidR="00AD7EDF" w:rsidRDefault="00AD7EDF" w:rsidP="00CA2A1F">
            <w:pPr>
              <w:jc w:val="center"/>
            </w:pPr>
            <w:r>
              <w:rPr>
                <w:rFonts w:eastAsia="Times New Roman"/>
                <w:sz w:val="16"/>
              </w:rPr>
              <w:t>5</w:t>
            </w:r>
          </w:p>
        </w:tc>
        <w:tc>
          <w:tcPr>
            <w:tcW w:w="418" w:type="dxa"/>
            <w:tcMar>
              <w:top w:w="20" w:type="dxa"/>
              <w:left w:w="20" w:type="dxa"/>
              <w:bottom w:w="20" w:type="dxa"/>
              <w:right w:w="20" w:type="dxa"/>
            </w:tcMar>
            <w:vAlign w:val="center"/>
          </w:tcPr>
          <w:p w14:paraId="101A7D99" w14:textId="77777777" w:rsidR="00AD7EDF" w:rsidRDefault="00AD7EDF" w:rsidP="00CA2A1F">
            <w:pPr>
              <w:jc w:val="center"/>
            </w:pPr>
            <w:r>
              <w:rPr>
                <w:rFonts w:eastAsia="Times New Roman"/>
                <w:sz w:val="16"/>
              </w:rPr>
              <w:t>20,00%</w:t>
            </w:r>
          </w:p>
        </w:tc>
        <w:tc>
          <w:tcPr>
            <w:tcW w:w="418" w:type="dxa"/>
            <w:tcMar>
              <w:top w:w="20" w:type="dxa"/>
              <w:left w:w="20" w:type="dxa"/>
              <w:bottom w:w="20" w:type="dxa"/>
              <w:right w:w="20" w:type="dxa"/>
            </w:tcMar>
            <w:vAlign w:val="center"/>
          </w:tcPr>
          <w:p w14:paraId="63511B4A" w14:textId="77777777" w:rsidR="00AD7EDF" w:rsidRDefault="00AD7EDF" w:rsidP="00CA2A1F">
            <w:pPr>
              <w:jc w:val="center"/>
            </w:pPr>
            <w:r>
              <w:rPr>
                <w:rFonts w:eastAsia="Times New Roman"/>
                <w:sz w:val="16"/>
              </w:rPr>
              <w:t>2</w:t>
            </w:r>
          </w:p>
        </w:tc>
        <w:tc>
          <w:tcPr>
            <w:tcW w:w="418" w:type="dxa"/>
            <w:tcMar>
              <w:top w:w="20" w:type="dxa"/>
              <w:left w:w="20" w:type="dxa"/>
              <w:bottom w:w="20" w:type="dxa"/>
              <w:right w:w="20" w:type="dxa"/>
            </w:tcMar>
            <w:vAlign w:val="center"/>
          </w:tcPr>
          <w:p w14:paraId="3990D560" w14:textId="77777777" w:rsidR="00AD7EDF" w:rsidRDefault="00AD7EDF" w:rsidP="00CA2A1F">
            <w:pPr>
              <w:jc w:val="center"/>
            </w:pPr>
            <w:r>
              <w:rPr>
                <w:rFonts w:eastAsia="Times New Roman"/>
                <w:sz w:val="16"/>
              </w:rPr>
              <w:t>8,00%</w:t>
            </w:r>
          </w:p>
        </w:tc>
        <w:tc>
          <w:tcPr>
            <w:tcW w:w="418" w:type="dxa"/>
            <w:tcMar>
              <w:top w:w="20" w:type="dxa"/>
              <w:left w:w="20" w:type="dxa"/>
              <w:bottom w:w="20" w:type="dxa"/>
              <w:right w:w="20" w:type="dxa"/>
            </w:tcMar>
            <w:vAlign w:val="center"/>
          </w:tcPr>
          <w:p w14:paraId="0456A882" w14:textId="77777777" w:rsidR="00AD7EDF" w:rsidRDefault="00AD7EDF" w:rsidP="00CA2A1F">
            <w:pPr>
              <w:jc w:val="center"/>
            </w:pPr>
          </w:p>
        </w:tc>
        <w:tc>
          <w:tcPr>
            <w:tcW w:w="418" w:type="dxa"/>
            <w:tcMar>
              <w:top w:w="20" w:type="dxa"/>
              <w:left w:w="20" w:type="dxa"/>
              <w:bottom w:w="20" w:type="dxa"/>
              <w:right w:w="20" w:type="dxa"/>
            </w:tcMar>
            <w:vAlign w:val="center"/>
          </w:tcPr>
          <w:p w14:paraId="0B8B3488" w14:textId="77777777" w:rsidR="00AD7EDF" w:rsidRDefault="00AD7EDF" w:rsidP="00CA2A1F">
            <w:pPr>
              <w:jc w:val="center"/>
            </w:pPr>
          </w:p>
        </w:tc>
        <w:tc>
          <w:tcPr>
            <w:tcW w:w="553" w:type="dxa"/>
            <w:tcMar>
              <w:top w:w="20" w:type="dxa"/>
              <w:left w:w="20" w:type="dxa"/>
              <w:bottom w:w="20" w:type="dxa"/>
              <w:right w:w="20" w:type="dxa"/>
            </w:tcMar>
            <w:vAlign w:val="center"/>
          </w:tcPr>
          <w:p w14:paraId="766B0CCF" w14:textId="77777777" w:rsidR="00AD7EDF" w:rsidRDefault="00AD7EDF" w:rsidP="00CA2A1F">
            <w:pPr>
              <w:jc w:val="center"/>
            </w:pPr>
            <w:r>
              <w:rPr>
                <w:rFonts w:eastAsia="Times New Roman"/>
                <w:sz w:val="16"/>
              </w:rPr>
              <w:t>25</w:t>
            </w:r>
          </w:p>
        </w:tc>
        <w:tc>
          <w:tcPr>
            <w:tcW w:w="573" w:type="dxa"/>
            <w:tcMar>
              <w:top w:w="20" w:type="dxa"/>
              <w:left w:w="20" w:type="dxa"/>
              <w:bottom w:w="20" w:type="dxa"/>
              <w:right w:w="20" w:type="dxa"/>
            </w:tcMar>
            <w:vAlign w:val="center"/>
          </w:tcPr>
          <w:p w14:paraId="03D76560" w14:textId="77777777" w:rsidR="00AD7EDF" w:rsidRDefault="00AD7EDF" w:rsidP="00CA2A1F">
            <w:pPr>
              <w:jc w:val="center"/>
            </w:pPr>
            <w:r>
              <w:rPr>
                <w:rFonts w:eastAsia="Times New Roman"/>
                <w:sz w:val="16"/>
              </w:rPr>
              <w:t>100,00%</w:t>
            </w:r>
          </w:p>
        </w:tc>
        <w:tc>
          <w:tcPr>
            <w:tcW w:w="526" w:type="dxa"/>
            <w:tcMar>
              <w:top w:w="20" w:type="dxa"/>
              <w:left w:w="20" w:type="dxa"/>
              <w:bottom w:w="20" w:type="dxa"/>
              <w:right w:w="20" w:type="dxa"/>
            </w:tcMar>
            <w:vAlign w:val="center"/>
          </w:tcPr>
          <w:p w14:paraId="7958D73B" w14:textId="77777777" w:rsidR="00AD7EDF" w:rsidRDefault="00AD7EDF" w:rsidP="00CA2A1F">
            <w:pPr>
              <w:jc w:val="center"/>
            </w:pPr>
            <w:r>
              <w:rPr>
                <w:rFonts w:eastAsia="Times New Roman"/>
                <w:sz w:val="16"/>
              </w:rPr>
              <w:t>8</w:t>
            </w:r>
          </w:p>
        </w:tc>
        <w:tc>
          <w:tcPr>
            <w:tcW w:w="526" w:type="dxa"/>
            <w:tcMar>
              <w:top w:w="20" w:type="dxa"/>
              <w:left w:w="20" w:type="dxa"/>
              <w:bottom w:w="20" w:type="dxa"/>
              <w:right w:w="20" w:type="dxa"/>
            </w:tcMar>
            <w:vAlign w:val="center"/>
          </w:tcPr>
          <w:p w14:paraId="6045FDF3" w14:textId="77777777" w:rsidR="00AD7EDF" w:rsidRDefault="00AD7EDF" w:rsidP="00CA2A1F">
            <w:pPr>
              <w:jc w:val="center"/>
            </w:pPr>
            <w:r>
              <w:rPr>
                <w:rFonts w:eastAsia="Times New Roman"/>
                <w:sz w:val="16"/>
              </w:rPr>
              <w:t>32,00%</w:t>
            </w:r>
          </w:p>
        </w:tc>
        <w:tc>
          <w:tcPr>
            <w:tcW w:w="526" w:type="dxa"/>
            <w:tcMar>
              <w:top w:w="20" w:type="dxa"/>
              <w:left w:w="20" w:type="dxa"/>
              <w:bottom w:w="20" w:type="dxa"/>
              <w:right w:w="20" w:type="dxa"/>
            </w:tcMar>
            <w:vAlign w:val="center"/>
          </w:tcPr>
          <w:p w14:paraId="782C3581" w14:textId="77777777" w:rsidR="00AD7EDF" w:rsidRDefault="00AD7EDF" w:rsidP="00CA2A1F">
            <w:pPr>
              <w:jc w:val="center"/>
            </w:pPr>
          </w:p>
        </w:tc>
        <w:tc>
          <w:tcPr>
            <w:tcW w:w="526" w:type="dxa"/>
            <w:tcMar>
              <w:top w:w="20" w:type="dxa"/>
              <w:left w:w="20" w:type="dxa"/>
              <w:bottom w:w="20" w:type="dxa"/>
              <w:right w:w="20" w:type="dxa"/>
            </w:tcMar>
            <w:vAlign w:val="center"/>
          </w:tcPr>
          <w:p w14:paraId="530D9B16" w14:textId="77777777" w:rsidR="00AD7EDF" w:rsidRDefault="00AD7EDF" w:rsidP="00CA2A1F">
            <w:pPr>
              <w:jc w:val="center"/>
            </w:pPr>
          </w:p>
        </w:tc>
        <w:tc>
          <w:tcPr>
            <w:tcW w:w="580" w:type="dxa"/>
            <w:tcMar>
              <w:top w:w="20" w:type="dxa"/>
              <w:left w:w="20" w:type="dxa"/>
              <w:bottom w:w="20" w:type="dxa"/>
              <w:right w:w="20" w:type="dxa"/>
            </w:tcMar>
            <w:vAlign w:val="center"/>
          </w:tcPr>
          <w:p w14:paraId="4C037355" w14:textId="77777777" w:rsidR="00AD7EDF" w:rsidRDefault="00AD7EDF" w:rsidP="00CA2A1F">
            <w:pPr>
              <w:jc w:val="center"/>
            </w:pPr>
          </w:p>
        </w:tc>
        <w:tc>
          <w:tcPr>
            <w:tcW w:w="580" w:type="dxa"/>
            <w:tcMar>
              <w:top w:w="20" w:type="dxa"/>
              <w:left w:w="20" w:type="dxa"/>
              <w:bottom w:w="20" w:type="dxa"/>
              <w:right w:w="20" w:type="dxa"/>
            </w:tcMar>
            <w:vAlign w:val="center"/>
          </w:tcPr>
          <w:p w14:paraId="3B6C63A3" w14:textId="77777777" w:rsidR="00AD7EDF" w:rsidRDefault="00AD7EDF" w:rsidP="00CA2A1F">
            <w:pPr>
              <w:jc w:val="center"/>
            </w:pPr>
          </w:p>
        </w:tc>
        <w:tc>
          <w:tcPr>
            <w:tcW w:w="775" w:type="dxa"/>
            <w:tcMar>
              <w:top w:w="20" w:type="dxa"/>
              <w:left w:w="20" w:type="dxa"/>
              <w:bottom w:w="20" w:type="dxa"/>
              <w:right w:w="20" w:type="dxa"/>
            </w:tcMar>
            <w:vAlign w:val="center"/>
          </w:tcPr>
          <w:p w14:paraId="4837434C" w14:textId="77777777" w:rsidR="00AD7EDF" w:rsidRDefault="00AD7EDF" w:rsidP="00CA2A1F">
            <w:pPr>
              <w:jc w:val="center"/>
            </w:pPr>
            <w:r>
              <w:rPr>
                <w:rFonts w:eastAsia="Times New Roman"/>
                <w:sz w:val="16"/>
              </w:rPr>
              <w:t>4,64</w:t>
            </w:r>
          </w:p>
        </w:tc>
      </w:tr>
      <w:tr w:rsidR="00AD7EDF" w14:paraId="037546EC" w14:textId="77777777" w:rsidTr="00CA2A1F">
        <w:trPr>
          <w:jc w:val="center"/>
        </w:trPr>
        <w:tc>
          <w:tcPr>
            <w:tcW w:w="553" w:type="dxa"/>
            <w:tcMar>
              <w:top w:w="20" w:type="dxa"/>
              <w:left w:w="20" w:type="dxa"/>
              <w:bottom w:w="20" w:type="dxa"/>
              <w:right w:w="20" w:type="dxa"/>
            </w:tcMar>
            <w:vAlign w:val="center"/>
          </w:tcPr>
          <w:p w14:paraId="0BB79037" w14:textId="77777777" w:rsidR="00AD7EDF" w:rsidRDefault="00AD7EDF" w:rsidP="00CA2A1F">
            <w:pPr>
              <w:jc w:val="center"/>
            </w:pPr>
            <w:r>
              <w:rPr>
                <w:rFonts w:eastAsia="Times New Roman"/>
                <w:sz w:val="16"/>
              </w:rPr>
              <w:t>III</w:t>
            </w:r>
          </w:p>
        </w:tc>
        <w:tc>
          <w:tcPr>
            <w:tcW w:w="573" w:type="dxa"/>
            <w:tcMar>
              <w:top w:w="20" w:type="dxa"/>
              <w:left w:w="20" w:type="dxa"/>
              <w:bottom w:w="20" w:type="dxa"/>
              <w:right w:w="20" w:type="dxa"/>
            </w:tcMar>
            <w:vAlign w:val="center"/>
          </w:tcPr>
          <w:p w14:paraId="1C245012" w14:textId="77777777" w:rsidR="00AD7EDF" w:rsidRDefault="00AD7EDF" w:rsidP="00CA2A1F">
            <w:pPr>
              <w:jc w:val="center"/>
            </w:pPr>
            <w:r>
              <w:rPr>
                <w:rFonts w:eastAsia="Times New Roman"/>
                <w:sz w:val="16"/>
              </w:rPr>
              <w:t>18</w:t>
            </w:r>
          </w:p>
        </w:tc>
        <w:tc>
          <w:tcPr>
            <w:tcW w:w="418" w:type="dxa"/>
            <w:tcMar>
              <w:top w:w="20" w:type="dxa"/>
              <w:left w:w="20" w:type="dxa"/>
              <w:bottom w:w="20" w:type="dxa"/>
              <w:right w:w="20" w:type="dxa"/>
            </w:tcMar>
            <w:vAlign w:val="center"/>
          </w:tcPr>
          <w:p w14:paraId="38207DF5" w14:textId="77777777" w:rsidR="00AD7EDF" w:rsidRDefault="00AD7EDF" w:rsidP="00CA2A1F">
            <w:pPr>
              <w:jc w:val="center"/>
            </w:pPr>
            <w:r>
              <w:rPr>
                <w:rFonts w:eastAsia="Times New Roman"/>
                <w:sz w:val="16"/>
              </w:rPr>
              <w:t>9</w:t>
            </w:r>
          </w:p>
        </w:tc>
        <w:tc>
          <w:tcPr>
            <w:tcW w:w="418" w:type="dxa"/>
            <w:tcMar>
              <w:top w:w="20" w:type="dxa"/>
              <w:left w:w="20" w:type="dxa"/>
              <w:bottom w:w="20" w:type="dxa"/>
              <w:right w:w="20" w:type="dxa"/>
            </w:tcMar>
            <w:vAlign w:val="center"/>
          </w:tcPr>
          <w:p w14:paraId="518CFB6A" w14:textId="77777777" w:rsidR="00AD7EDF" w:rsidRDefault="00AD7EDF" w:rsidP="00CA2A1F">
            <w:pPr>
              <w:jc w:val="center"/>
            </w:pPr>
            <w:r>
              <w:rPr>
                <w:rFonts w:eastAsia="Times New Roman"/>
                <w:sz w:val="16"/>
              </w:rPr>
              <w:t>50,00%</w:t>
            </w:r>
          </w:p>
        </w:tc>
        <w:tc>
          <w:tcPr>
            <w:tcW w:w="418" w:type="dxa"/>
            <w:tcMar>
              <w:top w:w="20" w:type="dxa"/>
              <w:left w:w="20" w:type="dxa"/>
              <w:bottom w:w="20" w:type="dxa"/>
              <w:right w:w="20" w:type="dxa"/>
            </w:tcMar>
            <w:vAlign w:val="center"/>
          </w:tcPr>
          <w:p w14:paraId="2896026D" w14:textId="77777777" w:rsidR="00AD7EDF" w:rsidRDefault="00AD7EDF" w:rsidP="00CA2A1F">
            <w:pPr>
              <w:jc w:val="center"/>
            </w:pPr>
            <w:r>
              <w:rPr>
                <w:rFonts w:eastAsia="Times New Roman"/>
                <w:sz w:val="16"/>
              </w:rPr>
              <w:t>9</w:t>
            </w:r>
          </w:p>
        </w:tc>
        <w:tc>
          <w:tcPr>
            <w:tcW w:w="418" w:type="dxa"/>
            <w:tcMar>
              <w:top w:w="20" w:type="dxa"/>
              <w:left w:w="20" w:type="dxa"/>
              <w:bottom w:w="20" w:type="dxa"/>
              <w:right w:w="20" w:type="dxa"/>
            </w:tcMar>
            <w:vAlign w:val="center"/>
          </w:tcPr>
          <w:p w14:paraId="1DE7DF2D" w14:textId="77777777" w:rsidR="00AD7EDF" w:rsidRDefault="00AD7EDF" w:rsidP="00CA2A1F">
            <w:pPr>
              <w:jc w:val="center"/>
            </w:pPr>
            <w:r>
              <w:rPr>
                <w:rFonts w:eastAsia="Times New Roman"/>
                <w:sz w:val="16"/>
              </w:rPr>
              <w:t>50,00%</w:t>
            </w:r>
          </w:p>
        </w:tc>
        <w:tc>
          <w:tcPr>
            <w:tcW w:w="418" w:type="dxa"/>
            <w:tcMar>
              <w:top w:w="20" w:type="dxa"/>
              <w:left w:w="20" w:type="dxa"/>
              <w:bottom w:w="20" w:type="dxa"/>
              <w:right w:w="20" w:type="dxa"/>
            </w:tcMar>
            <w:vAlign w:val="center"/>
          </w:tcPr>
          <w:p w14:paraId="63697113" w14:textId="77777777" w:rsidR="00AD7EDF" w:rsidRDefault="00AD7EDF" w:rsidP="00CA2A1F">
            <w:pPr>
              <w:jc w:val="center"/>
            </w:pPr>
          </w:p>
        </w:tc>
        <w:tc>
          <w:tcPr>
            <w:tcW w:w="418" w:type="dxa"/>
            <w:tcMar>
              <w:top w:w="20" w:type="dxa"/>
              <w:left w:w="20" w:type="dxa"/>
              <w:bottom w:w="20" w:type="dxa"/>
              <w:right w:w="20" w:type="dxa"/>
            </w:tcMar>
            <w:vAlign w:val="center"/>
          </w:tcPr>
          <w:p w14:paraId="5F23DACA" w14:textId="77777777" w:rsidR="00AD7EDF" w:rsidRDefault="00AD7EDF" w:rsidP="00CA2A1F">
            <w:pPr>
              <w:jc w:val="center"/>
            </w:pPr>
          </w:p>
        </w:tc>
        <w:tc>
          <w:tcPr>
            <w:tcW w:w="418" w:type="dxa"/>
            <w:tcMar>
              <w:top w:w="20" w:type="dxa"/>
              <w:left w:w="20" w:type="dxa"/>
              <w:bottom w:w="20" w:type="dxa"/>
              <w:right w:w="20" w:type="dxa"/>
            </w:tcMar>
            <w:vAlign w:val="center"/>
          </w:tcPr>
          <w:p w14:paraId="7D8D5F01" w14:textId="77777777" w:rsidR="00AD7EDF" w:rsidRDefault="00AD7EDF" w:rsidP="00CA2A1F">
            <w:pPr>
              <w:jc w:val="center"/>
            </w:pPr>
          </w:p>
        </w:tc>
        <w:tc>
          <w:tcPr>
            <w:tcW w:w="418" w:type="dxa"/>
            <w:tcMar>
              <w:top w:w="20" w:type="dxa"/>
              <w:left w:w="20" w:type="dxa"/>
              <w:bottom w:w="20" w:type="dxa"/>
              <w:right w:w="20" w:type="dxa"/>
            </w:tcMar>
            <w:vAlign w:val="center"/>
          </w:tcPr>
          <w:p w14:paraId="3382B196" w14:textId="77777777" w:rsidR="00AD7EDF" w:rsidRDefault="00AD7EDF" w:rsidP="00CA2A1F">
            <w:pPr>
              <w:jc w:val="center"/>
            </w:pPr>
          </w:p>
        </w:tc>
        <w:tc>
          <w:tcPr>
            <w:tcW w:w="553" w:type="dxa"/>
            <w:tcMar>
              <w:top w:w="20" w:type="dxa"/>
              <w:left w:w="20" w:type="dxa"/>
              <w:bottom w:w="20" w:type="dxa"/>
              <w:right w:w="20" w:type="dxa"/>
            </w:tcMar>
            <w:vAlign w:val="center"/>
          </w:tcPr>
          <w:p w14:paraId="37E383A9" w14:textId="77777777" w:rsidR="00AD7EDF" w:rsidRDefault="00AD7EDF" w:rsidP="00CA2A1F">
            <w:pPr>
              <w:jc w:val="center"/>
            </w:pPr>
            <w:r>
              <w:rPr>
                <w:rFonts w:eastAsia="Times New Roman"/>
                <w:sz w:val="16"/>
              </w:rPr>
              <w:t>18</w:t>
            </w:r>
          </w:p>
        </w:tc>
        <w:tc>
          <w:tcPr>
            <w:tcW w:w="573" w:type="dxa"/>
            <w:tcMar>
              <w:top w:w="20" w:type="dxa"/>
              <w:left w:w="20" w:type="dxa"/>
              <w:bottom w:w="20" w:type="dxa"/>
              <w:right w:w="20" w:type="dxa"/>
            </w:tcMar>
            <w:vAlign w:val="center"/>
          </w:tcPr>
          <w:p w14:paraId="2E3EBEC4" w14:textId="77777777" w:rsidR="00AD7EDF" w:rsidRDefault="00AD7EDF" w:rsidP="00CA2A1F">
            <w:pPr>
              <w:jc w:val="center"/>
            </w:pPr>
            <w:r>
              <w:rPr>
                <w:rFonts w:eastAsia="Times New Roman"/>
                <w:sz w:val="16"/>
              </w:rPr>
              <w:t>100,00%</w:t>
            </w:r>
          </w:p>
        </w:tc>
        <w:tc>
          <w:tcPr>
            <w:tcW w:w="526" w:type="dxa"/>
            <w:tcMar>
              <w:top w:w="20" w:type="dxa"/>
              <w:left w:w="20" w:type="dxa"/>
              <w:bottom w:w="20" w:type="dxa"/>
              <w:right w:w="20" w:type="dxa"/>
            </w:tcMar>
            <w:vAlign w:val="center"/>
          </w:tcPr>
          <w:p w14:paraId="38292CE9" w14:textId="77777777" w:rsidR="00AD7EDF" w:rsidRDefault="00AD7EDF" w:rsidP="00CA2A1F">
            <w:pPr>
              <w:jc w:val="center"/>
            </w:pPr>
            <w:r>
              <w:rPr>
                <w:rFonts w:eastAsia="Times New Roman"/>
                <w:sz w:val="16"/>
              </w:rPr>
              <w:t>6</w:t>
            </w:r>
          </w:p>
        </w:tc>
        <w:tc>
          <w:tcPr>
            <w:tcW w:w="526" w:type="dxa"/>
            <w:tcMar>
              <w:top w:w="20" w:type="dxa"/>
              <w:left w:w="20" w:type="dxa"/>
              <w:bottom w:w="20" w:type="dxa"/>
              <w:right w:w="20" w:type="dxa"/>
            </w:tcMar>
            <w:vAlign w:val="center"/>
          </w:tcPr>
          <w:p w14:paraId="1EACB9F8" w14:textId="77777777" w:rsidR="00AD7EDF" w:rsidRDefault="00AD7EDF" w:rsidP="00CA2A1F">
            <w:pPr>
              <w:jc w:val="center"/>
            </w:pPr>
            <w:r>
              <w:rPr>
                <w:rFonts w:eastAsia="Times New Roman"/>
                <w:sz w:val="16"/>
              </w:rPr>
              <w:t>33,33%</w:t>
            </w:r>
          </w:p>
        </w:tc>
        <w:tc>
          <w:tcPr>
            <w:tcW w:w="526" w:type="dxa"/>
            <w:tcMar>
              <w:top w:w="20" w:type="dxa"/>
              <w:left w:w="20" w:type="dxa"/>
              <w:bottom w:w="20" w:type="dxa"/>
              <w:right w:w="20" w:type="dxa"/>
            </w:tcMar>
            <w:vAlign w:val="center"/>
          </w:tcPr>
          <w:p w14:paraId="636711F8" w14:textId="77777777" w:rsidR="00AD7EDF" w:rsidRDefault="00AD7EDF" w:rsidP="00CA2A1F">
            <w:pPr>
              <w:jc w:val="center"/>
            </w:pPr>
          </w:p>
        </w:tc>
        <w:tc>
          <w:tcPr>
            <w:tcW w:w="526" w:type="dxa"/>
            <w:tcMar>
              <w:top w:w="20" w:type="dxa"/>
              <w:left w:w="20" w:type="dxa"/>
              <w:bottom w:w="20" w:type="dxa"/>
              <w:right w:w="20" w:type="dxa"/>
            </w:tcMar>
            <w:vAlign w:val="center"/>
          </w:tcPr>
          <w:p w14:paraId="04293DC0" w14:textId="77777777" w:rsidR="00AD7EDF" w:rsidRDefault="00AD7EDF" w:rsidP="00CA2A1F">
            <w:pPr>
              <w:jc w:val="center"/>
            </w:pPr>
          </w:p>
        </w:tc>
        <w:tc>
          <w:tcPr>
            <w:tcW w:w="580" w:type="dxa"/>
            <w:tcMar>
              <w:top w:w="20" w:type="dxa"/>
              <w:left w:w="20" w:type="dxa"/>
              <w:bottom w:w="20" w:type="dxa"/>
              <w:right w:w="20" w:type="dxa"/>
            </w:tcMar>
            <w:vAlign w:val="center"/>
          </w:tcPr>
          <w:p w14:paraId="3D329C62" w14:textId="77777777" w:rsidR="00AD7EDF" w:rsidRDefault="00AD7EDF" w:rsidP="00CA2A1F">
            <w:pPr>
              <w:jc w:val="center"/>
            </w:pPr>
          </w:p>
        </w:tc>
        <w:tc>
          <w:tcPr>
            <w:tcW w:w="580" w:type="dxa"/>
            <w:tcMar>
              <w:top w:w="20" w:type="dxa"/>
              <w:left w:w="20" w:type="dxa"/>
              <w:bottom w:w="20" w:type="dxa"/>
              <w:right w:w="20" w:type="dxa"/>
            </w:tcMar>
            <w:vAlign w:val="center"/>
          </w:tcPr>
          <w:p w14:paraId="59A626D4" w14:textId="77777777" w:rsidR="00AD7EDF" w:rsidRDefault="00AD7EDF" w:rsidP="00CA2A1F">
            <w:pPr>
              <w:jc w:val="center"/>
            </w:pPr>
          </w:p>
        </w:tc>
        <w:tc>
          <w:tcPr>
            <w:tcW w:w="775" w:type="dxa"/>
            <w:tcMar>
              <w:top w:w="20" w:type="dxa"/>
              <w:left w:w="20" w:type="dxa"/>
              <w:bottom w:w="20" w:type="dxa"/>
              <w:right w:w="20" w:type="dxa"/>
            </w:tcMar>
            <w:vAlign w:val="center"/>
          </w:tcPr>
          <w:p w14:paraId="562C7AF1" w14:textId="77777777" w:rsidR="00AD7EDF" w:rsidRDefault="00AD7EDF" w:rsidP="00CA2A1F">
            <w:pPr>
              <w:jc w:val="center"/>
            </w:pPr>
            <w:r>
              <w:rPr>
                <w:rFonts w:eastAsia="Times New Roman"/>
                <w:sz w:val="16"/>
              </w:rPr>
              <w:t>4,50</w:t>
            </w:r>
          </w:p>
        </w:tc>
      </w:tr>
      <w:tr w:rsidR="00AD7EDF" w14:paraId="796A0065" w14:textId="77777777" w:rsidTr="00CA2A1F">
        <w:trPr>
          <w:jc w:val="center"/>
        </w:trPr>
        <w:tc>
          <w:tcPr>
            <w:tcW w:w="553" w:type="dxa"/>
            <w:tcMar>
              <w:top w:w="20" w:type="dxa"/>
              <w:left w:w="20" w:type="dxa"/>
              <w:bottom w:w="20" w:type="dxa"/>
              <w:right w:w="20" w:type="dxa"/>
            </w:tcMar>
            <w:vAlign w:val="center"/>
          </w:tcPr>
          <w:p w14:paraId="452E7745" w14:textId="77777777" w:rsidR="00AD7EDF" w:rsidRDefault="00AD7EDF" w:rsidP="00CA2A1F">
            <w:pPr>
              <w:jc w:val="center"/>
            </w:pPr>
            <w:r>
              <w:rPr>
                <w:rFonts w:eastAsia="Times New Roman"/>
                <w:sz w:val="16"/>
              </w:rPr>
              <w:t>IV</w:t>
            </w:r>
          </w:p>
        </w:tc>
        <w:tc>
          <w:tcPr>
            <w:tcW w:w="573" w:type="dxa"/>
            <w:tcMar>
              <w:top w:w="20" w:type="dxa"/>
              <w:left w:w="20" w:type="dxa"/>
              <w:bottom w:w="20" w:type="dxa"/>
              <w:right w:w="20" w:type="dxa"/>
            </w:tcMar>
            <w:vAlign w:val="center"/>
          </w:tcPr>
          <w:p w14:paraId="22A25A00" w14:textId="77777777" w:rsidR="00AD7EDF" w:rsidRDefault="00AD7EDF" w:rsidP="00CA2A1F">
            <w:pPr>
              <w:jc w:val="center"/>
            </w:pPr>
            <w:r>
              <w:rPr>
                <w:rFonts w:eastAsia="Times New Roman"/>
                <w:sz w:val="16"/>
              </w:rPr>
              <w:t>30</w:t>
            </w:r>
          </w:p>
        </w:tc>
        <w:tc>
          <w:tcPr>
            <w:tcW w:w="418" w:type="dxa"/>
            <w:tcMar>
              <w:top w:w="20" w:type="dxa"/>
              <w:left w:w="20" w:type="dxa"/>
              <w:bottom w:w="20" w:type="dxa"/>
              <w:right w:w="20" w:type="dxa"/>
            </w:tcMar>
            <w:vAlign w:val="center"/>
          </w:tcPr>
          <w:p w14:paraId="496373DD" w14:textId="77777777" w:rsidR="00AD7EDF" w:rsidRDefault="00AD7EDF" w:rsidP="00CA2A1F">
            <w:pPr>
              <w:jc w:val="center"/>
            </w:pPr>
            <w:r>
              <w:rPr>
                <w:rFonts w:eastAsia="Times New Roman"/>
                <w:sz w:val="16"/>
              </w:rPr>
              <w:t>14</w:t>
            </w:r>
          </w:p>
        </w:tc>
        <w:tc>
          <w:tcPr>
            <w:tcW w:w="418" w:type="dxa"/>
            <w:tcMar>
              <w:top w:w="20" w:type="dxa"/>
              <w:left w:w="20" w:type="dxa"/>
              <w:bottom w:w="20" w:type="dxa"/>
              <w:right w:w="20" w:type="dxa"/>
            </w:tcMar>
            <w:vAlign w:val="center"/>
          </w:tcPr>
          <w:p w14:paraId="0760B22A" w14:textId="77777777" w:rsidR="00AD7EDF" w:rsidRDefault="00AD7EDF" w:rsidP="00CA2A1F">
            <w:pPr>
              <w:jc w:val="center"/>
            </w:pPr>
            <w:r>
              <w:rPr>
                <w:rFonts w:eastAsia="Times New Roman"/>
                <w:sz w:val="16"/>
              </w:rPr>
              <w:t>46,67%</w:t>
            </w:r>
          </w:p>
        </w:tc>
        <w:tc>
          <w:tcPr>
            <w:tcW w:w="418" w:type="dxa"/>
            <w:tcMar>
              <w:top w:w="20" w:type="dxa"/>
              <w:left w:w="20" w:type="dxa"/>
              <w:bottom w:w="20" w:type="dxa"/>
              <w:right w:w="20" w:type="dxa"/>
            </w:tcMar>
            <w:vAlign w:val="center"/>
          </w:tcPr>
          <w:p w14:paraId="239FB6AC" w14:textId="77777777" w:rsidR="00AD7EDF" w:rsidRDefault="00AD7EDF" w:rsidP="00CA2A1F">
            <w:pPr>
              <w:jc w:val="center"/>
            </w:pPr>
            <w:r>
              <w:rPr>
                <w:rFonts w:eastAsia="Times New Roman"/>
                <w:sz w:val="16"/>
              </w:rPr>
              <w:t>12</w:t>
            </w:r>
          </w:p>
        </w:tc>
        <w:tc>
          <w:tcPr>
            <w:tcW w:w="418" w:type="dxa"/>
            <w:tcMar>
              <w:top w:w="20" w:type="dxa"/>
              <w:left w:w="20" w:type="dxa"/>
              <w:bottom w:w="20" w:type="dxa"/>
              <w:right w:w="20" w:type="dxa"/>
            </w:tcMar>
            <w:vAlign w:val="center"/>
          </w:tcPr>
          <w:p w14:paraId="412FADEA" w14:textId="77777777" w:rsidR="00AD7EDF" w:rsidRDefault="00AD7EDF" w:rsidP="00CA2A1F">
            <w:pPr>
              <w:jc w:val="center"/>
            </w:pPr>
            <w:r>
              <w:rPr>
                <w:rFonts w:eastAsia="Times New Roman"/>
                <w:sz w:val="16"/>
              </w:rPr>
              <w:t>40,00%</w:t>
            </w:r>
          </w:p>
        </w:tc>
        <w:tc>
          <w:tcPr>
            <w:tcW w:w="418" w:type="dxa"/>
            <w:tcMar>
              <w:top w:w="20" w:type="dxa"/>
              <w:left w:w="20" w:type="dxa"/>
              <w:bottom w:w="20" w:type="dxa"/>
              <w:right w:w="20" w:type="dxa"/>
            </w:tcMar>
            <w:vAlign w:val="center"/>
          </w:tcPr>
          <w:p w14:paraId="5D2FC425" w14:textId="77777777" w:rsidR="00AD7EDF" w:rsidRDefault="00AD7EDF" w:rsidP="00CA2A1F">
            <w:pPr>
              <w:jc w:val="center"/>
            </w:pPr>
            <w:r>
              <w:rPr>
                <w:rFonts w:eastAsia="Times New Roman"/>
                <w:sz w:val="16"/>
              </w:rPr>
              <w:t>3</w:t>
            </w:r>
          </w:p>
        </w:tc>
        <w:tc>
          <w:tcPr>
            <w:tcW w:w="418" w:type="dxa"/>
            <w:tcMar>
              <w:top w:w="20" w:type="dxa"/>
              <w:left w:w="20" w:type="dxa"/>
              <w:bottom w:w="20" w:type="dxa"/>
              <w:right w:w="20" w:type="dxa"/>
            </w:tcMar>
            <w:vAlign w:val="center"/>
          </w:tcPr>
          <w:p w14:paraId="0C84ACFD" w14:textId="77777777" w:rsidR="00AD7EDF" w:rsidRDefault="00AD7EDF" w:rsidP="00CA2A1F">
            <w:pPr>
              <w:jc w:val="center"/>
            </w:pPr>
            <w:r>
              <w:rPr>
                <w:rFonts w:eastAsia="Times New Roman"/>
                <w:sz w:val="16"/>
              </w:rPr>
              <w:t>10,00%</w:t>
            </w:r>
          </w:p>
        </w:tc>
        <w:tc>
          <w:tcPr>
            <w:tcW w:w="418" w:type="dxa"/>
            <w:tcMar>
              <w:top w:w="20" w:type="dxa"/>
              <w:left w:w="20" w:type="dxa"/>
              <w:bottom w:w="20" w:type="dxa"/>
              <w:right w:w="20" w:type="dxa"/>
            </w:tcMar>
            <w:vAlign w:val="center"/>
          </w:tcPr>
          <w:p w14:paraId="58ED2ED0" w14:textId="77777777" w:rsidR="00AD7EDF" w:rsidRDefault="00AD7EDF" w:rsidP="00CA2A1F">
            <w:pPr>
              <w:jc w:val="center"/>
            </w:pPr>
            <w:r>
              <w:rPr>
                <w:rFonts w:eastAsia="Times New Roman"/>
                <w:sz w:val="16"/>
              </w:rPr>
              <w:t>1</w:t>
            </w:r>
          </w:p>
        </w:tc>
        <w:tc>
          <w:tcPr>
            <w:tcW w:w="418" w:type="dxa"/>
            <w:tcMar>
              <w:top w:w="20" w:type="dxa"/>
              <w:left w:w="20" w:type="dxa"/>
              <w:bottom w:w="20" w:type="dxa"/>
              <w:right w:w="20" w:type="dxa"/>
            </w:tcMar>
            <w:vAlign w:val="center"/>
          </w:tcPr>
          <w:p w14:paraId="1E29D7A7" w14:textId="77777777" w:rsidR="00AD7EDF" w:rsidRDefault="00AD7EDF" w:rsidP="00CA2A1F">
            <w:pPr>
              <w:jc w:val="center"/>
            </w:pPr>
            <w:r>
              <w:rPr>
                <w:rFonts w:eastAsia="Times New Roman"/>
                <w:sz w:val="16"/>
              </w:rPr>
              <w:t>3,33%</w:t>
            </w:r>
          </w:p>
        </w:tc>
        <w:tc>
          <w:tcPr>
            <w:tcW w:w="553" w:type="dxa"/>
            <w:tcMar>
              <w:top w:w="20" w:type="dxa"/>
              <w:left w:w="20" w:type="dxa"/>
              <w:bottom w:w="20" w:type="dxa"/>
              <w:right w:w="20" w:type="dxa"/>
            </w:tcMar>
            <w:vAlign w:val="center"/>
          </w:tcPr>
          <w:p w14:paraId="4642DF55" w14:textId="77777777" w:rsidR="00AD7EDF" w:rsidRDefault="00AD7EDF" w:rsidP="00CA2A1F">
            <w:pPr>
              <w:jc w:val="center"/>
            </w:pPr>
            <w:r>
              <w:rPr>
                <w:rFonts w:eastAsia="Times New Roman"/>
                <w:sz w:val="16"/>
              </w:rPr>
              <w:t>30</w:t>
            </w:r>
          </w:p>
        </w:tc>
        <w:tc>
          <w:tcPr>
            <w:tcW w:w="573" w:type="dxa"/>
            <w:tcMar>
              <w:top w:w="20" w:type="dxa"/>
              <w:left w:w="20" w:type="dxa"/>
              <w:bottom w:w="20" w:type="dxa"/>
              <w:right w:w="20" w:type="dxa"/>
            </w:tcMar>
            <w:vAlign w:val="center"/>
          </w:tcPr>
          <w:p w14:paraId="0E7EAC87" w14:textId="77777777" w:rsidR="00AD7EDF" w:rsidRDefault="00AD7EDF" w:rsidP="00CA2A1F">
            <w:pPr>
              <w:jc w:val="center"/>
            </w:pPr>
            <w:r>
              <w:rPr>
                <w:rFonts w:eastAsia="Times New Roman"/>
                <w:sz w:val="16"/>
              </w:rPr>
              <w:t>100,00%</w:t>
            </w:r>
          </w:p>
        </w:tc>
        <w:tc>
          <w:tcPr>
            <w:tcW w:w="526" w:type="dxa"/>
            <w:tcMar>
              <w:top w:w="20" w:type="dxa"/>
              <w:left w:w="20" w:type="dxa"/>
              <w:bottom w:w="20" w:type="dxa"/>
              <w:right w:w="20" w:type="dxa"/>
            </w:tcMar>
            <w:vAlign w:val="center"/>
          </w:tcPr>
          <w:p w14:paraId="2CAD790E" w14:textId="77777777" w:rsidR="00AD7EDF" w:rsidRDefault="00AD7EDF" w:rsidP="00CA2A1F">
            <w:pPr>
              <w:jc w:val="center"/>
            </w:pPr>
            <w:r>
              <w:rPr>
                <w:rFonts w:eastAsia="Times New Roman"/>
                <w:sz w:val="16"/>
              </w:rPr>
              <w:t>12</w:t>
            </w:r>
          </w:p>
        </w:tc>
        <w:tc>
          <w:tcPr>
            <w:tcW w:w="526" w:type="dxa"/>
            <w:tcMar>
              <w:top w:w="20" w:type="dxa"/>
              <w:left w:w="20" w:type="dxa"/>
              <w:bottom w:w="20" w:type="dxa"/>
              <w:right w:w="20" w:type="dxa"/>
            </w:tcMar>
            <w:vAlign w:val="center"/>
          </w:tcPr>
          <w:p w14:paraId="1609E8E7" w14:textId="77777777" w:rsidR="00AD7EDF" w:rsidRDefault="00AD7EDF" w:rsidP="00CA2A1F">
            <w:pPr>
              <w:jc w:val="center"/>
            </w:pPr>
            <w:r>
              <w:rPr>
                <w:rFonts w:eastAsia="Times New Roman"/>
                <w:sz w:val="16"/>
              </w:rPr>
              <w:t>40,00%</w:t>
            </w:r>
          </w:p>
        </w:tc>
        <w:tc>
          <w:tcPr>
            <w:tcW w:w="526" w:type="dxa"/>
            <w:tcMar>
              <w:top w:w="20" w:type="dxa"/>
              <w:left w:w="20" w:type="dxa"/>
              <w:bottom w:w="20" w:type="dxa"/>
              <w:right w:w="20" w:type="dxa"/>
            </w:tcMar>
            <w:vAlign w:val="center"/>
          </w:tcPr>
          <w:p w14:paraId="15389F17" w14:textId="77777777" w:rsidR="00AD7EDF" w:rsidRDefault="00AD7EDF" w:rsidP="00CA2A1F">
            <w:pPr>
              <w:jc w:val="center"/>
            </w:pPr>
          </w:p>
        </w:tc>
        <w:tc>
          <w:tcPr>
            <w:tcW w:w="526" w:type="dxa"/>
            <w:tcMar>
              <w:top w:w="20" w:type="dxa"/>
              <w:left w:w="20" w:type="dxa"/>
              <w:bottom w:w="20" w:type="dxa"/>
              <w:right w:w="20" w:type="dxa"/>
            </w:tcMar>
            <w:vAlign w:val="center"/>
          </w:tcPr>
          <w:p w14:paraId="383BFF89" w14:textId="77777777" w:rsidR="00AD7EDF" w:rsidRDefault="00AD7EDF" w:rsidP="00CA2A1F">
            <w:pPr>
              <w:jc w:val="center"/>
            </w:pPr>
          </w:p>
        </w:tc>
        <w:tc>
          <w:tcPr>
            <w:tcW w:w="580" w:type="dxa"/>
            <w:tcMar>
              <w:top w:w="20" w:type="dxa"/>
              <w:left w:w="20" w:type="dxa"/>
              <w:bottom w:w="20" w:type="dxa"/>
              <w:right w:w="20" w:type="dxa"/>
            </w:tcMar>
            <w:vAlign w:val="center"/>
          </w:tcPr>
          <w:p w14:paraId="70C6FDDD" w14:textId="77777777" w:rsidR="00AD7EDF" w:rsidRDefault="00AD7EDF" w:rsidP="00CA2A1F">
            <w:pPr>
              <w:jc w:val="center"/>
            </w:pPr>
          </w:p>
        </w:tc>
        <w:tc>
          <w:tcPr>
            <w:tcW w:w="580" w:type="dxa"/>
            <w:tcMar>
              <w:top w:w="20" w:type="dxa"/>
              <w:left w:w="20" w:type="dxa"/>
              <w:bottom w:w="20" w:type="dxa"/>
              <w:right w:w="20" w:type="dxa"/>
            </w:tcMar>
            <w:vAlign w:val="center"/>
          </w:tcPr>
          <w:p w14:paraId="1D05F1FC" w14:textId="77777777" w:rsidR="00AD7EDF" w:rsidRDefault="00AD7EDF" w:rsidP="00CA2A1F">
            <w:pPr>
              <w:jc w:val="center"/>
            </w:pPr>
          </w:p>
        </w:tc>
        <w:tc>
          <w:tcPr>
            <w:tcW w:w="775" w:type="dxa"/>
            <w:tcMar>
              <w:top w:w="20" w:type="dxa"/>
              <w:left w:w="20" w:type="dxa"/>
              <w:bottom w:w="20" w:type="dxa"/>
              <w:right w:w="20" w:type="dxa"/>
            </w:tcMar>
            <w:vAlign w:val="center"/>
          </w:tcPr>
          <w:p w14:paraId="08211D34" w14:textId="77777777" w:rsidR="00AD7EDF" w:rsidRDefault="00AD7EDF" w:rsidP="00CA2A1F">
            <w:pPr>
              <w:jc w:val="center"/>
            </w:pPr>
            <w:r>
              <w:rPr>
                <w:rFonts w:eastAsia="Times New Roman"/>
                <w:sz w:val="16"/>
              </w:rPr>
              <w:t>4,30</w:t>
            </w:r>
          </w:p>
        </w:tc>
      </w:tr>
      <w:tr w:rsidR="00AD7EDF" w14:paraId="0AAB7811" w14:textId="77777777" w:rsidTr="00CA2A1F">
        <w:trPr>
          <w:jc w:val="center"/>
        </w:trPr>
        <w:tc>
          <w:tcPr>
            <w:tcW w:w="553" w:type="dxa"/>
            <w:tcMar>
              <w:top w:w="20" w:type="dxa"/>
              <w:left w:w="20" w:type="dxa"/>
              <w:bottom w:w="20" w:type="dxa"/>
              <w:right w:w="20" w:type="dxa"/>
            </w:tcMar>
            <w:vAlign w:val="center"/>
          </w:tcPr>
          <w:p w14:paraId="729E1ED8" w14:textId="77777777" w:rsidR="00AD7EDF" w:rsidRDefault="00AD7EDF" w:rsidP="00CA2A1F">
            <w:pPr>
              <w:jc w:val="center"/>
            </w:pPr>
            <w:r>
              <w:rPr>
                <w:rFonts w:eastAsia="Times New Roman"/>
                <w:sz w:val="16"/>
              </w:rPr>
              <w:t>V</w:t>
            </w:r>
          </w:p>
        </w:tc>
        <w:tc>
          <w:tcPr>
            <w:tcW w:w="573" w:type="dxa"/>
            <w:tcMar>
              <w:top w:w="20" w:type="dxa"/>
              <w:left w:w="20" w:type="dxa"/>
              <w:bottom w:w="20" w:type="dxa"/>
              <w:right w:w="20" w:type="dxa"/>
            </w:tcMar>
            <w:vAlign w:val="center"/>
          </w:tcPr>
          <w:p w14:paraId="371243EC" w14:textId="77777777" w:rsidR="00AD7EDF" w:rsidRDefault="00AD7EDF" w:rsidP="00CA2A1F">
            <w:pPr>
              <w:jc w:val="center"/>
            </w:pPr>
            <w:r>
              <w:rPr>
                <w:rFonts w:eastAsia="Times New Roman"/>
                <w:sz w:val="16"/>
              </w:rPr>
              <w:t>31</w:t>
            </w:r>
          </w:p>
        </w:tc>
        <w:tc>
          <w:tcPr>
            <w:tcW w:w="418" w:type="dxa"/>
            <w:tcMar>
              <w:top w:w="20" w:type="dxa"/>
              <w:left w:w="20" w:type="dxa"/>
              <w:bottom w:w="20" w:type="dxa"/>
              <w:right w:w="20" w:type="dxa"/>
            </w:tcMar>
            <w:vAlign w:val="center"/>
          </w:tcPr>
          <w:p w14:paraId="52C48D86" w14:textId="77777777" w:rsidR="00AD7EDF" w:rsidRDefault="00AD7EDF" w:rsidP="00CA2A1F">
            <w:pPr>
              <w:jc w:val="center"/>
            </w:pPr>
            <w:r>
              <w:rPr>
                <w:rFonts w:eastAsia="Times New Roman"/>
                <w:sz w:val="16"/>
              </w:rPr>
              <w:t>17</w:t>
            </w:r>
          </w:p>
        </w:tc>
        <w:tc>
          <w:tcPr>
            <w:tcW w:w="418" w:type="dxa"/>
            <w:tcMar>
              <w:top w:w="20" w:type="dxa"/>
              <w:left w:w="20" w:type="dxa"/>
              <w:bottom w:w="20" w:type="dxa"/>
              <w:right w:w="20" w:type="dxa"/>
            </w:tcMar>
            <w:vAlign w:val="center"/>
          </w:tcPr>
          <w:p w14:paraId="597630E2" w14:textId="77777777" w:rsidR="00AD7EDF" w:rsidRDefault="00AD7EDF" w:rsidP="00CA2A1F">
            <w:pPr>
              <w:jc w:val="center"/>
            </w:pPr>
            <w:r>
              <w:rPr>
                <w:rFonts w:eastAsia="Times New Roman"/>
                <w:sz w:val="16"/>
              </w:rPr>
              <w:t>54,84%</w:t>
            </w:r>
          </w:p>
        </w:tc>
        <w:tc>
          <w:tcPr>
            <w:tcW w:w="418" w:type="dxa"/>
            <w:tcMar>
              <w:top w:w="20" w:type="dxa"/>
              <w:left w:w="20" w:type="dxa"/>
              <w:bottom w:w="20" w:type="dxa"/>
              <w:right w:w="20" w:type="dxa"/>
            </w:tcMar>
            <w:vAlign w:val="center"/>
          </w:tcPr>
          <w:p w14:paraId="263E3AD3" w14:textId="77777777" w:rsidR="00AD7EDF" w:rsidRDefault="00AD7EDF" w:rsidP="00CA2A1F">
            <w:pPr>
              <w:jc w:val="center"/>
            </w:pPr>
            <w:r>
              <w:rPr>
                <w:rFonts w:eastAsia="Times New Roman"/>
                <w:sz w:val="16"/>
              </w:rPr>
              <w:t>10</w:t>
            </w:r>
          </w:p>
        </w:tc>
        <w:tc>
          <w:tcPr>
            <w:tcW w:w="418" w:type="dxa"/>
            <w:tcMar>
              <w:top w:w="20" w:type="dxa"/>
              <w:left w:w="20" w:type="dxa"/>
              <w:bottom w:w="20" w:type="dxa"/>
              <w:right w:w="20" w:type="dxa"/>
            </w:tcMar>
            <w:vAlign w:val="center"/>
          </w:tcPr>
          <w:p w14:paraId="3C6379A2" w14:textId="77777777" w:rsidR="00AD7EDF" w:rsidRDefault="00AD7EDF" w:rsidP="00CA2A1F">
            <w:pPr>
              <w:jc w:val="center"/>
            </w:pPr>
            <w:r>
              <w:rPr>
                <w:rFonts w:eastAsia="Times New Roman"/>
                <w:sz w:val="16"/>
              </w:rPr>
              <w:t>32,26%</w:t>
            </w:r>
          </w:p>
        </w:tc>
        <w:tc>
          <w:tcPr>
            <w:tcW w:w="418" w:type="dxa"/>
            <w:tcMar>
              <w:top w:w="20" w:type="dxa"/>
              <w:left w:w="20" w:type="dxa"/>
              <w:bottom w:w="20" w:type="dxa"/>
              <w:right w:w="20" w:type="dxa"/>
            </w:tcMar>
            <w:vAlign w:val="center"/>
          </w:tcPr>
          <w:p w14:paraId="4F3E128B" w14:textId="77777777" w:rsidR="00AD7EDF" w:rsidRDefault="00AD7EDF" w:rsidP="00CA2A1F">
            <w:pPr>
              <w:jc w:val="center"/>
            </w:pPr>
            <w:r>
              <w:rPr>
                <w:rFonts w:eastAsia="Times New Roman"/>
                <w:sz w:val="16"/>
              </w:rPr>
              <w:t>4</w:t>
            </w:r>
          </w:p>
        </w:tc>
        <w:tc>
          <w:tcPr>
            <w:tcW w:w="418" w:type="dxa"/>
            <w:tcMar>
              <w:top w:w="20" w:type="dxa"/>
              <w:left w:w="20" w:type="dxa"/>
              <w:bottom w:w="20" w:type="dxa"/>
              <w:right w:w="20" w:type="dxa"/>
            </w:tcMar>
            <w:vAlign w:val="center"/>
          </w:tcPr>
          <w:p w14:paraId="1B5A3E68" w14:textId="77777777" w:rsidR="00AD7EDF" w:rsidRDefault="00AD7EDF" w:rsidP="00CA2A1F">
            <w:pPr>
              <w:jc w:val="center"/>
            </w:pPr>
            <w:r>
              <w:rPr>
                <w:rFonts w:eastAsia="Times New Roman"/>
                <w:sz w:val="16"/>
              </w:rPr>
              <w:t>12,90%</w:t>
            </w:r>
          </w:p>
        </w:tc>
        <w:tc>
          <w:tcPr>
            <w:tcW w:w="418" w:type="dxa"/>
            <w:tcMar>
              <w:top w:w="20" w:type="dxa"/>
              <w:left w:w="20" w:type="dxa"/>
              <w:bottom w:w="20" w:type="dxa"/>
              <w:right w:w="20" w:type="dxa"/>
            </w:tcMar>
            <w:vAlign w:val="center"/>
          </w:tcPr>
          <w:p w14:paraId="7018E270" w14:textId="77777777" w:rsidR="00AD7EDF" w:rsidRDefault="00AD7EDF" w:rsidP="00CA2A1F">
            <w:pPr>
              <w:jc w:val="center"/>
            </w:pPr>
          </w:p>
        </w:tc>
        <w:tc>
          <w:tcPr>
            <w:tcW w:w="418" w:type="dxa"/>
            <w:tcMar>
              <w:top w:w="20" w:type="dxa"/>
              <w:left w:w="20" w:type="dxa"/>
              <w:bottom w:w="20" w:type="dxa"/>
              <w:right w:w="20" w:type="dxa"/>
            </w:tcMar>
            <w:vAlign w:val="center"/>
          </w:tcPr>
          <w:p w14:paraId="05B3C78B" w14:textId="77777777" w:rsidR="00AD7EDF" w:rsidRDefault="00AD7EDF" w:rsidP="00CA2A1F">
            <w:pPr>
              <w:jc w:val="center"/>
            </w:pPr>
          </w:p>
        </w:tc>
        <w:tc>
          <w:tcPr>
            <w:tcW w:w="553" w:type="dxa"/>
            <w:tcMar>
              <w:top w:w="20" w:type="dxa"/>
              <w:left w:w="20" w:type="dxa"/>
              <w:bottom w:w="20" w:type="dxa"/>
              <w:right w:w="20" w:type="dxa"/>
            </w:tcMar>
            <w:vAlign w:val="center"/>
          </w:tcPr>
          <w:p w14:paraId="5CFAE5DA" w14:textId="77777777" w:rsidR="00AD7EDF" w:rsidRDefault="00AD7EDF" w:rsidP="00CA2A1F">
            <w:pPr>
              <w:jc w:val="center"/>
            </w:pPr>
            <w:r>
              <w:rPr>
                <w:rFonts w:eastAsia="Times New Roman"/>
                <w:sz w:val="16"/>
              </w:rPr>
              <w:t>31</w:t>
            </w:r>
          </w:p>
        </w:tc>
        <w:tc>
          <w:tcPr>
            <w:tcW w:w="573" w:type="dxa"/>
            <w:tcMar>
              <w:top w:w="20" w:type="dxa"/>
              <w:left w:w="20" w:type="dxa"/>
              <w:bottom w:w="20" w:type="dxa"/>
              <w:right w:w="20" w:type="dxa"/>
            </w:tcMar>
            <w:vAlign w:val="center"/>
          </w:tcPr>
          <w:p w14:paraId="2050CB8A" w14:textId="77777777" w:rsidR="00AD7EDF" w:rsidRDefault="00AD7EDF" w:rsidP="00CA2A1F">
            <w:pPr>
              <w:jc w:val="center"/>
            </w:pPr>
            <w:r>
              <w:rPr>
                <w:rFonts w:eastAsia="Times New Roman"/>
                <w:sz w:val="16"/>
              </w:rPr>
              <w:t>100,00%</w:t>
            </w:r>
          </w:p>
        </w:tc>
        <w:tc>
          <w:tcPr>
            <w:tcW w:w="526" w:type="dxa"/>
            <w:tcMar>
              <w:top w:w="20" w:type="dxa"/>
              <w:left w:w="20" w:type="dxa"/>
              <w:bottom w:w="20" w:type="dxa"/>
              <w:right w:w="20" w:type="dxa"/>
            </w:tcMar>
            <w:vAlign w:val="center"/>
          </w:tcPr>
          <w:p w14:paraId="569D43D3" w14:textId="77777777" w:rsidR="00AD7EDF" w:rsidRDefault="00AD7EDF" w:rsidP="00CA2A1F">
            <w:pPr>
              <w:jc w:val="center"/>
            </w:pPr>
            <w:r>
              <w:rPr>
                <w:rFonts w:eastAsia="Times New Roman"/>
                <w:sz w:val="16"/>
              </w:rPr>
              <w:t>7</w:t>
            </w:r>
          </w:p>
        </w:tc>
        <w:tc>
          <w:tcPr>
            <w:tcW w:w="526" w:type="dxa"/>
            <w:tcMar>
              <w:top w:w="20" w:type="dxa"/>
              <w:left w:w="20" w:type="dxa"/>
              <w:bottom w:w="20" w:type="dxa"/>
              <w:right w:w="20" w:type="dxa"/>
            </w:tcMar>
            <w:vAlign w:val="center"/>
          </w:tcPr>
          <w:p w14:paraId="6A3FD58F" w14:textId="77777777" w:rsidR="00AD7EDF" w:rsidRDefault="00AD7EDF" w:rsidP="00CA2A1F">
            <w:pPr>
              <w:jc w:val="center"/>
            </w:pPr>
            <w:r>
              <w:rPr>
                <w:rFonts w:eastAsia="Times New Roman"/>
                <w:sz w:val="16"/>
              </w:rPr>
              <w:t>22,58%</w:t>
            </w:r>
          </w:p>
        </w:tc>
        <w:tc>
          <w:tcPr>
            <w:tcW w:w="526" w:type="dxa"/>
            <w:tcMar>
              <w:top w:w="20" w:type="dxa"/>
              <w:left w:w="20" w:type="dxa"/>
              <w:bottom w:w="20" w:type="dxa"/>
              <w:right w:w="20" w:type="dxa"/>
            </w:tcMar>
            <w:vAlign w:val="center"/>
          </w:tcPr>
          <w:p w14:paraId="2DF0BBF9" w14:textId="77777777" w:rsidR="00AD7EDF" w:rsidRDefault="00AD7EDF" w:rsidP="00CA2A1F">
            <w:pPr>
              <w:jc w:val="center"/>
            </w:pPr>
          </w:p>
        </w:tc>
        <w:tc>
          <w:tcPr>
            <w:tcW w:w="526" w:type="dxa"/>
            <w:tcMar>
              <w:top w:w="20" w:type="dxa"/>
              <w:left w:w="20" w:type="dxa"/>
              <w:bottom w:w="20" w:type="dxa"/>
              <w:right w:w="20" w:type="dxa"/>
            </w:tcMar>
            <w:vAlign w:val="center"/>
          </w:tcPr>
          <w:p w14:paraId="0767FDF3" w14:textId="77777777" w:rsidR="00AD7EDF" w:rsidRDefault="00AD7EDF" w:rsidP="00CA2A1F">
            <w:pPr>
              <w:jc w:val="center"/>
            </w:pPr>
          </w:p>
        </w:tc>
        <w:tc>
          <w:tcPr>
            <w:tcW w:w="580" w:type="dxa"/>
            <w:tcMar>
              <w:top w:w="20" w:type="dxa"/>
              <w:left w:w="20" w:type="dxa"/>
              <w:bottom w:w="20" w:type="dxa"/>
              <w:right w:w="20" w:type="dxa"/>
            </w:tcMar>
            <w:vAlign w:val="center"/>
          </w:tcPr>
          <w:p w14:paraId="3B86197C" w14:textId="77777777" w:rsidR="00AD7EDF" w:rsidRDefault="00AD7EDF" w:rsidP="00CA2A1F">
            <w:pPr>
              <w:jc w:val="center"/>
            </w:pPr>
          </w:p>
        </w:tc>
        <w:tc>
          <w:tcPr>
            <w:tcW w:w="580" w:type="dxa"/>
            <w:tcMar>
              <w:top w:w="20" w:type="dxa"/>
              <w:left w:w="20" w:type="dxa"/>
              <w:bottom w:w="20" w:type="dxa"/>
              <w:right w:w="20" w:type="dxa"/>
            </w:tcMar>
            <w:vAlign w:val="center"/>
          </w:tcPr>
          <w:p w14:paraId="228C8B75" w14:textId="77777777" w:rsidR="00AD7EDF" w:rsidRDefault="00AD7EDF" w:rsidP="00CA2A1F">
            <w:pPr>
              <w:jc w:val="center"/>
            </w:pPr>
          </w:p>
        </w:tc>
        <w:tc>
          <w:tcPr>
            <w:tcW w:w="775" w:type="dxa"/>
            <w:tcMar>
              <w:top w:w="20" w:type="dxa"/>
              <w:left w:w="20" w:type="dxa"/>
              <w:bottom w:w="20" w:type="dxa"/>
              <w:right w:w="20" w:type="dxa"/>
            </w:tcMar>
            <w:vAlign w:val="center"/>
          </w:tcPr>
          <w:p w14:paraId="04CEC014" w14:textId="77777777" w:rsidR="00AD7EDF" w:rsidRDefault="00AD7EDF" w:rsidP="00CA2A1F">
            <w:pPr>
              <w:jc w:val="center"/>
            </w:pPr>
            <w:r>
              <w:rPr>
                <w:rFonts w:eastAsia="Times New Roman"/>
                <w:sz w:val="16"/>
              </w:rPr>
              <w:t>4,42</w:t>
            </w:r>
          </w:p>
        </w:tc>
      </w:tr>
      <w:tr w:rsidR="00AD7EDF" w14:paraId="537A977F" w14:textId="77777777" w:rsidTr="00CA2A1F">
        <w:trPr>
          <w:jc w:val="center"/>
        </w:trPr>
        <w:tc>
          <w:tcPr>
            <w:tcW w:w="553" w:type="dxa"/>
            <w:tcMar>
              <w:top w:w="20" w:type="dxa"/>
              <w:left w:w="20" w:type="dxa"/>
              <w:bottom w:w="20" w:type="dxa"/>
              <w:right w:w="20" w:type="dxa"/>
            </w:tcMar>
            <w:vAlign w:val="center"/>
          </w:tcPr>
          <w:p w14:paraId="6F29CB83" w14:textId="77777777" w:rsidR="00AD7EDF" w:rsidRDefault="00AD7EDF" w:rsidP="00CA2A1F">
            <w:pPr>
              <w:jc w:val="center"/>
            </w:pPr>
            <w:r>
              <w:rPr>
                <w:rFonts w:eastAsia="Times New Roman"/>
                <w:sz w:val="16"/>
              </w:rPr>
              <w:t>VI</w:t>
            </w:r>
          </w:p>
        </w:tc>
        <w:tc>
          <w:tcPr>
            <w:tcW w:w="573" w:type="dxa"/>
            <w:tcMar>
              <w:top w:w="20" w:type="dxa"/>
              <w:left w:w="20" w:type="dxa"/>
              <w:bottom w:w="20" w:type="dxa"/>
              <w:right w:w="20" w:type="dxa"/>
            </w:tcMar>
            <w:vAlign w:val="center"/>
          </w:tcPr>
          <w:p w14:paraId="3171484B" w14:textId="77777777" w:rsidR="00AD7EDF" w:rsidRDefault="00AD7EDF" w:rsidP="00CA2A1F">
            <w:pPr>
              <w:jc w:val="center"/>
            </w:pPr>
            <w:r>
              <w:rPr>
                <w:rFonts w:eastAsia="Times New Roman"/>
                <w:sz w:val="16"/>
              </w:rPr>
              <w:t>29</w:t>
            </w:r>
          </w:p>
        </w:tc>
        <w:tc>
          <w:tcPr>
            <w:tcW w:w="418" w:type="dxa"/>
            <w:tcMar>
              <w:top w:w="20" w:type="dxa"/>
              <w:left w:w="20" w:type="dxa"/>
              <w:bottom w:w="20" w:type="dxa"/>
              <w:right w:w="20" w:type="dxa"/>
            </w:tcMar>
            <w:vAlign w:val="center"/>
          </w:tcPr>
          <w:p w14:paraId="61EF27B5" w14:textId="77777777" w:rsidR="00AD7EDF" w:rsidRDefault="00AD7EDF" w:rsidP="00CA2A1F">
            <w:pPr>
              <w:jc w:val="center"/>
            </w:pPr>
            <w:r>
              <w:rPr>
                <w:rFonts w:eastAsia="Times New Roman"/>
                <w:sz w:val="16"/>
              </w:rPr>
              <w:t>8</w:t>
            </w:r>
          </w:p>
        </w:tc>
        <w:tc>
          <w:tcPr>
            <w:tcW w:w="418" w:type="dxa"/>
            <w:tcMar>
              <w:top w:w="20" w:type="dxa"/>
              <w:left w:w="20" w:type="dxa"/>
              <w:bottom w:w="20" w:type="dxa"/>
              <w:right w:w="20" w:type="dxa"/>
            </w:tcMar>
            <w:vAlign w:val="center"/>
          </w:tcPr>
          <w:p w14:paraId="2ED32904" w14:textId="77777777" w:rsidR="00AD7EDF" w:rsidRDefault="00AD7EDF" w:rsidP="00CA2A1F">
            <w:pPr>
              <w:jc w:val="center"/>
            </w:pPr>
            <w:r>
              <w:rPr>
                <w:rFonts w:eastAsia="Times New Roman"/>
                <w:sz w:val="16"/>
              </w:rPr>
              <w:t>27,59%</w:t>
            </w:r>
          </w:p>
        </w:tc>
        <w:tc>
          <w:tcPr>
            <w:tcW w:w="418" w:type="dxa"/>
            <w:tcMar>
              <w:top w:w="20" w:type="dxa"/>
              <w:left w:w="20" w:type="dxa"/>
              <w:bottom w:w="20" w:type="dxa"/>
              <w:right w:w="20" w:type="dxa"/>
            </w:tcMar>
            <w:vAlign w:val="center"/>
          </w:tcPr>
          <w:p w14:paraId="75D94542" w14:textId="77777777" w:rsidR="00AD7EDF" w:rsidRDefault="00AD7EDF" w:rsidP="00CA2A1F">
            <w:pPr>
              <w:jc w:val="center"/>
            </w:pPr>
            <w:r>
              <w:rPr>
                <w:rFonts w:eastAsia="Times New Roman"/>
                <w:sz w:val="16"/>
              </w:rPr>
              <w:t>6</w:t>
            </w:r>
          </w:p>
        </w:tc>
        <w:tc>
          <w:tcPr>
            <w:tcW w:w="418" w:type="dxa"/>
            <w:tcMar>
              <w:top w:w="20" w:type="dxa"/>
              <w:left w:w="20" w:type="dxa"/>
              <w:bottom w:w="20" w:type="dxa"/>
              <w:right w:w="20" w:type="dxa"/>
            </w:tcMar>
            <w:vAlign w:val="center"/>
          </w:tcPr>
          <w:p w14:paraId="2B42E7C5" w14:textId="77777777" w:rsidR="00AD7EDF" w:rsidRDefault="00AD7EDF" w:rsidP="00CA2A1F">
            <w:pPr>
              <w:jc w:val="center"/>
            </w:pPr>
            <w:r>
              <w:rPr>
                <w:rFonts w:eastAsia="Times New Roman"/>
                <w:sz w:val="16"/>
              </w:rPr>
              <w:t>20,69%</w:t>
            </w:r>
          </w:p>
        </w:tc>
        <w:tc>
          <w:tcPr>
            <w:tcW w:w="418" w:type="dxa"/>
            <w:tcMar>
              <w:top w:w="20" w:type="dxa"/>
              <w:left w:w="20" w:type="dxa"/>
              <w:bottom w:w="20" w:type="dxa"/>
              <w:right w:w="20" w:type="dxa"/>
            </w:tcMar>
            <w:vAlign w:val="center"/>
          </w:tcPr>
          <w:p w14:paraId="40C22E88" w14:textId="77777777" w:rsidR="00AD7EDF" w:rsidRDefault="00AD7EDF" w:rsidP="00CA2A1F">
            <w:pPr>
              <w:jc w:val="center"/>
            </w:pPr>
            <w:r>
              <w:rPr>
                <w:rFonts w:eastAsia="Times New Roman"/>
                <w:sz w:val="16"/>
              </w:rPr>
              <w:t>15</w:t>
            </w:r>
          </w:p>
        </w:tc>
        <w:tc>
          <w:tcPr>
            <w:tcW w:w="418" w:type="dxa"/>
            <w:tcMar>
              <w:top w:w="20" w:type="dxa"/>
              <w:left w:w="20" w:type="dxa"/>
              <w:bottom w:w="20" w:type="dxa"/>
              <w:right w:w="20" w:type="dxa"/>
            </w:tcMar>
            <w:vAlign w:val="center"/>
          </w:tcPr>
          <w:p w14:paraId="747FF98F" w14:textId="77777777" w:rsidR="00AD7EDF" w:rsidRDefault="00AD7EDF" w:rsidP="00CA2A1F">
            <w:pPr>
              <w:jc w:val="center"/>
            </w:pPr>
            <w:r>
              <w:rPr>
                <w:rFonts w:eastAsia="Times New Roman"/>
                <w:sz w:val="16"/>
              </w:rPr>
              <w:t>51,72%</w:t>
            </w:r>
          </w:p>
        </w:tc>
        <w:tc>
          <w:tcPr>
            <w:tcW w:w="418" w:type="dxa"/>
            <w:tcMar>
              <w:top w:w="20" w:type="dxa"/>
              <w:left w:w="20" w:type="dxa"/>
              <w:bottom w:w="20" w:type="dxa"/>
              <w:right w:w="20" w:type="dxa"/>
            </w:tcMar>
            <w:vAlign w:val="center"/>
          </w:tcPr>
          <w:p w14:paraId="6C95E133" w14:textId="77777777" w:rsidR="00AD7EDF" w:rsidRDefault="00AD7EDF" w:rsidP="00CA2A1F">
            <w:pPr>
              <w:jc w:val="center"/>
            </w:pPr>
          </w:p>
        </w:tc>
        <w:tc>
          <w:tcPr>
            <w:tcW w:w="418" w:type="dxa"/>
            <w:tcMar>
              <w:top w:w="20" w:type="dxa"/>
              <w:left w:w="20" w:type="dxa"/>
              <w:bottom w:w="20" w:type="dxa"/>
              <w:right w:w="20" w:type="dxa"/>
            </w:tcMar>
            <w:vAlign w:val="center"/>
          </w:tcPr>
          <w:p w14:paraId="4CED6447" w14:textId="77777777" w:rsidR="00AD7EDF" w:rsidRDefault="00AD7EDF" w:rsidP="00CA2A1F">
            <w:pPr>
              <w:jc w:val="center"/>
            </w:pPr>
          </w:p>
        </w:tc>
        <w:tc>
          <w:tcPr>
            <w:tcW w:w="553" w:type="dxa"/>
            <w:tcMar>
              <w:top w:w="20" w:type="dxa"/>
              <w:left w:w="20" w:type="dxa"/>
              <w:bottom w:w="20" w:type="dxa"/>
              <w:right w:w="20" w:type="dxa"/>
            </w:tcMar>
            <w:vAlign w:val="center"/>
          </w:tcPr>
          <w:p w14:paraId="4A2CD048" w14:textId="77777777" w:rsidR="00AD7EDF" w:rsidRDefault="00AD7EDF" w:rsidP="00CA2A1F">
            <w:pPr>
              <w:jc w:val="center"/>
            </w:pPr>
            <w:r>
              <w:rPr>
                <w:rFonts w:eastAsia="Times New Roman"/>
                <w:sz w:val="16"/>
              </w:rPr>
              <w:t>29</w:t>
            </w:r>
          </w:p>
        </w:tc>
        <w:tc>
          <w:tcPr>
            <w:tcW w:w="573" w:type="dxa"/>
            <w:tcMar>
              <w:top w:w="20" w:type="dxa"/>
              <w:left w:w="20" w:type="dxa"/>
              <w:bottom w:w="20" w:type="dxa"/>
              <w:right w:w="20" w:type="dxa"/>
            </w:tcMar>
            <w:vAlign w:val="center"/>
          </w:tcPr>
          <w:p w14:paraId="343F47DA" w14:textId="77777777" w:rsidR="00AD7EDF" w:rsidRDefault="00AD7EDF" w:rsidP="00CA2A1F">
            <w:pPr>
              <w:jc w:val="center"/>
            </w:pPr>
            <w:r>
              <w:rPr>
                <w:rFonts w:eastAsia="Times New Roman"/>
                <w:sz w:val="16"/>
              </w:rPr>
              <w:t>100,00%</w:t>
            </w:r>
          </w:p>
        </w:tc>
        <w:tc>
          <w:tcPr>
            <w:tcW w:w="526" w:type="dxa"/>
            <w:tcMar>
              <w:top w:w="20" w:type="dxa"/>
              <w:left w:w="20" w:type="dxa"/>
              <w:bottom w:w="20" w:type="dxa"/>
              <w:right w:w="20" w:type="dxa"/>
            </w:tcMar>
            <w:vAlign w:val="center"/>
          </w:tcPr>
          <w:p w14:paraId="7AB44D09" w14:textId="77777777" w:rsidR="00AD7EDF" w:rsidRDefault="00AD7EDF" w:rsidP="00CA2A1F">
            <w:pPr>
              <w:jc w:val="center"/>
            </w:pPr>
            <w:r>
              <w:rPr>
                <w:rFonts w:eastAsia="Times New Roman"/>
                <w:sz w:val="16"/>
              </w:rPr>
              <w:t>2</w:t>
            </w:r>
          </w:p>
        </w:tc>
        <w:tc>
          <w:tcPr>
            <w:tcW w:w="526" w:type="dxa"/>
            <w:tcMar>
              <w:top w:w="20" w:type="dxa"/>
              <w:left w:w="20" w:type="dxa"/>
              <w:bottom w:w="20" w:type="dxa"/>
              <w:right w:w="20" w:type="dxa"/>
            </w:tcMar>
            <w:vAlign w:val="center"/>
          </w:tcPr>
          <w:p w14:paraId="71FC401D" w14:textId="77777777" w:rsidR="00AD7EDF" w:rsidRDefault="00AD7EDF" w:rsidP="00CA2A1F">
            <w:pPr>
              <w:jc w:val="center"/>
            </w:pPr>
            <w:r>
              <w:rPr>
                <w:rFonts w:eastAsia="Times New Roman"/>
                <w:sz w:val="16"/>
              </w:rPr>
              <w:t>6,90%</w:t>
            </w:r>
          </w:p>
        </w:tc>
        <w:tc>
          <w:tcPr>
            <w:tcW w:w="526" w:type="dxa"/>
            <w:tcMar>
              <w:top w:w="20" w:type="dxa"/>
              <w:left w:w="20" w:type="dxa"/>
              <w:bottom w:w="20" w:type="dxa"/>
              <w:right w:w="20" w:type="dxa"/>
            </w:tcMar>
            <w:vAlign w:val="center"/>
          </w:tcPr>
          <w:p w14:paraId="75347D76" w14:textId="77777777" w:rsidR="00AD7EDF" w:rsidRDefault="00AD7EDF" w:rsidP="00CA2A1F">
            <w:pPr>
              <w:jc w:val="center"/>
            </w:pPr>
          </w:p>
        </w:tc>
        <w:tc>
          <w:tcPr>
            <w:tcW w:w="526" w:type="dxa"/>
            <w:tcMar>
              <w:top w:w="20" w:type="dxa"/>
              <w:left w:w="20" w:type="dxa"/>
              <w:bottom w:w="20" w:type="dxa"/>
              <w:right w:w="20" w:type="dxa"/>
            </w:tcMar>
            <w:vAlign w:val="center"/>
          </w:tcPr>
          <w:p w14:paraId="79BE0B7A" w14:textId="77777777" w:rsidR="00AD7EDF" w:rsidRDefault="00AD7EDF" w:rsidP="00CA2A1F">
            <w:pPr>
              <w:jc w:val="center"/>
            </w:pPr>
          </w:p>
        </w:tc>
        <w:tc>
          <w:tcPr>
            <w:tcW w:w="580" w:type="dxa"/>
            <w:tcMar>
              <w:top w:w="20" w:type="dxa"/>
              <w:left w:w="20" w:type="dxa"/>
              <w:bottom w:w="20" w:type="dxa"/>
              <w:right w:w="20" w:type="dxa"/>
            </w:tcMar>
            <w:vAlign w:val="center"/>
          </w:tcPr>
          <w:p w14:paraId="0ACB5204" w14:textId="77777777" w:rsidR="00AD7EDF" w:rsidRDefault="00AD7EDF" w:rsidP="00CA2A1F">
            <w:pPr>
              <w:jc w:val="center"/>
            </w:pPr>
          </w:p>
        </w:tc>
        <w:tc>
          <w:tcPr>
            <w:tcW w:w="580" w:type="dxa"/>
            <w:tcMar>
              <w:top w:w="20" w:type="dxa"/>
              <w:left w:w="20" w:type="dxa"/>
              <w:bottom w:w="20" w:type="dxa"/>
              <w:right w:w="20" w:type="dxa"/>
            </w:tcMar>
            <w:vAlign w:val="center"/>
          </w:tcPr>
          <w:p w14:paraId="35161F52" w14:textId="77777777" w:rsidR="00AD7EDF" w:rsidRDefault="00AD7EDF" w:rsidP="00CA2A1F">
            <w:pPr>
              <w:jc w:val="center"/>
            </w:pPr>
          </w:p>
        </w:tc>
        <w:tc>
          <w:tcPr>
            <w:tcW w:w="775" w:type="dxa"/>
            <w:tcMar>
              <w:top w:w="20" w:type="dxa"/>
              <w:left w:w="20" w:type="dxa"/>
              <w:bottom w:w="20" w:type="dxa"/>
              <w:right w:w="20" w:type="dxa"/>
            </w:tcMar>
            <w:vAlign w:val="center"/>
          </w:tcPr>
          <w:p w14:paraId="2CBC6BA6" w14:textId="77777777" w:rsidR="00AD7EDF" w:rsidRDefault="00AD7EDF" w:rsidP="00CA2A1F">
            <w:pPr>
              <w:jc w:val="center"/>
            </w:pPr>
            <w:r>
              <w:rPr>
                <w:rFonts w:eastAsia="Times New Roman"/>
                <w:sz w:val="16"/>
              </w:rPr>
              <w:t>3,76</w:t>
            </w:r>
          </w:p>
        </w:tc>
      </w:tr>
      <w:tr w:rsidR="00AD7EDF" w14:paraId="4021A701" w14:textId="77777777" w:rsidTr="00CA2A1F">
        <w:trPr>
          <w:jc w:val="center"/>
        </w:trPr>
        <w:tc>
          <w:tcPr>
            <w:tcW w:w="553" w:type="dxa"/>
            <w:tcMar>
              <w:top w:w="20" w:type="dxa"/>
              <w:left w:w="20" w:type="dxa"/>
              <w:bottom w:w="20" w:type="dxa"/>
              <w:right w:w="20" w:type="dxa"/>
            </w:tcMar>
            <w:vAlign w:val="center"/>
          </w:tcPr>
          <w:p w14:paraId="2112B4F6" w14:textId="77777777" w:rsidR="00AD7EDF" w:rsidRDefault="00AD7EDF" w:rsidP="00CA2A1F">
            <w:pPr>
              <w:jc w:val="center"/>
            </w:pPr>
            <w:r>
              <w:rPr>
                <w:rFonts w:eastAsia="Times New Roman"/>
                <w:sz w:val="16"/>
              </w:rPr>
              <w:t>VII</w:t>
            </w:r>
          </w:p>
        </w:tc>
        <w:tc>
          <w:tcPr>
            <w:tcW w:w="573" w:type="dxa"/>
            <w:tcMar>
              <w:top w:w="20" w:type="dxa"/>
              <w:left w:w="20" w:type="dxa"/>
              <w:bottom w:w="20" w:type="dxa"/>
              <w:right w:w="20" w:type="dxa"/>
            </w:tcMar>
            <w:vAlign w:val="center"/>
          </w:tcPr>
          <w:p w14:paraId="65B50254" w14:textId="77777777" w:rsidR="00AD7EDF" w:rsidRDefault="00AD7EDF" w:rsidP="00CA2A1F">
            <w:pPr>
              <w:jc w:val="center"/>
            </w:pPr>
            <w:r>
              <w:rPr>
                <w:rFonts w:eastAsia="Times New Roman"/>
                <w:sz w:val="16"/>
              </w:rPr>
              <w:t>32</w:t>
            </w:r>
          </w:p>
        </w:tc>
        <w:tc>
          <w:tcPr>
            <w:tcW w:w="418" w:type="dxa"/>
            <w:tcMar>
              <w:top w:w="20" w:type="dxa"/>
              <w:left w:w="20" w:type="dxa"/>
              <w:bottom w:w="20" w:type="dxa"/>
              <w:right w:w="20" w:type="dxa"/>
            </w:tcMar>
            <w:vAlign w:val="center"/>
          </w:tcPr>
          <w:p w14:paraId="6C273CDC" w14:textId="77777777" w:rsidR="00AD7EDF" w:rsidRDefault="00AD7EDF" w:rsidP="00CA2A1F">
            <w:pPr>
              <w:jc w:val="center"/>
            </w:pPr>
            <w:r>
              <w:rPr>
                <w:rFonts w:eastAsia="Times New Roman"/>
                <w:sz w:val="16"/>
              </w:rPr>
              <w:t>7</w:t>
            </w:r>
          </w:p>
        </w:tc>
        <w:tc>
          <w:tcPr>
            <w:tcW w:w="418" w:type="dxa"/>
            <w:tcMar>
              <w:top w:w="20" w:type="dxa"/>
              <w:left w:w="20" w:type="dxa"/>
              <w:bottom w:w="20" w:type="dxa"/>
              <w:right w:w="20" w:type="dxa"/>
            </w:tcMar>
            <w:vAlign w:val="center"/>
          </w:tcPr>
          <w:p w14:paraId="3856B6CA" w14:textId="77777777" w:rsidR="00AD7EDF" w:rsidRDefault="00AD7EDF" w:rsidP="00CA2A1F">
            <w:pPr>
              <w:jc w:val="center"/>
            </w:pPr>
            <w:r>
              <w:rPr>
                <w:rFonts w:eastAsia="Times New Roman"/>
                <w:sz w:val="16"/>
              </w:rPr>
              <w:t>21,88%</w:t>
            </w:r>
          </w:p>
        </w:tc>
        <w:tc>
          <w:tcPr>
            <w:tcW w:w="418" w:type="dxa"/>
            <w:tcMar>
              <w:top w:w="20" w:type="dxa"/>
              <w:left w:w="20" w:type="dxa"/>
              <w:bottom w:w="20" w:type="dxa"/>
              <w:right w:w="20" w:type="dxa"/>
            </w:tcMar>
            <w:vAlign w:val="center"/>
          </w:tcPr>
          <w:p w14:paraId="71AF2864" w14:textId="77777777" w:rsidR="00AD7EDF" w:rsidRDefault="00AD7EDF" w:rsidP="00CA2A1F">
            <w:pPr>
              <w:jc w:val="center"/>
            </w:pPr>
            <w:r>
              <w:rPr>
                <w:rFonts w:eastAsia="Times New Roman"/>
                <w:sz w:val="16"/>
              </w:rPr>
              <w:t>6</w:t>
            </w:r>
          </w:p>
        </w:tc>
        <w:tc>
          <w:tcPr>
            <w:tcW w:w="418" w:type="dxa"/>
            <w:tcMar>
              <w:top w:w="20" w:type="dxa"/>
              <w:left w:w="20" w:type="dxa"/>
              <w:bottom w:w="20" w:type="dxa"/>
              <w:right w:w="20" w:type="dxa"/>
            </w:tcMar>
            <w:vAlign w:val="center"/>
          </w:tcPr>
          <w:p w14:paraId="67AD6954" w14:textId="77777777" w:rsidR="00AD7EDF" w:rsidRDefault="00AD7EDF" w:rsidP="00CA2A1F">
            <w:pPr>
              <w:jc w:val="center"/>
            </w:pPr>
            <w:r>
              <w:rPr>
                <w:rFonts w:eastAsia="Times New Roman"/>
                <w:sz w:val="16"/>
              </w:rPr>
              <w:t>18,75%</w:t>
            </w:r>
          </w:p>
        </w:tc>
        <w:tc>
          <w:tcPr>
            <w:tcW w:w="418" w:type="dxa"/>
            <w:tcMar>
              <w:top w:w="20" w:type="dxa"/>
              <w:left w:w="20" w:type="dxa"/>
              <w:bottom w:w="20" w:type="dxa"/>
              <w:right w:w="20" w:type="dxa"/>
            </w:tcMar>
            <w:vAlign w:val="center"/>
          </w:tcPr>
          <w:p w14:paraId="02AEB607" w14:textId="77777777" w:rsidR="00AD7EDF" w:rsidRDefault="00AD7EDF" w:rsidP="00CA2A1F">
            <w:pPr>
              <w:jc w:val="center"/>
            </w:pPr>
            <w:r>
              <w:rPr>
                <w:rFonts w:eastAsia="Times New Roman"/>
                <w:sz w:val="16"/>
              </w:rPr>
              <w:t>19</w:t>
            </w:r>
          </w:p>
        </w:tc>
        <w:tc>
          <w:tcPr>
            <w:tcW w:w="418" w:type="dxa"/>
            <w:tcMar>
              <w:top w:w="20" w:type="dxa"/>
              <w:left w:w="20" w:type="dxa"/>
              <w:bottom w:w="20" w:type="dxa"/>
              <w:right w:w="20" w:type="dxa"/>
            </w:tcMar>
            <w:vAlign w:val="center"/>
          </w:tcPr>
          <w:p w14:paraId="0389DD59" w14:textId="77777777" w:rsidR="00AD7EDF" w:rsidRDefault="00AD7EDF" w:rsidP="00CA2A1F">
            <w:pPr>
              <w:jc w:val="center"/>
            </w:pPr>
            <w:r>
              <w:rPr>
                <w:rFonts w:eastAsia="Times New Roman"/>
                <w:sz w:val="16"/>
              </w:rPr>
              <w:t>59,38%</w:t>
            </w:r>
          </w:p>
        </w:tc>
        <w:tc>
          <w:tcPr>
            <w:tcW w:w="418" w:type="dxa"/>
            <w:tcMar>
              <w:top w:w="20" w:type="dxa"/>
              <w:left w:w="20" w:type="dxa"/>
              <w:bottom w:w="20" w:type="dxa"/>
              <w:right w:w="20" w:type="dxa"/>
            </w:tcMar>
            <w:vAlign w:val="center"/>
          </w:tcPr>
          <w:p w14:paraId="5AFD58A7" w14:textId="77777777" w:rsidR="00AD7EDF" w:rsidRDefault="00AD7EDF" w:rsidP="00CA2A1F">
            <w:pPr>
              <w:jc w:val="center"/>
            </w:pPr>
          </w:p>
        </w:tc>
        <w:tc>
          <w:tcPr>
            <w:tcW w:w="418" w:type="dxa"/>
            <w:tcMar>
              <w:top w:w="20" w:type="dxa"/>
              <w:left w:w="20" w:type="dxa"/>
              <w:bottom w:w="20" w:type="dxa"/>
              <w:right w:w="20" w:type="dxa"/>
            </w:tcMar>
            <w:vAlign w:val="center"/>
          </w:tcPr>
          <w:p w14:paraId="443EEDC7" w14:textId="77777777" w:rsidR="00AD7EDF" w:rsidRDefault="00AD7EDF" w:rsidP="00CA2A1F">
            <w:pPr>
              <w:jc w:val="center"/>
            </w:pPr>
          </w:p>
        </w:tc>
        <w:tc>
          <w:tcPr>
            <w:tcW w:w="553" w:type="dxa"/>
            <w:tcMar>
              <w:top w:w="20" w:type="dxa"/>
              <w:left w:w="20" w:type="dxa"/>
              <w:bottom w:w="20" w:type="dxa"/>
              <w:right w:w="20" w:type="dxa"/>
            </w:tcMar>
            <w:vAlign w:val="center"/>
          </w:tcPr>
          <w:p w14:paraId="3D34C429" w14:textId="77777777" w:rsidR="00AD7EDF" w:rsidRDefault="00AD7EDF" w:rsidP="00CA2A1F">
            <w:pPr>
              <w:jc w:val="center"/>
            </w:pPr>
            <w:r>
              <w:rPr>
                <w:rFonts w:eastAsia="Times New Roman"/>
                <w:sz w:val="16"/>
              </w:rPr>
              <w:t>32</w:t>
            </w:r>
          </w:p>
        </w:tc>
        <w:tc>
          <w:tcPr>
            <w:tcW w:w="573" w:type="dxa"/>
            <w:tcMar>
              <w:top w:w="20" w:type="dxa"/>
              <w:left w:w="20" w:type="dxa"/>
              <w:bottom w:w="20" w:type="dxa"/>
              <w:right w:w="20" w:type="dxa"/>
            </w:tcMar>
            <w:vAlign w:val="center"/>
          </w:tcPr>
          <w:p w14:paraId="2C561CB5" w14:textId="77777777" w:rsidR="00AD7EDF" w:rsidRDefault="00AD7EDF" w:rsidP="00CA2A1F">
            <w:pPr>
              <w:jc w:val="center"/>
            </w:pPr>
            <w:r>
              <w:rPr>
                <w:rFonts w:eastAsia="Times New Roman"/>
                <w:sz w:val="16"/>
              </w:rPr>
              <w:t>100,00%</w:t>
            </w:r>
          </w:p>
        </w:tc>
        <w:tc>
          <w:tcPr>
            <w:tcW w:w="526" w:type="dxa"/>
            <w:tcMar>
              <w:top w:w="20" w:type="dxa"/>
              <w:left w:w="20" w:type="dxa"/>
              <w:bottom w:w="20" w:type="dxa"/>
              <w:right w:w="20" w:type="dxa"/>
            </w:tcMar>
            <w:vAlign w:val="center"/>
          </w:tcPr>
          <w:p w14:paraId="7E980DFD" w14:textId="77777777" w:rsidR="00AD7EDF" w:rsidRDefault="00AD7EDF" w:rsidP="00CA2A1F">
            <w:pPr>
              <w:jc w:val="center"/>
            </w:pPr>
            <w:r>
              <w:rPr>
                <w:rFonts w:eastAsia="Times New Roman"/>
                <w:sz w:val="16"/>
              </w:rPr>
              <w:t>2</w:t>
            </w:r>
          </w:p>
        </w:tc>
        <w:tc>
          <w:tcPr>
            <w:tcW w:w="526" w:type="dxa"/>
            <w:tcMar>
              <w:top w:w="20" w:type="dxa"/>
              <w:left w:w="20" w:type="dxa"/>
              <w:bottom w:w="20" w:type="dxa"/>
              <w:right w:w="20" w:type="dxa"/>
            </w:tcMar>
            <w:vAlign w:val="center"/>
          </w:tcPr>
          <w:p w14:paraId="2A5D92A1" w14:textId="77777777" w:rsidR="00AD7EDF" w:rsidRDefault="00AD7EDF" w:rsidP="00CA2A1F">
            <w:pPr>
              <w:jc w:val="center"/>
            </w:pPr>
            <w:r>
              <w:rPr>
                <w:rFonts w:eastAsia="Times New Roman"/>
                <w:sz w:val="16"/>
              </w:rPr>
              <w:t>6,25%</w:t>
            </w:r>
          </w:p>
        </w:tc>
        <w:tc>
          <w:tcPr>
            <w:tcW w:w="526" w:type="dxa"/>
            <w:tcMar>
              <w:top w:w="20" w:type="dxa"/>
              <w:left w:w="20" w:type="dxa"/>
              <w:bottom w:w="20" w:type="dxa"/>
              <w:right w:w="20" w:type="dxa"/>
            </w:tcMar>
            <w:vAlign w:val="center"/>
          </w:tcPr>
          <w:p w14:paraId="62CEFDBB" w14:textId="77777777" w:rsidR="00AD7EDF" w:rsidRDefault="00AD7EDF" w:rsidP="00CA2A1F">
            <w:pPr>
              <w:jc w:val="center"/>
            </w:pPr>
          </w:p>
        </w:tc>
        <w:tc>
          <w:tcPr>
            <w:tcW w:w="526" w:type="dxa"/>
            <w:tcMar>
              <w:top w:w="20" w:type="dxa"/>
              <w:left w:w="20" w:type="dxa"/>
              <w:bottom w:w="20" w:type="dxa"/>
              <w:right w:w="20" w:type="dxa"/>
            </w:tcMar>
            <w:vAlign w:val="center"/>
          </w:tcPr>
          <w:p w14:paraId="39E8E792" w14:textId="77777777" w:rsidR="00AD7EDF" w:rsidRDefault="00AD7EDF" w:rsidP="00CA2A1F">
            <w:pPr>
              <w:jc w:val="center"/>
            </w:pPr>
          </w:p>
        </w:tc>
        <w:tc>
          <w:tcPr>
            <w:tcW w:w="580" w:type="dxa"/>
            <w:tcMar>
              <w:top w:w="20" w:type="dxa"/>
              <w:left w:w="20" w:type="dxa"/>
              <w:bottom w:w="20" w:type="dxa"/>
              <w:right w:w="20" w:type="dxa"/>
            </w:tcMar>
            <w:vAlign w:val="center"/>
          </w:tcPr>
          <w:p w14:paraId="37089073" w14:textId="77777777" w:rsidR="00AD7EDF" w:rsidRDefault="00AD7EDF" w:rsidP="00CA2A1F">
            <w:pPr>
              <w:jc w:val="center"/>
            </w:pPr>
          </w:p>
        </w:tc>
        <w:tc>
          <w:tcPr>
            <w:tcW w:w="580" w:type="dxa"/>
            <w:tcMar>
              <w:top w:w="20" w:type="dxa"/>
              <w:left w:w="20" w:type="dxa"/>
              <w:bottom w:w="20" w:type="dxa"/>
              <w:right w:w="20" w:type="dxa"/>
            </w:tcMar>
            <w:vAlign w:val="center"/>
          </w:tcPr>
          <w:p w14:paraId="5E9A5F65" w14:textId="77777777" w:rsidR="00AD7EDF" w:rsidRDefault="00AD7EDF" w:rsidP="00CA2A1F">
            <w:pPr>
              <w:jc w:val="center"/>
            </w:pPr>
          </w:p>
        </w:tc>
        <w:tc>
          <w:tcPr>
            <w:tcW w:w="775" w:type="dxa"/>
            <w:tcMar>
              <w:top w:w="20" w:type="dxa"/>
              <w:left w:w="20" w:type="dxa"/>
              <w:bottom w:w="20" w:type="dxa"/>
              <w:right w:w="20" w:type="dxa"/>
            </w:tcMar>
            <w:vAlign w:val="center"/>
          </w:tcPr>
          <w:p w14:paraId="634A9ACD" w14:textId="77777777" w:rsidR="00AD7EDF" w:rsidRDefault="00AD7EDF" w:rsidP="00CA2A1F">
            <w:pPr>
              <w:jc w:val="center"/>
            </w:pPr>
            <w:r>
              <w:rPr>
                <w:rFonts w:eastAsia="Times New Roman"/>
                <w:sz w:val="16"/>
              </w:rPr>
              <w:t>3,63</w:t>
            </w:r>
          </w:p>
        </w:tc>
      </w:tr>
      <w:tr w:rsidR="00AD7EDF" w14:paraId="6B5C6EA0" w14:textId="77777777" w:rsidTr="00CA2A1F">
        <w:trPr>
          <w:jc w:val="center"/>
        </w:trPr>
        <w:tc>
          <w:tcPr>
            <w:tcW w:w="553" w:type="dxa"/>
            <w:tcMar>
              <w:top w:w="20" w:type="dxa"/>
              <w:left w:w="20" w:type="dxa"/>
              <w:bottom w:w="20" w:type="dxa"/>
              <w:right w:w="20" w:type="dxa"/>
            </w:tcMar>
            <w:vAlign w:val="center"/>
          </w:tcPr>
          <w:p w14:paraId="6610A6DB" w14:textId="77777777" w:rsidR="00AD7EDF" w:rsidRDefault="00AD7EDF" w:rsidP="00CA2A1F">
            <w:pPr>
              <w:jc w:val="center"/>
            </w:pPr>
            <w:r>
              <w:rPr>
                <w:rFonts w:eastAsia="Times New Roman"/>
                <w:sz w:val="16"/>
              </w:rPr>
              <w:t>VIII</w:t>
            </w:r>
          </w:p>
        </w:tc>
        <w:tc>
          <w:tcPr>
            <w:tcW w:w="573" w:type="dxa"/>
            <w:tcMar>
              <w:top w:w="20" w:type="dxa"/>
              <w:left w:w="20" w:type="dxa"/>
              <w:bottom w:w="20" w:type="dxa"/>
              <w:right w:w="20" w:type="dxa"/>
            </w:tcMar>
            <w:vAlign w:val="center"/>
          </w:tcPr>
          <w:p w14:paraId="27DE0311" w14:textId="77777777" w:rsidR="00AD7EDF" w:rsidRDefault="00AD7EDF" w:rsidP="00CA2A1F">
            <w:pPr>
              <w:jc w:val="center"/>
            </w:pPr>
            <w:r>
              <w:rPr>
                <w:rFonts w:eastAsia="Times New Roman"/>
                <w:sz w:val="16"/>
              </w:rPr>
              <w:t>33</w:t>
            </w:r>
          </w:p>
        </w:tc>
        <w:tc>
          <w:tcPr>
            <w:tcW w:w="418" w:type="dxa"/>
            <w:tcMar>
              <w:top w:w="20" w:type="dxa"/>
              <w:left w:w="20" w:type="dxa"/>
              <w:bottom w:w="20" w:type="dxa"/>
              <w:right w:w="20" w:type="dxa"/>
            </w:tcMar>
            <w:vAlign w:val="center"/>
          </w:tcPr>
          <w:p w14:paraId="0B285F0C" w14:textId="77777777" w:rsidR="00AD7EDF" w:rsidRDefault="00AD7EDF" w:rsidP="00CA2A1F">
            <w:pPr>
              <w:jc w:val="center"/>
            </w:pPr>
            <w:r>
              <w:rPr>
                <w:rFonts w:eastAsia="Times New Roman"/>
                <w:sz w:val="16"/>
              </w:rPr>
              <w:t>8</w:t>
            </w:r>
          </w:p>
        </w:tc>
        <w:tc>
          <w:tcPr>
            <w:tcW w:w="418" w:type="dxa"/>
            <w:tcMar>
              <w:top w:w="20" w:type="dxa"/>
              <w:left w:w="20" w:type="dxa"/>
              <w:bottom w:w="20" w:type="dxa"/>
              <w:right w:w="20" w:type="dxa"/>
            </w:tcMar>
            <w:vAlign w:val="center"/>
          </w:tcPr>
          <w:p w14:paraId="26D307DB" w14:textId="77777777" w:rsidR="00AD7EDF" w:rsidRDefault="00AD7EDF" w:rsidP="00CA2A1F">
            <w:pPr>
              <w:jc w:val="center"/>
            </w:pPr>
            <w:r>
              <w:rPr>
                <w:rFonts w:eastAsia="Times New Roman"/>
                <w:sz w:val="16"/>
              </w:rPr>
              <w:t>24,24%</w:t>
            </w:r>
          </w:p>
        </w:tc>
        <w:tc>
          <w:tcPr>
            <w:tcW w:w="418" w:type="dxa"/>
            <w:tcMar>
              <w:top w:w="20" w:type="dxa"/>
              <w:left w:w="20" w:type="dxa"/>
              <w:bottom w:w="20" w:type="dxa"/>
              <w:right w:w="20" w:type="dxa"/>
            </w:tcMar>
            <w:vAlign w:val="center"/>
          </w:tcPr>
          <w:p w14:paraId="08E134C1" w14:textId="77777777" w:rsidR="00AD7EDF" w:rsidRDefault="00AD7EDF" w:rsidP="00CA2A1F">
            <w:pPr>
              <w:jc w:val="center"/>
            </w:pPr>
            <w:r>
              <w:rPr>
                <w:rFonts w:eastAsia="Times New Roman"/>
                <w:sz w:val="16"/>
              </w:rPr>
              <w:t>12</w:t>
            </w:r>
          </w:p>
        </w:tc>
        <w:tc>
          <w:tcPr>
            <w:tcW w:w="418" w:type="dxa"/>
            <w:tcMar>
              <w:top w:w="20" w:type="dxa"/>
              <w:left w:w="20" w:type="dxa"/>
              <w:bottom w:w="20" w:type="dxa"/>
              <w:right w:w="20" w:type="dxa"/>
            </w:tcMar>
            <w:vAlign w:val="center"/>
          </w:tcPr>
          <w:p w14:paraId="42B17B92" w14:textId="77777777" w:rsidR="00AD7EDF" w:rsidRDefault="00AD7EDF" w:rsidP="00CA2A1F">
            <w:pPr>
              <w:jc w:val="center"/>
            </w:pPr>
            <w:r>
              <w:rPr>
                <w:rFonts w:eastAsia="Times New Roman"/>
                <w:sz w:val="16"/>
              </w:rPr>
              <w:t>36,36%</w:t>
            </w:r>
          </w:p>
        </w:tc>
        <w:tc>
          <w:tcPr>
            <w:tcW w:w="418" w:type="dxa"/>
            <w:tcMar>
              <w:top w:w="20" w:type="dxa"/>
              <w:left w:w="20" w:type="dxa"/>
              <w:bottom w:w="20" w:type="dxa"/>
              <w:right w:w="20" w:type="dxa"/>
            </w:tcMar>
            <w:vAlign w:val="center"/>
          </w:tcPr>
          <w:p w14:paraId="2DDE775E" w14:textId="77777777" w:rsidR="00AD7EDF" w:rsidRDefault="00AD7EDF" w:rsidP="00CA2A1F">
            <w:pPr>
              <w:jc w:val="center"/>
            </w:pPr>
            <w:r>
              <w:rPr>
                <w:rFonts w:eastAsia="Times New Roman"/>
                <w:sz w:val="16"/>
              </w:rPr>
              <w:t>13</w:t>
            </w:r>
          </w:p>
        </w:tc>
        <w:tc>
          <w:tcPr>
            <w:tcW w:w="418" w:type="dxa"/>
            <w:tcMar>
              <w:top w:w="20" w:type="dxa"/>
              <w:left w:w="20" w:type="dxa"/>
              <w:bottom w:w="20" w:type="dxa"/>
              <w:right w:w="20" w:type="dxa"/>
            </w:tcMar>
            <w:vAlign w:val="center"/>
          </w:tcPr>
          <w:p w14:paraId="4A961722" w14:textId="77777777" w:rsidR="00AD7EDF" w:rsidRDefault="00AD7EDF" w:rsidP="00CA2A1F">
            <w:pPr>
              <w:jc w:val="center"/>
            </w:pPr>
            <w:r>
              <w:rPr>
                <w:rFonts w:eastAsia="Times New Roman"/>
                <w:sz w:val="16"/>
              </w:rPr>
              <w:t>39,39%</w:t>
            </w:r>
          </w:p>
        </w:tc>
        <w:tc>
          <w:tcPr>
            <w:tcW w:w="418" w:type="dxa"/>
            <w:tcMar>
              <w:top w:w="20" w:type="dxa"/>
              <w:left w:w="20" w:type="dxa"/>
              <w:bottom w:w="20" w:type="dxa"/>
              <w:right w:w="20" w:type="dxa"/>
            </w:tcMar>
            <w:vAlign w:val="center"/>
          </w:tcPr>
          <w:p w14:paraId="7B023FDA" w14:textId="77777777" w:rsidR="00AD7EDF" w:rsidRDefault="00AD7EDF" w:rsidP="00CA2A1F">
            <w:pPr>
              <w:jc w:val="center"/>
            </w:pPr>
          </w:p>
        </w:tc>
        <w:tc>
          <w:tcPr>
            <w:tcW w:w="418" w:type="dxa"/>
            <w:tcMar>
              <w:top w:w="20" w:type="dxa"/>
              <w:left w:w="20" w:type="dxa"/>
              <w:bottom w:w="20" w:type="dxa"/>
              <w:right w:w="20" w:type="dxa"/>
            </w:tcMar>
            <w:vAlign w:val="center"/>
          </w:tcPr>
          <w:p w14:paraId="2058797F" w14:textId="77777777" w:rsidR="00AD7EDF" w:rsidRDefault="00AD7EDF" w:rsidP="00CA2A1F">
            <w:pPr>
              <w:jc w:val="center"/>
            </w:pPr>
          </w:p>
        </w:tc>
        <w:tc>
          <w:tcPr>
            <w:tcW w:w="553" w:type="dxa"/>
            <w:tcMar>
              <w:top w:w="20" w:type="dxa"/>
              <w:left w:w="20" w:type="dxa"/>
              <w:bottom w:w="20" w:type="dxa"/>
              <w:right w:w="20" w:type="dxa"/>
            </w:tcMar>
            <w:vAlign w:val="center"/>
          </w:tcPr>
          <w:p w14:paraId="7D39B4CE" w14:textId="77777777" w:rsidR="00AD7EDF" w:rsidRDefault="00AD7EDF" w:rsidP="00CA2A1F">
            <w:pPr>
              <w:jc w:val="center"/>
            </w:pPr>
            <w:r>
              <w:rPr>
                <w:rFonts w:eastAsia="Times New Roman"/>
                <w:sz w:val="16"/>
              </w:rPr>
              <w:t>33</w:t>
            </w:r>
          </w:p>
        </w:tc>
        <w:tc>
          <w:tcPr>
            <w:tcW w:w="573" w:type="dxa"/>
            <w:tcMar>
              <w:top w:w="20" w:type="dxa"/>
              <w:left w:w="20" w:type="dxa"/>
              <w:bottom w:w="20" w:type="dxa"/>
              <w:right w:w="20" w:type="dxa"/>
            </w:tcMar>
            <w:vAlign w:val="center"/>
          </w:tcPr>
          <w:p w14:paraId="29DA4177" w14:textId="77777777" w:rsidR="00AD7EDF" w:rsidRDefault="00AD7EDF" w:rsidP="00CA2A1F">
            <w:pPr>
              <w:jc w:val="center"/>
            </w:pPr>
            <w:r>
              <w:rPr>
                <w:rFonts w:eastAsia="Times New Roman"/>
                <w:sz w:val="16"/>
              </w:rPr>
              <w:t>100,00%</w:t>
            </w:r>
          </w:p>
        </w:tc>
        <w:tc>
          <w:tcPr>
            <w:tcW w:w="526" w:type="dxa"/>
            <w:tcMar>
              <w:top w:w="20" w:type="dxa"/>
              <w:left w:w="20" w:type="dxa"/>
              <w:bottom w:w="20" w:type="dxa"/>
              <w:right w:w="20" w:type="dxa"/>
            </w:tcMar>
            <w:vAlign w:val="center"/>
          </w:tcPr>
          <w:p w14:paraId="350E4B2C" w14:textId="77777777" w:rsidR="00AD7EDF" w:rsidRDefault="00AD7EDF" w:rsidP="00CA2A1F">
            <w:pPr>
              <w:jc w:val="center"/>
            </w:pPr>
            <w:r>
              <w:rPr>
                <w:rFonts w:eastAsia="Times New Roman"/>
                <w:sz w:val="16"/>
              </w:rPr>
              <w:t>4</w:t>
            </w:r>
          </w:p>
        </w:tc>
        <w:tc>
          <w:tcPr>
            <w:tcW w:w="526" w:type="dxa"/>
            <w:tcMar>
              <w:top w:w="20" w:type="dxa"/>
              <w:left w:w="20" w:type="dxa"/>
              <w:bottom w:w="20" w:type="dxa"/>
              <w:right w:w="20" w:type="dxa"/>
            </w:tcMar>
            <w:vAlign w:val="center"/>
          </w:tcPr>
          <w:p w14:paraId="0066A1C4" w14:textId="77777777" w:rsidR="00AD7EDF" w:rsidRDefault="00AD7EDF" w:rsidP="00CA2A1F">
            <w:pPr>
              <w:jc w:val="center"/>
            </w:pPr>
            <w:r>
              <w:rPr>
                <w:rFonts w:eastAsia="Times New Roman"/>
                <w:sz w:val="16"/>
              </w:rPr>
              <w:t>12,12%</w:t>
            </w:r>
          </w:p>
        </w:tc>
        <w:tc>
          <w:tcPr>
            <w:tcW w:w="526" w:type="dxa"/>
            <w:tcMar>
              <w:top w:w="20" w:type="dxa"/>
              <w:left w:w="20" w:type="dxa"/>
              <w:bottom w:w="20" w:type="dxa"/>
              <w:right w:w="20" w:type="dxa"/>
            </w:tcMar>
            <w:vAlign w:val="center"/>
          </w:tcPr>
          <w:p w14:paraId="7C589A51" w14:textId="77777777" w:rsidR="00AD7EDF" w:rsidRDefault="00AD7EDF" w:rsidP="00CA2A1F">
            <w:pPr>
              <w:jc w:val="center"/>
            </w:pPr>
          </w:p>
        </w:tc>
        <w:tc>
          <w:tcPr>
            <w:tcW w:w="526" w:type="dxa"/>
            <w:tcMar>
              <w:top w:w="20" w:type="dxa"/>
              <w:left w:w="20" w:type="dxa"/>
              <w:bottom w:w="20" w:type="dxa"/>
              <w:right w:w="20" w:type="dxa"/>
            </w:tcMar>
            <w:vAlign w:val="center"/>
          </w:tcPr>
          <w:p w14:paraId="6E250584" w14:textId="77777777" w:rsidR="00AD7EDF" w:rsidRDefault="00AD7EDF" w:rsidP="00CA2A1F">
            <w:pPr>
              <w:jc w:val="center"/>
            </w:pPr>
          </w:p>
        </w:tc>
        <w:tc>
          <w:tcPr>
            <w:tcW w:w="580" w:type="dxa"/>
            <w:tcMar>
              <w:top w:w="20" w:type="dxa"/>
              <w:left w:w="20" w:type="dxa"/>
              <w:bottom w:w="20" w:type="dxa"/>
              <w:right w:w="20" w:type="dxa"/>
            </w:tcMar>
            <w:vAlign w:val="center"/>
          </w:tcPr>
          <w:p w14:paraId="1D519D5B" w14:textId="77777777" w:rsidR="00AD7EDF" w:rsidRDefault="00AD7EDF" w:rsidP="00CA2A1F">
            <w:pPr>
              <w:jc w:val="center"/>
            </w:pPr>
          </w:p>
        </w:tc>
        <w:tc>
          <w:tcPr>
            <w:tcW w:w="580" w:type="dxa"/>
            <w:tcMar>
              <w:top w:w="20" w:type="dxa"/>
              <w:left w:w="20" w:type="dxa"/>
              <w:bottom w:w="20" w:type="dxa"/>
              <w:right w:w="20" w:type="dxa"/>
            </w:tcMar>
            <w:vAlign w:val="center"/>
          </w:tcPr>
          <w:p w14:paraId="5F0E5E09" w14:textId="77777777" w:rsidR="00AD7EDF" w:rsidRDefault="00AD7EDF" w:rsidP="00CA2A1F">
            <w:pPr>
              <w:jc w:val="center"/>
            </w:pPr>
          </w:p>
        </w:tc>
        <w:tc>
          <w:tcPr>
            <w:tcW w:w="775" w:type="dxa"/>
            <w:tcMar>
              <w:top w:w="20" w:type="dxa"/>
              <w:left w:w="20" w:type="dxa"/>
              <w:bottom w:w="20" w:type="dxa"/>
              <w:right w:w="20" w:type="dxa"/>
            </w:tcMar>
            <w:vAlign w:val="center"/>
          </w:tcPr>
          <w:p w14:paraId="453A5F07" w14:textId="77777777" w:rsidR="00AD7EDF" w:rsidRDefault="00AD7EDF" w:rsidP="00CA2A1F">
            <w:pPr>
              <w:jc w:val="center"/>
            </w:pPr>
            <w:r>
              <w:rPr>
                <w:rFonts w:eastAsia="Times New Roman"/>
                <w:sz w:val="16"/>
              </w:rPr>
              <w:t>3,85</w:t>
            </w:r>
          </w:p>
        </w:tc>
      </w:tr>
      <w:tr w:rsidR="00AD7EDF" w14:paraId="4F4FD109" w14:textId="77777777" w:rsidTr="00CA2A1F">
        <w:trPr>
          <w:jc w:val="center"/>
        </w:trPr>
        <w:tc>
          <w:tcPr>
            <w:tcW w:w="553" w:type="dxa"/>
            <w:tcMar>
              <w:top w:w="20" w:type="dxa"/>
              <w:left w:w="20" w:type="dxa"/>
              <w:bottom w:w="20" w:type="dxa"/>
              <w:right w:w="20" w:type="dxa"/>
            </w:tcMar>
            <w:vAlign w:val="center"/>
          </w:tcPr>
          <w:p w14:paraId="540CDD38" w14:textId="77777777" w:rsidR="00AD7EDF" w:rsidRDefault="00AD7EDF" w:rsidP="00CA2A1F">
            <w:pPr>
              <w:jc w:val="center"/>
            </w:pPr>
            <w:r>
              <w:rPr>
                <w:rFonts w:eastAsia="Times New Roman"/>
                <w:sz w:val="16"/>
              </w:rPr>
              <w:t>укупно</w:t>
            </w:r>
          </w:p>
        </w:tc>
        <w:tc>
          <w:tcPr>
            <w:tcW w:w="573" w:type="dxa"/>
            <w:tcMar>
              <w:top w:w="20" w:type="dxa"/>
              <w:left w:w="20" w:type="dxa"/>
              <w:bottom w:w="20" w:type="dxa"/>
              <w:right w:w="20" w:type="dxa"/>
            </w:tcMar>
            <w:vAlign w:val="center"/>
          </w:tcPr>
          <w:p w14:paraId="0C8F992B" w14:textId="77777777" w:rsidR="00AD7EDF" w:rsidRDefault="00AD7EDF" w:rsidP="00CA2A1F">
            <w:pPr>
              <w:jc w:val="center"/>
            </w:pPr>
            <w:r>
              <w:rPr>
                <w:rFonts w:eastAsia="Times New Roman"/>
                <w:sz w:val="16"/>
              </w:rPr>
              <w:t>198</w:t>
            </w:r>
          </w:p>
        </w:tc>
        <w:tc>
          <w:tcPr>
            <w:tcW w:w="418" w:type="dxa"/>
            <w:tcMar>
              <w:top w:w="20" w:type="dxa"/>
              <w:left w:w="20" w:type="dxa"/>
              <w:bottom w:w="20" w:type="dxa"/>
              <w:right w:w="20" w:type="dxa"/>
            </w:tcMar>
            <w:vAlign w:val="center"/>
          </w:tcPr>
          <w:p w14:paraId="7BF3C8B4" w14:textId="77777777" w:rsidR="00AD7EDF" w:rsidRDefault="00AD7EDF" w:rsidP="00CA2A1F">
            <w:pPr>
              <w:jc w:val="center"/>
            </w:pPr>
            <w:r>
              <w:rPr>
                <w:rFonts w:eastAsia="Times New Roman"/>
                <w:sz w:val="16"/>
              </w:rPr>
              <w:t>81</w:t>
            </w:r>
          </w:p>
        </w:tc>
        <w:tc>
          <w:tcPr>
            <w:tcW w:w="418" w:type="dxa"/>
            <w:tcMar>
              <w:top w:w="20" w:type="dxa"/>
              <w:left w:w="20" w:type="dxa"/>
              <w:bottom w:w="20" w:type="dxa"/>
              <w:right w:w="20" w:type="dxa"/>
            </w:tcMar>
            <w:vAlign w:val="center"/>
          </w:tcPr>
          <w:p w14:paraId="5267A989" w14:textId="77777777" w:rsidR="00AD7EDF" w:rsidRDefault="00AD7EDF" w:rsidP="00CA2A1F">
            <w:pPr>
              <w:jc w:val="center"/>
            </w:pPr>
            <w:r>
              <w:rPr>
                <w:rFonts w:eastAsia="Times New Roman"/>
                <w:sz w:val="16"/>
              </w:rPr>
              <w:t>40,91%</w:t>
            </w:r>
          </w:p>
        </w:tc>
        <w:tc>
          <w:tcPr>
            <w:tcW w:w="418" w:type="dxa"/>
            <w:tcMar>
              <w:top w:w="20" w:type="dxa"/>
              <w:left w:w="20" w:type="dxa"/>
              <w:bottom w:w="20" w:type="dxa"/>
              <w:right w:w="20" w:type="dxa"/>
            </w:tcMar>
            <w:vAlign w:val="center"/>
          </w:tcPr>
          <w:p w14:paraId="6DDFC841" w14:textId="77777777" w:rsidR="00AD7EDF" w:rsidRDefault="00AD7EDF" w:rsidP="00CA2A1F">
            <w:pPr>
              <w:jc w:val="center"/>
            </w:pPr>
            <w:r>
              <w:rPr>
                <w:rFonts w:eastAsia="Times New Roman"/>
                <w:sz w:val="16"/>
              </w:rPr>
              <w:t>60</w:t>
            </w:r>
          </w:p>
        </w:tc>
        <w:tc>
          <w:tcPr>
            <w:tcW w:w="418" w:type="dxa"/>
            <w:tcMar>
              <w:top w:w="20" w:type="dxa"/>
              <w:left w:w="20" w:type="dxa"/>
              <w:bottom w:w="20" w:type="dxa"/>
              <w:right w:w="20" w:type="dxa"/>
            </w:tcMar>
            <w:vAlign w:val="center"/>
          </w:tcPr>
          <w:p w14:paraId="3D125D80" w14:textId="77777777" w:rsidR="00AD7EDF" w:rsidRDefault="00AD7EDF" w:rsidP="00CA2A1F">
            <w:pPr>
              <w:jc w:val="center"/>
            </w:pPr>
            <w:r>
              <w:rPr>
                <w:rFonts w:eastAsia="Times New Roman"/>
                <w:sz w:val="16"/>
              </w:rPr>
              <w:t>30,30%</w:t>
            </w:r>
          </w:p>
        </w:tc>
        <w:tc>
          <w:tcPr>
            <w:tcW w:w="418" w:type="dxa"/>
            <w:tcMar>
              <w:top w:w="20" w:type="dxa"/>
              <w:left w:w="20" w:type="dxa"/>
              <w:bottom w:w="20" w:type="dxa"/>
              <w:right w:w="20" w:type="dxa"/>
            </w:tcMar>
            <w:vAlign w:val="center"/>
          </w:tcPr>
          <w:p w14:paraId="0499C2F5" w14:textId="77777777" w:rsidR="00AD7EDF" w:rsidRDefault="00AD7EDF" w:rsidP="00CA2A1F">
            <w:pPr>
              <w:jc w:val="center"/>
            </w:pPr>
            <w:r>
              <w:rPr>
                <w:rFonts w:eastAsia="Times New Roman"/>
                <w:sz w:val="16"/>
              </w:rPr>
              <w:t>56</w:t>
            </w:r>
          </w:p>
        </w:tc>
        <w:tc>
          <w:tcPr>
            <w:tcW w:w="418" w:type="dxa"/>
            <w:tcMar>
              <w:top w:w="20" w:type="dxa"/>
              <w:left w:w="20" w:type="dxa"/>
              <w:bottom w:w="20" w:type="dxa"/>
              <w:right w:w="20" w:type="dxa"/>
            </w:tcMar>
            <w:vAlign w:val="center"/>
          </w:tcPr>
          <w:p w14:paraId="19D8E11C" w14:textId="77777777" w:rsidR="00AD7EDF" w:rsidRDefault="00AD7EDF" w:rsidP="00CA2A1F">
            <w:pPr>
              <w:jc w:val="center"/>
            </w:pPr>
            <w:r>
              <w:rPr>
                <w:rFonts w:eastAsia="Times New Roman"/>
                <w:sz w:val="16"/>
              </w:rPr>
              <w:t>28,28%</w:t>
            </w:r>
          </w:p>
        </w:tc>
        <w:tc>
          <w:tcPr>
            <w:tcW w:w="418" w:type="dxa"/>
            <w:tcMar>
              <w:top w:w="20" w:type="dxa"/>
              <w:left w:w="20" w:type="dxa"/>
              <w:bottom w:w="20" w:type="dxa"/>
              <w:right w:w="20" w:type="dxa"/>
            </w:tcMar>
            <w:vAlign w:val="center"/>
          </w:tcPr>
          <w:p w14:paraId="3040BA2D" w14:textId="77777777" w:rsidR="00AD7EDF" w:rsidRDefault="00AD7EDF" w:rsidP="00CA2A1F">
            <w:pPr>
              <w:jc w:val="center"/>
            </w:pPr>
            <w:r>
              <w:rPr>
                <w:rFonts w:eastAsia="Times New Roman"/>
                <w:sz w:val="16"/>
              </w:rPr>
              <w:t>1</w:t>
            </w:r>
          </w:p>
        </w:tc>
        <w:tc>
          <w:tcPr>
            <w:tcW w:w="418" w:type="dxa"/>
            <w:tcMar>
              <w:top w:w="20" w:type="dxa"/>
              <w:left w:w="20" w:type="dxa"/>
              <w:bottom w:w="20" w:type="dxa"/>
              <w:right w:w="20" w:type="dxa"/>
            </w:tcMar>
            <w:vAlign w:val="center"/>
          </w:tcPr>
          <w:p w14:paraId="3E33235E" w14:textId="77777777" w:rsidR="00AD7EDF" w:rsidRDefault="00AD7EDF" w:rsidP="00CA2A1F">
            <w:pPr>
              <w:jc w:val="center"/>
            </w:pPr>
            <w:r>
              <w:rPr>
                <w:rFonts w:eastAsia="Times New Roman"/>
                <w:sz w:val="16"/>
              </w:rPr>
              <w:t>0,51%</w:t>
            </w:r>
          </w:p>
        </w:tc>
        <w:tc>
          <w:tcPr>
            <w:tcW w:w="553" w:type="dxa"/>
            <w:tcMar>
              <w:top w:w="20" w:type="dxa"/>
              <w:left w:w="20" w:type="dxa"/>
              <w:bottom w:w="20" w:type="dxa"/>
              <w:right w:w="20" w:type="dxa"/>
            </w:tcMar>
            <w:vAlign w:val="center"/>
          </w:tcPr>
          <w:p w14:paraId="4AE0B0E1" w14:textId="77777777" w:rsidR="00AD7EDF" w:rsidRDefault="00AD7EDF" w:rsidP="00CA2A1F">
            <w:pPr>
              <w:jc w:val="center"/>
            </w:pPr>
            <w:r>
              <w:rPr>
                <w:rFonts w:eastAsia="Times New Roman"/>
                <w:sz w:val="16"/>
              </w:rPr>
              <w:t>198</w:t>
            </w:r>
          </w:p>
        </w:tc>
        <w:tc>
          <w:tcPr>
            <w:tcW w:w="573" w:type="dxa"/>
            <w:tcMar>
              <w:top w:w="20" w:type="dxa"/>
              <w:left w:w="20" w:type="dxa"/>
              <w:bottom w:w="20" w:type="dxa"/>
              <w:right w:w="20" w:type="dxa"/>
            </w:tcMar>
            <w:vAlign w:val="center"/>
          </w:tcPr>
          <w:p w14:paraId="28EE7883" w14:textId="77777777" w:rsidR="00AD7EDF" w:rsidRDefault="00AD7EDF" w:rsidP="00CA2A1F">
            <w:pPr>
              <w:jc w:val="center"/>
            </w:pPr>
            <w:r>
              <w:rPr>
                <w:rFonts w:eastAsia="Times New Roman"/>
                <w:sz w:val="16"/>
              </w:rPr>
              <w:t>100,00%</w:t>
            </w:r>
          </w:p>
        </w:tc>
        <w:tc>
          <w:tcPr>
            <w:tcW w:w="526" w:type="dxa"/>
            <w:tcMar>
              <w:top w:w="20" w:type="dxa"/>
              <w:left w:w="20" w:type="dxa"/>
              <w:bottom w:w="20" w:type="dxa"/>
              <w:right w:w="20" w:type="dxa"/>
            </w:tcMar>
            <w:vAlign w:val="center"/>
          </w:tcPr>
          <w:p w14:paraId="5F920C16" w14:textId="77777777" w:rsidR="00AD7EDF" w:rsidRDefault="00AD7EDF" w:rsidP="00CA2A1F">
            <w:pPr>
              <w:jc w:val="center"/>
            </w:pPr>
            <w:r>
              <w:rPr>
                <w:rFonts w:eastAsia="Times New Roman"/>
                <w:sz w:val="16"/>
              </w:rPr>
              <w:t>41</w:t>
            </w:r>
          </w:p>
        </w:tc>
        <w:tc>
          <w:tcPr>
            <w:tcW w:w="526" w:type="dxa"/>
            <w:tcMar>
              <w:top w:w="20" w:type="dxa"/>
              <w:left w:w="20" w:type="dxa"/>
              <w:bottom w:w="20" w:type="dxa"/>
              <w:right w:w="20" w:type="dxa"/>
            </w:tcMar>
            <w:vAlign w:val="center"/>
          </w:tcPr>
          <w:p w14:paraId="00E68150" w14:textId="77777777" w:rsidR="00AD7EDF" w:rsidRDefault="00AD7EDF" w:rsidP="00CA2A1F">
            <w:pPr>
              <w:jc w:val="center"/>
            </w:pPr>
            <w:r>
              <w:rPr>
                <w:rFonts w:eastAsia="Times New Roman"/>
                <w:sz w:val="16"/>
              </w:rPr>
              <w:t>20,71%</w:t>
            </w:r>
          </w:p>
        </w:tc>
        <w:tc>
          <w:tcPr>
            <w:tcW w:w="526" w:type="dxa"/>
            <w:tcMar>
              <w:top w:w="20" w:type="dxa"/>
              <w:left w:w="20" w:type="dxa"/>
              <w:bottom w:w="20" w:type="dxa"/>
              <w:right w:w="20" w:type="dxa"/>
            </w:tcMar>
            <w:vAlign w:val="center"/>
          </w:tcPr>
          <w:p w14:paraId="25FB7AF5" w14:textId="77777777" w:rsidR="00AD7EDF" w:rsidRDefault="00AD7EDF" w:rsidP="00CA2A1F">
            <w:pPr>
              <w:jc w:val="center"/>
            </w:pPr>
          </w:p>
        </w:tc>
        <w:tc>
          <w:tcPr>
            <w:tcW w:w="526" w:type="dxa"/>
            <w:tcMar>
              <w:top w:w="20" w:type="dxa"/>
              <w:left w:w="20" w:type="dxa"/>
              <w:bottom w:w="20" w:type="dxa"/>
              <w:right w:w="20" w:type="dxa"/>
            </w:tcMar>
            <w:vAlign w:val="center"/>
          </w:tcPr>
          <w:p w14:paraId="3BA8D8E1" w14:textId="77777777" w:rsidR="00AD7EDF" w:rsidRDefault="00AD7EDF" w:rsidP="00CA2A1F">
            <w:pPr>
              <w:jc w:val="center"/>
            </w:pPr>
          </w:p>
        </w:tc>
        <w:tc>
          <w:tcPr>
            <w:tcW w:w="580" w:type="dxa"/>
            <w:tcMar>
              <w:top w:w="20" w:type="dxa"/>
              <w:left w:w="20" w:type="dxa"/>
              <w:bottom w:w="20" w:type="dxa"/>
              <w:right w:w="20" w:type="dxa"/>
            </w:tcMar>
            <w:vAlign w:val="center"/>
          </w:tcPr>
          <w:p w14:paraId="579506D7" w14:textId="77777777" w:rsidR="00AD7EDF" w:rsidRDefault="00AD7EDF" w:rsidP="00CA2A1F">
            <w:pPr>
              <w:jc w:val="center"/>
            </w:pPr>
          </w:p>
        </w:tc>
        <w:tc>
          <w:tcPr>
            <w:tcW w:w="580" w:type="dxa"/>
            <w:tcMar>
              <w:top w:w="20" w:type="dxa"/>
              <w:left w:w="20" w:type="dxa"/>
              <w:bottom w:w="20" w:type="dxa"/>
              <w:right w:w="20" w:type="dxa"/>
            </w:tcMar>
            <w:vAlign w:val="center"/>
          </w:tcPr>
          <w:p w14:paraId="0B345933" w14:textId="77777777" w:rsidR="00AD7EDF" w:rsidRDefault="00AD7EDF" w:rsidP="00CA2A1F">
            <w:pPr>
              <w:jc w:val="center"/>
            </w:pPr>
          </w:p>
        </w:tc>
        <w:tc>
          <w:tcPr>
            <w:tcW w:w="775" w:type="dxa"/>
            <w:tcMar>
              <w:top w:w="20" w:type="dxa"/>
              <w:left w:w="20" w:type="dxa"/>
              <w:bottom w:w="20" w:type="dxa"/>
              <w:right w:w="20" w:type="dxa"/>
            </w:tcMar>
            <w:vAlign w:val="center"/>
          </w:tcPr>
          <w:p w14:paraId="724EAD00" w14:textId="77777777" w:rsidR="00AD7EDF" w:rsidRDefault="00AD7EDF" w:rsidP="00CA2A1F">
            <w:pPr>
              <w:jc w:val="center"/>
            </w:pPr>
            <w:r>
              <w:rPr>
                <w:rFonts w:eastAsia="Times New Roman"/>
                <w:sz w:val="16"/>
              </w:rPr>
              <w:t>4,12</w:t>
            </w:r>
          </w:p>
        </w:tc>
      </w:tr>
    </w:tbl>
    <w:p w14:paraId="09A4C4CE" w14:textId="77777777" w:rsidR="00581884" w:rsidRPr="00581884" w:rsidRDefault="00581884" w:rsidP="00581884">
      <w:pPr>
        <w:rPr>
          <w:lang w:val="en-US"/>
        </w:rPr>
      </w:pPr>
    </w:p>
    <w:p w14:paraId="6E68B71F" w14:textId="17414804" w:rsidR="00B5218B" w:rsidRPr="00B5218B" w:rsidRDefault="00B5218B" w:rsidP="00B5218B">
      <w:pPr>
        <w:pStyle w:val="Heading1"/>
        <w:rPr>
          <w:bCs/>
          <w:lang w:val="en-US"/>
        </w:rPr>
      </w:pPr>
      <w:bookmarkStart w:id="164" w:name="_Toc241438771"/>
      <w:r>
        <w:rPr>
          <w:lang w:val="en-US"/>
        </w:rPr>
        <w:t>13.</w:t>
      </w:r>
      <w:r w:rsidRPr="00B5218B">
        <w:rPr>
          <w:rFonts w:eastAsia="Times New Roman" w:cs="Times New Roman"/>
          <w:bCs/>
          <w:color w:val="auto"/>
          <w:kern w:val="0"/>
          <w:sz w:val="32"/>
          <w:szCs w:val="32"/>
          <w:lang w:val="en-US"/>
          <w14:ligatures w14:val="none"/>
        </w:rPr>
        <w:t xml:space="preserve"> </w:t>
      </w:r>
      <w:r w:rsidRPr="00B5218B">
        <w:rPr>
          <w:bCs/>
          <w:lang w:val="en-US"/>
        </w:rPr>
        <w:t>ОБОГАЋЕН ЈЕДНОСМЕНСКИ РАД</w:t>
      </w:r>
      <w:bookmarkEnd w:id="164"/>
    </w:p>
    <w:p w14:paraId="1CD1B510" w14:textId="77777777" w:rsidR="00B5218B" w:rsidRPr="00B5218B" w:rsidRDefault="00B5218B" w:rsidP="00B5218B">
      <w:pPr>
        <w:jc w:val="center"/>
        <w:rPr>
          <w:b/>
          <w:bCs/>
          <w:lang w:val="sr-Cyrl-RS"/>
        </w:rPr>
      </w:pPr>
      <w:r w:rsidRPr="00B5218B">
        <w:rPr>
          <w:b/>
          <w:bCs/>
          <w:lang w:val="en-US"/>
        </w:rPr>
        <w:t>ЗА УЧЕНИКЕ 3. И 4. РАЗРЕДА</w:t>
      </w:r>
    </w:p>
    <w:p w14:paraId="066FBBF7" w14:textId="77777777" w:rsidR="00A9136F" w:rsidRPr="00A9136F" w:rsidRDefault="00A9136F" w:rsidP="00A9136F">
      <w:pPr>
        <w:rPr>
          <w:lang w:val="sr-Cyrl-RS"/>
        </w:rPr>
      </w:pPr>
      <w:r w:rsidRPr="00A9136F">
        <w:t>O</w:t>
      </w:r>
      <w:r w:rsidRPr="00A9136F">
        <w:rPr>
          <w:lang w:val="sr-Cyrl-RS"/>
        </w:rPr>
        <w:t>д септембра 2019. године у Основној школи „Бранислав Петровић“ Слатина, реализује се Пилот пројекат „ Обогаћен једносменски рад“.</w:t>
      </w:r>
    </w:p>
    <w:p w14:paraId="078AB100" w14:textId="77777777" w:rsidR="00A9136F" w:rsidRPr="00A9136F" w:rsidRDefault="00A9136F" w:rsidP="00A9136F">
      <w:pPr>
        <w:rPr>
          <w:lang w:val="sr-Cyrl-RS"/>
        </w:rPr>
      </w:pPr>
      <w:r w:rsidRPr="00A9136F">
        <w:rPr>
          <w:lang w:val="sr-Cyrl-RS"/>
        </w:rPr>
        <w:t>Школа је добро и савремено опремљена, просторна и пружа много могућности за организовање разноврсних активности. Хигијенски и санитарни услови су обезбеђени.</w:t>
      </w:r>
    </w:p>
    <w:p w14:paraId="2016997F" w14:textId="77777777" w:rsidR="00A9136F" w:rsidRDefault="00A9136F" w:rsidP="00A9136F">
      <w:r w:rsidRPr="00A9136F">
        <w:rPr>
          <w:lang w:val="sr-Cyrl-RS"/>
        </w:rPr>
        <w:t>Школски објекат у ком се изводи настава је просторан, одговарајући за извођење наставе у преподневној смени. Ови услови нам омогућују да обогаћен једноменски рад планирамо у поподневним сатима од 11</w:t>
      </w:r>
      <w:r w:rsidRPr="00A9136F">
        <w:rPr>
          <w:lang w:val="en-US"/>
        </w:rPr>
        <w:t>.</w:t>
      </w:r>
      <w:r w:rsidRPr="00A9136F">
        <w:t>30</w:t>
      </w:r>
      <w:r w:rsidRPr="00A9136F">
        <w:rPr>
          <w:lang w:val="sr-Cyrl-RS"/>
        </w:rPr>
        <w:t xml:space="preserve"> до 15</w:t>
      </w:r>
      <w:r w:rsidRPr="00A9136F">
        <w:rPr>
          <w:lang w:val="en-US"/>
        </w:rPr>
        <w:t>.</w:t>
      </w:r>
      <w:r w:rsidRPr="00A9136F">
        <w:t>3</w:t>
      </w:r>
      <w:r w:rsidRPr="00A9136F">
        <w:rPr>
          <w:lang w:val="sr-Cyrl-RS"/>
        </w:rPr>
        <w:t>0 часова.</w:t>
      </w:r>
    </w:p>
    <w:p w14:paraId="2257FFE9" w14:textId="34183784" w:rsidR="00A9136F" w:rsidRPr="00A9136F" w:rsidRDefault="00A9136F" w:rsidP="00A9136F">
      <w:pPr>
        <w:rPr>
          <w:lang w:val="sr-Cyrl-RS"/>
        </w:rPr>
      </w:pPr>
      <w:r w:rsidRPr="00A9136F">
        <w:rPr>
          <w:lang w:val="sr-Cyrl-RS"/>
        </w:rPr>
        <w:t>Реализација активности  се одвија у:</w:t>
      </w:r>
    </w:p>
    <w:p w14:paraId="2CAA1CE3" w14:textId="77777777" w:rsidR="00A9136F" w:rsidRPr="00A9136F" w:rsidRDefault="00A9136F" w:rsidP="00A9136F">
      <w:pPr>
        <w:pStyle w:val="ListParagraph"/>
        <w:numPr>
          <w:ilvl w:val="0"/>
          <w:numId w:val="43"/>
        </w:numPr>
        <w:rPr>
          <w:lang w:val="sr-Cyrl-RS"/>
        </w:rPr>
      </w:pPr>
      <w:r w:rsidRPr="00A9136F">
        <w:rPr>
          <w:lang w:val="sr-Cyrl-RS"/>
        </w:rPr>
        <w:t>учионицама које су адекватно опремљене свим дидактичко-методичким материјалима и средствима за рад.</w:t>
      </w:r>
    </w:p>
    <w:p w14:paraId="13ADA89F" w14:textId="77777777" w:rsidR="00A9136F" w:rsidRPr="00A9136F" w:rsidRDefault="00A9136F" w:rsidP="00A9136F">
      <w:pPr>
        <w:pStyle w:val="ListParagraph"/>
        <w:numPr>
          <w:ilvl w:val="0"/>
          <w:numId w:val="43"/>
        </w:numPr>
        <w:rPr>
          <w:lang w:val="sr-Cyrl-RS"/>
        </w:rPr>
      </w:pPr>
      <w:r w:rsidRPr="00A9136F">
        <w:rPr>
          <w:lang w:val="sr-Cyrl-RS"/>
        </w:rPr>
        <w:t>добро опремљеној школској библиотеци која располаже са преко 6400 књига,потребном стручном литературом за учитеља као и слободним местима за ученички рад и коришћењем рачунара и интернета у истој.</w:t>
      </w:r>
    </w:p>
    <w:p w14:paraId="484067EB" w14:textId="77777777" w:rsidR="00A9136F" w:rsidRPr="00A9136F" w:rsidRDefault="00A9136F" w:rsidP="00A9136F">
      <w:pPr>
        <w:pStyle w:val="ListParagraph"/>
        <w:numPr>
          <w:ilvl w:val="0"/>
          <w:numId w:val="43"/>
        </w:numPr>
        <w:rPr>
          <w:lang w:val="sr-Cyrl-RS"/>
        </w:rPr>
      </w:pPr>
      <w:r w:rsidRPr="00A9136F">
        <w:rPr>
          <w:lang w:val="sr-Cyrl-RS"/>
        </w:rPr>
        <w:t>школском дворишту ,које за  активности на отвореном, има намењен простор.</w:t>
      </w:r>
    </w:p>
    <w:p w14:paraId="588E898D" w14:textId="3BC679EE" w:rsidR="00A9136F" w:rsidRPr="00A9136F" w:rsidRDefault="00A9136F" w:rsidP="00A9136F">
      <w:pPr>
        <w:pStyle w:val="ListParagraph"/>
        <w:numPr>
          <w:ilvl w:val="0"/>
          <w:numId w:val="43"/>
        </w:numPr>
        <w:rPr>
          <w:lang w:val="sr-Cyrl-RS"/>
        </w:rPr>
      </w:pPr>
      <w:r w:rsidRPr="00A9136F">
        <w:rPr>
          <w:lang w:val="sr-Cyrl-RS"/>
        </w:rPr>
        <w:t>фискултурној сали</w:t>
      </w:r>
    </w:p>
    <w:p w14:paraId="6F3FB92A" w14:textId="77777777" w:rsidR="00A9136F" w:rsidRPr="00A9136F" w:rsidRDefault="00A9136F" w:rsidP="00A9136F">
      <w:pPr>
        <w:rPr>
          <w:lang w:val="sr-Cyrl-RS"/>
        </w:rPr>
      </w:pPr>
      <w:r w:rsidRPr="00A9136F">
        <w:rPr>
          <w:lang w:val="sr-Cyrl-RS"/>
        </w:rPr>
        <w:lastRenderedPageBreak/>
        <w:t xml:space="preserve">Просторије су опремљене </w:t>
      </w:r>
      <w:proofErr w:type="spellStart"/>
      <w:r w:rsidRPr="00A9136F">
        <w:rPr>
          <w:lang w:val="en-US"/>
        </w:rPr>
        <w:t>адекватним</w:t>
      </w:r>
      <w:proofErr w:type="spellEnd"/>
      <w:r w:rsidRPr="00A9136F">
        <w:rPr>
          <w:lang w:val="sr-Cyrl-RS"/>
        </w:rPr>
        <w:t xml:space="preserve"> намештајем:</w:t>
      </w:r>
    </w:p>
    <w:p w14:paraId="7AAF8361" w14:textId="77777777" w:rsidR="00A9136F" w:rsidRPr="00A9136F" w:rsidRDefault="00A9136F" w:rsidP="00A9136F">
      <w:pPr>
        <w:rPr>
          <w:lang w:val="sr-Cyrl-RS"/>
        </w:rPr>
      </w:pPr>
      <w:r w:rsidRPr="00A9136F">
        <w:rPr>
          <w:lang w:val="sr-Cyrl-RS"/>
        </w:rPr>
        <w:t>Столови, столице, ормари за одлагање наставно</w:t>
      </w:r>
      <w:r w:rsidRPr="00A9136F">
        <w:rPr>
          <w:lang w:val="en-US"/>
        </w:rPr>
        <w:t>-</w:t>
      </w:r>
      <w:r w:rsidRPr="00A9136F">
        <w:rPr>
          <w:lang w:val="sr-Cyrl-RS"/>
        </w:rPr>
        <w:t xml:space="preserve"> техничких средстава, помоћне литературе, материјал</w:t>
      </w:r>
      <w:r w:rsidRPr="00A9136F">
        <w:rPr>
          <w:lang w:val="en-US"/>
        </w:rPr>
        <w:t>a</w:t>
      </w:r>
      <w:r w:rsidRPr="00A9136F">
        <w:rPr>
          <w:lang w:val="sr-Cyrl-RS"/>
        </w:rPr>
        <w:t xml:space="preserve"> и алата, катедра и столице учитеља, панои за дечје радове, пројектор, лаптоп.</w:t>
      </w:r>
    </w:p>
    <w:p w14:paraId="1E68D978" w14:textId="69DF6EA5" w:rsidR="00A9136F" w:rsidRPr="00A9136F" w:rsidRDefault="00A9136F" w:rsidP="00A9136F">
      <w:r w:rsidRPr="00A9136F">
        <w:rPr>
          <w:lang w:val="sr-Cyrl-CS"/>
        </w:rPr>
        <w:t>Овакав облик рада сматра  се прихватљивим и погодним и за родитеље и за ученике наше школе, јер деца нису након наставе препуштена сама себи, у друштву су пријатеља,  а простор у којем бораве је пријатан и прилагођен њиховом узрасту и потребама.</w:t>
      </w:r>
    </w:p>
    <w:p w14:paraId="3282BA8A" w14:textId="3BA4ACB3" w:rsidR="00A9136F" w:rsidRPr="00A9136F" w:rsidRDefault="00A9136F" w:rsidP="00A9136F">
      <w:r w:rsidRPr="00A9136F">
        <w:rPr>
          <w:lang w:val="sr-Cyrl-CS"/>
        </w:rPr>
        <w:t>Организација и облици рада</w:t>
      </w:r>
    </w:p>
    <w:p w14:paraId="6623EF26" w14:textId="0B9A8217" w:rsidR="00A9136F" w:rsidRPr="00A9136F" w:rsidRDefault="00A9136F" w:rsidP="00A9136F">
      <w:r w:rsidRPr="00A9136F">
        <w:rPr>
          <w:lang w:val="sr-Cyrl-RS"/>
        </w:rPr>
        <w:t>Приликом реализације активности постоје</w:t>
      </w:r>
      <w:r w:rsidRPr="00A9136F">
        <w:rPr>
          <w:lang w:val="sr-Cyrl-CS"/>
        </w:rPr>
        <w:t xml:space="preserve"> сви облици рада (индивидуално учење, рад у пару, рад у групи и фротални облик), а присутна је и истраживачка настава, проблемска настава, учење кроз игру, праксу и искуство</w:t>
      </w:r>
      <w:r>
        <w:t>.</w:t>
      </w:r>
    </w:p>
    <w:p w14:paraId="5FEDBD5A" w14:textId="134556E9" w:rsidR="00A9136F" w:rsidRPr="00A9136F" w:rsidRDefault="00A9136F" w:rsidP="00A9136F">
      <w:pPr>
        <w:rPr>
          <w:lang w:val="sr-Cyrl-CS"/>
        </w:rPr>
      </w:pPr>
      <w:r w:rsidRPr="00A9136F">
        <w:rPr>
          <w:lang w:val="sr-Cyrl-CS"/>
        </w:rPr>
        <w:t xml:space="preserve">  Циљеви активности:</w:t>
      </w:r>
    </w:p>
    <w:p w14:paraId="58EF155E" w14:textId="77777777" w:rsidR="00A9136F" w:rsidRPr="00A9136F" w:rsidRDefault="00A9136F" w:rsidP="00A9136F">
      <w:pPr>
        <w:pStyle w:val="ListParagraph"/>
        <w:numPr>
          <w:ilvl w:val="0"/>
          <w:numId w:val="44"/>
        </w:numPr>
        <w:jc w:val="left"/>
        <w:rPr>
          <w:lang w:val="sr-Cyrl-RS"/>
        </w:rPr>
      </w:pPr>
      <w:r w:rsidRPr="00A9136F">
        <w:rPr>
          <w:lang w:val="sr-Cyrl-RS"/>
        </w:rPr>
        <w:t>Боља образовна постигнућа ученик</w:t>
      </w:r>
    </w:p>
    <w:p w14:paraId="484E3C1F" w14:textId="77777777" w:rsidR="00A9136F" w:rsidRPr="00A9136F" w:rsidRDefault="00A9136F" w:rsidP="00A9136F">
      <w:pPr>
        <w:pStyle w:val="ListParagraph"/>
        <w:numPr>
          <w:ilvl w:val="0"/>
          <w:numId w:val="44"/>
        </w:numPr>
        <w:jc w:val="left"/>
        <w:rPr>
          <w:lang w:val="sr-Cyrl-RS"/>
        </w:rPr>
      </w:pPr>
      <w:r w:rsidRPr="00A9136F">
        <w:rPr>
          <w:lang w:val="sr-Cyrl-RS"/>
        </w:rPr>
        <w:t xml:space="preserve"> Превазилажење препрека у учењу</w:t>
      </w:r>
    </w:p>
    <w:p w14:paraId="6D9B2DCC" w14:textId="7538E132" w:rsidR="00A9136F" w:rsidRPr="00A9136F" w:rsidRDefault="00A9136F" w:rsidP="00A9136F">
      <w:pPr>
        <w:pStyle w:val="ListParagraph"/>
        <w:numPr>
          <w:ilvl w:val="0"/>
          <w:numId w:val="44"/>
        </w:numPr>
        <w:jc w:val="left"/>
        <w:rPr>
          <w:lang w:val="sr-Cyrl-RS"/>
        </w:rPr>
      </w:pPr>
      <w:r w:rsidRPr="00A9136F">
        <w:rPr>
          <w:lang w:val="sr-Cyrl-RS"/>
        </w:rPr>
        <w:t>Развој здравствено- хигијенских навик</w:t>
      </w:r>
      <w:r>
        <w:t>a</w:t>
      </w:r>
    </w:p>
    <w:p w14:paraId="5B60FEF1" w14:textId="77777777" w:rsidR="00A9136F" w:rsidRPr="00A9136F" w:rsidRDefault="00A9136F" w:rsidP="00A9136F">
      <w:pPr>
        <w:pStyle w:val="ListParagraph"/>
        <w:numPr>
          <w:ilvl w:val="0"/>
          <w:numId w:val="44"/>
        </w:numPr>
        <w:jc w:val="left"/>
        <w:rPr>
          <w:lang w:val="sr-Cyrl-RS"/>
        </w:rPr>
      </w:pPr>
      <w:r w:rsidRPr="00A9136F">
        <w:rPr>
          <w:lang w:val="sr-Cyrl-RS"/>
        </w:rPr>
        <w:t>Квалитетно планирање учења, слободних активности и слободног времена</w:t>
      </w:r>
    </w:p>
    <w:p w14:paraId="4BCF5922" w14:textId="77777777" w:rsidR="00A9136F" w:rsidRPr="00A9136F" w:rsidRDefault="00A9136F" w:rsidP="00A9136F">
      <w:pPr>
        <w:pStyle w:val="ListParagraph"/>
        <w:numPr>
          <w:ilvl w:val="0"/>
          <w:numId w:val="44"/>
        </w:numPr>
        <w:jc w:val="left"/>
        <w:rPr>
          <w:lang w:val="sr-Cyrl-RS"/>
        </w:rPr>
      </w:pPr>
      <w:r w:rsidRPr="00A9136F">
        <w:rPr>
          <w:lang w:val="sr-Cyrl-RS"/>
        </w:rPr>
        <w:t>Развој социјалних вештина и тимског рада</w:t>
      </w:r>
      <w:r w:rsidRPr="00A9136F">
        <w:rPr>
          <w:lang w:val="en-US"/>
        </w:rPr>
        <w:t xml:space="preserve"> </w:t>
      </w:r>
    </w:p>
    <w:p w14:paraId="1677EC77" w14:textId="77777777" w:rsidR="00A9136F" w:rsidRPr="00A9136F" w:rsidRDefault="00A9136F" w:rsidP="00A9136F">
      <w:pPr>
        <w:pStyle w:val="ListParagraph"/>
        <w:numPr>
          <w:ilvl w:val="0"/>
          <w:numId w:val="44"/>
        </w:numPr>
        <w:jc w:val="left"/>
        <w:rPr>
          <w:lang w:val="sr-Cyrl-RS"/>
        </w:rPr>
      </w:pPr>
      <w:r w:rsidRPr="00A9136F">
        <w:rPr>
          <w:lang w:val="sr-Cyrl-RS"/>
        </w:rPr>
        <w:t>Социјални развој ученика</w:t>
      </w:r>
    </w:p>
    <w:p w14:paraId="61D1DB62" w14:textId="37ECE773" w:rsidR="00A9136F" w:rsidRPr="00A9136F" w:rsidRDefault="00A9136F" w:rsidP="00A9136F">
      <w:pPr>
        <w:pStyle w:val="ListParagraph"/>
        <w:numPr>
          <w:ilvl w:val="0"/>
          <w:numId w:val="44"/>
        </w:numPr>
        <w:jc w:val="left"/>
        <w:rPr>
          <w:lang w:val="sr-Cyrl-RS"/>
        </w:rPr>
      </w:pPr>
      <w:r w:rsidRPr="00A9136F">
        <w:rPr>
          <w:lang w:val="sr-Cyrl-RS"/>
        </w:rPr>
        <w:t>Развој квалитетније образовно-васпитне понуде установе</w:t>
      </w:r>
    </w:p>
    <w:p w14:paraId="3D80E83E" w14:textId="11B741DD" w:rsidR="00A9136F" w:rsidRPr="00A9136F" w:rsidRDefault="00A9136F" w:rsidP="00A9136F">
      <w:pPr>
        <w:rPr>
          <w:i/>
        </w:rPr>
      </w:pPr>
      <w:r w:rsidRPr="00A9136F">
        <w:rPr>
          <w:i/>
          <w:lang w:val="sr-Cyrl-RS"/>
        </w:rPr>
        <w:t>Једносменски рад омогућује да ђаци у школи обаве практично све школске и домаће задатке.</w:t>
      </w:r>
    </w:p>
    <w:p w14:paraId="47D6CAA6" w14:textId="3E666A57" w:rsidR="00A9136F" w:rsidRPr="00A9136F" w:rsidRDefault="00A9136F" w:rsidP="00A9136F">
      <w:r w:rsidRPr="00A9136F">
        <w:rPr>
          <w:lang w:val="sr-Cyrl-RS"/>
        </w:rPr>
        <w:t>Исходи активности:</w:t>
      </w:r>
    </w:p>
    <w:p w14:paraId="52CFE769" w14:textId="77777777" w:rsidR="00A9136F" w:rsidRPr="00A9136F" w:rsidRDefault="00A9136F" w:rsidP="00A9136F">
      <w:pPr>
        <w:pStyle w:val="ListParagraph"/>
        <w:numPr>
          <w:ilvl w:val="0"/>
          <w:numId w:val="45"/>
        </w:numPr>
        <w:rPr>
          <w:lang w:val="sr-Cyrl-RS"/>
        </w:rPr>
      </w:pPr>
      <w:r w:rsidRPr="00A9136F">
        <w:rPr>
          <w:lang w:val="sr-Cyrl-RS"/>
        </w:rPr>
        <w:t>Ученици постижу бољи школски успех, добијају високе оцене</w:t>
      </w:r>
    </w:p>
    <w:p w14:paraId="43947C3E" w14:textId="77777777" w:rsidR="00A9136F" w:rsidRPr="00A9136F" w:rsidRDefault="00A9136F" w:rsidP="00A9136F">
      <w:pPr>
        <w:pStyle w:val="ListParagraph"/>
        <w:numPr>
          <w:ilvl w:val="0"/>
          <w:numId w:val="45"/>
        </w:numPr>
        <w:rPr>
          <w:lang w:val="sr-Cyrl-RS"/>
        </w:rPr>
      </w:pPr>
      <w:r w:rsidRPr="00A9136F">
        <w:rPr>
          <w:lang w:val="sr-Cyrl-RS"/>
        </w:rPr>
        <w:t>Ученици самостално уче,организују своје време,одвајају битно од небитног,успешно решавају домаће задатке</w:t>
      </w:r>
    </w:p>
    <w:p w14:paraId="7CBD174D" w14:textId="77777777" w:rsidR="00A9136F" w:rsidRPr="00A9136F" w:rsidRDefault="00A9136F" w:rsidP="00A9136F">
      <w:pPr>
        <w:pStyle w:val="ListParagraph"/>
        <w:numPr>
          <w:ilvl w:val="0"/>
          <w:numId w:val="45"/>
        </w:numPr>
        <w:rPr>
          <w:lang w:val="sr-Cyrl-RS"/>
        </w:rPr>
      </w:pPr>
      <w:r w:rsidRPr="00A9136F">
        <w:rPr>
          <w:lang w:val="sr-Cyrl-RS"/>
        </w:rPr>
        <w:t>Ученици у сарадњи са учитељем на квалитетан начин проводе слободне активности уз адекватне вршњачке игре</w:t>
      </w:r>
    </w:p>
    <w:p w14:paraId="358C2A16" w14:textId="77777777" w:rsidR="00A9136F" w:rsidRPr="00A9136F" w:rsidRDefault="00A9136F" w:rsidP="00A9136F">
      <w:pPr>
        <w:pStyle w:val="ListParagraph"/>
        <w:numPr>
          <w:ilvl w:val="0"/>
          <w:numId w:val="45"/>
        </w:numPr>
        <w:rPr>
          <w:lang w:val="sr-Cyrl-RS"/>
        </w:rPr>
      </w:pPr>
      <w:r w:rsidRPr="00A9136F">
        <w:rPr>
          <w:lang w:val="sr-Cyrl-RS"/>
        </w:rPr>
        <w:t>Ученици разговетно говоре,јасно се изражавају,адекватно организују време,стварају могућности за добру сарадњу са вршњацима и учитељицом</w:t>
      </w:r>
    </w:p>
    <w:p w14:paraId="17BF9D93" w14:textId="3B909AB7" w:rsidR="00A9136F" w:rsidRPr="00A9136F" w:rsidRDefault="00A9136F" w:rsidP="00A9136F">
      <w:pPr>
        <w:pStyle w:val="ListParagraph"/>
        <w:numPr>
          <w:ilvl w:val="0"/>
          <w:numId w:val="45"/>
        </w:numPr>
        <w:rPr>
          <w:lang w:val="sr-Cyrl-RS"/>
        </w:rPr>
      </w:pPr>
      <w:r w:rsidRPr="00A9136F">
        <w:rPr>
          <w:lang w:val="sr-Cyrl-RS"/>
        </w:rPr>
        <w:t>Ученици се друже, сарађују, имају потребу једни за другима,осећају да припадају групи.</w:t>
      </w:r>
    </w:p>
    <w:p w14:paraId="2D0CDDF4" w14:textId="77777777" w:rsidR="00A9136F" w:rsidRPr="00A9136F" w:rsidRDefault="00A9136F" w:rsidP="00A9136F">
      <w:pPr>
        <w:rPr>
          <w:lang w:val="sr-Cyrl-RS"/>
        </w:rPr>
      </w:pPr>
      <w:r w:rsidRPr="00A9136F">
        <w:rPr>
          <w:lang w:val="sr-Cyrl-RS"/>
        </w:rPr>
        <w:t>Школа овим активностима пружа и деци трећег и четвртог разреда да квалитетно проведу своје време у њеном окружењу, олакшава родитељима са села образовни рад са својом децом и омогућава да деца практично заврше све школске обавезе за време боравка у њој.</w:t>
      </w:r>
    </w:p>
    <w:p w14:paraId="61ABB367" w14:textId="77777777" w:rsidR="00A9136F" w:rsidRPr="00A9136F" w:rsidRDefault="00A9136F" w:rsidP="00A9136F">
      <w:pPr>
        <w:rPr>
          <w:lang w:val="sr-Cyrl-RS"/>
        </w:rPr>
      </w:pPr>
    </w:p>
    <w:p w14:paraId="458740AE" w14:textId="77777777" w:rsidR="00A9136F" w:rsidRDefault="00A9136F" w:rsidP="00A9136F"/>
    <w:p w14:paraId="7F3DBF19" w14:textId="70C92541" w:rsidR="00A9136F" w:rsidRPr="00A9136F" w:rsidRDefault="00A9136F" w:rsidP="00A9136F">
      <w:r w:rsidRPr="00A9136F">
        <w:rPr>
          <w:lang w:val="sr-Cyrl-RS"/>
        </w:rPr>
        <w:lastRenderedPageBreak/>
        <w:t>У складу са циљевима, разговором са родитељима, и на основу спроведене анкете, закључили смо да је Подршка ученицима на нивоу предмета највише у интересу деце и родитеља. Активности у оквиру подршке су следеће:</w:t>
      </w:r>
    </w:p>
    <w:p w14:paraId="25B1DE2C" w14:textId="77777777" w:rsidR="00A9136F" w:rsidRDefault="00A9136F" w:rsidP="00A9136F">
      <w:pPr>
        <w:pStyle w:val="ListParagraph"/>
        <w:numPr>
          <w:ilvl w:val="0"/>
          <w:numId w:val="46"/>
        </w:numPr>
      </w:pPr>
      <w:r w:rsidRPr="00A9136F">
        <w:rPr>
          <w:lang w:val="sr-Cyrl-RS"/>
        </w:rPr>
        <w:t>Помоћ ученицима у савладавању школског градива,појашњавање и увежбавање садржаја редовне наставе.</w:t>
      </w:r>
    </w:p>
    <w:p w14:paraId="78C2D299" w14:textId="77777777" w:rsidR="00A9136F" w:rsidRDefault="00A9136F" w:rsidP="00A9136F">
      <w:pPr>
        <w:pStyle w:val="ListParagraph"/>
        <w:numPr>
          <w:ilvl w:val="0"/>
          <w:numId w:val="46"/>
        </w:numPr>
      </w:pPr>
      <w:r w:rsidRPr="00A9136F">
        <w:rPr>
          <w:lang w:val="sr-Cyrl-CS"/>
        </w:rPr>
        <w:t>Израда домаћих задатака</w:t>
      </w:r>
    </w:p>
    <w:p w14:paraId="35A25F6A" w14:textId="77777777" w:rsidR="00A9136F" w:rsidRDefault="00A9136F" w:rsidP="00A9136F">
      <w:pPr>
        <w:pStyle w:val="ListParagraph"/>
        <w:numPr>
          <w:ilvl w:val="0"/>
          <w:numId w:val="46"/>
        </w:numPr>
      </w:pPr>
      <w:r w:rsidRPr="00A9136F">
        <w:rPr>
          <w:lang w:val="sr-Cyrl-CS"/>
        </w:rPr>
        <w:t>Слободне (физичке) активности у школском дворишту и фискултурној сали.</w:t>
      </w:r>
    </w:p>
    <w:p w14:paraId="47F548B9" w14:textId="77777777" w:rsidR="00A9136F" w:rsidRDefault="00A9136F" w:rsidP="00A9136F">
      <w:pPr>
        <w:pStyle w:val="ListParagraph"/>
        <w:numPr>
          <w:ilvl w:val="0"/>
          <w:numId w:val="46"/>
        </w:numPr>
      </w:pPr>
      <w:r w:rsidRPr="00A9136F">
        <w:rPr>
          <w:lang w:val="sr-Cyrl-CS"/>
        </w:rPr>
        <w:t>Ликовне радионице- цртање, сликање, вајање, израда предмета од папира</w:t>
      </w:r>
    </w:p>
    <w:p w14:paraId="240B793C" w14:textId="77777777" w:rsidR="00A9136F" w:rsidRDefault="00A9136F" w:rsidP="00A9136F">
      <w:pPr>
        <w:pStyle w:val="ListParagraph"/>
        <w:numPr>
          <w:ilvl w:val="0"/>
          <w:numId w:val="46"/>
        </w:numPr>
      </w:pPr>
      <w:r w:rsidRPr="00A9136F">
        <w:rPr>
          <w:lang w:val="sr-Cyrl-CS"/>
        </w:rPr>
        <w:t>Интерактивни (едукативни) квизови који доприносе усвајању знања</w:t>
      </w:r>
    </w:p>
    <w:p w14:paraId="596B2B54" w14:textId="5F9E25AB" w:rsidR="00A9136F" w:rsidRPr="00A9136F" w:rsidRDefault="00A9136F" w:rsidP="00A9136F">
      <w:pPr>
        <w:pStyle w:val="ListParagraph"/>
        <w:numPr>
          <w:ilvl w:val="0"/>
          <w:numId w:val="46"/>
        </w:numPr>
      </w:pPr>
      <w:r w:rsidRPr="00A9136F">
        <w:rPr>
          <w:lang w:val="sr-Cyrl-CS"/>
        </w:rPr>
        <w:t>Радионице у оквиру школске библиотеке с циљем развијања љубави према читању.</w:t>
      </w:r>
    </w:p>
    <w:p w14:paraId="7F6A21A2" w14:textId="6243D762" w:rsidR="00A9136F" w:rsidRPr="00A9136F" w:rsidRDefault="00A9136F" w:rsidP="00A9136F">
      <w:pPr>
        <w:rPr>
          <w:i/>
          <w:lang w:val="sr-Cyrl-CS"/>
        </w:rPr>
      </w:pPr>
      <w:r w:rsidRPr="00A9136F">
        <w:rPr>
          <w:lang w:val="sr-Cyrl-CS"/>
        </w:rPr>
        <w:t xml:space="preserve"> </w:t>
      </w:r>
      <w:r w:rsidRPr="00A9136F">
        <w:rPr>
          <w:i/>
          <w:lang w:val="sr-Cyrl-CS"/>
        </w:rPr>
        <w:t>Ученицима су били понуђени различити садржаји који  одговарају  њиховим могућностима и потенцијалима и омогућавају да се свако искаже у оквиру својих талената и интересовања. Овде је предвиђено да се неки садржаји из наставе приближе деци кроз игру и да се на тај начин олакша учење и схватање нових појмова.</w:t>
      </w:r>
    </w:p>
    <w:p w14:paraId="3DAB61D1" w14:textId="77777777" w:rsidR="00A9136F" w:rsidRDefault="00A9136F" w:rsidP="00A9136F">
      <w:r w:rsidRPr="00A9136F">
        <w:rPr>
          <w:lang w:val="sr-Cyrl-CS"/>
        </w:rPr>
        <w:t>Почетком септембра, подељени су упитници родитељима ученика 3. и 4. разреда.</w:t>
      </w:r>
      <w:r w:rsidRPr="00A9136F">
        <w:rPr>
          <w:lang w:val="sr-Cyrl-RS"/>
        </w:rPr>
        <w:t>Групу чини 28  ученика 3. и 4. разреда.</w:t>
      </w:r>
    </w:p>
    <w:p w14:paraId="24F84C8F" w14:textId="53E42F1B" w:rsidR="00A9136F" w:rsidRPr="00A9136F" w:rsidRDefault="00A9136F" w:rsidP="00A9136F">
      <w:pPr>
        <w:rPr>
          <w:lang w:val="sr-Cyrl-CS"/>
        </w:rPr>
      </w:pPr>
      <w:r>
        <w:rPr>
          <w:lang w:val="sr-Cyrl-RS"/>
        </w:rPr>
        <w:t>С</w:t>
      </w:r>
      <w:r w:rsidRPr="00A9136F">
        <w:rPr>
          <w:lang w:val="sr-Cyrl-RS"/>
        </w:rPr>
        <w:t>писак ученика:</w:t>
      </w:r>
      <w:r w:rsidRPr="00A9136F">
        <w:rPr>
          <w:lang w:val="en-US"/>
        </w:rPr>
        <w:t xml:space="preserve">                                     </w:t>
      </w:r>
    </w:p>
    <w:p w14:paraId="649DDBEB" w14:textId="77777777" w:rsidR="00A9136F" w:rsidRPr="00A9136F" w:rsidRDefault="00A9136F" w:rsidP="00A9136F">
      <w:pPr>
        <w:rPr>
          <w:lang w:val="sr-Cyrl-RS"/>
        </w:rPr>
      </w:pPr>
    </w:p>
    <w:p w14:paraId="170ABBA3" w14:textId="77777777" w:rsidR="00A9136F" w:rsidRPr="00A9136F" w:rsidRDefault="00A9136F" w:rsidP="00A9136F">
      <w:pPr>
        <w:rPr>
          <w:lang w:val="sr-Cyrl-RS"/>
        </w:rPr>
        <w:sectPr w:rsidR="00A9136F" w:rsidRPr="00A9136F" w:rsidSect="00A9136F">
          <w:pgSz w:w="11907" w:h="16840"/>
          <w:pgMar w:top="1440" w:right="1440" w:bottom="1440" w:left="1440" w:header="720" w:footer="720" w:gutter="0"/>
          <w:cols w:space="720"/>
        </w:sectPr>
      </w:pPr>
    </w:p>
    <w:p w14:paraId="04699942" w14:textId="33E5BCD6" w:rsidR="00A9136F" w:rsidRPr="00A9136F" w:rsidRDefault="00A9136F" w:rsidP="00A9136F">
      <w:pPr>
        <w:rPr>
          <w:lang w:val="sr-Cyrl-RS"/>
        </w:rPr>
      </w:pPr>
      <w:r w:rsidRPr="00A9136F">
        <w:rPr>
          <w:lang w:val="sr-Cyrl-RS"/>
        </w:rPr>
        <w:t xml:space="preserve">3/1                                                                                                                                                                                          </w:t>
      </w:r>
    </w:p>
    <w:p w14:paraId="622936DE" w14:textId="77777777" w:rsidR="00A9136F" w:rsidRPr="00A9136F" w:rsidRDefault="00A9136F" w:rsidP="00A9136F">
      <w:pPr>
        <w:rPr>
          <w:lang w:val="sr-Cyrl-RS"/>
        </w:rPr>
      </w:pPr>
      <w:r w:rsidRPr="00A9136F">
        <w:rPr>
          <w:lang w:val="sr-Cyrl-RS"/>
        </w:rPr>
        <w:t xml:space="preserve">Сара Цветковић                                  </w:t>
      </w:r>
    </w:p>
    <w:p w14:paraId="622ABDD6" w14:textId="77777777" w:rsidR="00A9136F" w:rsidRPr="00A9136F" w:rsidRDefault="00A9136F" w:rsidP="00A9136F">
      <w:pPr>
        <w:rPr>
          <w:lang w:val="sr-Cyrl-RS"/>
        </w:rPr>
      </w:pPr>
      <w:r w:rsidRPr="00A9136F">
        <w:rPr>
          <w:lang w:val="sr-Cyrl-RS"/>
        </w:rPr>
        <w:t>Лазар Јечменица</w:t>
      </w:r>
    </w:p>
    <w:p w14:paraId="1CC196C2" w14:textId="77777777" w:rsidR="00A9136F" w:rsidRPr="00A9136F" w:rsidRDefault="00A9136F" w:rsidP="00A9136F">
      <w:pPr>
        <w:rPr>
          <w:lang w:val="sr-Cyrl-RS"/>
        </w:rPr>
      </w:pPr>
      <w:r w:rsidRPr="00A9136F">
        <w:rPr>
          <w:lang w:val="sr-Cyrl-RS"/>
        </w:rPr>
        <w:t>Василија Нешовић</w:t>
      </w:r>
    </w:p>
    <w:p w14:paraId="49C1460D" w14:textId="77777777" w:rsidR="00A9136F" w:rsidRPr="00A9136F" w:rsidRDefault="00A9136F" w:rsidP="00A9136F">
      <w:pPr>
        <w:rPr>
          <w:lang w:val="sr-Cyrl-RS"/>
        </w:rPr>
      </w:pPr>
      <w:r w:rsidRPr="00A9136F">
        <w:rPr>
          <w:lang w:val="sr-Cyrl-RS"/>
        </w:rPr>
        <w:t>Нађа Букумировић</w:t>
      </w:r>
    </w:p>
    <w:p w14:paraId="16A935B2" w14:textId="77777777" w:rsidR="00A9136F" w:rsidRPr="00A9136F" w:rsidRDefault="00A9136F" w:rsidP="00A9136F">
      <w:pPr>
        <w:rPr>
          <w:lang w:val="sr-Cyrl-RS"/>
        </w:rPr>
      </w:pPr>
      <w:r w:rsidRPr="00A9136F">
        <w:rPr>
          <w:lang w:val="sr-Cyrl-RS"/>
        </w:rPr>
        <w:t>Ђорђе Весковић</w:t>
      </w:r>
    </w:p>
    <w:p w14:paraId="747DA063" w14:textId="77777777" w:rsidR="00A9136F" w:rsidRPr="00A9136F" w:rsidRDefault="00A9136F" w:rsidP="00A9136F">
      <w:pPr>
        <w:rPr>
          <w:lang w:val="sr-Cyrl-RS"/>
        </w:rPr>
      </w:pPr>
      <w:r w:rsidRPr="00A9136F">
        <w:rPr>
          <w:lang w:val="sr-Cyrl-RS"/>
        </w:rPr>
        <w:t>Лука Бојовић</w:t>
      </w:r>
    </w:p>
    <w:p w14:paraId="127EF50C" w14:textId="77777777" w:rsidR="00A9136F" w:rsidRPr="00A9136F" w:rsidRDefault="00A9136F" w:rsidP="00A9136F">
      <w:pPr>
        <w:rPr>
          <w:lang w:val="sr-Cyrl-RS"/>
        </w:rPr>
      </w:pPr>
      <w:r w:rsidRPr="00A9136F">
        <w:rPr>
          <w:lang w:val="sr-Cyrl-RS"/>
        </w:rPr>
        <w:t>Марија Главоњић</w:t>
      </w:r>
    </w:p>
    <w:p w14:paraId="2B8B833C" w14:textId="77777777" w:rsidR="00A9136F" w:rsidRPr="00A9136F" w:rsidRDefault="00A9136F" w:rsidP="00A9136F">
      <w:pPr>
        <w:rPr>
          <w:lang w:val="sr-Cyrl-RS"/>
        </w:rPr>
      </w:pPr>
      <w:r w:rsidRPr="00A9136F">
        <w:rPr>
          <w:lang w:val="sr-Cyrl-RS"/>
        </w:rPr>
        <w:t>Елена Божовић</w:t>
      </w:r>
    </w:p>
    <w:p w14:paraId="22365F47" w14:textId="77777777" w:rsidR="00A9136F" w:rsidRPr="00A9136F" w:rsidRDefault="00A9136F" w:rsidP="00A9136F">
      <w:pPr>
        <w:rPr>
          <w:lang w:val="sr-Cyrl-RS"/>
        </w:rPr>
      </w:pPr>
      <w:r w:rsidRPr="00A9136F">
        <w:rPr>
          <w:lang w:val="sr-Cyrl-RS"/>
        </w:rPr>
        <w:t>Мирослав Мелајац</w:t>
      </w:r>
    </w:p>
    <w:p w14:paraId="1AF1EF67" w14:textId="77777777" w:rsidR="00A9136F" w:rsidRPr="00A9136F" w:rsidRDefault="00A9136F" w:rsidP="00A9136F">
      <w:pPr>
        <w:rPr>
          <w:lang w:val="sr-Cyrl-RS"/>
        </w:rPr>
      </w:pPr>
      <w:r w:rsidRPr="00A9136F">
        <w:rPr>
          <w:lang w:val="sr-Cyrl-RS"/>
        </w:rPr>
        <w:t>Деспот Плавшић</w:t>
      </w:r>
    </w:p>
    <w:p w14:paraId="4E79F645" w14:textId="77777777" w:rsidR="00A9136F" w:rsidRPr="00A9136F" w:rsidRDefault="00A9136F" w:rsidP="00A9136F">
      <w:pPr>
        <w:rPr>
          <w:lang w:val="sr-Cyrl-RS"/>
        </w:rPr>
      </w:pPr>
      <w:r w:rsidRPr="00A9136F">
        <w:rPr>
          <w:lang w:val="sr-Cyrl-RS"/>
        </w:rPr>
        <w:t>Дамир Васић</w:t>
      </w:r>
    </w:p>
    <w:p w14:paraId="37E98338" w14:textId="77777777" w:rsidR="00A9136F" w:rsidRPr="00A9136F" w:rsidRDefault="00A9136F" w:rsidP="00A9136F">
      <w:pPr>
        <w:rPr>
          <w:lang w:val="sr-Cyrl-RS"/>
        </w:rPr>
      </w:pPr>
      <w:r w:rsidRPr="00A9136F">
        <w:rPr>
          <w:lang w:val="sr-Cyrl-RS"/>
        </w:rPr>
        <w:t xml:space="preserve"> Невена Петрић</w:t>
      </w:r>
    </w:p>
    <w:p w14:paraId="145BC022" w14:textId="77777777" w:rsidR="00A9136F" w:rsidRPr="00A9136F" w:rsidRDefault="00A9136F" w:rsidP="00A9136F">
      <w:pPr>
        <w:rPr>
          <w:lang w:val="sr-Cyrl-RS"/>
        </w:rPr>
      </w:pPr>
      <w:r w:rsidRPr="00A9136F">
        <w:rPr>
          <w:lang w:val="sr-Cyrl-RS"/>
        </w:rPr>
        <w:t>Матеја Станисављевић</w:t>
      </w:r>
    </w:p>
    <w:p w14:paraId="1EE68217" w14:textId="77777777" w:rsidR="00A9136F" w:rsidRPr="00A9136F" w:rsidRDefault="00A9136F" w:rsidP="00A9136F">
      <w:pPr>
        <w:rPr>
          <w:lang w:val="sr-Cyrl-RS"/>
        </w:rPr>
      </w:pPr>
      <w:r w:rsidRPr="00A9136F">
        <w:rPr>
          <w:lang w:val="sr-Cyrl-RS"/>
        </w:rPr>
        <w:t>Наталија Берјановић</w:t>
      </w:r>
    </w:p>
    <w:p w14:paraId="0C196681" w14:textId="77777777" w:rsidR="00A9136F" w:rsidRPr="00A9136F" w:rsidRDefault="00A9136F" w:rsidP="00A9136F">
      <w:pPr>
        <w:rPr>
          <w:lang w:val="sr-Cyrl-RS"/>
        </w:rPr>
      </w:pPr>
    </w:p>
    <w:p w14:paraId="10E6DC62" w14:textId="0F8A22AE" w:rsidR="00A9136F" w:rsidRPr="00A9136F" w:rsidRDefault="00A9136F" w:rsidP="00A9136F">
      <w:pPr>
        <w:rPr>
          <w:lang w:val="sr-Cyrl-RS"/>
        </w:rPr>
      </w:pPr>
      <w:r w:rsidRPr="00A9136F">
        <w:rPr>
          <w:lang w:val="sr-Cyrl-RS"/>
        </w:rPr>
        <w:t>4/1</w:t>
      </w:r>
    </w:p>
    <w:p w14:paraId="03A164CF" w14:textId="77777777" w:rsidR="00A9136F" w:rsidRPr="00A9136F" w:rsidRDefault="00A9136F" w:rsidP="00A9136F">
      <w:pPr>
        <w:rPr>
          <w:lang w:val="sr-Cyrl-RS"/>
        </w:rPr>
      </w:pPr>
      <w:r w:rsidRPr="00A9136F">
        <w:rPr>
          <w:lang w:val="sr-Cyrl-RS"/>
        </w:rPr>
        <w:t>1. Нина Ђорђевић</w:t>
      </w:r>
    </w:p>
    <w:p w14:paraId="61A51E6E" w14:textId="77777777" w:rsidR="00A9136F" w:rsidRPr="00A9136F" w:rsidRDefault="00A9136F" w:rsidP="00A9136F">
      <w:pPr>
        <w:rPr>
          <w:lang w:val="sr-Cyrl-RS"/>
        </w:rPr>
      </w:pPr>
      <w:r w:rsidRPr="00A9136F">
        <w:rPr>
          <w:lang w:val="sr-Cyrl-RS"/>
        </w:rPr>
        <w:t>2. Даница Нешовић</w:t>
      </w:r>
    </w:p>
    <w:p w14:paraId="168D5BDF" w14:textId="77777777" w:rsidR="00A9136F" w:rsidRPr="00A9136F" w:rsidRDefault="00A9136F" w:rsidP="00A9136F">
      <w:pPr>
        <w:rPr>
          <w:lang w:val="sr-Cyrl-RS"/>
        </w:rPr>
      </w:pPr>
      <w:r w:rsidRPr="00A9136F">
        <w:rPr>
          <w:lang w:val="sr-Cyrl-RS"/>
        </w:rPr>
        <w:t>3</w:t>
      </w:r>
      <w:r w:rsidRPr="00A9136F">
        <w:t>.</w:t>
      </w:r>
      <w:r w:rsidRPr="00A9136F">
        <w:rPr>
          <w:lang w:val="sr-Cyrl-RS"/>
        </w:rPr>
        <w:t xml:space="preserve"> Виктор Сремчевић</w:t>
      </w:r>
    </w:p>
    <w:p w14:paraId="480A41CB" w14:textId="77777777" w:rsidR="00A9136F" w:rsidRPr="00A9136F" w:rsidRDefault="00A9136F" w:rsidP="00A9136F">
      <w:pPr>
        <w:rPr>
          <w:lang w:val="sr-Cyrl-RS"/>
        </w:rPr>
      </w:pPr>
      <w:r w:rsidRPr="00A9136F">
        <w:rPr>
          <w:lang w:val="sr-Cyrl-RS"/>
        </w:rPr>
        <w:t>4. Давор Радовановић</w:t>
      </w:r>
    </w:p>
    <w:p w14:paraId="4C8AE309" w14:textId="77777777" w:rsidR="00A9136F" w:rsidRPr="00A9136F" w:rsidRDefault="00A9136F" w:rsidP="00A9136F">
      <w:pPr>
        <w:rPr>
          <w:lang w:val="sr-Cyrl-RS"/>
        </w:rPr>
      </w:pPr>
      <w:r w:rsidRPr="00A9136F">
        <w:rPr>
          <w:lang w:val="sr-Cyrl-RS"/>
        </w:rPr>
        <w:t xml:space="preserve">5. Анђела Јокићевић </w:t>
      </w:r>
    </w:p>
    <w:p w14:paraId="0734A564" w14:textId="77777777" w:rsidR="00A9136F" w:rsidRPr="00A9136F" w:rsidRDefault="00A9136F" w:rsidP="00A9136F">
      <w:pPr>
        <w:rPr>
          <w:lang w:val="sr-Cyrl-RS"/>
        </w:rPr>
      </w:pPr>
      <w:r w:rsidRPr="00A9136F">
        <w:rPr>
          <w:lang w:val="sr-Cyrl-RS"/>
        </w:rPr>
        <w:t>6. Урош Бошковић</w:t>
      </w:r>
    </w:p>
    <w:p w14:paraId="09B9ADFF" w14:textId="77777777" w:rsidR="00A9136F" w:rsidRPr="00A9136F" w:rsidRDefault="00A9136F" w:rsidP="00A9136F">
      <w:pPr>
        <w:rPr>
          <w:lang w:val="sr-Cyrl-RS"/>
        </w:rPr>
      </w:pPr>
      <w:r w:rsidRPr="00A9136F">
        <w:rPr>
          <w:lang w:val="sr-Cyrl-RS"/>
        </w:rPr>
        <w:t>7. Софија Лазовић</w:t>
      </w:r>
    </w:p>
    <w:p w14:paraId="3354B9BF" w14:textId="77777777" w:rsidR="00A9136F" w:rsidRPr="00A9136F" w:rsidRDefault="00A9136F" w:rsidP="00A9136F">
      <w:pPr>
        <w:rPr>
          <w:lang w:val="sr-Cyrl-RS"/>
        </w:rPr>
      </w:pPr>
      <w:r w:rsidRPr="00A9136F">
        <w:rPr>
          <w:lang w:val="sr-Cyrl-RS"/>
        </w:rPr>
        <w:t>8. Милош Павловић</w:t>
      </w:r>
    </w:p>
    <w:p w14:paraId="5466B15F" w14:textId="77777777" w:rsidR="00A9136F" w:rsidRPr="00A9136F" w:rsidRDefault="00A9136F" w:rsidP="00A9136F">
      <w:pPr>
        <w:rPr>
          <w:lang w:val="sr-Cyrl-RS"/>
        </w:rPr>
      </w:pPr>
    </w:p>
    <w:p w14:paraId="02AF7351" w14:textId="77777777" w:rsidR="00A9136F" w:rsidRPr="00A9136F" w:rsidRDefault="00A9136F" w:rsidP="00A9136F">
      <w:pPr>
        <w:rPr>
          <w:lang w:val="sr-Cyrl-RS"/>
        </w:rPr>
      </w:pPr>
    </w:p>
    <w:p w14:paraId="1FE789D3" w14:textId="77777777" w:rsidR="00A9136F" w:rsidRPr="00A9136F" w:rsidRDefault="00A9136F" w:rsidP="00A9136F">
      <w:pPr>
        <w:rPr>
          <w:lang w:val="sr-Cyrl-RS"/>
        </w:rPr>
      </w:pPr>
    </w:p>
    <w:p w14:paraId="109F1B41" w14:textId="77777777" w:rsidR="00A9136F" w:rsidRDefault="00A9136F" w:rsidP="00A9136F">
      <w:pPr>
        <w:rPr>
          <w:lang w:val="sr-Cyrl-RS"/>
        </w:rPr>
      </w:pPr>
    </w:p>
    <w:p w14:paraId="46D0CA5E" w14:textId="77777777" w:rsidR="00A9136F" w:rsidRDefault="00A9136F" w:rsidP="00A9136F">
      <w:pPr>
        <w:rPr>
          <w:lang w:val="sr-Cyrl-RS"/>
        </w:rPr>
      </w:pPr>
    </w:p>
    <w:p w14:paraId="685DEA64" w14:textId="77777777" w:rsidR="00A9136F" w:rsidRDefault="00A9136F" w:rsidP="00A9136F">
      <w:pPr>
        <w:rPr>
          <w:lang w:val="sr-Cyrl-RS"/>
        </w:rPr>
      </w:pPr>
    </w:p>
    <w:p w14:paraId="76471AB3" w14:textId="77777777" w:rsidR="00A9136F" w:rsidRPr="00A9136F" w:rsidRDefault="00A9136F" w:rsidP="00A9136F">
      <w:pPr>
        <w:rPr>
          <w:lang w:val="sr-Cyrl-RS"/>
        </w:rPr>
      </w:pPr>
    </w:p>
    <w:p w14:paraId="72034B11" w14:textId="20D8423C" w:rsidR="00A9136F" w:rsidRPr="00A9136F" w:rsidRDefault="00A9136F" w:rsidP="00A9136F">
      <w:pPr>
        <w:rPr>
          <w:lang w:val="sr-Cyrl-RS"/>
        </w:rPr>
      </w:pPr>
      <w:r w:rsidRPr="00A9136F">
        <w:rPr>
          <w:lang w:val="sr-Cyrl-RS"/>
        </w:rPr>
        <w:lastRenderedPageBreak/>
        <w:t>4/2</w:t>
      </w:r>
    </w:p>
    <w:p w14:paraId="0363AED6" w14:textId="77777777" w:rsidR="00A9136F" w:rsidRPr="00A9136F" w:rsidRDefault="00A9136F" w:rsidP="00A9136F">
      <w:pPr>
        <w:rPr>
          <w:lang w:val="sr-Cyrl-RS"/>
        </w:rPr>
      </w:pPr>
      <w:r w:rsidRPr="00A9136F">
        <w:rPr>
          <w:lang w:val="sr-Cyrl-RS"/>
        </w:rPr>
        <w:t>1. Андријана Јечменица</w:t>
      </w:r>
    </w:p>
    <w:p w14:paraId="2236EB56" w14:textId="77777777" w:rsidR="00A9136F" w:rsidRPr="00A9136F" w:rsidRDefault="00A9136F" w:rsidP="00A9136F">
      <w:pPr>
        <w:rPr>
          <w:lang w:val="sr-Cyrl-RS"/>
        </w:rPr>
      </w:pPr>
      <w:r w:rsidRPr="00A9136F">
        <w:rPr>
          <w:lang w:val="sr-Cyrl-RS"/>
        </w:rPr>
        <w:t>2. Магдалена Гавриловић</w:t>
      </w:r>
    </w:p>
    <w:p w14:paraId="2FEF006F" w14:textId="77777777" w:rsidR="00A9136F" w:rsidRPr="00A9136F" w:rsidRDefault="00A9136F" w:rsidP="00A9136F">
      <w:pPr>
        <w:rPr>
          <w:lang w:val="sr-Cyrl-RS"/>
        </w:rPr>
      </w:pPr>
      <w:r w:rsidRPr="00A9136F">
        <w:rPr>
          <w:lang w:val="sr-Cyrl-RS"/>
        </w:rPr>
        <w:t>3. Невена Гавриловић</w:t>
      </w:r>
    </w:p>
    <w:p w14:paraId="7EF07305" w14:textId="77777777" w:rsidR="00A9136F" w:rsidRPr="00A9136F" w:rsidRDefault="00A9136F" w:rsidP="00A9136F">
      <w:pPr>
        <w:rPr>
          <w:lang w:val="sr-Cyrl-RS"/>
        </w:rPr>
      </w:pPr>
      <w:r w:rsidRPr="00A9136F">
        <w:rPr>
          <w:lang w:val="sr-Cyrl-RS"/>
        </w:rPr>
        <w:t>4. Ђурђа Вељовић</w:t>
      </w:r>
    </w:p>
    <w:p w14:paraId="697978B5" w14:textId="77777777" w:rsidR="00A9136F" w:rsidRPr="00A9136F" w:rsidRDefault="00A9136F" w:rsidP="00A9136F">
      <w:r w:rsidRPr="00A9136F">
        <w:rPr>
          <w:lang w:val="sr-Cyrl-RS"/>
        </w:rPr>
        <w:t>5. Ђина Лазовић</w:t>
      </w:r>
    </w:p>
    <w:p w14:paraId="74189530" w14:textId="77777777" w:rsidR="00A9136F" w:rsidRPr="00A9136F" w:rsidRDefault="00A9136F" w:rsidP="00A9136F">
      <w:pPr>
        <w:rPr>
          <w:lang w:val="sr-Cyrl-RS"/>
        </w:rPr>
      </w:pPr>
      <w:r w:rsidRPr="00A9136F">
        <w:rPr>
          <w:lang w:val="en-US"/>
        </w:rPr>
        <w:t xml:space="preserve">6. </w:t>
      </w:r>
      <w:r w:rsidRPr="00A9136F">
        <w:rPr>
          <w:lang w:val="sr-Cyrl-RS"/>
        </w:rPr>
        <w:t>Петар Петровић</w:t>
      </w:r>
    </w:p>
    <w:p w14:paraId="029F430B" w14:textId="77777777" w:rsidR="001B5556" w:rsidRDefault="001B5556" w:rsidP="00A9136F">
      <w:pPr>
        <w:rPr>
          <w:lang w:val="sr-Cyrl-RS"/>
        </w:rPr>
        <w:sectPr w:rsidR="001B5556" w:rsidSect="00A9136F">
          <w:type w:val="continuous"/>
          <w:pgSz w:w="11907" w:h="16840"/>
          <w:pgMar w:top="1440" w:right="1440" w:bottom="1440" w:left="1440" w:header="720" w:footer="720" w:gutter="0"/>
          <w:cols w:num="2" w:space="720"/>
        </w:sectPr>
      </w:pPr>
    </w:p>
    <w:p w14:paraId="2E778F89" w14:textId="77777777" w:rsidR="00A9136F" w:rsidRDefault="00A9136F" w:rsidP="00830F99">
      <w:pPr>
        <w:pStyle w:val="Heading2"/>
        <w:jc w:val="center"/>
        <w:rPr>
          <w:lang w:val="sr-Cyrl-RS"/>
        </w:rPr>
      </w:pPr>
    </w:p>
    <w:p w14:paraId="3193CB9F" w14:textId="77777777" w:rsidR="001B5556" w:rsidRPr="00EF2615" w:rsidRDefault="001B5556" w:rsidP="00830F99">
      <w:pPr>
        <w:pStyle w:val="Heading2"/>
        <w:jc w:val="center"/>
        <w:rPr>
          <w:bCs/>
          <w:lang w:val="sr-Cyrl-RS"/>
        </w:rPr>
        <w:sectPr w:rsidR="001B5556" w:rsidRPr="00EF2615" w:rsidSect="001B5556">
          <w:type w:val="continuous"/>
          <w:pgSz w:w="11907" w:h="16840"/>
          <w:pgMar w:top="1440" w:right="1440" w:bottom="1440" w:left="1440" w:header="720" w:footer="720" w:gutter="0"/>
          <w:cols w:space="720"/>
        </w:sectPr>
      </w:pPr>
    </w:p>
    <w:p w14:paraId="09E1D0C5" w14:textId="0AAAC6AE" w:rsidR="001B5556" w:rsidRPr="00EF2615" w:rsidRDefault="00830F99" w:rsidP="00830F99">
      <w:pPr>
        <w:pStyle w:val="Heading2"/>
        <w:jc w:val="center"/>
        <w:rPr>
          <w:bCs/>
          <w:lang w:val="sr-Cyrl-RS"/>
        </w:rPr>
      </w:pPr>
      <w:bookmarkStart w:id="165" w:name="_Toc241438772"/>
      <w:r>
        <w:rPr>
          <w:bCs/>
          <w:lang w:val="sr-Cyrl-RS"/>
        </w:rPr>
        <w:t xml:space="preserve">13.1. </w:t>
      </w:r>
      <w:r w:rsidRPr="00EF2615">
        <w:rPr>
          <w:bCs/>
          <w:lang w:val="sr-Cyrl-RS"/>
        </w:rPr>
        <w:t>НАРАТИВНИ ПРИКАЗ АКТИВНОСТИ, ШКОЛСКА 2025/ 2026. ГОДИНА</w:t>
      </w:r>
      <w:r w:rsidRPr="00EF2615">
        <w:rPr>
          <w:bCs/>
        </w:rPr>
        <w:t xml:space="preserve">. </w:t>
      </w:r>
      <w:r w:rsidRPr="00EF2615">
        <w:rPr>
          <w:bCs/>
          <w:lang w:val="sr-Cyrl-RS"/>
        </w:rPr>
        <w:t>ТОКОМ ШКОЛСКЕ ГОДИНЕ, СВАКОДНЕВНО СУ РЕАЛИЗОВАНЕ ДВЕ АКТИВНОСТИ:</w:t>
      </w:r>
      <w:bookmarkEnd w:id="165"/>
    </w:p>
    <w:p w14:paraId="3712CB71" w14:textId="77777777" w:rsidR="001B5556" w:rsidRPr="008F6875" w:rsidRDefault="001B5556" w:rsidP="001B5556">
      <w:pPr>
        <w:numPr>
          <w:ilvl w:val="0"/>
          <w:numId w:val="47"/>
        </w:numPr>
        <w:spacing w:after="0"/>
        <w:rPr>
          <w:lang w:val="sr-Cyrl-RS"/>
        </w:rPr>
      </w:pPr>
      <w:r w:rsidRPr="008F6875">
        <w:rPr>
          <w:lang w:val="sr-Cyrl-RS"/>
        </w:rPr>
        <w:t>Утврђивање знања стечених на часовима редовне наставе;</w:t>
      </w:r>
    </w:p>
    <w:p w14:paraId="67137887" w14:textId="77777777" w:rsidR="001B5556" w:rsidRPr="008F6875" w:rsidRDefault="001B5556" w:rsidP="001B5556">
      <w:pPr>
        <w:numPr>
          <w:ilvl w:val="0"/>
          <w:numId w:val="47"/>
        </w:numPr>
        <w:spacing w:after="0"/>
        <w:rPr>
          <w:lang w:val="sr-Cyrl-RS"/>
        </w:rPr>
      </w:pPr>
      <w:r w:rsidRPr="008F6875">
        <w:rPr>
          <w:lang w:val="sr-Cyrl-RS"/>
        </w:rPr>
        <w:t>Израда домаћих задатака из математике, српског језика, природе и друштва.</w:t>
      </w:r>
    </w:p>
    <w:p w14:paraId="7103C202" w14:textId="77777777" w:rsidR="001B5556" w:rsidRPr="008F6875" w:rsidRDefault="001B5556" w:rsidP="001B5556">
      <w:pPr>
        <w:spacing w:after="0"/>
        <w:rPr>
          <w:lang w:val="sr-Cyrl-RS"/>
        </w:rPr>
      </w:pPr>
      <w:r w:rsidRPr="008F6875">
        <w:rPr>
          <w:lang w:val="sr-Cyrl-RS"/>
        </w:rPr>
        <w:t xml:space="preserve"> Сваког дана реализована је по једна додатна активност, ликовна радионица, слободна активност, итд.</w:t>
      </w:r>
    </w:p>
    <w:p w14:paraId="32DBA1A3" w14:textId="014A1FAB" w:rsidR="001B5556" w:rsidRPr="001B5556" w:rsidRDefault="001B5556" w:rsidP="008F6875">
      <w:pPr>
        <w:sectPr w:rsidR="001B5556" w:rsidRPr="001B5556" w:rsidSect="001B5556">
          <w:type w:val="continuous"/>
          <w:pgSz w:w="11907" w:h="16840"/>
          <w:pgMar w:top="1440" w:right="1440" w:bottom="1440" w:left="1440" w:header="720" w:footer="720" w:gutter="0"/>
          <w:cols w:space="720"/>
        </w:sectPr>
      </w:pPr>
    </w:p>
    <w:p w14:paraId="69019FCC" w14:textId="77777777" w:rsidR="001B5556" w:rsidRDefault="001B5556" w:rsidP="008F6875">
      <w:pPr>
        <w:rPr>
          <w:lang w:val="sr-Cyrl-RS"/>
        </w:rPr>
        <w:sectPr w:rsidR="001B5556" w:rsidSect="001B5556">
          <w:type w:val="continuous"/>
          <w:pgSz w:w="11907" w:h="16840"/>
          <w:pgMar w:top="1440" w:right="1440" w:bottom="1440" w:left="1440" w:header="720" w:footer="720" w:gutter="0"/>
          <w:cols w:space="720"/>
        </w:sectPr>
      </w:pPr>
    </w:p>
    <w:p w14:paraId="7F2DA770" w14:textId="0557DDB8" w:rsidR="008F6875" w:rsidRPr="008F6875" w:rsidRDefault="000C57C4" w:rsidP="008F6875">
      <w:pPr>
        <w:rPr>
          <w:lang w:val="sr-Cyrl-RS"/>
        </w:rPr>
      </w:pPr>
      <w:r>
        <w:rPr>
          <w:noProof/>
          <w:szCs w:val="24"/>
        </w:rPr>
        <w:drawing>
          <wp:inline distT="0" distB="0" distL="0" distR="0" wp14:anchorId="16E17E8A" wp14:editId="63C02B6E">
            <wp:extent cx="3705225" cy="2781300"/>
            <wp:effectExtent l="0" t="0" r="9525" b="0"/>
            <wp:docPr id="183782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82146" name="Picture 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a:xfrm>
                      <a:off x="0" y="0"/>
                      <a:ext cx="3705225" cy="2781300"/>
                    </a:xfrm>
                    <a:prstGeom prst="rect">
                      <a:avLst/>
                    </a:prstGeom>
                    <a:noFill/>
                    <a:ln>
                      <a:noFill/>
                    </a:ln>
                  </pic:spPr>
                </pic:pic>
              </a:graphicData>
            </a:graphic>
          </wp:inline>
        </w:drawing>
      </w:r>
    </w:p>
    <w:p w14:paraId="7A5BC918" w14:textId="7C2DF2A7" w:rsidR="001B5556" w:rsidRDefault="001B5556" w:rsidP="001B5556">
      <w:pPr>
        <w:rPr>
          <w:lang w:val="sr-Cyrl-RS"/>
        </w:rPr>
        <w:sectPr w:rsidR="001B5556" w:rsidSect="001B5556">
          <w:type w:val="continuous"/>
          <w:pgSz w:w="11907" w:h="16840"/>
          <w:pgMar w:top="1440" w:right="1440" w:bottom="1440" w:left="1440" w:header="720" w:footer="720" w:gutter="0"/>
          <w:cols w:space="720"/>
        </w:sectPr>
      </w:pPr>
    </w:p>
    <w:p w14:paraId="30D61954" w14:textId="77777777" w:rsidR="000C57C4" w:rsidRDefault="000C57C4">
      <w:pPr>
        <w:jc w:val="left"/>
        <w:rPr>
          <w:i/>
          <w:szCs w:val="24"/>
          <w:lang w:val="sr-Cyrl-RS"/>
        </w:rPr>
      </w:pPr>
      <w:r>
        <w:rPr>
          <w:i/>
          <w:szCs w:val="24"/>
          <w:lang w:val="sr-Cyrl-RS"/>
        </w:rPr>
        <w:br w:type="page"/>
      </w:r>
    </w:p>
    <w:p w14:paraId="3F28E5B2" w14:textId="6945ABA0" w:rsidR="000C57C4" w:rsidRDefault="000C57C4" w:rsidP="000C57C4">
      <w:pPr>
        <w:rPr>
          <w:i/>
          <w:szCs w:val="24"/>
          <w:lang w:val="sr-Cyrl-RS"/>
        </w:rPr>
      </w:pPr>
      <w:r>
        <w:rPr>
          <w:i/>
          <w:szCs w:val="24"/>
          <w:lang w:val="sr-Cyrl-RS"/>
        </w:rPr>
        <w:lastRenderedPageBreak/>
        <w:t>СЕПТЕМБАР</w:t>
      </w:r>
    </w:p>
    <w:p w14:paraId="2A46E67D" w14:textId="4F402B71" w:rsidR="000C57C4" w:rsidRDefault="000C57C4" w:rsidP="000C57C4">
      <w:pPr>
        <w:spacing w:line="276" w:lineRule="auto"/>
        <w:rPr>
          <w:szCs w:val="24"/>
          <w:lang w:val="sr-Cyrl-RS"/>
        </w:rPr>
      </w:pPr>
      <w:r>
        <w:rPr>
          <w:szCs w:val="24"/>
          <w:lang w:val="sr-Cyrl-RS"/>
        </w:rPr>
        <w:t>Током месеца септембра, поред свакодневних активности, реализоване су 4 ликовне радионице. Представљање-   „Ово сам ја“, ученици су цртали своју шаку и тиме смо формирали круг другарства трећака и четвртака исписујући другарске вредности које су нам важне. У сусрет јесени, одрађен је и јесењи пано. Представили смо шумску животињу- јежа, окруженог и ушушканог у јесење лишће.</w:t>
      </w:r>
    </w:p>
    <w:p w14:paraId="50620EA4" w14:textId="6BCF71C7" w:rsidR="000C57C4" w:rsidRDefault="000C57C4" w:rsidP="000C57C4">
      <w:pPr>
        <w:rPr>
          <w:lang w:val="sr-Cyrl-RS"/>
        </w:rPr>
      </w:pPr>
      <w:r>
        <w:rPr>
          <w:noProof/>
          <w:szCs w:val="24"/>
        </w:rPr>
        <w:drawing>
          <wp:anchor distT="0" distB="0" distL="114300" distR="114300" simplePos="0" relativeHeight="251705344" behindDoc="0" locked="0" layoutInCell="1" allowOverlap="1" wp14:anchorId="79C06B55" wp14:editId="76BC2B50">
            <wp:simplePos x="0" y="0"/>
            <wp:positionH relativeFrom="margin">
              <wp:align>center</wp:align>
            </wp:positionH>
            <wp:positionV relativeFrom="paragraph">
              <wp:posOffset>10795</wp:posOffset>
            </wp:positionV>
            <wp:extent cx="2339340" cy="2506980"/>
            <wp:effectExtent l="0" t="0" r="3810" b="7620"/>
            <wp:wrapSquare wrapText="bothSides"/>
            <wp:docPr id="16988217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821793" name="Picture 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a:xfrm>
                      <a:off x="0" y="0"/>
                      <a:ext cx="2339340" cy="2506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3E92D5" w14:textId="02F8AB61" w:rsidR="000C57C4" w:rsidRPr="000C57C4" w:rsidRDefault="000C57C4" w:rsidP="000C57C4">
      <w:pPr>
        <w:rPr>
          <w:lang w:val="sr-Cyrl-RS"/>
        </w:rPr>
        <w:sectPr w:rsidR="000C57C4" w:rsidRPr="000C57C4" w:rsidSect="001B5556">
          <w:type w:val="continuous"/>
          <w:pgSz w:w="11907" w:h="16840"/>
          <w:pgMar w:top="1440" w:right="1440" w:bottom="1440" w:left="1440" w:header="720" w:footer="720" w:gutter="0"/>
          <w:cols w:space="720"/>
        </w:sectPr>
      </w:pPr>
    </w:p>
    <w:p w14:paraId="0DF76F3A" w14:textId="02A8F447" w:rsidR="001B5556" w:rsidRDefault="001B5556" w:rsidP="00A9136F">
      <w:pPr>
        <w:rPr>
          <w:lang w:val="sr-Cyrl-RS"/>
        </w:rPr>
        <w:sectPr w:rsidR="001B5556" w:rsidSect="001B5556">
          <w:type w:val="continuous"/>
          <w:pgSz w:w="11907" w:h="16840"/>
          <w:pgMar w:top="1440" w:right="1440" w:bottom="1440" w:left="1440" w:header="720" w:footer="720" w:gutter="0"/>
          <w:cols w:space="720"/>
        </w:sectPr>
      </w:pPr>
    </w:p>
    <w:p w14:paraId="00F05C87" w14:textId="77777777" w:rsidR="005A781C" w:rsidRDefault="005A781C" w:rsidP="00A9136F">
      <w:pPr>
        <w:rPr>
          <w:lang w:val="sr-Cyrl-RS"/>
        </w:rPr>
      </w:pPr>
    </w:p>
    <w:p w14:paraId="55E42067" w14:textId="77777777" w:rsidR="000C57C4" w:rsidRDefault="000C57C4" w:rsidP="000C57C4">
      <w:pPr>
        <w:rPr>
          <w:szCs w:val="24"/>
          <w:lang w:val="sr-Cyrl-RS"/>
        </w:rPr>
      </w:pPr>
    </w:p>
    <w:p w14:paraId="637D344F" w14:textId="77777777" w:rsidR="000C57C4" w:rsidRDefault="000C57C4" w:rsidP="000C57C4">
      <w:pPr>
        <w:rPr>
          <w:szCs w:val="24"/>
          <w:lang w:val="sr-Cyrl-RS"/>
        </w:rPr>
      </w:pPr>
    </w:p>
    <w:p w14:paraId="7A15B3D2" w14:textId="77777777" w:rsidR="000C57C4" w:rsidRDefault="000C57C4" w:rsidP="000C57C4">
      <w:pPr>
        <w:rPr>
          <w:szCs w:val="24"/>
          <w:lang w:val="sr-Cyrl-RS"/>
        </w:rPr>
      </w:pPr>
    </w:p>
    <w:p w14:paraId="020E2D87" w14:textId="77777777" w:rsidR="000C57C4" w:rsidRDefault="000C57C4" w:rsidP="000C57C4">
      <w:pPr>
        <w:rPr>
          <w:szCs w:val="24"/>
          <w:lang w:val="sr-Cyrl-RS"/>
        </w:rPr>
      </w:pPr>
    </w:p>
    <w:p w14:paraId="7E55C70D" w14:textId="77777777" w:rsidR="000C57C4" w:rsidRDefault="000C57C4" w:rsidP="000C57C4">
      <w:pPr>
        <w:rPr>
          <w:szCs w:val="24"/>
          <w:lang w:val="sr-Cyrl-RS"/>
        </w:rPr>
      </w:pPr>
    </w:p>
    <w:p w14:paraId="6CAF84B3" w14:textId="77777777" w:rsidR="000C57C4" w:rsidRDefault="000C57C4" w:rsidP="000C57C4">
      <w:pPr>
        <w:rPr>
          <w:szCs w:val="24"/>
          <w:lang w:val="sr-Cyrl-RS"/>
        </w:rPr>
        <w:sectPr w:rsidR="000C57C4" w:rsidSect="00A9136F">
          <w:type w:val="continuous"/>
          <w:pgSz w:w="11907" w:h="16840"/>
          <w:pgMar w:top="1440" w:right="1440" w:bottom="1440" w:left="1440" w:header="720" w:footer="720" w:gutter="0"/>
          <w:cols w:num="2" w:space="720"/>
        </w:sectPr>
      </w:pPr>
    </w:p>
    <w:p w14:paraId="25390592" w14:textId="77777777" w:rsidR="000C57C4" w:rsidRDefault="000C57C4" w:rsidP="000C57C4">
      <w:pPr>
        <w:rPr>
          <w:szCs w:val="24"/>
          <w:lang w:val="sr-Cyrl-RS"/>
        </w:rPr>
      </w:pPr>
    </w:p>
    <w:p w14:paraId="48A62E3B" w14:textId="77777777" w:rsidR="000C57C4" w:rsidRDefault="000C57C4" w:rsidP="000C57C4">
      <w:pPr>
        <w:rPr>
          <w:szCs w:val="24"/>
          <w:lang w:val="sr-Cyrl-RS"/>
        </w:rPr>
      </w:pPr>
    </w:p>
    <w:p w14:paraId="37FF0AF9" w14:textId="77777777" w:rsidR="000C57C4" w:rsidRDefault="000C57C4" w:rsidP="000C57C4">
      <w:pPr>
        <w:rPr>
          <w:szCs w:val="24"/>
          <w:lang w:val="sr-Cyrl-RS"/>
        </w:rPr>
      </w:pPr>
    </w:p>
    <w:p w14:paraId="22D897B1" w14:textId="77777777" w:rsidR="000C57C4" w:rsidRDefault="000C57C4" w:rsidP="000C57C4">
      <w:pPr>
        <w:rPr>
          <w:szCs w:val="24"/>
          <w:lang w:val="sr-Cyrl-RS"/>
        </w:rPr>
      </w:pPr>
    </w:p>
    <w:p w14:paraId="5490A517" w14:textId="78742DE5" w:rsidR="000C57C4" w:rsidRDefault="000C57C4" w:rsidP="000C57C4">
      <w:pPr>
        <w:rPr>
          <w:szCs w:val="24"/>
          <w:lang w:val="sr-Cyrl-RS"/>
        </w:rPr>
      </w:pPr>
      <w:r>
        <w:rPr>
          <w:noProof/>
        </w:rPr>
        <w:drawing>
          <wp:anchor distT="0" distB="0" distL="114300" distR="114300" simplePos="0" relativeHeight="251706368" behindDoc="0" locked="0" layoutInCell="1" allowOverlap="1" wp14:anchorId="77E7FCB8" wp14:editId="69AC39ED">
            <wp:simplePos x="0" y="0"/>
            <wp:positionH relativeFrom="margin">
              <wp:align>center</wp:align>
            </wp:positionH>
            <wp:positionV relativeFrom="paragraph">
              <wp:posOffset>208915</wp:posOffset>
            </wp:positionV>
            <wp:extent cx="1962785" cy="2366010"/>
            <wp:effectExtent l="7938" t="0" r="7302" b="7303"/>
            <wp:wrapSquare wrapText="bothSides"/>
            <wp:docPr id="1833720517" name="Picture 1833720517" descr="C:\Users\Korisnik\Desktop\petli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720517" name="Picture 1833720517" descr="C:\Users\Korisnik\Desktop\petlici.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a:xfrm rot="5400000">
                      <a:off x="0" y="0"/>
                      <a:ext cx="1962785" cy="2366010"/>
                    </a:xfrm>
                    <a:prstGeom prst="rect">
                      <a:avLst/>
                    </a:prstGeom>
                    <a:noFill/>
                    <a:ln>
                      <a:noFill/>
                    </a:ln>
                  </pic:spPr>
                </pic:pic>
              </a:graphicData>
            </a:graphic>
            <wp14:sizeRelH relativeFrom="page">
              <wp14:pctWidth>0</wp14:pctWidth>
            </wp14:sizeRelH>
            <wp14:sizeRelV relativeFrom="page">
              <wp14:pctHeight>0</wp14:pctHeight>
            </wp14:sizeRelV>
          </wp:anchor>
        </w:drawing>
      </w:r>
      <w:r>
        <w:rPr>
          <w:szCs w:val="24"/>
          <w:lang w:val="sr-Cyrl-RS"/>
        </w:rPr>
        <w:t>По жељи ученика, од папира смо иправили животињу по избору.</w:t>
      </w:r>
    </w:p>
    <w:p w14:paraId="2C3E02E4" w14:textId="63A39051" w:rsidR="005A781C" w:rsidRDefault="005A781C" w:rsidP="00A9136F">
      <w:pPr>
        <w:rPr>
          <w:lang w:val="sr-Cyrl-RS"/>
        </w:rPr>
      </w:pPr>
    </w:p>
    <w:p w14:paraId="7ECFF924" w14:textId="77777777" w:rsidR="000C57C4" w:rsidRDefault="000C57C4" w:rsidP="00A9136F">
      <w:pPr>
        <w:rPr>
          <w:lang w:val="sr-Cyrl-RS"/>
        </w:rPr>
      </w:pPr>
    </w:p>
    <w:p w14:paraId="0F14ABA2" w14:textId="77777777" w:rsidR="000C57C4" w:rsidRDefault="000C57C4" w:rsidP="00A9136F">
      <w:pPr>
        <w:rPr>
          <w:lang w:val="sr-Cyrl-RS"/>
        </w:rPr>
      </w:pPr>
    </w:p>
    <w:p w14:paraId="240C1275" w14:textId="0F2D51B6" w:rsidR="000C57C4" w:rsidRDefault="000C57C4" w:rsidP="00A9136F">
      <w:pPr>
        <w:rPr>
          <w:lang w:val="sr-Cyrl-RS"/>
        </w:rPr>
      </w:pPr>
    </w:p>
    <w:p w14:paraId="171E5B13" w14:textId="1D0BDE1E" w:rsidR="000C57C4" w:rsidRDefault="000C57C4" w:rsidP="00A9136F">
      <w:pPr>
        <w:rPr>
          <w:lang w:val="sr-Cyrl-RS"/>
        </w:rPr>
      </w:pPr>
    </w:p>
    <w:p w14:paraId="33A4A8E0" w14:textId="4EE36D20" w:rsidR="000C57C4" w:rsidRDefault="000C57C4" w:rsidP="00A9136F">
      <w:pPr>
        <w:rPr>
          <w:lang w:val="sr-Cyrl-RS"/>
        </w:rPr>
      </w:pPr>
    </w:p>
    <w:p w14:paraId="53E1A51E" w14:textId="44C5EDA9" w:rsidR="000C57C4" w:rsidRDefault="000C57C4" w:rsidP="00A9136F">
      <w:pPr>
        <w:rPr>
          <w:lang w:val="sr-Cyrl-RS"/>
        </w:rPr>
      </w:pPr>
    </w:p>
    <w:p w14:paraId="6E3376F1" w14:textId="77777777" w:rsidR="0068389E" w:rsidRDefault="0068389E">
      <w:pPr>
        <w:jc w:val="left"/>
        <w:rPr>
          <w:rFonts w:eastAsia="Times New Roman" w:cs="Times New Roman"/>
          <w:i/>
          <w:kern w:val="0"/>
          <w:szCs w:val="24"/>
          <w:lang w:val="sr-Cyrl-RS"/>
          <w14:ligatures w14:val="none"/>
        </w:rPr>
      </w:pPr>
      <w:r>
        <w:rPr>
          <w:i/>
          <w:lang w:val="sr-Cyrl-RS"/>
        </w:rPr>
        <w:br w:type="page"/>
      </w:r>
    </w:p>
    <w:p w14:paraId="2F68F501" w14:textId="7BE07D4A" w:rsidR="000C57C4" w:rsidRPr="000C57C4" w:rsidRDefault="000C57C4" w:rsidP="000C57C4">
      <w:pPr>
        <w:pStyle w:val="NormalWeb"/>
      </w:pPr>
      <w:r>
        <w:rPr>
          <w:i/>
          <w:lang w:val="sr-Cyrl-RS"/>
        </w:rPr>
        <w:lastRenderedPageBreak/>
        <w:t>ОКТОБАР</w:t>
      </w:r>
    </w:p>
    <w:p w14:paraId="688BF24A" w14:textId="3C8016FE" w:rsidR="000C57C4" w:rsidRDefault="000C57C4" w:rsidP="000C57C4">
      <w:pPr>
        <w:rPr>
          <w:szCs w:val="24"/>
        </w:rPr>
      </w:pPr>
      <w:r>
        <w:rPr>
          <w:szCs w:val="24"/>
          <w:lang w:val="sr-Cyrl-RS"/>
        </w:rPr>
        <w:t>Првог дана октобра, представили смо ,Јесенку“, девојку са епитетима лепоте јесени и њених благодати.</w:t>
      </w:r>
    </w:p>
    <w:p w14:paraId="0D198581" w14:textId="18FED71B" w:rsidR="000C57C4" w:rsidRDefault="0068389E" w:rsidP="00A9136F">
      <w:pPr>
        <w:rPr>
          <w:lang w:val="sr-Cyrl-RS"/>
        </w:rPr>
      </w:pPr>
      <w:r>
        <w:rPr>
          <w:noProof/>
          <w:szCs w:val="24"/>
        </w:rPr>
        <w:drawing>
          <wp:anchor distT="0" distB="0" distL="114300" distR="114300" simplePos="0" relativeHeight="251707392" behindDoc="0" locked="0" layoutInCell="1" allowOverlap="1" wp14:anchorId="0FF1ECCB" wp14:editId="0CDCCCE2">
            <wp:simplePos x="0" y="0"/>
            <wp:positionH relativeFrom="margin">
              <wp:align>left</wp:align>
            </wp:positionH>
            <wp:positionV relativeFrom="paragraph">
              <wp:posOffset>-5715</wp:posOffset>
            </wp:positionV>
            <wp:extent cx="2886075" cy="1981200"/>
            <wp:effectExtent l="0" t="0" r="9525" b="0"/>
            <wp:wrapSquare wrapText="bothSides"/>
            <wp:docPr id="130209578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95788" name="Picture 1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a:xfrm>
                      <a:off x="0" y="0"/>
                      <a:ext cx="2886075"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932723" w14:textId="77777777" w:rsidR="001337B1" w:rsidRDefault="0068389E" w:rsidP="00A9136F">
      <w:pPr>
        <w:rPr>
          <w:lang w:val="sr-Cyrl-RS"/>
        </w:rPr>
      </w:pPr>
      <w:r>
        <w:rPr>
          <w:noProof/>
          <w:szCs w:val="24"/>
        </w:rPr>
        <w:drawing>
          <wp:anchor distT="0" distB="0" distL="114300" distR="114300" simplePos="0" relativeHeight="251708416" behindDoc="0" locked="0" layoutInCell="1" allowOverlap="1" wp14:anchorId="26C1F39B" wp14:editId="7E756AE6">
            <wp:simplePos x="0" y="0"/>
            <wp:positionH relativeFrom="column">
              <wp:posOffset>2533015</wp:posOffset>
            </wp:positionH>
            <wp:positionV relativeFrom="paragraph">
              <wp:posOffset>144780</wp:posOffset>
            </wp:positionV>
            <wp:extent cx="2920365" cy="1993265"/>
            <wp:effectExtent l="6350" t="0" r="635" b="635"/>
            <wp:wrapSquare wrapText="bothSides"/>
            <wp:docPr id="819638870" name="Picture 819638870" descr="C:\Users\Korisnik\AppData\Local\Microsoft\Windows\INetCache\Content.Word\20251007_145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38870" name="Picture 819638870" descr="C:\Users\Korisnik\AppData\Local\Microsoft\Windows\INetCache\Content.Word\20251007_145118.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a:xfrm rot="5400000">
                      <a:off x="0" y="0"/>
                      <a:ext cx="2920365" cy="199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766F47" w14:textId="77777777" w:rsidR="0068389E" w:rsidRPr="0068389E" w:rsidRDefault="0068389E" w:rsidP="0068389E">
      <w:pPr>
        <w:rPr>
          <w:lang w:val="sr-Cyrl-RS"/>
        </w:rPr>
      </w:pPr>
    </w:p>
    <w:p w14:paraId="3A986114" w14:textId="77777777" w:rsidR="0068389E" w:rsidRPr="0068389E" w:rsidRDefault="0068389E" w:rsidP="0068389E">
      <w:pPr>
        <w:rPr>
          <w:lang w:val="sr-Cyrl-RS"/>
        </w:rPr>
      </w:pPr>
    </w:p>
    <w:p w14:paraId="2B946C9C" w14:textId="77777777" w:rsidR="0068389E" w:rsidRPr="0068389E" w:rsidRDefault="0068389E" w:rsidP="0068389E">
      <w:pPr>
        <w:rPr>
          <w:lang w:val="sr-Cyrl-RS"/>
        </w:rPr>
      </w:pPr>
    </w:p>
    <w:p w14:paraId="3510E073" w14:textId="77777777" w:rsidR="0068389E" w:rsidRPr="0068389E" w:rsidRDefault="0068389E" w:rsidP="0068389E">
      <w:pPr>
        <w:rPr>
          <w:lang w:val="sr-Cyrl-RS"/>
        </w:rPr>
      </w:pPr>
    </w:p>
    <w:p w14:paraId="2AEA0A6B" w14:textId="77777777" w:rsidR="0068389E" w:rsidRPr="0068389E" w:rsidRDefault="0068389E" w:rsidP="0068389E">
      <w:pPr>
        <w:rPr>
          <w:lang w:val="sr-Cyrl-RS"/>
        </w:rPr>
      </w:pPr>
    </w:p>
    <w:p w14:paraId="2CEEE777" w14:textId="77777777" w:rsidR="0068389E" w:rsidRPr="0068389E" w:rsidRDefault="0068389E" w:rsidP="0068389E">
      <w:pPr>
        <w:rPr>
          <w:lang w:val="sr-Cyrl-RS"/>
        </w:rPr>
      </w:pPr>
    </w:p>
    <w:p w14:paraId="042AF7C4" w14:textId="77777777" w:rsidR="0068389E" w:rsidRPr="0068389E" w:rsidRDefault="0068389E" w:rsidP="0068389E">
      <w:pPr>
        <w:rPr>
          <w:lang w:val="sr-Cyrl-RS"/>
        </w:rPr>
      </w:pPr>
    </w:p>
    <w:p w14:paraId="00CA8B86" w14:textId="77777777" w:rsidR="0068389E" w:rsidRPr="0068389E" w:rsidRDefault="0068389E" w:rsidP="0068389E">
      <w:pPr>
        <w:rPr>
          <w:lang w:val="sr-Cyrl-RS"/>
        </w:rPr>
      </w:pPr>
    </w:p>
    <w:p w14:paraId="1EC1C4FD" w14:textId="77777777" w:rsidR="0068389E" w:rsidRDefault="0068389E" w:rsidP="0068389E">
      <w:pPr>
        <w:rPr>
          <w:lang w:val="sr-Cyrl-RS"/>
        </w:rPr>
      </w:pPr>
    </w:p>
    <w:p w14:paraId="0C01C804" w14:textId="398AD95E" w:rsidR="0068389E" w:rsidRDefault="0068389E" w:rsidP="0068389E">
      <w:pPr>
        <w:rPr>
          <w:szCs w:val="24"/>
          <w:lang w:val="sr-Cyrl-RS"/>
        </w:rPr>
      </w:pPr>
      <w:r>
        <w:rPr>
          <w:szCs w:val="24"/>
          <w:lang w:val="sr-Cyrl-RS"/>
        </w:rPr>
        <w:t>Активности поводом „ Дечје недеље“ ( 6-12.октобра)</w:t>
      </w:r>
    </w:p>
    <w:p w14:paraId="222EE8FD" w14:textId="74C327ED" w:rsidR="0068389E" w:rsidRDefault="0068389E" w:rsidP="0068389E">
      <w:pPr>
        <w:tabs>
          <w:tab w:val="left" w:pos="984"/>
        </w:tabs>
        <w:rPr>
          <w:lang w:val="sr-Cyrl-RS"/>
        </w:rPr>
      </w:pPr>
      <w:r>
        <w:rPr>
          <w:noProof/>
          <w:szCs w:val="24"/>
          <w:lang w:val="sr-Cyrl-RS"/>
        </w:rPr>
        <w:drawing>
          <wp:anchor distT="0" distB="0" distL="114300" distR="114300" simplePos="0" relativeHeight="251709440" behindDoc="0" locked="0" layoutInCell="1" allowOverlap="1" wp14:anchorId="655C2BF6" wp14:editId="68597998">
            <wp:simplePos x="0" y="0"/>
            <wp:positionH relativeFrom="column">
              <wp:posOffset>1402080</wp:posOffset>
            </wp:positionH>
            <wp:positionV relativeFrom="paragraph">
              <wp:posOffset>6350</wp:posOffset>
            </wp:positionV>
            <wp:extent cx="2695575" cy="1962150"/>
            <wp:effectExtent l="0" t="0" r="9525" b="0"/>
            <wp:wrapSquare wrapText="bothSides"/>
            <wp:docPr id="17392247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224765" name="Picture 4"/>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a:xfrm>
                      <a:off x="0" y="0"/>
                      <a:ext cx="2695575" cy="1962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7C86DF" w14:textId="77777777" w:rsidR="0068389E" w:rsidRDefault="0068389E" w:rsidP="0068389E">
      <w:pPr>
        <w:tabs>
          <w:tab w:val="left" w:pos="984"/>
        </w:tabs>
        <w:rPr>
          <w:lang w:val="sr-Cyrl-RS"/>
        </w:rPr>
      </w:pPr>
      <w:r>
        <w:rPr>
          <w:lang w:val="sr-Cyrl-RS"/>
        </w:rPr>
        <w:tab/>
      </w:r>
    </w:p>
    <w:p w14:paraId="0468B6A6" w14:textId="77777777" w:rsidR="0068389E" w:rsidRDefault="0068389E" w:rsidP="0068389E">
      <w:pPr>
        <w:tabs>
          <w:tab w:val="left" w:pos="984"/>
        </w:tabs>
        <w:rPr>
          <w:lang w:val="sr-Cyrl-RS"/>
        </w:rPr>
      </w:pPr>
    </w:p>
    <w:p w14:paraId="1AC2111F" w14:textId="77777777" w:rsidR="0068389E" w:rsidRDefault="0068389E" w:rsidP="0068389E">
      <w:pPr>
        <w:tabs>
          <w:tab w:val="left" w:pos="984"/>
        </w:tabs>
        <w:rPr>
          <w:lang w:val="sr-Cyrl-RS"/>
        </w:rPr>
      </w:pPr>
    </w:p>
    <w:p w14:paraId="003AFE3E" w14:textId="77777777" w:rsidR="0068389E" w:rsidRDefault="0068389E" w:rsidP="0068389E">
      <w:pPr>
        <w:tabs>
          <w:tab w:val="left" w:pos="984"/>
        </w:tabs>
        <w:rPr>
          <w:lang w:val="sr-Cyrl-RS"/>
        </w:rPr>
      </w:pPr>
    </w:p>
    <w:p w14:paraId="74E2F6AB" w14:textId="77777777" w:rsidR="0068389E" w:rsidRDefault="0068389E" w:rsidP="0068389E">
      <w:pPr>
        <w:tabs>
          <w:tab w:val="left" w:pos="984"/>
        </w:tabs>
        <w:rPr>
          <w:lang w:val="sr-Cyrl-RS"/>
        </w:rPr>
      </w:pPr>
    </w:p>
    <w:p w14:paraId="1322CE5E" w14:textId="77777777" w:rsidR="0068389E" w:rsidRDefault="0068389E" w:rsidP="0068389E">
      <w:pPr>
        <w:tabs>
          <w:tab w:val="left" w:pos="984"/>
        </w:tabs>
        <w:rPr>
          <w:lang w:val="sr-Cyrl-RS"/>
        </w:rPr>
      </w:pPr>
    </w:p>
    <w:p w14:paraId="019AC508" w14:textId="77777777" w:rsidR="0068389E" w:rsidRDefault="0068389E">
      <w:pPr>
        <w:jc w:val="left"/>
        <w:rPr>
          <w:szCs w:val="24"/>
          <w:lang w:val="sr-Cyrl-RS"/>
        </w:rPr>
      </w:pPr>
      <w:r>
        <w:rPr>
          <w:szCs w:val="24"/>
          <w:lang w:val="sr-Cyrl-RS"/>
        </w:rPr>
        <w:br w:type="page"/>
      </w:r>
    </w:p>
    <w:p w14:paraId="00F9B400" w14:textId="7588B3CD" w:rsidR="0068389E" w:rsidRPr="0068389E" w:rsidRDefault="0068389E" w:rsidP="0068389E">
      <w:pPr>
        <w:spacing w:line="276" w:lineRule="auto"/>
        <w:rPr>
          <w:szCs w:val="24"/>
          <w:lang w:val="sr-Cyrl-RS"/>
        </w:rPr>
      </w:pPr>
      <w:r>
        <w:rPr>
          <w:szCs w:val="24"/>
          <w:lang w:val="sr-Cyrl-RS"/>
        </w:rPr>
        <w:lastRenderedPageBreak/>
        <w:t>У складу са слоганом Дечје недеље одабрали смо активности које су нам биле најзинимљивије. Омиљене дечје игре: Ћорава бака, шах, ја имам таленат, писање писма другу/ другарици, Игра- асоцијације, а последњег дана Дечје недеље гледали смо и представу у којој су ученици учествовали. Представа под називом ,, Још нам само але фале“ Љубивоја Ршумовића, у режији Драгана Јаковљевића. Деца су износила текст на комичан начин, заједно са глумцима што је доводило до еуфоричног смеха.</w:t>
      </w:r>
    </w:p>
    <w:p w14:paraId="78587B8C" w14:textId="1CBFC6D3" w:rsidR="0068389E" w:rsidRDefault="0068389E" w:rsidP="0068389E">
      <w:pPr>
        <w:tabs>
          <w:tab w:val="left" w:pos="984"/>
        </w:tabs>
        <w:rPr>
          <w:noProof/>
          <w:szCs w:val="24"/>
          <w:lang w:val="sr-Cyrl-RS"/>
        </w:rPr>
      </w:pPr>
    </w:p>
    <w:p w14:paraId="6E203FAE" w14:textId="58CF98A6" w:rsidR="0068389E" w:rsidRPr="0068389E" w:rsidRDefault="0068389E" w:rsidP="0068389E">
      <w:pPr>
        <w:tabs>
          <w:tab w:val="left" w:pos="984"/>
        </w:tabs>
        <w:rPr>
          <w:lang w:val="sr-Cyrl-RS"/>
        </w:rPr>
        <w:sectPr w:rsidR="0068389E" w:rsidRPr="0068389E" w:rsidSect="000C57C4">
          <w:type w:val="continuous"/>
          <w:pgSz w:w="11907" w:h="16840"/>
          <w:pgMar w:top="1440" w:right="1440" w:bottom="1440" w:left="1440" w:header="720" w:footer="720" w:gutter="0"/>
          <w:cols w:space="720"/>
        </w:sectPr>
      </w:pPr>
      <w:r>
        <w:rPr>
          <w:noProof/>
          <w:szCs w:val="24"/>
          <w:lang w:val="sr-Cyrl-RS"/>
        </w:rPr>
        <w:drawing>
          <wp:anchor distT="0" distB="0" distL="114300" distR="114300" simplePos="0" relativeHeight="251713536" behindDoc="0" locked="0" layoutInCell="1" allowOverlap="1" wp14:anchorId="2D26FF3F" wp14:editId="3056BEC3">
            <wp:simplePos x="0" y="0"/>
            <wp:positionH relativeFrom="column">
              <wp:posOffset>3901440</wp:posOffset>
            </wp:positionH>
            <wp:positionV relativeFrom="paragraph">
              <wp:posOffset>3549650</wp:posOffset>
            </wp:positionV>
            <wp:extent cx="1991360" cy="2263140"/>
            <wp:effectExtent l="0" t="0" r="8890" b="3810"/>
            <wp:wrapSquare wrapText="bothSides"/>
            <wp:docPr id="19284698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083065" name="Picture 10"/>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a:xfrm>
                      <a:off x="0" y="0"/>
                      <a:ext cx="1991360" cy="22631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4"/>
        </w:rPr>
        <w:drawing>
          <wp:anchor distT="0" distB="0" distL="114300" distR="114300" simplePos="0" relativeHeight="251712512" behindDoc="0" locked="0" layoutInCell="1" allowOverlap="1" wp14:anchorId="076EF054" wp14:editId="2DB26844">
            <wp:simplePos x="0" y="0"/>
            <wp:positionH relativeFrom="column">
              <wp:posOffset>1793875</wp:posOffset>
            </wp:positionH>
            <wp:positionV relativeFrom="paragraph">
              <wp:posOffset>3701415</wp:posOffset>
            </wp:positionV>
            <wp:extent cx="2264410" cy="1958340"/>
            <wp:effectExtent l="635" t="0" r="3175" b="3175"/>
            <wp:wrapSquare wrapText="bothSides"/>
            <wp:docPr id="877478365" name="Picture 877478365" descr="C:\Users\Korisnik\Desktop\20251008_140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838014" name="Picture 724838014" descr="C:\Users\Korisnik\Desktop\20251008_140129.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a:xfrm rot="5400000">
                      <a:off x="0" y="0"/>
                      <a:ext cx="2264410" cy="19583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4"/>
        </w:rPr>
        <w:drawing>
          <wp:anchor distT="0" distB="0" distL="114300" distR="114300" simplePos="0" relativeHeight="251711488" behindDoc="0" locked="0" layoutInCell="1" allowOverlap="1" wp14:anchorId="3DBC5945" wp14:editId="76863DD9">
            <wp:simplePos x="0" y="0"/>
            <wp:positionH relativeFrom="margin">
              <wp:align>left</wp:align>
            </wp:positionH>
            <wp:positionV relativeFrom="paragraph">
              <wp:posOffset>3709670</wp:posOffset>
            </wp:positionV>
            <wp:extent cx="2238375" cy="1941830"/>
            <wp:effectExtent l="0" t="4127" r="5397" b="5398"/>
            <wp:wrapSquare wrapText="bothSides"/>
            <wp:docPr id="1527784457" name="Picture 1527784457" descr="C:\Users\Korisnik\Desktop\20251006_145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784457" name="Picture 1527784457" descr="C:\Users\Korisnik\Desktop\20251006_145601.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a:xfrm rot="5400000">
                      <a:off x="0" y="0"/>
                      <a:ext cx="2238375" cy="19418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4"/>
          <w:lang w:val="sr-Cyrl-RS"/>
        </w:rPr>
        <w:drawing>
          <wp:anchor distT="0" distB="0" distL="114300" distR="114300" simplePos="0" relativeHeight="251710464" behindDoc="0" locked="0" layoutInCell="1" allowOverlap="1" wp14:anchorId="722D1BE4" wp14:editId="6A5CE1B1">
            <wp:simplePos x="0" y="0"/>
            <wp:positionH relativeFrom="column">
              <wp:posOffset>2896235</wp:posOffset>
            </wp:positionH>
            <wp:positionV relativeFrom="paragraph">
              <wp:posOffset>13970</wp:posOffset>
            </wp:positionV>
            <wp:extent cx="2543175" cy="3390900"/>
            <wp:effectExtent l="0" t="0" r="9525" b="0"/>
            <wp:wrapSquare wrapText="bothSides"/>
            <wp:docPr id="15779549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954964" name="Picture 1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a:xfrm>
                      <a:off x="0" y="0"/>
                      <a:ext cx="2543175" cy="3390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4"/>
          <w:lang w:val="sr-Cyrl-RS"/>
        </w:rPr>
        <w:drawing>
          <wp:inline distT="0" distB="0" distL="0" distR="0" wp14:anchorId="3DA069A4" wp14:editId="59D5DC27">
            <wp:extent cx="2533650" cy="3378200"/>
            <wp:effectExtent l="0" t="0" r="0" b="0"/>
            <wp:docPr id="19665998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599858" name="Picture 1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a:xfrm>
                      <a:off x="0" y="0"/>
                      <a:ext cx="2533650" cy="3378200"/>
                    </a:xfrm>
                    <a:prstGeom prst="rect">
                      <a:avLst/>
                    </a:prstGeom>
                    <a:noFill/>
                    <a:ln>
                      <a:noFill/>
                    </a:ln>
                  </pic:spPr>
                </pic:pic>
              </a:graphicData>
            </a:graphic>
          </wp:inline>
        </w:drawing>
      </w:r>
    </w:p>
    <w:p w14:paraId="7861F487" w14:textId="1A1106EA" w:rsidR="00A9136F" w:rsidRPr="00A9136F" w:rsidRDefault="00A9136F" w:rsidP="00A9136F">
      <w:pPr>
        <w:rPr>
          <w:lang w:val="sr-Cyrl-RS"/>
        </w:rPr>
      </w:pPr>
    </w:p>
    <w:p w14:paraId="60EEC671" w14:textId="7E473014" w:rsidR="00A9136F" w:rsidRPr="00A9136F" w:rsidRDefault="0068389E" w:rsidP="00A9136F">
      <w:pPr>
        <w:rPr>
          <w:lang w:val="sr-Cyrl-RS"/>
        </w:rPr>
      </w:pPr>
      <w:r>
        <w:rPr>
          <w:noProof/>
          <w:szCs w:val="24"/>
          <w:lang w:val="sr-Cyrl-RS"/>
        </w:rPr>
        <w:drawing>
          <wp:inline distT="0" distB="0" distL="0" distR="0" wp14:anchorId="0C0C758A" wp14:editId="5505F5CA">
            <wp:extent cx="5057775" cy="2942590"/>
            <wp:effectExtent l="0" t="0" r="0" b="0"/>
            <wp:docPr id="70488818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888181" name="Picture 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a:xfrm>
                      <a:off x="0" y="0"/>
                      <a:ext cx="5064903" cy="2947046"/>
                    </a:xfrm>
                    <a:prstGeom prst="rect">
                      <a:avLst/>
                    </a:prstGeom>
                    <a:noFill/>
                    <a:ln>
                      <a:noFill/>
                    </a:ln>
                  </pic:spPr>
                </pic:pic>
              </a:graphicData>
            </a:graphic>
          </wp:inline>
        </w:drawing>
      </w:r>
    </w:p>
    <w:p w14:paraId="5D716ED6" w14:textId="78EE804C" w:rsidR="0068389E" w:rsidRDefault="0068389E" w:rsidP="0068389E">
      <w:pPr>
        <w:spacing w:line="276" w:lineRule="auto"/>
        <w:rPr>
          <w:szCs w:val="24"/>
          <w:lang w:val="sr-Cyrl-RS"/>
        </w:rPr>
      </w:pPr>
      <w:r>
        <w:rPr>
          <w:szCs w:val="24"/>
          <w:lang w:val="sr-Cyrl-RS"/>
        </w:rPr>
        <w:t>Светски дан хране( 16.октобар) и 17.октобар обележени су и у нашој школи. Ученици петог разреда организовали су „ Петачки вашар укуса“. Наиме, ученици су припремили мали пијац на коме су продавали производе припремљене у својим домовима. Посетили смо пијац и куповали воће, поврће, колаће, зимницу, итд.</w:t>
      </w:r>
    </w:p>
    <w:p w14:paraId="433FD05E" w14:textId="59FBD899" w:rsidR="00A9136F" w:rsidRPr="00A9136F" w:rsidRDefault="0012039E" w:rsidP="00A9136F">
      <w:pPr>
        <w:rPr>
          <w:lang w:val="sr-Cyrl-RS"/>
        </w:rPr>
      </w:pPr>
      <w:r>
        <w:rPr>
          <w:noProof/>
          <w:szCs w:val="24"/>
          <w:lang w:val="sr-Cyrl-RS"/>
        </w:rPr>
        <w:drawing>
          <wp:anchor distT="0" distB="0" distL="114300" distR="114300" simplePos="0" relativeHeight="251714560" behindDoc="0" locked="0" layoutInCell="1" allowOverlap="1" wp14:anchorId="00490511" wp14:editId="7ECD869E">
            <wp:simplePos x="0" y="0"/>
            <wp:positionH relativeFrom="column">
              <wp:posOffset>-19685</wp:posOffset>
            </wp:positionH>
            <wp:positionV relativeFrom="paragraph">
              <wp:posOffset>2041525</wp:posOffset>
            </wp:positionV>
            <wp:extent cx="3643630" cy="2682240"/>
            <wp:effectExtent l="0" t="0" r="0" b="3810"/>
            <wp:wrapSquare wrapText="bothSides"/>
            <wp:docPr id="17265425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542571" name="Picture 8"/>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a:xfrm>
                      <a:off x="0" y="0"/>
                      <a:ext cx="3643630" cy="2682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4"/>
          <w:lang w:val="sr-Cyrl-RS"/>
        </w:rPr>
        <w:drawing>
          <wp:inline distT="0" distB="0" distL="0" distR="0" wp14:anchorId="6BE96416" wp14:editId="2FE1A6EC">
            <wp:extent cx="3543300" cy="1990618"/>
            <wp:effectExtent l="0" t="0" r="0" b="0"/>
            <wp:docPr id="1983462117" name="Picture 1983462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462117" name="Picture 1983462117"/>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a:xfrm>
                      <a:off x="0" y="0"/>
                      <a:ext cx="3554148" cy="1996713"/>
                    </a:xfrm>
                    <a:prstGeom prst="rect">
                      <a:avLst/>
                    </a:prstGeom>
                    <a:noFill/>
                    <a:ln>
                      <a:noFill/>
                    </a:ln>
                  </pic:spPr>
                </pic:pic>
              </a:graphicData>
            </a:graphic>
          </wp:inline>
        </w:drawing>
      </w:r>
    </w:p>
    <w:p w14:paraId="02296E89" w14:textId="595982CD" w:rsidR="00A9136F" w:rsidRPr="00A9136F" w:rsidRDefault="00A9136F" w:rsidP="00A9136F">
      <w:pPr>
        <w:rPr>
          <w:lang w:val="sr-Cyrl-RS"/>
        </w:rPr>
      </w:pPr>
    </w:p>
    <w:p w14:paraId="6C187067" w14:textId="7682268D" w:rsidR="001D355B" w:rsidRDefault="001D355B" w:rsidP="00A9136F">
      <w:pPr>
        <w:rPr>
          <w:lang w:val="sr-Cyrl-RS"/>
        </w:rPr>
      </w:pPr>
    </w:p>
    <w:p w14:paraId="072ADDC2" w14:textId="77777777" w:rsidR="0012039E" w:rsidRDefault="0012039E" w:rsidP="00A9136F">
      <w:pPr>
        <w:rPr>
          <w:lang w:val="sr-Cyrl-RS"/>
        </w:rPr>
      </w:pPr>
    </w:p>
    <w:p w14:paraId="501BCCFC" w14:textId="77777777" w:rsidR="0012039E" w:rsidRDefault="0012039E" w:rsidP="00A9136F">
      <w:pPr>
        <w:rPr>
          <w:lang w:val="sr-Cyrl-RS"/>
        </w:rPr>
      </w:pPr>
    </w:p>
    <w:p w14:paraId="2132E602" w14:textId="77777777" w:rsidR="0012039E" w:rsidRDefault="0012039E" w:rsidP="00A9136F">
      <w:pPr>
        <w:rPr>
          <w:lang w:val="sr-Cyrl-RS"/>
        </w:rPr>
      </w:pPr>
    </w:p>
    <w:p w14:paraId="1CA90605" w14:textId="77777777" w:rsidR="0012039E" w:rsidRDefault="0012039E" w:rsidP="00A9136F">
      <w:pPr>
        <w:rPr>
          <w:lang w:val="sr-Cyrl-RS"/>
        </w:rPr>
      </w:pPr>
    </w:p>
    <w:p w14:paraId="35750649" w14:textId="77777777" w:rsidR="0012039E" w:rsidRDefault="0012039E" w:rsidP="00A9136F">
      <w:pPr>
        <w:rPr>
          <w:lang w:val="sr-Cyrl-RS"/>
        </w:rPr>
      </w:pPr>
    </w:p>
    <w:p w14:paraId="517B2512" w14:textId="77777777" w:rsidR="0012039E" w:rsidRDefault="0012039E" w:rsidP="00A9136F">
      <w:pPr>
        <w:rPr>
          <w:lang w:val="sr-Cyrl-RS"/>
        </w:rPr>
      </w:pPr>
    </w:p>
    <w:p w14:paraId="3D146937" w14:textId="77777777" w:rsidR="0012039E" w:rsidRDefault="0012039E" w:rsidP="00A9136F">
      <w:pPr>
        <w:rPr>
          <w:lang w:val="sr-Cyrl-RS"/>
        </w:rPr>
      </w:pPr>
    </w:p>
    <w:p w14:paraId="6D4FFE0D" w14:textId="77777777" w:rsidR="0012039E" w:rsidRDefault="0012039E" w:rsidP="00A9136F">
      <w:pPr>
        <w:rPr>
          <w:lang w:val="sr-Cyrl-RS"/>
        </w:rPr>
      </w:pPr>
    </w:p>
    <w:p w14:paraId="14ECE208" w14:textId="0F1B6CB9" w:rsidR="0012039E" w:rsidRPr="0012039E" w:rsidRDefault="0012039E" w:rsidP="0012039E">
      <w:pPr>
        <w:rPr>
          <w:i/>
          <w:iCs/>
          <w:szCs w:val="24"/>
          <w:lang w:val="sr-Cyrl-RS"/>
        </w:rPr>
      </w:pPr>
      <w:r w:rsidRPr="0012039E">
        <w:rPr>
          <w:i/>
          <w:iCs/>
          <w:szCs w:val="24"/>
          <w:lang w:val="sr-Cyrl-RS"/>
        </w:rPr>
        <w:t>НОВЕМБАР</w:t>
      </w:r>
    </w:p>
    <w:p w14:paraId="5EA81117" w14:textId="77777777" w:rsidR="0012039E" w:rsidRDefault="0012039E" w:rsidP="0012039E">
      <w:pPr>
        <w:rPr>
          <w:szCs w:val="24"/>
          <w:lang w:val="sr-Cyrl-RS"/>
        </w:rPr>
      </w:pPr>
      <w:r>
        <w:rPr>
          <w:szCs w:val="24"/>
          <w:lang w:val="sr-Cyrl-RS"/>
        </w:rPr>
        <w:lastRenderedPageBreak/>
        <w:t>У новембру месецу, поред редовних активности усмерених на домаће задатке и утврђивање знања, наставили смо са радионицама у духу јесени.</w:t>
      </w:r>
    </w:p>
    <w:p w14:paraId="70A4846E" w14:textId="1A6CCE4B" w:rsidR="0012039E" w:rsidRDefault="0012039E" w:rsidP="0012039E">
      <w:pPr>
        <w:rPr>
          <w:szCs w:val="24"/>
          <w:lang w:val="sr-Cyrl-RS"/>
        </w:rPr>
      </w:pPr>
      <w:r>
        <w:rPr>
          <w:szCs w:val="24"/>
          <w:lang w:val="sr-Cyrl-RS"/>
        </w:rPr>
        <w:t>Правили смо јесење дрвце од папира.</w:t>
      </w:r>
    </w:p>
    <w:p w14:paraId="07C85CEC" w14:textId="0829B27C" w:rsidR="0012039E" w:rsidRDefault="0012039E" w:rsidP="00A9136F">
      <w:pPr>
        <w:rPr>
          <w:lang w:val="sr-Cyrl-RS"/>
        </w:rPr>
      </w:pPr>
      <w:r>
        <w:rPr>
          <w:noProof/>
          <w:szCs w:val="24"/>
          <w:lang w:val="sr-Cyrl-RS"/>
        </w:rPr>
        <w:drawing>
          <wp:inline distT="0" distB="0" distL="0" distR="0" wp14:anchorId="391385BE" wp14:editId="17974466">
            <wp:extent cx="2104390" cy="2505075"/>
            <wp:effectExtent l="0" t="0" r="0" b="0"/>
            <wp:docPr id="18147747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774703" name="Picture 7"/>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a:xfrm>
                      <a:off x="0" y="0"/>
                      <a:ext cx="2113435" cy="2515199"/>
                    </a:xfrm>
                    <a:prstGeom prst="rect">
                      <a:avLst/>
                    </a:prstGeom>
                    <a:noFill/>
                    <a:ln>
                      <a:noFill/>
                    </a:ln>
                  </pic:spPr>
                </pic:pic>
              </a:graphicData>
            </a:graphic>
          </wp:inline>
        </w:drawing>
      </w:r>
    </w:p>
    <w:p w14:paraId="27F73E32" w14:textId="34A86609" w:rsidR="0012039E" w:rsidRDefault="0012039E" w:rsidP="0012039E">
      <w:pPr>
        <w:rPr>
          <w:szCs w:val="24"/>
          <w:lang w:val="sr-Cyrl-RS"/>
        </w:rPr>
      </w:pPr>
    </w:p>
    <w:p w14:paraId="20DFAFA0" w14:textId="314458DC" w:rsidR="0012039E" w:rsidRPr="0012039E" w:rsidRDefault="0012039E" w:rsidP="0012039E">
      <w:pPr>
        <w:rPr>
          <w:i/>
          <w:iCs/>
          <w:szCs w:val="24"/>
          <w:lang w:val="sr-Cyrl-RS"/>
        </w:rPr>
      </w:pPr>
      <w:r w:rsidRPr="0012039E">
        <w:rPr>
          <w:i/>
          <w:iCs/>
          <w:szCs w:val="24"/>
          <w:lang w:val="sr-Cyrl-RS"/>
        </w:rPr>
        <w:t>ДЕЦЕМБАР</w:t>
      </w:r>
    </w:p>
    <w:p w14:paraId="40615787" w14:textId="1C111AEC" w:rsidR="0012039E" w:rsidRDefault="0012039E" w:rsidP="0012039E">
      <w:pPr>
        <w:rPr>
          <w:szCs w:val="24"/>
        </w:rPr>
      </w:pPr>
      <w:r>
        <w:rPr>
          <w:szCs w:val="24"/>
          <w:lang w:val="sr-Cyrl-RS"/>
        </w:rPr>
        <w:t>Децембар месец је протекао у духу предстојећих празника и зимских чаролија. Тим поводима смо правили зимски кутак, као и Новогодишње 3</w:t>
      </w:r>
      <w:r>
        <w:rPr>
          <w:szCs w:val="24"/>
        </w:rPr>
        <w:t>D</w:t>
      </w:r>
      <w:r>
        <w:rPr>
          <w:szCs w:val="24"/>
          <w:lang w:val="sr-Cyrl-RS"/>
        </w:rPr>
        <w:t xml:space="preserve"> честитке</w:t>
      </w:r>
      <w:r>
        <w:rPr>
          <w:szCs w:val="24"/>
        </w:rPr>
        <w:t>.</w:t>
      </w:r>
    </w:p>
    <w:p w14:paraId="581C09F6" w14:textId="132BEA02" w:rsidR="0012039E" w:rsidRDefault="0012039E" w:rsidP="00A9136F">
      <w:pPr>
        <w:rPr>
          <w:lang w:val="sr-Cyrl-RS"/>
        </w:rPr>
      </w:pPr>
      <w:r>
        <w:rPr>
          <w:noProof/>
          <w:szCs w:val="24"/>
        </w:rPr>
        <w:drawing>
          <wp:anchor distT="0" distB="0" distL="114300" distR="114300" simplePos="0" relativeHeight="251716608" behindDoc="0" locked="0" layoutInCell="1" allowOverlap="1" wp14:anchorId="62195746" wp14:editId="67F32E46">
            <wp:simplePos x="0" y="0"/>
            <wp:positionH relativeFrom="column">
              <wp:posOffset>4263390</wp:posOffset>
            </wp:positionH>
            <wp:positionV relativeFrom="paragraph">
              <wp:posOffset>8255</wp:posOffset>
            </wp:positionV>
            <wp:extent cx="1950085" cy="2600325"/>
            <wp:effectExtent l="0" t="0" r="0" b="9525"/>
            <wp:wrapSquare wrapText="bothSides"/>
            <wp:docPr id="31" name="Picture 31" descr="C:\Users\Korisnik\AppData\Local\Temp\{F796051B-4913-4BA4-9D68-CBC99AEAA72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Users\Korisnik\AppData\Local\Temp\{F796051B-4913-4BA4-9D68-CBC99AEAA729}.tmp"/>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a:xfrm>
                      <a:off x="0" y="0"/>
                      <a:ext cx="1950085" cy="26003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4"/>
        </w:rPr>
        <w:drawing>
          <wp:anchor distT="0" distB="0" distL="114300" distR="114300" simplePos="0" relativeHeight="251715584" behindDoc="0" locked="0" layoutInCell="1" allowOverlap="1" wp14:anchorId="46349642" wp14:editId="696F4E29">
            <wp:simplePos x="0" y="0"/>
            <wp:positionH relativeFrom="margin">
              <wp:posOffset>2099310</wp:posOffset>
            </wp:positionH>
            <wp:positionV relativeFrom="paragraph">
              <wp:posOffset>15875</wp:posOffset>
            </wp:positionV>
            <wp:extent cx="2072640" cy="2552700"/>
            <wp:effectExtent l="0" t="0" r="3810" b="0"/>
            <wp:wrapSquare wrapText="bothSides"/>
            <wp:docPr id="30" name="Picture 30" descr="C:\Users\Korisnik\Desktop\jelena,2025\ОЈР, 2025\20251218_143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Users\Korisnik\Desktop\jelena,2025\ОЈР, 2025\20251218_143203.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a:xfrm>
                      <a:off x="0" y="0"/>
                      <a:ext cx="2072640" cy="2552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4"/>
        </w:rPr>
        <w:drawing>
          <wp:inline distT="0" distB="0" distL="0" distR="0" wp14:anchorId="4BDBDD75" wp14:editId="3196644C">
            <wp:extent cx="2595245" cy="1835150"/>
            <wp:effectExtent l="0" t="952" r="0" b="0"/>
            <wp:docPr id="147240987" name="Picture 147240987" descr="C:\Users\Korisnik\Desktop\cestit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40987" name="Picture 147240987" descr="C:\Users\Korisnik\Desktop\cestitka.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a:xfrm rot="5400000">
                      <a:off x="0" y="0"/>
                      <a:ext cx="2599556" cy="1837759"/>
                    </a:xfrm>
                    <a:prstGeom prst="rect">
                      <a:avLst/>
                    </a:prstGeom>
                    <a:noFill/>
                    <a:ln>
                      <a:noFill/>
                    </a:ln>
                  </pic:spPr>
                </pic:pic>
              </a:graphicData>
            </a:graphic>
          </wp:inline>
        </w:drawing>
      </w:r>
    </w:p>
    <w:p w14:paraId="14DCB3BC" w14:textId="77777777" w:rsidR="0012039E" w:rsidRPr="00966508" w:rsidRDefault="0012039E" w:rsidP="0012039E">
      <w:pPr>
        <w:spacing w:before="100" w:beforeAutospacing="1" w:after="100" w:afterAutospacing="1"/>
        <w:rPr>
          <w:i/>
          <w:iCs/>
          <w:szCs w:val="24"/>
          <w:lang w:val="sr-Cyrl-RS"/>
        </w:rPr>
      </w:pPr>
      <w:r w:rsidRPr="00966508">
        <w:rPr>
          <w:i/>
          <w:iCs/>
          <w:szCs w:val="24"/>
          <w:lang w:val="sr-Cyrl-RS"/>
        </w:rPr>
        <w:t>ЈАНУАР</w:t>
      </w:r>
      <w:r w:rsidRPr="00966508">
        <w:rPr>
          <w:i/>
          <w:iCs/>
          <w:szCs w:val="24"/>
        </w:rPr>
        <w:t xml:space="preserve"> </w:t>
      </w:r>
      <w:r w:rsidRPr="00966508">
        <w:rPr>
          <w:i/>
          <w:iCs/>
          <w:szCs w:val="24"/>
          <w:lang w:val="sr-Cyrl-RS"/>
        </w:rPr>
        <w:t>И ФЕБРУАР</w:t>
      </w:r>
    </w:p>
    <w:p w14:paraId="4B051142" w14:textId="77777777" w:rsidR="0012039E" w:rsidRDefault="0012039E" w:rsidP="0012039E">
      <w:pPr>
        <w:rPr>
          <w:szCs w:val="24"/>
          <w:lang w:val="sr-Cyrl-RS"/>
        </w:rPr>
      </w:pPr>
      <w:r>
        <w:rPr>
          <w:szCs w:val="24"/>
          <w:lang w:val="sr-Cyrl-RS"/>
        </w:rPr>
        <w:t>Повратак у школу, после распуста, протекао је у духу Светосавља. Читали смо и анализирали легенде о нашем просветитељу Светом Сави, играли друштвене игре, пратили интерактивне квизове.</w:t>
      </w:r>
    </w:p>
    <w:p w14:paraId="740B1C15" w14:textId="086CA510" w:rsidR="0012039E" w:rsidRDefault="0012039E" w:rsidP="0012039E">
      <w:pPr>
        <w:rPr>
          <w:szCs w:val="24"/>
          <w:lang w:val="sr-Cyrl-RS"/>
        </w:rPr>
      </w:pPr>
      <w:r w:rsidRPr="00966508">
        <w:rPr>
          <w:i/>
          <w:iCs/>
          <w:szCs w:val="24"/>
          <w:lang w:val="sr-Cyrl-RS"/>
        </w:rPr>
        <w:t>МАРТ</w:t>
      </w:r>
      <w:r>
        <w:rPr>
          <w:noProof/>
          <w:szCs w:val="24"/>
        </w:rPr>
        <mc:AlternateContent>
          <mc:Choice Requires="wps">
            <w:drawing>
              <wp:inline distT="0" distB="0" distL="0" distR="0" wp14:anchorId="0C98F57C" wp14:editId="630E4E9E">
                <wp:extent cx="304800" cy="304800"/>
                <wp:effectExtent l="0" t="0" r="0" b="0"/>
                <wp:docPr id="19" name="AutoShape 4" descr="Pregled slik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D934267" id="AutoShape 4" o:spid="_x0000_s1026" alt="Pregled slik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szCs w:val="24"/>
        </w:rPr>
        <mc:AlternateContent>
          <mc:Choice Requires="wps">
            <w:drawing>
              <wp:inline distT="0" distB="0" distL="0" distR="0" wp14:anchorId="36EAE28F" wp14:editId="6C0255A6">
                <wp:extent cx="304800" cy="304800"/>
                <wp:effectExtent l="0" t="0" r="0" b="0"/>
                <wp:docPr id="1584207115" name="Rectangle 1584207115" descr="Pregled slik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69B0C18" id="Rectangle 1584207115" o:spid="_x0000_s1026" alt="Pregled slik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AD5FF94" w14:textId="79F543D1" w:rsidR="0012039E" w:rsidRDefault="0012039E" w:rsidP="0012039E">
      <w:pPr>
        <w:tabs>
          <w:tab w:val="left" w:pos="3240"/>
        </w:tabs>
        <w:rPr>
          <w:szCs w:val="24"/>
          <w:lang w:val="sr-Cyrl-RS"/>
        </w:rPr>
      </w:pPr>
      <w:r>
        <w:rPr>
          <w:szCs w:val="24"/>
          <w:lang w:val="sr-Cyrl-RS"/>
        </w:rPr>
        <w:t>Март месец, поред редовних активности, подсетио нас је на наше најдраже женске особе- мајке и баке којима смо улепшали празник 8.март. Тим поводом, правили смо им честитке којима су биле одушевљене.</w:t>
      </w:r>
    </w:p>
    <w:p w14:paraId="4EBA8F41" w14:textId="23A4D6F7" w:rsidR="0012039E" w:rsidRDefault="00376CE0" w:rsidP="0012039E">
      <w:pPr>
        <w:tabs>
          <w:tab w:val="left" w:pos="3240"/>
        </w:tabs>
        <w:rPr>
          <w:szCs w:val="24"/>
          <w:lang w:val="sr-Cyrl-RS"/>
        </w:rPr>
      </w:pPr>
      <w:r>
        <w:rPr>
          <w:noProof/>
          <w:szCs w:val="24"/>
        </w:rPr>
        <w:lastRenderedPageBreak/>
        <w:drawing>
          <wp:anchor distT="0" distB="0" distL="114300" distR="114300" simplePos="0" relativeHeight="251717632" behindDoc="0" locked="0" layoutInCell="1" allowOverlap="1" wp14:anchorId="7CCEABDF" wp14:editId="124967D9">
            <wp:simplePos x="0" y="0"/>
            <wp:positionH relativeFrom="column">
              <wp:posOffset>2292985</wp:posOffset>
            </wp:positionH>
            <wp:positionV relativeFrom="paragraph">
              <wp:posOffset>542290</wp:posOffset>
            </wp:positionV>
            <wp:extent cx="3328670" cy="2265045"/>
            <wp:effectExtent l="0" t="1588" r="3493" b="3492"/>
            <wp:wrapSquare wrapText="bothSides"/>
            <wp:docPr id="34" name="Picture 34" descr="C:\Users\Korisnik\Desktop\ДАВО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C:\Users\Korisnik\Desktop\ДАВОР.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a:xfrm rot="5400000">
                      <a:off x="0" y="0"/>
                      <a:ext cx="3328670" cy="22650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4"/>
        </w:rPr>
        <w:drawing>
          <wp:inline distT="0" distB="0" distL="0" distR="0" wp14:anchorId="1716F841" wp14:editId="651F339D">
            <wp:extent cx="3364230" cy="2470150"/>
            <wp:effectExtent l="8890" t="0" r="0" b="0"/>
            <wp:docPr id="32" name="Picture 32" descr="C:\Users\Korisnik\Desktop\ЛУ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Users\Korisnik\Desktop\ЛУКА.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a:xfrm rot="5400000">
                      <a:off x="0" y="0"/>
                      <a:ext cx="3364442" cy="2470679"/>
                    </a:xfrm>
                    <a:prstGeom prst="rect">
                      <a:avLst/>
                    </a:prstGeom>
                    <a:noFill/>
                    <a:ln>
                      <a:noFill/>
                    </a:ln>
                  </pic:spPr>
                </pic:pic>
              </a:graphicData>
            </a:graphic>
          </wp:inline>
        </w:drawing>
      </w:r>
    </w:p>
    <w:p w14:paraId="66F039F5" w14:textId="77777777" w:rsidR="00966508" w:rsidRPr="00966508" w:rsidRDefault="00966508" w:rsidP="00966508">
      <w:pPr>
        <w:tabs>
          <w:tab w:val="left" w:pos="3240"/>
        </w:tabs>
        <w:rPr>
          <w:i/>
          <w:iCs/>
          <w:szCs w:val="24"/>
          <w:lang w:val="sr-Cyrl-RS"/>
        </w:rPr>
      </w:pPr>
      <w:r w:rsidRPr="00966508">
        <w:rPr>
          <w:i/>
          <w:iCs/>
          <w:szCs w:val="24"/>
          <w:lang w:val="sr-Cyrl-RS"/>
        </w:rPr>
        <w:t>АПРИЛ</w:t>
      </w:r>
    </w:p>
    <w:p w14:paraId="0F1A34C9" w14:textId="16F84143" w:rsidR="00966508" w:rsidRDefault="006D3A10" w:rsidP="00966508">
      <w:pPr>
        <w:tabs>
          <w:tab w:val="left" w:pos="3240"/>
        </w:tabs>
        <w:rPr>
          <w:szCs w:val="24"/>
          <w:lang w:val="sr-Cyrl-RS"/>
        </w:rPr>
      </w:pPr>
      <w:r>
        <w:rPr>
          <w:noProof/>
          <w:szCs w:val="24"/>
          <w:lang w:val="sr-Cyrl-RS"/>
        </w:rPr>
        <w:drawing>
          <wp:anchor distT="0" distB="0" distL="114300" distR="114300" simplePos="0" relativeHeight="251718656" behindDoc="0" locked="0" layoutInCell="1" allowOverlap="1" wp14:anchorId="0168F626" wp14:editId="184F28EC">
            <wp:simplePos x="0" y="0"/>
            <wp:positionH relativeFrom="margin">
              <wp:posOffset>3135630</wp:posOffset>
            </wp:positionH>
            <wp:positionV relativeFrom="paragraph">
              <wp:posOffset>712470</wp:posOffset>
            </wp:positionV>
            <wp:extent cx="3168650" cy="2107565"/>
            <wp:effectExtent l="0" t="0" r="0" b="6985"/>
            <wp:wrapSquare wrapText="bothSides"/>
            <wp:docPr id="2360920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092069" name="Picture 6"/>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a:xfrm>
                      <a:off x="0" y="0"/>
                      <a:ext cx="3168650" cy="2107565"/>
                    </a:xfrm>
                    <a:prstGeom prst="rect">
                      <a:avLst/>
                    </a:prstGeom>
                    <a:noFill/>
                    <a:ln>
                      <a:noFill/>
                    </a:ln>
                  </pic:spPr>
                </pic:pic>
              </a:graphicData>
            </a:graphic>
            <wp14:sizeRelH relativeFrom="page">
              <wp14:pctWidth>0</wp14:pctWidth>
            </wp14:sizeRelH>
            <wp14:sizeRelV relativeFrom="page">
              <wp14:pctHeight>0</wp14:pctHeight>
            </wp14:sizeRelV>
          </wp:anchor>
        </w:drawing>
      </w:r>
      <w:r w:rsidR="00966508">
        <w:rPr>
          <w:szCs w:val="24"/>
          <w:lang w:val="sr-Cyrl-RS"/>
        </w:rPr>
        <w:t>Како нам се приближила прослава Дана школе, решили смо да припремимо рецитацију песме Миодрага Јакшића,, Како се постаје Ршум“(повод је гостовање Љубивоја Ршумовића). Наступ је био 7.априла. Ученици су били задовољни својим учешћем и начином представљања.</w:t>
      </w:r>
    </w:p>
    <w:p w14:paraId="66169D2F" w14:textId="6684FD5A" w:rsidR="0012039E" w:rsidRDefault="006D3A10" w:rsidP="0012039E">
      <w:pPr>
        <w:tabs>
          <w:tab w:val="left" w:pos="3240"/>
        </w:tabs>
        <w:rPr>
          <w:szCs w:val="24"/>
          <w:lang w:val="sr-Cyrl-RS"/>
        </w:rPr>
      </w:pPr>
      <w:r>
        <w:rPr>
          <w:noProof/>
          <w:szCs w:val="24"/>
          <w:lang w:val="sr-Cyrl-RS"/>
        </w:rPr>
        <w:drawing>
          <wp:anchor distT="0" distB="0" distL="114300" distR="114300" simplePos="0" relativeHeight="251719680" behindDoc="0" locked="0" layoutInCell="1" allowOverlap="1" wp14:anchorId="2187FE2D" wp14:editId="37BD868F">
            <wp:simplePos x="0" y="0"/>
            <wp:positionH relativeFrom="margin">
              <wp:align>left</wp:align>
            </wp:positionH>
            <wp:positionV relativeFrom="paragraph">
              <wp:posOffset>66040</wp:posOffset>
            </wp:positionV>
            <wp:extent cx="3152775" cy="2095500"/>
            <wp:effectExtent l="0" t="0" r="9525" b="0"/>
            <wp:wrapSquare wrapText="bothSides"/>
            <wp:docPr id="96245086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450867" name="Picture 1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a:xfrm>
                      <a:off x="0" y="0"/>
                      <a:ext cx="3152775" cy="2095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AB90C9" w14:textId="6A33605C" w:rsidR="0012039E" w:rsidRDefault="0012039E" w:rsidP="00A9136F">
      <w:pPr>
        <w:rPr>
          <w:lang w:val="sr-Cyrl-RS"/>
        </w:rPr>
      </w:pPr>
    </w:p>
    <w:p w14:paraId="1525E7B3" w14:textId="70FC7B08" w:rsidR="00B60B00" w:rsidRPr="00B60B00" w:rsidRDefault="00B60B00" w:rsidP="00B60B00">
      <w:pPr>
        <w:tabs>
          <w:tab w:val="left" w:pos="3240"/>
        </w:tabs>
        <w:rPr>
          <w:i/>
          <w:iCs/>
          <w:szCs w:val="24"/>
          <w:lang w:val="sr-Cyrl-RS"/>
        </w:rPr>
      </w:pPr>
      <w:r w:rsidRPr="00B60B00">
        <w:rPr>
          <w:i/>
          <w:iCs/>
          <w:szCs w:val="24"/>
          <w:lang w:val="sr-Cyrl-RS"/>
        </w:rPr>
        <w:t>МАЈ</w:t>
      </w:r>
    </w:p>
    <w:p w14:paraId="6A367818" w14:textId="77777777" w:rsidR="00B60B00" w:rsidRDefault="00B60B00" w:rsidP="00B60B00">
      <w:pPr>
        <w:tabs>
          <w:tab w:val="left" w:pos="3240"/>
        </w:tabs>
        <w:spacing w:line="276" w:lineRule="auto"/>
        <w:rPr>
          <w:szCs w:val="24"/>
          <w:lang w:val="sr-Cyrl-RS"/>
        </w:rPr>
      </w:pPr>
      <w:r>
        <w:rPr>
          <w:szCs w:val="24"/>
          <w:lang w:val="sr-Cyrl-RS"/>
        </w:rPr>
        <w:t>У месецу мају, поред мноштва слободних активности, као и свакодневних, обавезних активности, имали смо и једну спонтану активност. Наиме, током игара у школском дворишту, уочили смо један занимљив инсект- јеленску бубу( мужјака). Нисмо хтели да занемаримо њену појаву, баш због њеног значаја. Научили смо да се ради о заштићеној врсти, сазнали доста тога о њеном начину живота и исхрани, а деца су пожелела да јој направе склониште.</w:t>
      </w:r>
    </w:p>
    <w:p w14:paraId="671C7137" w14:textId="633AA5C8" w:rsidR="00966508" w:rsidRDefault="00B60B00" w:rsidP="00A9136F">
      <w:pPr>
        <w:rPr>
          <w:lang w:val="sr-Cyrl-RS"/>
        </w:rPr>
      </w:pPr>
      <w:r>
        <w:rPr>
          <w:noProof/>
          <w:szCs w:val="24"/>
        </w:rPr>
        <w:lastRenderedPageBreak/>
        <w:drawing>
          <wp:anchor distT="0" distB="0" distL="114300" distR="114300" simplePos="0" relativeHeight="251720704" behindDoc="0" locked="0" layoutInCell="1" allowOverlap="1" wp14:anchorId="52B51990" wp14:editId="5BF6C96A">
            <wp:simplePos x="0" y="0"/>
            <wp:positionH relativeFrom="margin">
              <wp:align>center</wp:align>
            </wp:positionH>
            <wp:positionV relativeFrom="paragraph">
              <wp:posOffset>502920</wp:posOffset>
            </wp:positionV>
            <wp:extent cx="2878455" cy="1860550"/>
            <wp:effectExtent l="0" t="5397" r="0" b="0"/>
            <wp:wrapSquare wrapText="bothSides"/>
            <wp:docPr id="91164442" name="Picture 91164442" descr="C:\Users\Korisnik\OneDrive\Slike\буб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64442" name="Picture 91164442" descr="C:\Users\Korisnik\OneDrive\Slike\буба.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a:xfrm rot="5400000">
                      <a:off x="0" y="0"/>
                      <a:ext cx="2878455" cy="1860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4"/>
        </w:rPr>
        <w:drawing>
          <wp:inline distT="0" distB="0" distL="0" distR="0" wp14:anchorId="474532E9" wp14:editId="037E29E2">
            <wp:extent cx="2839720" cy="1729105"/>
            <wp:effectExtent l="2857" t="0" r="1588" b="1587"/>
            <wp:docPr id="609295063" name="Picture 609295063" descr="C:\Users\Korisnik\AppData\Local\Microsoft\Windows\INetCache\Content.Word\јелен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295063" name="Picture 609295063" descr="C:\Users\Korisnik\AppData\Local\Microsoft\Windows\INetCache\Content.Word\јеленко.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a:xfrm rot="5400000">
                      <a:off x="0" y="0"/>
                      <a:ext cx="2845903" cy="1733378"/>
                    </a:xfrm>
                    <a:prstGeom prst="rect">
                      <a:avLst/>
                    </a:prstGeom>
                    <a:noFill/>
                    <a:ln>
                      <a:noFill/>
                    </a:ln>
                  </pic:spPr>
                </pic:pic>
              </a:graphicData>
            </a:graphic>
          </wp:inline>
        </w:drawing>
      </w:r>
    </w:p>
    <w:p w14:paraId="212A8CD5" w14:textId="77777777" w:rsidR="00B60B00" w:rsidRDefault="00B60B00" w:rsidP="00B60B00">
      <w:pPr>
        <w:tabs>
          <w:tab w:val="left" w:pos="3240"/>
        </w:tabs>
        <w:spacing w:line="276" w:lineRule="auto"/>
        <w:rPr>
          <w:szCs w:val="24"/>
          <w:lang w:val="sr-Cyrl-RS"/>
        </w:rPr>
      </w:pPr>
      <w:r>
        <w:rPr>
          <w:szCs w:val="24"/>
          <w:lang w:val="sr-Cyrl-RS"/>
        </w:rPr>
        <w:t>У оквиру недеље сећања и заједништва( 4- 8.маја), заједно смо отпутовали на излет у Свилајнац и Јагодину. Ученици 3. и 4. разреда су имали прилику да посете Природњачки музеј, ЗОО-врт и Музеј воштаних фигура.</w:t>
      </w:r>
    </w:p>
    <w:p w14:paraId="17647BF4" w14:textId="059CCBA7" w:rsidR="00B60B00" w:rsidRDefault="00B60B00" w:rsidP="00A9136F">
      <w:pPr>
        <w:rPr>
          <w:lang w:val="sr-Cyrl-RS"/>
        </w:rPr>
      </w:pPr>
      <w:r>
        <w:rPr>
          <w:noProof/>
          <w:szCs w:val="24"/>
          <w:lang w:val="sr-Cyrl-RS"/>
        </w:rPr>
        <w:drawing>
          <wp:inline distT="0" distB="0" distL="0" distR="0" wp14:anchorId="6B3D8BCC" wp14:editId="5CADBBBE">
            <wp:extent cx="5166360" cy="3872697"/>
            <wp:effectExtent l="0" t="0" r="0" b="0"/>
            <wp:docPr id="134794336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943369" name="Picture 14"/>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a:xfrm>
                      <a:off x="0" y="0"/>
                      <a:ext cx="5172731" cy="3877473"/>
                    </a:xfrm>
                    <a:prstGeom prst="rect">
                      <a:avLst/>
                    </a:prstGeom>
                    <a:noFill/>
                    <a:ln>
                      <a:noFill/>
                    </a:ln>
                  </pic:spPr>
                </pic:pic>
              </a:graphicData>
            </a:graphic>
          </wp:inline>
        </w:drawing>
      </w:r>
    </w:p>
    <w:p w14:paraId="6434F5AE" w14:textId="77777777" w:rsidR="00B60B00" w:rsidRDefault="00B60B00" w:rsidP="00A9136F">
      <w:pPr>
        <w:rPr>
          <w:lang w:val="sr-Cyrl-RS"/>
        </w:rPr>
      </w:pPr>
    </w:p>
    <w:p w14:paraId="55A762EA" w14:textId="2D4EBFC9" w:rsidR="00B60B00" w:rsidRDefault="00B60B00" w:rsidP="00A9136F">
      <w:pPr>
        <w:rPr>
          <w:lang w:val="sr-Cyrl-RS"/>
        </w:rPr>
      </w:pPr>
      <w:r>
        <w:rPr>
          <w:noProof/>
          <w:szCs w:val="24"/>
          <w:lang w:val="sr-Cyrl-RS"/>
        </w:rPr>
        <w:lastRenderedPageBreak/>
        <w:drawing>
          <wp:anchor distT="0" distB="0" distL="114300" distR="114300" simplePos="0" relativeHeight="251721728" behindDoc="0" locked="0" layoutInCell="1" allowOverlap="1" wp14:anchorId="5811A696" wp14:editId="5DA57B7E">
            <wp:simplePos x="0" y="0"/>
            <wp:positionH relativeFrom="column">
              <wp:posOffset>2023110</wp:posOffset>
            </wp:positionH>
            <wp:positionV relativeFrom="paragraph">
              <wp:posOffset>34290</wp:posOffset>
            </wp:positionV>
            <wp:extent cx="1564005" cy="2400300"/>
            <wp:effectExtent l="0" t="0" r="0" b="0"/>
            <wp:wrapSquare wrapText="bothSides"/>
            <wp:docPr id="42099168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991688" name="Picture 16"/>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a:xfrm flipH="1">
                      <a:off x="0" y="0"/>
                      <a:ext cx="1564005" cy="2400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4"/>
          <w:lang w:val="sr-Cyrl-RS"/>
        </w:rPr>
        <w:drawing>
          <wp:inline distT="0" distB="0" distL="0" distR="0" wp14:anchorId="3CDDB66A" wp14:editId="4D76A0AC">
            <wp:extent cx="1824990" cy="2438400"/>
            <wp:effectExtent l="0" t="0" r="3810" b="0"/>
            <wp:docPr id="129711377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13774" name="Picture 15"/>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a:xfrm>
                      <a:off x="0" y="0"/>
                      <a:ext cx="1833932" cy="2449754"/>
                    </a:xfrm>
                    <a:prstGeom prst="rect">
                      <a:avLst/>
                    </a:prstGeom>
                    <a:noFill/>
                    <a:ln>
                      <a:noFill/>
                    </a:ln>
                  </pic:spPr>
                </pic:pic>
              </a:graphicData>
            </a:graphic>
          </wp:inline>
        </w:drawing>
      </w:r>
      <w:r>
        <w:rPr>
          <w:noProof/>
          <w:szCs w:val="24"/>
          <w:lang w:val="sr-Cyrl-RS"/>
        </w:rPr>
        <w:drawing>
          <wp:inline distT="0" distB="0" distL="0" distR="0" wp14:anchorId="412053C4" wp14:editId="103A6690">
            <wp:extent cx="1812925" cy="2419350"/>
            <wp:effectExtent l="0" t="0" r="0" b="0"/>
            <wp:docPr id="18961122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112291" name="Picture 5"/>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a:xfrm>
                      <a:off x="0" y="0"/>
                      <a:ext cx="1820511" cy="2428709"/>
                    </a:xfrm>
                    <a:prstGeom prst="rect">
                      <a:avLst/>
                    </a:prstGeom>
                    <a:noFill/>
                    <a:ln>
                      <a:noFill/>
                    </a:ln>
                  </pic:spPr>
                </pic:pic>
              </a:graphicData>
            </a:graphic>
          </wp:inline>
        </w:drawing>
      </w:r>
    </w:p>
    <w:p w14:paraId="334DED28" w14:textId="677D35C1" w:rsidR="00B60B00" w:rsidRPr="00B60B00" w:rsidRDefault="00B60B00" w:rsidP="00B60B00">
      <w:pPr>
        <w:rPr>
          <w:i/>
          <w:iCs/>
          <w:szCs w:val="24"/>
          <w:lang w:val="sr-Cyrl-RS"/>
        </w:rPr>
      </w:pPr>
      <w:r w:rsidRPr="00B60B00">
        <w:rPr>
          <w:i/>
          <w:iCs/>
          <w:szCs w:val="24"/>
          <w:lang w:val="sr-Cyrl-RS"/>
        </w:rPr>
        <w:t>ЈУН</w:t>
      </w:r>
    </w:p>
    <w:p w14:paraId="4F8FF6FD" w14:textId="77777777" w:rsidR="00B60B00" w:rsidRDefault="00B60B00" w:rsidP="00B60B00">
      <w:pPr>
        <w:rPr>
          <w:szCs w:val="24"/>
          <w:lang w:val="sr-Cyrl-RS"/>
        </w:rPr>
      </w:pPr>
      <w:r>
        <w:rPr>
          <w:szCs w:val="24"/>
          <w:lang w:val="sr-Cyrl-RS"/>
        </w:rPr>
        <w:t>У јуну месецу</w:t>
      </w:r>
      <w:r>
        <w:rPr>
          <w:szCs w:val="24"/>
        </w:rPr>
        <w:t xml:space="preserve">, </w:t>
      </w:r>
      <w:r>
        <w:rPr>
          <w:szCs w:val="24"/>
          <w:lang w:val="sr-Cyrl-RS"/>
        </w:rPr>
        <w:t>на крају школске године, показали смо колико смо хумани. Последњег школског дана решили смо да учествујемо у школској акцији за помоћ оболелим родитељима два ђака наше школе. Ученици су заједно са родитељима припремили колаче које смо продавали како би сва прикупљена средства наменили тој сврси.</w:t>
      </w:r>
    </w:p>
    <w:p w14:paraId="6103317C" w14:textId="77777777" w:rsidR="00B60B00" w:rsidRDefault="00B60B00" w:rsidP="00B60B00">
      <w:pPr>
        <w:rPr>
          <w:szCs w:val="24"/>
        </w:rPr>
      </w:pPr>
    </w:p>
    <w:p w14:paraId="5F1D69C5" w14:textId="531240DC" w:rsidR="00B60B00" w:rsidRDefault="00B60B00" w:rsidP="00B60B00">
      <w:pPr>
        <w:rPr>
          <w:szCs w:val="24"/>
          <w:lang w:val="sr-Cyrl-RS"/>
        </w:rPr>
      </w:pPr>
      <w:r>
        <w:rPr>
          <w:noProof/>
          <w:szCs w:val="24"/>
        </w:rPr>
        <w:drawing>
          <wp:inline distT="0" distB="0" distL="0" distR="0" wp14:anchorId="3537A9AA" wp14:editId="7FB6BC09">
            <wp:extent cx="2457450" cy="3307080"/>
            <wp:effectExtent l="0" t="0" r="0" b="7620"/>
            <wp:docPr id="99341556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415564" name="Picture 18"/>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a:xfrm>
                      <a:off x="0" y="0"/>
                      <a:ext cx="2457450" cy="3307080"/>
                    </a:xfrm>
                    <a:prstGeom prst="rect">
                      <a:avLst/>
                    </a:prstGeom>
                    <a:noFill/>
                    <a:ln>
                      <a:noFill/>
                    </a:ln>
                  </pic:spPr>
                </pic:pic>
              </a:graphicData>
            </a:graphic>
          </wp:inline>
        </w:drawing>
      </w:r>
      <w:r>
        <w:rPr>
          <w:szCs w:val="24"/>
        </w:rPr>
        <w:t xml:space="preserve">     </w:t>
      </w:r>
      <w:r>
        <w:rPr>
          <w:noProof/>
          <w:szCs w:val="24"/>
        </w:rPr>
        <w:drawing>
          <wp:inline distT="0" distB="0" distL="0" distR="0" wp14:anchorId="7E4F211E" wp14:editId="3CB67D00">
            <wp:extent cx="2476500" cy="3305175"/>
            <wp:effectExtent l="0" t="0" r="0" b="9525"/>
            <wp:docPr id="211733356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333569" name="Picture 19"/>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a:xfrm>
                      <a:off x="0" y="0"/>
                      <a:ext cx="2476500" cy="3305175"/>
                    </a:xfrm>
                    <a:prstGeom prst="rect">
                      <a:avLst/>
                    </a:prstGeom>
                    <a:noFill/>
                    <a:ln>
                      <a:noFill/>
                    </a:ln>
                  </pic:spPr>
                </pic:pic>
              </a:graphicData>
            </a:graphic>
          </wp:inline>
        </w:drawing>
      </w:r>
    </w:p>
    <w:p w14:paraId="4760ED53" w14:textId="77777777" w:rsidR="00E614FB" w:rsidRDefault="00E614FB" w:rsidP="00E614FB">
      <w:pPr>
        <w:spacing w:line="276" w:lineRule="auto"/>
        <w:rPr>
          <w:szCs w:val="24"/>
          <w:lang w:val="sr-Cyrl-RS"/>
        </w:rPr>
      </w:pPr>
      <w:r>
        <w:rPr>
          <w:szCs w:val="24"/>
          <w:lang w:val="sr-Cyrl-RS"/>
        </w:rPr>
        <w:t>Процена ефикасности( евалуација) активности:</w:t>
      </w:r>
    </w:p>
    <w:p w14:paraId="239301B2" w14:textId="77777777" w:rsidR="00E614FB" w:rsidRDefault="00E614FB" w:rsidP="00E614FB">
      <w:pPr>
        <w:spacing w:line="276" w:lineRule="auto"/>
        <w:rPr>
          <w:szCs w:val="24"/>
          <w:lang w:val="sr-Cyrl-RS"/>
        </w:rPr>
      </w:pPr>
      <w:r>
        <w:rPr>
          <w:szCs w:val="24"/>
          <w:lang w:val="sr-Cyrl-RS"/>
        </w:rPr>
        <w:t xml:space="preserve">Овај вид активности омогућује ученицима да квалитетно проводе време у школи, завршавајући све школске обавезе. </w:t>
      </w:r>
    </w:p>
    <w:p w14:paraId="06D71399" w14:textId="77777777" w:rsidR="00E614FB" w:rsidRDefault="00E614FB" w:rsidP="00E614FB">
      <w:pPr>
        <w:spacing w:line="276" w:lineRule="auto"/>
        <w:rPr>
          <w:szCs w:val="24"/>
          <w:lang w:val="sr-Cyrl-RS"/>
        </w:rPr>
      </w:pPr>
      <w:r>
        <w:rPr>
          <w:szCs w:val="24"/>
          <w:lang w:val="sr-Cyrl-RS"/>
        </w:rPr>
        <w:t>Код већине ученика запажени су бољи резултати рада, а све то захваљујући редовној подршци у оквиру ових активности.</w:t>
      </w:r>
    </w:p>
    <w:p w14:paraId="1A8B49C7" w14:textId="7EB468F2" w:rsidR="00E614FB" w:rsidRDefault="00E614FB" w:rsidP="00E614FB">
      <w:pPr>
        <w:spacing w:line="276" w:lineRule="auto"/>
        <w:rPr>
          <w:szCs w:val="24"/>
          <w:lang w:val="sr-Cyrl-RS"/>
        </w:rPr>
      </w:pPr>
      <w:r>
        <w:rPr>
          <w:szCs w:val="24"/>
          <w:lang w:val="sr-Cyrl-RS"/>
        </w:rPr>
        <w:t>Како је већином обухваћена група ученика са слабијим постигнућима, примећено је да су уз помоћ активности превазиђене одређене препреке у учењу и да су постизали бољи школски успех.</w:t>
      </w:r>
    </w:p>
    <w:p w14:paraId="6C9A1089" w14:textId="77777777" w:rsidR="00E614FB" w:rsidRDefault="00E614FB" w:rsidP="00E614FB">
      <w:pPr>
        <w:spacing w:line="276" w:lineRule="auto"/>
        <w:rPr>
          <w:szCs w:val="24"/>
          <w:lang w:val="sr-Cyrl-RS"/>
        </w:rPr>
      </w:pPr>
      <w:r>
        <w:rPr>
          <w:szCs w:val="24"/>
          <w:lang w:val="sr-Cyrl-RS"/>
        </w:rPr>
        <w:lastRenderedPageBreak/>
        <w:t>У сарадњи са учитељем, на квалитетан начин реализоване су слободне активности које су омогућивале укључивање ученика два различита узраста. Тиме смо утицали на позитиван и квалитетан однос старији-млађи ученик, на мање сукоба, способности да саслушамо друге и  уважимо другачије мишљење.</w:t>
      </w:r>
    </w:p>
    <w:p w14:paraId="67EF5901" w14:textId="2949E265" w:rsidR="00E614FB" w:rsidRDefault="00E614FB" w:rsidP="00E614FB">
      <w:pPr>
        <w:spacing w:line="276" w:lineRule="auto"/>
        <w:rPr>
          <w:szCs w:val="24"/>
          <w:lang w:val="sr-Cyrl-RS"/>
        </w:rPr>
      </w:pPr>
      <w:r>
        <w:rPr>
          <w:szCs w:val="24"/>
          <w:lang w:val="sr-Cyrl-RS"/>
        </w:rPr>
        <w:t>Омогућили смо много дружења, сарадање, осећаја припадности групи. Подстицали смо и осећај за хуманост, утицали на развој емпатије.</w:t>
      </w:r>
    </w:p>
    <w:p w14:paraId="171B7347" w14:textId="2D7F7463" w:rsidR="00E614FB" w:rsidRDefault="00E614FB" w:rsidP="00E614FB">
      <w:pPr>
        <w:spacing w:line="276" w:lineRule="auto"/>
        <w:rPr>
          <w:szCs w:val="24"/>
          <w:lang w:val="sr-Cyrl-RS"/>
        </w:rPr>
      </w:pPr>
      <w:r>
        <w:rPr>
          <w:szCs w:val="24"/>
          <w:lang w:val="sr-Cyrl-RS"/>
        </w:rPr>
        <w:t>Овај вид активности је олакшао родитељима са села образовни рад са својом децом.</w:t>
      </w:r>
    </w:p>
    <w:p w14:paraId="132218F4" w14:textId="77777777" w:rsidR="00E614FB" w:rsidRDefault="00E614FB" w:rsidP="00E614FB">
      <w:pPr>
        <w:rPr>
          <w:szCs w:val="24"/>
          <w:lang w:val="sr-Cyrl-RS"/>
        </w:rPr>
      </w:pPr>
    </w:p>
    <w:p w14:paraId="1E23F7EC" w14:textId="77777777" w:rsidR="00E614FB" w:rsidRDefault="00E614FB" w:rsidP="00E614FB">
      <w:pPr>
        <w:jc w:val="right"/>
        <w:rPr>
          <w:szCs w:val="24"/>
          <w:lang w:val="sr-Cyrl-RS"/>
        </w:rPr>
      </w:pPr>
      <w:r>
        <w:rPr>
          <w:szCs w:val="24"/>
          <w:lang w:val="sr-Cyrl-RS"/>
        </w:rPr>
        <w:t xml:space="preserve">                                                          Јелена Орашанин, професор разредне наставе</w:t>
      </w:r>
    </w:p>
    <w:p w14:paraId="5E608027" w14:textId="77777777" w:rsidR="00EF2615" w:rsidRPr="00EF2615" w:rsidRDefault="00EF2615" w:rsidP="00830F99">
      <w:pPr>
        <w:pStyle w:val="Heading2"/>
        <w:jc w:val="center"/>
        <w:rPr>
          <w:lang w:val="sr-Cyrl-RS"/>
        </w:rPr>
      </w:pPr>
    </w:p>
    <w:p w14:paraId="5E3BD391" w14:textId="7E61F8BB" w:rsidR="00EF2615" w:rsidRPr="00EF2615" w:rsidRDefault="00830F99" w:rsidP="00830F99">
      <w:pPr>
        <w:pStyle w:val="Heading2"/>
        <w:jc w:val="center"/>
        <w:rPr>
          <w:lang w:val="sr-Cyrl-CS"/>
        </w:rPr>
      </w:pPr>
      <w:bookmarkStart w:id="166" w:name="_Toc241438773"/>
      <w:r>
        <w:rPr>
          <w:lang w:val="sr-Cyrl-RS"/>
        </w:rPr>
        <w:t>13.2.</w:t>
      </w:r>
      <w:r w:rsidRPr="00EF2615">
        <w:rPr>
          <w:lang w:val="sr-Cyrl-RS"/>
        </w:rPr>
        <w:t xml:space="preserve">НАРАТИВНИ ИЗВЕШТАЈО РЕАЛИЗАЦИЈИ АКТИВНОСТИ „МЛАДИ ПРЕДУЗЕТНИЦИ“ ОБОГАЋЕН ЈЕДНОСМЕНСКИ РАД </w:t>
      </w:r>
      <w:r w:rsidRPr="00EF2615">
        <w:rPr>
          <w:lang w:val="sr-Cyrl-CS"/>
        </w:rPr>
        <w:t>ШКОЛСКА 202</w:t>
      </w:r>
      <w:r w:rsidRPr="00EF2615">
        <w:rPr>
          <w:lang w:val="sr-Cyrl-RS"/>
        </w:rPr>
        <w:t>5</w:t>
      </w:r>
      <w:r w:rsidRPr="00EF2615">
        <w:rPr>
          <w:lang w:val="sr-Cyrl-CS"/>
        </w:rPr>
        <w:t>/202</w:t>
      </w:r>
      <w:r w:rsidRPr="00EF2615">
        <w:rPr>
          <w:lang w:val="sr-Cyrl-RS"/>
        </w:rPr>
        <w:t>6</w:t>
      </w:r>
      <w:r w:rsidRPr="00EF2615">
        <w:rPr>
          <w:lang w:val="sr-Cyrl-CS"/>
        </w:rPr>
        <w:t>. ГОДИНА.</w:t>
      </w:r>
      <w:bookmarkEnd w:id="166"/>
    </w:p>
    <w:p w14:paraId="4E7D1C4A" w14:textId="77777777" w:rsidR="00EF2615" w:rsidRDefault="00EF2615" w:rsidP="00EF2615">
      <w:pPr>
        <w:spacing w:line="276" w:lineRule="auto"/>
        <w:rPr>
          <w:rFonts w:ascii="Aptos" w:eastAsia="Aptos" w:hAnsi="Aptos" w:cs="Aptos"/>
          <w:b/>
          <w:bCs/>
          <w:lang w:val="sr-Cyrl-RS"/>
        </w:rPr>
      </w:pPr>
      <w:r>
        <w:t xml:space="preserve">У оквиру </w:t>
      </w:r>
      <w:r>
        <w:rPr>
          <w:i/>
          <w:iCs/>
        </w:rPr>
        <w:t>Обогаћеног једносменског рада</w:t>
      </w:r>
      <w:r>
        <w:t xml:space="preserve">, у периоду од </w:t>
      </w:r>
      <w:r>
        <w:rPr>
          <w:lang w:val="sr-Cyrl-RS"/>
        </w:rPr>
        <w:t>1</w:t>
      </w:r>
      <w:r>
        <w:t xml:space="preserve">. </w:t>
      </w:r>
      <w:r>
        <w:rPr>
          <w:lang w:val="sr-Cyrl-RS"/>
        </w:rPr>
        <w:t xml:space="preserve">септембра 2026.године </w:t>
      </w:r>
      <w:r>
        <w:t xml:space="preserve"> до </w:t>
      </w:r>
      <w:r>
        <w:rPr>
          <w:lang w:val="sr-Cyrl-RS"/>
        </w:rPr>
        <w:t>краја другог полугодишта</w:t>
      </w:r>
      <w:r>
        <w:t xml:space="preserve"> реализована је активност „Млади </w:t>
      </w:r>
      <w:r>
        <w:rPr>
          <w:lang w:val="sr-Cyrl-RS"/>
        </w:rPr>
        <w:t>предузетници</w:t>
      </w:r>
      <w:r>
        <w:t xml:space="preserve">“, намењена ученицима </w:t>
      </w:r>
      <w:r>
        <w:rPr>
          <w:lang w:val="sr-Cyrl-RS"/>
        </w:rPr>
        <w:t>5, 6. и 7. разреда о</w:t>
      </w:r>
      <w:r>
        <w:t xml:space="preserve">сновне школе </w:t>
      </w:r>
      <w:r>
        <w:rPr>
          <w:lang w:val="sr-Cyrl-RS"/>
        </w:rPr>
        <w:t>„Бранислав Петровић“ у Слатини.Активност је реализована у оквиру рада Ученичке задруге „Младост 2022“.</w:t>
      </w:r>
    </w:p>
    <w:p w14:paraId="30B32D95" w14:textId="77777777" w:rsidR="00EF2615" w:rsidRDefault="00EF2615" w:rsidP="00EF2615">
      <w:pPr>
        <w:spacing w:line="276" w:lineRule="auto"/>
        <w:rPr>
          <w:b/>
          <w:bCs/>
        </w:rPr>
      </w:pPr>
      <w:r>
        <w:t>Ученичка задруга „Младост 2022“ реализовала је током школске 2025/2026. године планиране активности у складу са Годишњим планом и програмом рада. Активности су реализоване континуирано, на недељном нивоу у школској радионици, а по потреби и у додатним терминима, у зависности од обима посла и припрема за школске и ваншколске манифестације.</w:t>
      </w:r>
    </w:p>
    <w:p w14:paraId="64E879C7" w14:textId="77777777" w:rsidR="00EF2615" w:rsidRDefault="00EF2615" w:rsidP="00EF2615">
      <w:pPr>
        <w:spacing w:line="276" w:lineRule="auto"/>
        <w:rPr>
          <w:b/>
          <w:bCs/>
        </w:rPr>
      </w:pPr>
      <w:r>
        <w:t>У реализацији програма активно су учествовали Владан Шипетић, професир ТИО и Предраг Тешић, професор ликовне културе и ученици од петог до осмог разреда. Ученичка задруга је у дневнику евидентирала 15 активних задругара из различитих одељења, док је у појединим активностима током школске године учествовао знатно већи број ученика, укупно око 40, који су се смењивали у зависности од интересовања, потреба производног процеса и организације школских и ваншколских манифестација. Ученици су кроз практичан рад развијали предузетничке компетенције, креативност, радне навике, одговорност и способност тимског рада.</w:t>
      </w:r>
    </w:p>
    <w:p w14:paraId="4594C087" w14:textId="77777777" w:rsidR="00EF2615" w:rsidRDefault="00EF2615" w:rsidP="00EF2615">
      <w:pPr>
        <w:spacing w:line="276" w:lineRule="auto"/>
        <w:rPr>
          <w:b/>
          <w:bCs/>
        </w:rPr>
      </w:pPr>
      <w:r>
        <w:t>Током школске године ученици су осмишљавали, израђивали и пласирали различите производе ученичке задруге. Коришћењем ласерског секача, термо-преса и друге расположиве опреме израђиване су дидактичке играчке, декоративни предмети, беџеви, сувенири, штампане мајице и шоље са пригодним мотивима, као и други употребни предмети намењени потребама школе и шире друштвене заједнице. Посебан значај имала је израда производа по наруџбини за потребе наше школе, као и више основних школа са подручја града Чачка, чиме су ученици стицали искуства у планирању производње, припреми дизајна, изради и пласману готових производа.</w:t>
      </w:r>
    </w:p>
    <w:p w14:paraId="76AAD0D5" w14:textId="77777777" w:rsidR="00EF2615" w:rsidRDefault="00EF2615" w:rsidP="00EF2615">
      <w:pPr>
        <w:spacing w:line="276" w:lineRule="auto"/>
        <w:rPr>
          <w:b/>
          <w:bCs/>
        </w:rPr>
      </w:pPr>
      <w:r>
        <w:t>Значајне активности реализоване су кроз учешће ученичке задруге на бројним школским и градским манифестацијама. Организована је продајна изложба поводом новогодишњих празника у школи, постављен је изложбено-продајни штанд приликом обележавања Дана школе и гостовања песника Љубивоја Ршумовића, а ученичка задруга је учествовала и на Градским спортским играма одржаним на Атлетској стази у Чачку, где су представљени и пласирани производи настали у радионици задруге.</w:t>
      </w:r>
    </w:p>
    <w:p w14:paraId="121A7AC3" w14:textId="11CA36AD" w:rsidR="00EF2615" w:rsidRDefault="00EF2615" w:rsidP="00EF2615">
      <w:pPr>
        <w:spacing w:line="276" w:lineRule="auto"/>
        <w:rPr>
          <w:b/>
          <w:bCs/>
        </w:rPr>
      </w:pPr>
      <w:r>
        <w:t xml:space="preserve">Посебан допринос ученичка задруга дала је реализацији хуманитарног базара одржаног 12. јуна 2026. године у школском дворишту, са циљем прикупљања средстава за лечење родитеља двоје ученика наше школе. Том приликом изложени су и продавани производи задруге: дидактичке играчке, штампане мајице </w:t>
      </w:r>
      <w:r>
        <w:lastRenderedPageBreak/>
        <w:t>и шоље, беџеви и декоративни предмети, а у припреми материјала и организацији активности учествовао је већи број ученика виших разреда. Овом активношћу ученици су показали висок степен солидарности, одговорности и спремности да својим радом помогну другима.</w:t>
      </w:r>
    </w:p>
    <w:p w14:paraId="1CE4363A" w14:textId="69E6D6E9" w:rsidR="00EF2615" w:rsidRDefault="00EF2615" w:rsidP="00EF2615">
      <w:pPr>
        <w:spacing w:line="276" w:lineRule="auto"/>
        <w:rPr>
          <w:b/>
          <w:bCs/>
        </w:rPr>
      </w:pPr>
      <w:r>
        <w:t>Током школске 2025/2026. године школа је поново успешно конкурисала за додатна средства намењена развоју ученичке задруге, захваљујући чему је набављен савремен 3D штампач. Иако у извештајном периоду није стављен у редовну употребу због предстојеће обуке наставника и ученика, планирано је његово укључивање у рад ученичке задруге током наредне школске године, чиме ће бити проширене могућности за израду нових производа и даље унапређење практичног и предузетничког рада ученика.</w:t>
      </w:r>
    </w:p>
    <w:p w14:paraId="7A010910" w14:textId="601BEBAB" w:rsidR="00EF2615" w:rsidRDefault="00EF2615" w:rsidP="00EF2615">
      <w:pPr>
        <w:spacing w:line="276" w:lineRule="auto"/>
        <w:rPr>
          <w:b/>
          <w:bCs/>
        </w:rPr>
      </w:pPr>
      <w:r>
        <w:t>Реализацијом планираних активности остварени су постављени васпитно-образовни циљеви. Ученици су стекли практична знања и вештине у области производње, дизајна и пласмана производа, развијали предузетнички дух, осећај солидарности и припадности школској заједници, потврђујући значај ученичке задруге као важног сегмента васпитно-образовног рада школе и њене повезаности са локалном заједницом.</w:t>
      </w:r>
    </w:p>
    <w:p w14:paraId="6F9849A8" w14:textId="7762AABE" w:rsidR="00EF2615" w:rsidRDefault="00EF2615" w:rsidP="00EF2615">
      <w:pPr>
        <w:rPr>
          <w:b/>
          <w:bCs/>
          <w:lang w:val="sr-Cyrl-RS"/>
        </w:rPr>
      </w:pPr>
      <w:r>
        <w:rPr>
          <w:lang w:val="sr-Cyrl-RS"/>
        </w:rPr>
        <w:t>Прилог : ФОТОГРАФИЈЕ АКТИВНОСТИ</w:t>
      </w:r>
    </w:p>
    <w:p w14:paraId="5EFA528D" w14:textId="6F62FB86" w:rsidR="00160A5C" w:rsidRPr="00F11E16" w:rsidRDefault="00EF2615" w:rsidP="00F11E16">
      <w:pPr>
        <w:spacing w:line="276" w:lineRule="auto"/>
        <w:jc w:val="left"/>
        <w:rPr>
          <w:lang w:val="sr-Cyrl-CS"/>
        </w:rPr>
      </w:pPr>
      <w:r>
        <w:rPr>
          <w:noProof/>
        </w:rPr>
        <w:drawing>
          <wp:anchor distT="0" distB="0" distL="114300" distR="114300" simplePos="0" relativeHeight="251722752" behindDoc="0" locked="0" layoutInCell="1" allowOverlap="1" wp14:anchorId="5014664A" wp14:editId="22F34132">
            <wp:simplePos x="0" y="0"/>
            <wp:positionH relativeFrom="column">
              <wp:posOffset>3211830</wp:posOffset>
            </wp:positionH>
            <wp:positionV relativeFrom="paragraph">
              <wp:posOffset>9525</wp:posOffset>
            </wp:positionV>
            <wp:extent cx="2722880" cy="2194560"/>
            <wp:effectExtent l="0" t="0" r="1270" b="0"/>
            <wp:wrapSquare wrapText="bothSides"/>
            <wp:docPr id="152755917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559175" name="Slika 1"/>
                    <pic:cNvPicPr>
                      <a:picLocks noChangeAspect="1"/>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2722880" cy="219456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8E7B7C5" wp14:editId="688A237C">
            <wp:extent cx="2910840" cy="2183130"/>
            <wp:effectExtent l="0" t="0" r="3810" b="7620"/>
            <wp:docPr id="156044356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43565" name="Slika 1"/>
                    <pic:cNvPicPr>
                      <a:picLocks noChangeAspect="1"/>
                    </pic:cNvPicPr>
                  </pic:nvPicPr>
                  <pic:blipFill>
                    <a:blip r:embed="rId121"/>
                    <a:stretch>
                      <a:fillRect/>
                    </a:stretch>
                  </pic:blipFill>
                  <pic:spPr>
                    <a:xfrm>
                      <a:off x="0" y="0"/>
                      <a:ext cx="2910840" cy="2183130"/>
                    </a:xfrm>
                    <a:prstGeom prst="rect">
                      <a:avLst/>
                    </a:prstGeom>
                  </pic:spPr>
                </pic:pic>
              </a:graphicData>
            </a:graphic>
          </wp:inline>
        </w:drawing>
      </w:r>
      <w:r w:rsidR="00160A5C">
        <w:rPr>
          <w:lang w:val="sr-Cyrl-RS"/>
        </w:rPr>
        <w:tab/>
      </w:r>
    </w:p>
    <w:p w14:paraId="64EAE3D0" w14:textId="74C43F87" w:rsidR="00E614FB" w:rsidRDefault="00E614FB" w:rsidP="00E614FB">
      <w:pPr>
        <w:pStyle w:val="Heading3"/>
        <w:spacing w:before="263"/>
        <w:ind w:left="293"/>
        <w:jc w:val="left"/>
        <w:rPr>
          <w:lang w:val="sr-Cyrl-RS"/>
        </w:rPr>
      </w:pPr>
    </w:p>
    <w:p w14:paraId="0260F543" w14:textId="27C624F4" w:rsidR="00B60B00" w:rsidRDefault="00C95CA4" w:rsidP="00B60B00">
      <w:pPr>
        <w:rPr>
          <w:noProof/>
        </w:rPr>
      </w:pPr>
      <w:r>
        <w:rPr>
          <w:noProof/>
        </w:rPr>
        <w:drawing>
          <wp:anchor distT="0" distB="0" distL="114300" distR="114300" simplePos="0" relativeHeight="251723776" behindDoc="0" locked="0" layoutInCell="1" allowOverlap="1" wp14:anchorId="69B02E6B" wp14:editId="04E32202">
            <wp:simplePos x="0" y="0"/>
            <wp:positionH relativeFrom="column">
              <wp:posOffset>3303270</wp:posOffset>
            </wp:positionH>
            <wp:positionV relativeFrom="paragraph">
              <wp:posOffset>30480</wp:posOffset>
            </wp:positionV>
            <wp:extent cx="2936240" cy="2308860"/>
            <wp:effectExtent l="0" t="0" r="0" b="0"/>
            <wp:wrapSquare wrapText="bothSides"/>
            <wp:docPr id="148411378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113789" name="Slika 1"/>
                    <pic:cNvPicPr>
                      <a:picLocks noChangeAspect="1"/>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2936240" cy="230886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DC0FBCB" wp14:editId="0B2D3FE4">
            <wp:extent cx="3169920" cy="2377440"/>
            <wp:effectExtent l="0" t="0" r="0" b="3810"/>
            <wp:docPr id="30303724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037246" name="Slika 1"/>
                    <pic:cNvPicPr>
                      <a:picLocks noChangeAspect="1"/>
                    </pic:cNvPicPr>
                  </pic:nvPicPr>
                  <pic:blipFill>
                    <a:blip r:embed="rId123"/>
                    <a:stretch>
                      <a:fillRect/>
                    </a:stretch>
                  </pic:blipFill>
                  <pic:spPr>
                    <a:xfrm>
                      <a:off x="0" y="0"/>
                      <a:ext cx="3169920" cy="2377440"/>
                    </a:xfrm>
                    <a:prstGeom prst="rect">
                      <a:avLst/>
                    </a:prstGeom>
                  </pic:spPr>
                </pic:pic>
              </a:graphicData>
            </a:graphic>
          </wp:inline>
        </w:drawing>
      </w:r>
    </w:p>
    <w:p w14:paraId="08CDBE9E" w14:textId="4990CBF9" w:rsidR="00431C94" w:rsidRDefault="00431C94" w:rsidP="00431C94">
      <w:pPr>
        <w:rPr>
          <w:noProof/>
        </w:rPr>
      </w:pPr>
      <w:r>
        <w:rPr>
          <w:noProof/>
        </w:rPr>
        <w:lastRenderedPageBreak/>
        <w:drawing>
          <wp:inline distT="0" distB="0" distL="0" distR="0" wp14:anchorId="6C282B8E" wp14:editId="1A1B2E28">
            <wp:extent cx="3185795" cy="2598420"/>
            <wp:effectExtent l="0" t="0" r="0" b="0"/>
            <wp:docPr id="98148557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485574" name="Slika 1"/>
                    <pic:cNvPicPr>
                      <a:picLocks noChangeAspect="1"/>
                    </pic:cNvPicPr>
                  </pic:nvPicPr>
                  <pic:blipFill>
                    <a:blip r:embed="rId124"/>
                    <a:stretch>
                      <a:fillRect/>
                    </a:stretch>
                  </pic:blipFill>
                  <pic:spPr>
                    <a:xfrm>
                      <a:off x="0" y="0"/>
                      <a:ext cx="3187990" cy="2600210"/>
                    </a:xfrm>
                    <a:prstGeom prst="rect">
                      <a:avLst/>
                    </a:prstGeom>
                  </pic:spPr>
                </pic:pic>
              </a:graphicData>
            </a:graphic>
          </wp:inline>
        </w:drawing>
      </w:r>
      <w:r>
        <w:rPr>
          <w:noProof/>
        </w:rPr>
        <w:drawing>
          <wp:inline distT="0" distB="0" distL="0" distR="0" wp14:anchorId="52EDFE93" wp14:editId="4DA42578">
            <wp:extent cx="2918460" cy="2583180"/>
            <wp:effectExtent l="0" t="0" r="0" b="7620"/>
            <wp:docPr id="212015976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159767" name="Slika 1"/>
                    <pic:cNvPicPr>
                      <a:picLocks noChangeAspect="1"/>
                    </pic:cNvPicPr>
                  </pic:nvPicPr>
                  <pic:blipFill>
                    <a:blip r:embed="rId125"/>
                    <a:stretch>
                      <a:fillRect/>
                    </a:stretch>
                  </pic:blipFill>
                  <pic:spPr>
                    <a:xfrm>
                      <a:off x="0" y="0"/>
                      <a:ext cx="2918460" cy="2583180"/>
                    </a:xfrm>
                    <a:prstGeom prst="rect">
                      <a:avLst/>
                    </a:prstGeom>
                  </pic:spPr>
                </pic:pic>
              </a:graphicData>
            </a:graphic>
          </wp:inline>
        </w:drawing>
      </w:r>
    </w:p>
    <w:p w14:paraId="455A61F6" w14:textId="1D1BCDAA" w:rsidR="00431C94" w:rsidRDefault="00431C94" w:rsidP="00431C94">
      <w:pPr>
        <w:tabs>
          <w:tab w:val="left" w:pos="4536"/>
          <w:tab w:val="left" w:pos="5103"/>
        </w:tabs>
        <w:spacing w:line="100" w:lineRule="atLeast"/>
        <w:jc w:val="right"/>
        <w:rPr>
          <w:szCs w:val="24"/>
          <w:lang w:val="sr-Cyrl-RS"/>
        </w:rPr>
      </w:pPr>
      <w:r>
        <w:rPr>
          <w:szCs w:val="24"/>
          <w:lang w:val="sr-Cyrl-RS"/>
        </w:rPr>
        <w:t>Реализатор активности:</w:t>
      </w:r>
    </w:p>
    <w:p w14:paraId="2F94E3F8" w14:textId="43582B45" w:rsidR="00830F99" w:rsidRPr="00F11E16" w:rsidRDefault="00431C94" w:rsidP="00F11E16">
      <w:pPr>
        <w:tabs>
          <w:tab w:val="left" w:pos="4536"/>
        </w:tabs>
        <w:spacing w:line="100" w:lineRule="atLeast"/>
        <w:jc w:val="right"/>
        <w:rPr>
          <w:szCs w:val="24"/>
          <w:lang w:val="sr-Cyrl-RS"/>
        </w:rPr>
      </w:pPr>
      <w:r>
        <w:rPr>
          <w:szCs w:val="24"/>
          <w:lang w:val="sr-Cyrl-RS"/>
        </w:rPr>
        <w:tab/>
        <w:t>Предраг Тешић, професор ликовне културе</w:t>
      </w:r>
    </w:p>
    <w:p w14:paraId="0DD20E6C" w14:textId="77777777" w:rsidR="00830F99" w:rsidRDefault="00830F99" w:rsidP="00431C94">
      <w:pPr>
        <w:tabs>
          <w:tab w:val="left" w:pos="7644"/>
        </w:tabs>
        <w:rPr>
          <w:lang w:val="sr-Cyrl-RS"/>
        </w:rPr>
      </w:pPr>
    </w:p>
    <w:p w14:paraId="1E1EF3AC" w14:textId="77777777" w:rsidR="00830F99" w:rsidRDefault="00830F99" w:rsidP="00431C94">
      <w:pPr>
        <w:tabs>
          <w:tab w:val="left" w:pos="7644"/>
        </w:tabs>
        <w:rPr>
          <w:lang w:val="sr-Cyrl-RS"/>
        </w:rPr>
      </w:pPr>
    </w:p>
    <w:p w14:paraId="12C406EE" w14:textId="4DD83B3C" w:rsidR="00830F99" w:rsidRDefault="00830F99" w:rsidP="00830F99">
      <w:pPr>
        <w:pStyle w:val="Heading2"/>
        <w:jc w:val="center"/>
        <w:rPr>
          <w:lang w:val="sr-Cyrl-RS"/>
        </w:rPr>
      </w:pPr>
      <w:bookmarkStart w:id="167" w:name="_Toc241438774"/>
      <w:r>
        <w:rPr>
          <w:lang w:val="sr-Cyrl-RS"/>
        </w:rPr>
        <w:t xml:space="preserve">13.3. </w:t>
      </w:r>
      <w:r>
        <w:t>ОБОГАЋЕН</w:t>
      </w:r>
      <w:r>
        <w:rPr>
          <w:spacing w:val="-12"/>
        </w:rPr>
        <w:t xml:space="preserve"> </w:t>
      </w:r>
      <w:r>
        <w:t>ЈЕДНОСМЕНС</w:t>
      </w:r>
      <w:r>
        <w:rPr>
          <w:lang w:val="sr-Cyrl-RS"/>
        </w:rPr>
        <w:t>К</w:t>
      </w:r>
      <w:r>
        <w:t>И</w:t>
      </w:r>
      <w:r>
        <w:rPr>
          <w:spacing w:val="-11"/>
        </w:rPr>
        <w:t xml:space="preserve"> </w:t>
      </w:r>
      <w:r>
        <w:t>РАД</w:t>
      </w:r>
      <w:r>
        <w:rPr>
          <w:lang w:val="sr-Cyrl-RS"/>
        </w:rPr>
        <w:t xml:space="preserve"> ЗА УЧЕНИКЕ ОД 5. ДО 7.РАЗРЕДА „МЛАДИ ДИГИТАЛНИ УРЕДНИЦИ“</w:t>
      </w:r>
      <w:bookmarkEnd w:id="167"/>
    </w:p>
    <w:p w14:paraId="2AD014A0" w14:textId="77777777" w:rsidR="00BB117E" w:rsidRDefault="00BB117E" w:rsidP="00BB117E">
      <w:pPr>
        <w:tabs>
          <w:tab w:val="left" w:pos="6237"/>
        </w:tabs>
        <w:spacing w:after="0" w:line="276" w:lineRule="auto"/>
        <w:rPr>
          <w:szCs w:val="24"/>
        </w:rPr>
      </w:pPr>
      <w:r>
        <w:rPr>
          <w:szCs w:val="24"/>
        </w:rPr>
        <w:t xml:space="preserve">У оквиру </w:t>
      </w:r>
      <w:r>
        <w:rPr>
          <w:i/>
          <w:iCs/>
          <w:szCs w:val="24"/>
        </w:rPr>
        <w:t>Обогаћеног једносменског рада</w:t>
      </w:r>
      <w:r>
        <w:rPr>
          <w:szCs w:val="24"/>
        </w:rPr>
        <w:t xml:space="preserve">, у периоду од 23. фебруара до </w:t>
      </w:r>
      <w:r>
        <w:rPr>
          <w:szCs w:val="24"/>
          <w:lang w:val="sr-Cyrl-RS"/>
        </w:rPr>
        <w:t>краја другог полугодишта</w:t>
      </w:r>
      <w:r>
        <w:rPr>
          <w:szCs w:val="24"/>
        </w:rPr>
        <w:t xml:space="preserve"> реализована је активност „Млади дигитални уредници“, намењена ученицима </w:t>
      </w:r>
      <w:r>
        <w:rPr>
          <w:szCs w:val="24"/>
          <w:lang w:val="sr-Cyrl-RS"/>
        </w:rPr>
        <w:t>5, 6. и 7. разреда о</w:t>
      </w:r>
      <w:r>
        <w:rPr>
          <w:szCs w:val="24"/>
        </w:rPr>
        <w:t xml:space="preserve">сновне школе </w:t>
      </w:r>
      <w:r>
        <w:rPr>
          <w:szCs w:val="24"/>
          <w:lang w:val="sr-Cyrl-RS"/>
        </w:rPr>
        <w:t>„Бранислав Петровић“ у Слатини</w:t>
      </w:r>
      <w:r>
        <w:rPr>
          <w:szCs w:val="24"/>
        </w:rPr>
        <w:t>.</w:t>
      </w:r>
    </w:p>
    <w:p w14:paraId="0BB4162B" w14:textId="77777777" w:rsidR="00BB117E" w:rsidRDefault="00BB117E" w:rsidP="00BB117E">
      <w:pPr>
        <w:tabs>
          <w:tab w:val="left" w:pos="6237"/>
        </w:tabs>
        <w:spacing w:after="0" w:line="276" w:lineRule="auto"/>
        <w:rPr>
          <w:szCs w:val="24"/>
        </w:rPr>
      </w:pPr>
      <w:r>
        <w:rPr>
          <w:szCs w:val="24"/>
        </w:rPr>
        <w:t>Основни циљ активности био је развој дигиталне писмености, комуникацијских вештина, медијске културе и критичког мишљења ученика кроз рад у школској дигиталној редакцији. Посебан акценат стављен је на развој способности прикупљања, обраде и представљања информација, као и на тимски рад и одговорност приликом креирања медијских садржаја.</w:t>
      </w:r>
    </w:p>
    <w:p w14:paraId="16C33382" w14:textId="77777777" w:rsidR="00BB117E" w:rsidRDefault="00BB117E" w:rsidP="00BB117E">
      <w:pPr>
        <w:tabs>
          <w:tab w:val="left" w:pos="6237"/>
        </w:tabs>
        <w:spacing w:after="0" w:line="276" w:lineRule="auto"/>
        <w:rPr>
          <w:szCs w:val="24"/>
          <w:lang w:val="sr-Cyrl-RS"/>
        </w:rPr>
      </w:pPr>
      <w:r>
        <w:rPr>
          <w:szCs w:val="24"/>
        </w:rPr>
        <w:t xml:space="preserve">Активност је реализована два пута недељно током тринаест недеља, а групу је чинило </w:t>
      </w:r>
      <w:r>
        <w:rPr>
          <w:szCs w:val="24"/>
          <w:lang w:val="sr-Cyrl-RS"/>
        </w:rPr>
        <w:t>15</w:t>
      </w:r>
      <w:r>
        <w:rPr>
          <w:szCs w:val="24"/>
        </w:rPr>
        <w:t xml:space="preserve"> ученика</w:t>
      </w:r>
      <w:r>
        <w:rPr>
          <w:szCs w:val="24"/>
          <w:lang w:val="sr-Cyrl-RS"/>
        </w:rPr>
        <w:t xml:space="preserve"> и то:</w:t>
      </w:r>
    </w:p>
    <w:p w14:paraId="599BCB6E" w14:textId="77777777" w:rsidR="00BB117E" w:rsidRDefault="00BB117E" w:rsidP="00BB117E">
      <w:pPr>
        <w:tabs>
          <w:tab w:val="left" w:pos="6237"/>
        </w:tabs>
        <w:spacing w:after="0" w:line="276" w:lineRule="auto"/>
        <w:rPr>
          <w:szCs w:val="24"/>
          <w:lang w:val="sr-Cyrl-RS"/>
        </w:rPr>
      </w:pPr>
    </w:p>
    <w:p w14:paraId="48D8268F" w14:textId="77777777" w:rsidR="00BB117E" w:rsidRDefault="00BB117E" w:rsidP="00BB117E">
      <w:pPr>
        <w:tabs>
          <w:tab w:val="left" w:pos="6237"/>
        </w:tabs>
        <w:spacing w:after="0" w:line="276" w:lineRule="auto"/>
        <w:rPr>
          <w:szCs w:val="24"/>
          <w:lang w:val="sr-Cyrl-RS"/>
        </w:rPr>
      </w:pPr>
      <w:r>
        <w:rPr>
          <w:szCs w:val="24"/>
          <w:lang w:val="sr-Cyrl-RS"/>
        </w:rPr>
        <w:t>Лена Петровић 5/1</w:t>
      </w:r>
    </w:p>
    <w:p w14:paraId="274C0F7F" w14:textId="77777777" w:rsidR="00BB117E" w:rsidRDefault="00BB117E" w:rsidP="00BB117E">
      <w:pPr>
        <w:tabs>
          <w:tab w:val="left" w:pos="6237"/>
        </w:tabs>
        <w:spacing w:after="0" w:line="276" w:lineRule="auto"/>
        <w:rPr>
          <w:szCs w:val="24"/>
          <w:lang w:val="sr-Cyrl-RS"/>
        </w:rPr>
      </w:pPr>
      <w:r>
        <w:rPr>
          <w:szCs w:val="24"/>
          <w:lang w:val="sr-Cyrl-RS"/>
        </w:rPr>
        <w:t>Сара Рисимовић 5/1</w:t>
      </w:r>
    </w:p>
    <w:p w14:paraId="2BFB42EB" w14:textId="77777777" w:rsidR="00BB117E" w:rsidRDefault="00BB117E" w:rsidP="00BB117E">
      <w:pPr>
        <w:tabs>
          <w:tab w:val="left" w:pos="6237"/>
        </w:tabs>
        <w:spacing w:after="0" w:line="276" w:lineRule="auto"/>
        <w:rPr>
          <w:szCs w:val="24"/>
          <w:lang w:val="sr-Cyrl-RS"/>
        </w:rPr>
      </w:pPr>
      <w:r>
        <w:rPr>
          <w:szCs w:val="24"/>
          <w:lang w:val="sr-Cyrl-RS"/>
        </w:rPr>
        <w:t>Лука Плазинић 5/1</w:t>
      </w:r>
    </w:p>
    <w:p w14:paraId="61430BA8" w14:textId="77777777" w:rsidR="00BB117E" w:rsidRDefault="00BB117E" w:rsidP="00BB117E">
      <w:pPr>
        <w:tabs>
          <w:tab w:val="left" w:pos="6237"/>
        </w:tabs>
        <w:spacing w:after="0" w:line="276" w:lineRule="auto"/>
        <w:rPr>
          <w:szCs w:val="24"/>
          <w:lang w:val="sr-Cyrl-RS"/>
        </w:rPr>
      </w:pPr>
      <w:r>
        <w:rPr>
          <w:szCs w:val="24"/>
          <w:lang w:val="sr-Cyrl-RS"/>
        </w:rPr>
        <w:t>Сара Богићевић 5/2</w:t>
      </w:r>
    </w:p>
    <w:p w14:paraId="64232783" w14:textId="77777777" w:rsidR="00BB117E" w:rsidRDefault="00BB117E" w:rsidP="00BB117E">
      <w:pPr>
        <w:tabs>
          <w:tab w:val="left" w:pos="6237"/>
        </w:tabs>
        <w:spacing w:after="0" w:line="276" w:lineRule="auto"/>
        <w:rPr>
          <w:szCs w:val="24"/>
          <w:lang w:val="sr-Cyrl-RS"/>
        </w:rPr>
      </w:pPr>
      <w:r>
        <w:rPr>
          <w:szCs w:val="24"/>
          <w:lang w:val="sr-Cyrl-RS"/>
        </w:rPr>
        <w:t>Софија Танасијевић 5/2</w:t>
      </w:r>
    </w:p>
    <w:p w14:paraId="33AFB39E" w14:textId="77777777" w:rsidR="00BB117E" w:rsidRDefault="00BB117E" w:rsidP="00BB117E">
      <w:pPr>
        <w:tabs>
          <w:tab w:val="left" w:pos="6237"/>
        </w:tabs>
        <w:spacing w:after="0" w:line="276" w:lineRule="auto"/>
        <w:rPr>
          <w:szCs w:val="24"/>
          <w:lang w:val="sr-Cyrl-RS"/>
        </w:rPr>
      </w:pPr>
      <w:r>
        <w:rPr>
          <w:szCs w:val="24"/>
          <w:lang w:val="sr-Cyrl-RS"/>
        </w:rPr>
        <w:t>Павле Тутуновић 6/2</w:t>
      </w:r>
    </w:p>
    <w:p w14:paraId="768A84DE" w14:textId="77777777" w:rsidR="00BB117E" w:rsidRDefault="00BB117E" w:rsidP="00BB117E">
      <w:pPr>
        <w:tabs>
          <w:tab w:val="left" w:pos="6237"/>
        </w:tabs>
        <w:spacing w:after="0" w:line="276" w:lineRule="auto"/>
        <w:rPr>
          <w:szCs w:val="24"/>
          <w:lang w:val="sr-Cyrl-RS"/>
        </w:rPr>
      </w:pPr>
      <w:r>
        <w:rPr>
          <w:szCs w:val="24"/>
          <w:lang w:val="sr-Cyrl-RS"/>
        </w:rPr>
        <w:t>Василије Јеличић 7/1</w:t>
      </w:r>
    </w:p>
    <w:p w14:paraId="3B183C00" w14:textId="77777777" w:rsidR="00BB117E" w:rsidRDefault="00BB117E" w:rsidP="00BB117E">
      <w:pPr>
        <w:tabs>
          <w:tab w:val="left" w:pos="6237"/>
        </w:tabs>
        <w:spacing w:after="0" w:line="276" w:lineRule="auto"/>
        <w:rPr>
          <w:szCs w:val="24"/>
          <w:lang w:val="sr-Cyrl-RS"/>
        </w:rPr>
      </w:pPr>
      <w:r>
        <w:rPr>
          <w:szCs w:val="24"/>
          <w:lang w:val="sr-Cyrl-RS"/>
        </w:rPr>
        <w:t>Емилија Милетић 7/1</w:t>
      </w:r>
    </w:p>
    <w:p w14:paraId="2BC28F83" w14:textId="77777777" w:rsidR="00BB117E" w:rsidRDefault="00BB117E" w:rsidP="00BB117E">
      <w:pPr>
        <w:tabs>
          <w:tab w:val="left" w:pos="6237"/>
        </w:tabs>
        <w:spacing w:after="0" w:line="276" w:lineRule="auto"/>
        <w:rPr>
          <w:szCs w:val="24"/>
          <w:lang w:val="sr-Cyrl-RS"/>
        </w:rPr>
      </w:pPr>
      <w:r>
        <w:rPr>
          <w:szCs w:val="24"/>
          <w:lang w:val="sr-Cyrl-RS"/>
        </w:rPr>
        <w:t>Бојана Сокић 7/1</w:t>
      </w:r>
    </w:p>
    <w:p w14:paraId="62086151" w14:textId="77777777" w:rsidR="00BB117E" w:rsidRDefault="00BB117E" w:rsidP="00BB117E">
      <w:pPr>
        <w:tabs>
          <w:tab w:val="left" w:pos="6237"/>
        </w:tabs>
        <w:spacing w:after="0" w:line="276" w:lineRule="auto"/>
        <w:rPr>
          <w:szCs w:val="24"/>
          <w:lang w:val="sr-Cyrl-RS"/>
        </w:rPr>
      </w:pPr>
      <w:r>
        <w:rPr>
          <w:szCs w:val="24"/>
          <w:lang w:val="sr-Cyrl-RS"/>
        </w:rPr>
        <w:t>Нина Дидановић 7/2</w:t>
      </w:r>
    </w:p>
    <w:p w14:paraId="768A3A43" w14:textId="77777777" w:rsidR="00BB117E" w:rsidRDefault="00BB117E" w:rsidP="00BB117E">
      <w:pPr>
        <w:tabs>
          <w:tab w:val="left" w:pos="6237"/>
        </w:tabs>
        <w:spacing w:after="0" w:line="276" w:lineRule="auto"/>
        <w:rPr>
          <w:szCs w:val="24"/>
          <w:lang w:val="sr-Cyrl-RS"/>
        </w:rPr>
      </w:pPr>
      <w:r>
        <w:rPr>
          <w:szCs w:val="24"/>
          <w:lang w:val="sr-Cyrl-RS"/>
        </w:rPr>
        <w:t>Милица Плазинић 7/2</w:t>
      </w:r>
    </w:p>
    <w:p w14:paraId="2FEA1460" w14:textId="77777777" w:rsidR="00BB117E" w:rsidRDefault="00BB117E" w:rsidP="00BB117E">
      <w:pPr>
        <w:tabs>
          <w:tab w:val="left" w:pos="6237"/>
        </w:tabs>
        <w:spacing w:after="0" w:line="276" w:lineRule="auto"/>
        <w:rPr>
          <w:szCs w:val="24"/>
          <w:lang w:val="sr-Cyrl-RS"/>
        </w:rPr>
      </w:pPr>
      <w:r>
        <w:rPr>
          <w:szCs w:val="24"/>
          <w:lang w:val="sr-Cyrl-RS"/>
        </w:rPr>
        <w:t>Лена Цветковић 7/2</w:t>
      </w:r>
    </w:p>
    <w:p w14:paraId="421C806A" w14:textId="77777777" w:rsidR="00BB117E" w:rsidRDefault="00BB117E" w:rsidP="00BB117E">
      <w:pPr>
        <w:tabs>
          <w:tab w:val="left" w:pos="6237"/>
        </w:tabs>
        <w:spacing w:after="0" w:line="276" w:lineRule="auto"/>
        <w:rPr>
          <w:szCs w:val="24"/>
          <w:lang w:val="sr-Cyrl-RS"/>
        </w:rPr>
      </w:pPr>
      <w:r>
        <w:rPr>
          <w:szCs w:val="24"/>
          <w:lang w:val="sr-Cyrl-RS"/>
        </w:rPr>
        <w:t>Виктор Богићевић 7/2</w:t>
      </w:r>
    </w:p>
    <w:p w14:paraId="5A773EAB" w14:textId="77777777" w:rsidR="00BB117E" w:rsidRDefault="00BB117E" w:rsidP="00BB117E">
      <w:pPr>
        <w:tabs>
          <w:tab w:val="left" w:pos="6237"/>
        </w:tabs>
        <w:spacing w:after="0" w:line="276" w:lineRule="auto"/>
        <w:rPr>
          <w:szCs w:val="24"/>
          <w:lang w:val="sr-Cyrl-RS"/>
        </w:rPr>
      </w:pPr>
      <w:r>
        <w:rPr>
          <w:szCs w:val="24"/>
          <w:lang w:val="sr-Cyrl-RS"/>
        </w:rPr>
        <w:t>Вељко Ђурашевић 7/2</w:t>
      </w:r>
    </w:p>
    <w:p w14:paraId="2BAC0FFF" w14:textId="77777777" w:rsidR="00BB117E" w:rsidRDefault="00BB117E" w:rsidP="00BB117E">
      <w:pPr>
        <w:tabs>
          <w:tab w:val="left" w:pos="6237"/>
        </w:tabs>
        <w:spacing w:after="0" w:line="276" w:lineRule="auto"/>
        <w:rPr>
          <w:szCs w:val="24"/>
          <w:lang w:val="sr-Cyrl-RS"/>
        </w:rPr>
      </w:pPr>
      <w:r>
        <w:rPr>
          <w:szCs w:val="24"/>
          <w:lang w:val="sr-Cyrl-RS"/>
        </w:rPr>
        <w:t>Александар Борисављевић 7/2</w:t>
      </w:r>
    </w:p>
    <w:p w14:paraId="30D5BE44" w14:textId="77777777" w:rsidR="00026D30" w:rsidRDefault="00026D30" w:rsidP="00026D30">
      <w:pPr>
        <w:jc w:val="center"/>
        <w:rPr>
          <w:lang w:val="sr-Cyrl-RS"/>
        </w:rPr>
      </w:pPr>
    </w:p>
    <w:p w14:paraId="5B03996B" w14:textId="7E47A5BC" w:rsidR="00026D30" w:rsidRDefault="00026D30" w:rsidP="00026D30">
      <w:pPr>
        <w:pStyle w:val="Heading2"/>
        <w:jc w:val="center"/>
        <w:rPr>
          <w:lang w:val="sr-Cyrl-RS"/>
        </w:rPr>
      </w:pPr>
      <w:bookmarkStart w:id="168" w:name="_Toc241438775"/>
      <w:r>
        <w:rPr>
          <w:lang w:val="sr-Cyrl-RS"/>
        </w:rPr>
        <w:lastRenderedPageBreak/>
        <w:t xml:space="preserve">13.4. </w:t>
      </w:r>
      <w:r>
        <w:t>НАРАТИВНИ ПРИКАЗ АКТИВНОСТИ ПО ПЕРИОДИМА</w:t>
      </w:r>
      <w:bookmarkEnd w:id="168"/>
    </w:p>
    <w:p w14:paraId="1019CC34" w14:textId="77777777" w:rsidR="00717460" w:rsidRDefault="00717460" w:rsidP="00717460">
      <w:pPr>
        <w:tabs>
          <w:tab w:val="left" w:pos="6237"/>
        </w:tabs>
        <w:rPr>
          <w:b/>
          <w:bCs/>
          <w:szCs w:val="24"/>
          <w:lang w:val="sr-Cyrl-RS"/>
        </w:rPr>
      </w:pPr>
      <w:r>
        <w:rPr>
          <w:b/>
          <w:bCs/>
          <w:szCs w:val="24"/>
        </w:rPr>
        <w:t>ФЕБРУАР / МАРТ</w:t>
      </w:r>
    </w:p>
    <w:p w14:paraId="6134AD46" w14:textId="77777777" w:rsidR="00717460" w:rsidRDefault="00717460" w:rsidP="00717460">
      <w:pPr>
        <w:tabs>
          <w:tab w:val="left" w:pos="6237"/>
        </w:tabs>
        <w:rPr>
          <w:szCs w:val="24"/>
        </w:rPr>
      </w:pPr>
      <w:r>
        <w:rPr>
          <w:szCs w:val="24"/>
        </w:rPr>
        <w:t>Рад секције започет је упознавањем ученика са циљевима и начином рада дигиталне редакције. Ученици су упознати са основним појмовима из области новинарства и медијске писмености, као и са улогама које постоје у редакцији (новинари, уредници, фотографи и техничка подршка).</w:t>
      </w:r>
    </w:p>
    <w:p w14:paraId="3CE84613" w14:textId="77777777" w:rsidR="00717460" w:rsidRDefault="00717460" w:rsidP="00717460">
      <w:pPr>
        <w:tabs>
          <w:tab w:val="left" w:pos="6237"/>
        </w:tabs>
        <w:rPr>
          <w:szCs w:val="24"/>
        </w:rPr>
      </w:pPr>
      <w:r>
        <w:rPr>
          <w:szCs w:val="24"/>
        </w:rPr>
        <w:t>Током овог периода реализоване су активности усмерене на стицање основних знања потребних за каснији практичан рад. Ученици су учили шта је вест, како се разликују информације од личних мишљења, како изгледа структура добре вести и на који начин се информације организују тако да најважнији подаци буду представљени на почетку текста.</w:t>
      </w:r>
    </w:p>
    <w:p w14:paraId="35D5131B" w14:textId="77777777" w:rsidR="00717460" w:rsidRDefault="00717460" w:rsidP="00717460">
      <w:pPr>
        <w:tabs>
          <w:tab w:val="left" w:pos="6237"/>
        </w:tabs>
        <w:rPr>
          <w:szCs w:val="24"/>
        </w:rPr>
      </w:pPr>
      <w:r>
        <w:rPr>
          <w:szCs w:val="24"/>
        </w:rPr>
        <w:t>Посебна пажња посвећена је одговорности приликом објављивања садржаја. Ученици су разговарали о тачности информација, провери извора, култури изражавања и примереном понашању у дигиталном окружењу. Обрађене су и теме које се односе на избор и објављивање фотографија, заштиту приватности и основна ауторска права.</w:t>
      </w:r>
    </w:p>
    <w:p w14:paraId="4A4AC23B" w14:textId="77777777" w:rsidR="00717460" w:rsidRDefault="00717460" w:rsidP="00717460">
      <w:pPr>
        <w:tabs>
          <w:tab w:val="left" w:pos="6237"/>
        </w:tabs>
        <w:rPr>
          <w:szCs w:val="24"/>
          <w:lang w:val="sr-Cyrl-RS"/>
        </w:rPr>
      </w:pPr>
      <w:r>
        <w:rPr>
          <w:szCs w:val="24"/>
        </w:rPr>
        <w:t>Кроз бројне примере и практичне вежбе ученици су развијали критички однос према медијским садржајима и стицали основна знања из области дигиталне и медијске писмености.</w:t>
      </w:r>
    </w:p>
    <w:p w14:paraId="02EE765E" w14:textId="7EA51CC7" w:rsidR="00BB117E" w:rsidRDefault="00717460" w:rsidP="00BB117E">
      <w:pPr>
        <w:tabs>
          <w:tab w:val="left" w:pos="6237"/>
        </w:tabs>
        <w:rPr>
          <w:szCs w:val="24"/>
          <w:lang w:val="sr-Cyrl-RS"/>
        </w:rPr>
      </w:pPr>
      <w:r>
        <w:rPr>
          <w:noProof/>
          <w:szCs w:val="24"/>
          <w:lang w:val="sr-Cyrl-RS"/>
        </w:rPr>
        <w:drawing>
          <wp:inline distT="0" distB="0" distL="0" distR="0" wp14:anchorId="1F4DE745" wp14:editId="0AAE07FA">
            <wp:extent cx="5732145" cy="4294505"/>
            <wp:effectExtent l="0" t="0" r="1905" b="0"/>
            <wp:docPr id="211109361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093617" name="Picture 3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a:xfrm rot="10800000">
                      <a:off x="0" y="0"/>
                      <a:ext cx="5732145" cy="4294505"/>
                    </a:xfrm>
                    <a:prstGeom prst="rect">
                      <a:avLst/>
                    </a:prstGeom>
                    <a:noFill/>
                    <a:ln>
                      <a:noFill/>
                    </a:ln>
                  </pic:spPr>
                </pic:pic>
              </a:graphicData>
            </a:graphic>
          </wp:inline>
        </w:drawing>
      </w:r>
    </w:p>
    <w:p w14:paraId="1E89604A" w14:textId="77777777" w:rsidR="00717460" w:rsidRDefault="00717460" w:rsidP="00717460">
      <w:pPr>
        <w:tabs>
          <w:tab w:val="left" w:pos="6237"/>
        </w:tabs>
        <w:rPr>
          <w:b/>
          <w:bCs/>
          <w:szCs w:val="24"/>
          <w:lang w:val="sr-Cyrl-RS"/>
        </w:rPr>
      </w:pPr>
      <w:r>
        <w:rPr>
          <w:b/>
          <w:bCs/>
          <w:szCs w:val="24"/>
        </w:rPr>
        <w:t>АПРИЛ</w:t>
      </w:r>
    </w:p>
    <w:p w14:paraId="01C1EE3A" w14:textId="77777777" w:rsidR="00717460" w:rsidRDefault="00717460" w:rsidP="00717460">
      <w:pPr>
        <w:tabs>
          <w:tab w:val="left" w:pos="6237"/>
        </w:tabs>
        <w:rPr>
          <w:szCs w:val="24"/>
        </w:rPr>
      </w:pPr>
      <w:r>
        <w:rPr>
          <w:szCs w:val="24"/>
        </w:rPr>
        <w:t>Након усвајања основних знања, ученици су прешли на практичан рад. Посебан део активности био је посвећен интервјуу као новинарској форми. Ученици су учили како се формулишу питања, која је разлика између отворених и затворених питања и како се припрема разговор са саговорником.</w:t>
      </w:r>
    </w:p>
    <w:p w14:paraId="07DCCC8A" w14:textId="77777777" w:rsidR="00717460" w:rsidRDefault="00717460" w:rsidP="00717460">
      <w:pPr>
        <w:tabs>
          <w:tab w:val="left" w:pos="6237"/>
        </w:tabs>
        <w:rPr>
          <w:szCs w:val="24"/>
        </w:rPr>
      </w:pPr>
      <w:r>
        <w:rPr>
          <w:szCs w:val="24"/>
        </w:rPr>
        <w:t>У циљу стицања практичног искуства, ученици су најпре интервјуисали једни друге, а затим су на часове секције позивани и други ученици који су имали улогу саговорника. На тај начин чланови секције су увежбавали постављање питања, активно слушање и бележење одговора.</w:t>
      </w:r>
    </w:p>
    <w:p w14:paraId="520E76CC" w14:textId="40ED5C02" w:rsidR="00BB117E" w:rsidRPr="00F11E16" w:rsidRDefault="00717460" w:rsidP="00F11E16">
      <w:pPr>
        <w:tabs>
          <w:tab w:val="left" w:pos="6237"/>
        </w:tabs>
        <w:rPr>
          <w:szCs w:val="24"/>
          <w:lang w:val="sr-Cyrl-RS"/>
        </w:rPr>
      </w:pPr>
      <w:r>
        <w:rPr>
          <w:szCs w:val="24"/>
        </w:rPr>
        <w:lastRenderedPageBreak/>
        <w:t>Поред интервјуа, ученици су радили на писању пробних вести, анализирали сопствене текстове и предлагали начине за њихово унапређивање. Посебна пажња посвећена је тимском раду, сарадњи и међусобној подршци приликом израде текстова.</w:t>
      </w:r>
    </w:p>
    <w:p w14:paraId="7C0BE112" w14:textId="6B70E981" w:rsidR="00830F99" w:rsidRDefault="00616908" w:rsidP="00431C94">
      <w:pPr>
        <w:tabs>
          <w:tab w:val="left" w:pos="7644"/>
        </w:tabs>
        <w:rPr>
          <w:lang w:val="sr-Cyrl-RS"/>
        </w:rPr>
      </w:pPr>
      <w:r>
        <w:rPr>
          <w:noProof/>
          <w:szCs w:val="24"/>
          <w:lang w:val="sr-Cyrl-RS"/>
        </w:rPr>
        <w:drawing>
          <wp:anchor distT="0" distB="0" distL="114300" distR="114300" simplePos="0" relativeHeight="251725824" behindDoc="0" locked="0" layoutInCell="1" allowOverlap="1" wp14:anchorId="3454BEA4" wp14:editId="3724C2BA">
            <wp:simplePos x="0" y="0"/>
            <wp:positionH relativeFrom="column">
              <wp:posOffset>2145030</wp:posOffset>
            </wp:positionH>
            <wp:positionV relativeFrom="paragraph">
              <wp:posOffset>259080</wp:posOffset>
            </wp:positionV>
            <wp:extent cx="2301239" cy="1950720"/>
            <wp:effectExtent l="0" t="0" r="4445" b="0"/>
            <wp:wrapSquare wrapText="bothSides"/>
            <wp:docPr id="36254204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542040" name="Picture 28"/>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a:xfrm>
                      <a:off x="0" y="0"/>
                      <a:ext cx="2301239" cy="1950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4"/>
          <w:lang w:val="sr-Cyrl-RS"/>
        </w:rPr>
        <w:drawing>
          <wp:anchor distT="0" distB="0" distL="114300" distR="114300" simplePos="0" relativeHeight="251724800" behindDoc="1" locked="0" layoutInCell="1" allowOverlap="1" wp14:anchorId="06BE3368" wp14:editId="47E4651D">
            <wp:simplePos x="0" y="0"/>
            <wp:positionH relativeFrom="column">
              <wp:posOffset>-1270</wp:posOffset>
            </wp:positionH>
            <wp:positionV relativeFrom="paragraph">
              <wp:posOffset>511810</wp:posOffset>
            </wp:positionV>
            <wp:extent cx="2301240" cy="1719580"/>
            <wp:effectExtent l="5080" t="0" r="8890" b="8890"/>
            <wp:wrapSquare wrapText="bothSides"/>
            <wp:docPr id="167783903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839032" name="Picture 29"/>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a:xfrm rot="5400000">
                      <a:off x="0" y="0"/>
                      <a:ext cx="2301240" cy="1719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089BA5" w14:textId="77777777" w:rsidR="00616908" w:rsidRPr="00616908" w:rsidRDefault="00616908" w:rsidP="00616908">
      <w:pPr>
        <w:rPr>
          <w:lang w:val="sr-Cyrl-RS"/>
        </w:rPr>
      </w:pPr>
    </w:p>
    <w:p w14:paraId="1FF9C52E" w14:textId="77777777" w:rsidR="00616908" w:rsidRPr="00616908" w:rsidRDefault="00616908" w:rsidP="00616908">
      <w:pPr>
        <w:rPr>
          <w:lang w:val="sr-Cyrl-RS"/>
        </w:rPr>
      </w:pPr>
    </w:p>
    <w:p w14:paraId="57E15601" w14:textId="77777777" w:rsidR="00616908" w:rsidRPr="00616908" w:rsidRDefault="00616908" w:rsidP="00616908">
      <w:pPr>
        <w:rPr>
          <w:lang w:val="sr-Cyrl-RS"/>
        </w:rPr>
      </w:pPr>
    </w:p>
    <w:p w14:paraId="62ED65EC" w14:textId="77777777" w:rsidR="00616908" w:rsidRPr="00616908" w:rsidRDefault="00616908" w:rsidP="00616908">
      <w:pPr>
        <w:rPr>
          <w:lang w:val="sr-Cyrl-RS"/>
        </w:rPr>
      </w:pPr>
    </w:p>
    <w:p w14:paraId="7343ED57" w14:textId="77777777" w:rsidR="00616908" w:rsidRPr="00616908" w:rsidRDefault="00616908" w:rsidP="00616908">
      <w:pPr>
        <w:rPr>
          <w:lang w:val="sr-Cyrl-RS"/>
        </w:rPr>
      </w:pPr>
    </w:p>
    <w:p w14:paraId="4A61EFA7" w14:textId="77777777" w:rsidR="00616908" w:rsidRPr="00616908" w:rsidRDefault="00616908" w:rsidP="00616908">
      <w:pPr>
        <w:rPr>
          <w:lang w:val="sr-Cyrl-RS"/>
        </w:rPr>
      </w:pPr>
    </w:p>
    <w:p w14:paraId="1D072D90" w14:textId="77777777" w:rsidR="00616908" w:rsidRPr="00616908" w:rsidRDefault="00616908" w:rsidP="00616908">
      <w:pPr>
        <w:rPr>
          <w:lang w:val="sr-Cyrl-RS"/>
        </w:rPr>
      </w:pPr>
    </w:p>
    <w:p w14:paraId="3B2EA713" w14:textId="77777777" w:rsidR="00616908" w:rsidRPr="00616908" w:rsidRDefault="00616908" w:rsidP="00616908">
      <w:pPr>
        <w:rPr>
          <w:lang w:val="sr-Cyrl-RS"/>
        </w:rPr>
      </w:pPr>
    </w:p>
    <w:p w14:paraId="46FB6AC6" w14:textId="77777777" w:rsidR="00616908" w:rsidRDefault="00616908" w:rsidP="00616908">
      <w:pPr>
        <w:rPr>
          <w:lang w:val="sr-Cyrl-RS"/>
        </w:rPr>
      </w:pPr>
    </w:p>
    <w:p w14:paraId="231A4E73" w14:textId="15954054" w:rsidR="00616908" w:rsidRDefault="00616908" w:rsidP="00616908">
      <w:pPr>
        <w:tabs>
          <w:tab w:val="left" w:pos="6237"/>
        </w:tabs>
        <w:jc w:val="center"/>
        <w:rPr>
          <w:sz w:val="20"/>
          <w:szCs w:val="20"/>
          <w:lang w:val="sr-Cyrl-RS"/>
        </w:rPr>
      </w:pPr>
      <w:r>
        <w:rPr>
          <w:sz w:val="20"/>
          <w:szCs w:val="20"/>
          <w:lang w:val="sr-Cyrl-RS"/>
        </w:rPr>
        <w:t>Ученици интервјуишу наставнике</w:t>
      </w:r>
    </w:p>
    <w:p w14:paraId="35931E4E" w14:textId="7F1197F4" w:rsidR="00616908" w:rsidRDefault="00616908" w:rsidP="00616908">
      <w:pPr>
        <w:tabs>
          <w:tab w:val="left" w:pos="2700"/>
        </w:tabs>
        <w:rPr>
          <w:lang w:val="sr-Cyrl-RS"/>
        </w:rPr>
      </w:pPr>
      <w:r>
        <w:rPr>
          <w:noProof/>
          <w:szCs w:val="24"/>
          <w:lang w:val="sr-Cyrl-RS"/>
        </w:rPr>
        <w:drawing>
          <wp:anchor distT="0" distB="0" distL="114300" distR="114300" simplePos="0" relativeHeight="251726848" behindDoc="0" locked="0" layoutInCell="1" allowOverlap="1" wp14:anchorId="0104551A" wp14:editId="7E6821B5">
            <wp:simplePos x="0" y="0"/>
            <wp:positionH relativeFrom="column">
              <wp:posOffset>2755900</wp:posOffset>
            </wp:positionH>
            <wp:positionV relativeFrom="paragraph">
              <wp:posOffset>367030</wp:posOffset>
            </wp:positionV>
            <wp:extent cx="2876550" cy="2162175"/>
            <wp:effectExtent l="0" t="4763" r="0" b="0"/>
            <wp:wrapSquare wrapText="bothSides"/>
            <wp:docPr id="6066058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0586" name="Picture 2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a:xfrm rot="5400000">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4"/>
          <w:lang w:val="sr-Cyrl-RS"/>
        </w:rPr>
        <w:drawing>
          <wp:inline distT="0" distB="0" distL="0" distR="0" wp14:anchorId="48452C36" wp14:editId="28246E35">
            <wp:extent cx="2876550" cy="2162175"/>
            <wp:effectExtent l="0" t="4763" r="0" b="0"/>
            <wp:docPr id="180633998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339987" name="Picture 2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a:xfrm rot="5400000">
                      <a:off x="0" y="0"/>
                      <a:ext cx="2876550" cy="2162175"/>
                    </a:xfrm>
                    <a:prstGeom prst="rect">
                      <a:avLst/>
                    </a:prstGeom>
                    <a:noFill/>
                    <a:ln>
                      <a:noFill/>
                    </a:ln>
                  </pic:spPr>
                </pic:pic>
              </a:graphicData>
            </a:graphic>
          </wp:inline>
        </w:drawing>
      </w:r>
    </w:p>
    <w:p w14:paraId="38DC486B" w14:textId="77777777" w:rsidR="00616908" w:rsidRDefault="00616908" w:rsidP="00616908">
      <w:pPr>
        <w:tabs>
          <w:tab w:val="left" w:pos="6237"/>
        </w:tabs>
        <w:jc w:val="center"/>
        <w:rPr>
          <w:sz w:val="20"/>
          <w:szCs w:val="20"/>
          <w:lang w:val="sr-Cyrl-RS"/>
        </w:rPr>
      </w:pPr>
      <w:r>
        <w:rPr>
          <w:sz w:val="20"/>
          <w:szCs w:val="20"/>
          <w:lang w:val="sr-Cyrl-RS"/>
        </w:rPr>
        <w:t>Вежба тимског рада и припрема за интервју</w:t>
      </w:r>
    </w:p>
    <w:p w14:paraId="0E5DBCC7" w14:textId="77777777" w:rsidR="00D5201A" w:rsidRDefault="00D5201A">
      <w:pPr>
        <w:jc w:val="left"/>
        <w:rPr>
          <w:b/>
          <w:bCs/>
          <w:szCs w:val="24"/>
        </w:rPr>
      </w:pPr>
      <w:r>
        <w:rPr>
          <w:b/>
          <w:bCs/>
          <w:szCs w:val="24"/>
        </w:rPr>
        <w:br w:type="page"/>
      </w:r>
    </w:p>
    <w:p w14:paraId="3BEF6D6E" w14:textId="61D39DE8" w:rsidR="00D5201A" w:rsidRDefault="00D5201A" w:rsidP="00D5201A">
      <w:pPr>
        <w:tabs>
          <w:tab w:val="left" w:pos="6237"/>
        </w:tabs>
        <w:rPr>
          <w:b/>
          <w:bCs/>
          <w:szCs w:val="24"/>
          <w:lang w:val="sr-Cyrl-RS"/>
        </w:rPr>
      </w:pPr>
      <w:r>
        <w:rPr>
          <w:b/>
          <w:bCs/>
          <w:szCs w:val="24"/>
        </w:rPr>
        <w:lastRenderedPageBreak/>
        <w:t>МАЈ / ЈУН</w:t>
      </w:r>
    </w:p>
    <w:p w14:paraId="72D8F7CF" w14:textId="77777777" w:rsidR="00D5201A" w:rsidRDefault="00D5201A" w:rsidP="00D5201A">
      <w:pPr>
        <w:tabs>
          <w:tab w:val="left" w:pos="6237"/>
        </w:tabs>
        <w:rPr>
          <w:szCs w:val="24"/>
        </w:rPr>
      </w:pPr>
      <w:r>
        <w:rPr>
          <w:szCs w:val="24"/>
        </w:rPr>
        <w:t>Завршни део рада секције био је посвећен припреми школског часописа</w:t>
      </w:r>
      <w:r>
        <w:rPr>
          <w:szCs w:val="24"/>
          <w:lang w:val="sr-Cyrl-RS"/>
        </w:rPr>
        <w:t xml:space="preserve"> „Жуборење“</w:t>
      </w:r>
      <w:r>
        <w:rPr>
          <w:szCs w:val="24"/>
        </w:rPr>
        <w:t xml:space="preserve"> као коначног производа рада ученика. Ово је прва година постојања секције, а истовремено и прва година у којој је као један од циљева постављена припрема садржаја за школски часопис.</w:t>
      </w:r>
    </w:p>
    <w:p w14:paraId="08A7B2EB" w14:textId="77777777" w:rsidR="00D5201A" w:rsidRDefault="00D5201A" w:rsidP="00D5201A">
      <w:pPr>
        <w:tabs>
          <w:tab w:val="left" w:pos="6237"/>
        </w:tabs>
        <w:rPr>
          <w:szCs w:val="24"/>
          <w:lang w:val="sr-Cyrl-RS"/>
        </w:rPr>
      </w:pPr>
      <w:r>
        <w:rPr>
          <w:szCs w:val="24"/>
        </w:rPr>
        <w:t>Ученици су активно учествовали у осмишљавању концепта часописа и предлагању рубрика. Кроз заједничке дискусије и анализу различитих идеја одабрани су садржаји који ће бити део завршног издања.</w:t>
      </w:r>
    </w:p>
    <w:p w14:paraId="13E03684" w14:textId="7BAA3FB2" w:rsidR="00C5546B" w:rsidRDefault="00D5201A" w:rsidP="00C5546B">
      <w:pPr>
        <w:tabs>
          <w:tab w:val="left" w:pos="2700"/>
        </w:tabs>
        <w:rPr>
          <w:lang w:val="sr-Cyrl-RS"/>
        </w:rPr>
      </w:pPr>
      <w:r>
        <w:rPr>
          <w:lang w:val="sr-Cyrl-RS"/>
        </w:rPr>
        <w:t xml:space="preserve">                              </w:t>
      </w:r>
    </w:p>
    <w:p w14:paraId="35EBF8EF" w14:textId="503900A9" w:rsidR="00C5546B" w:rsidRDefault="00C5546B" w:rsidP="00C5546B">
      <w:pPr>
        <w:tabs>
          <w:tab w:val="left" w:pos="2700"/>
        </w:tabs>
        <w:rPr>
          <w:lang w:val="sr-Cyrl-RS"/>
        </w:rPr>
      </w:pPr>
      <w:r>
        <w:rPr>
          <w:noProof/>
          <w:szCs w:val="24"/>
          <w:lang w:val="sr-Cyrl-RS"/>
        </w:rPr>
        <w:drawing>
          <wp:anchor distT="0" distB="0" distL="114300" distR="114300" simplePos="0" relativeHeight="251727872" behindDoc="0" locked="0" layoutInCell="1" allowOverlap="1" wp14:anchorId="19CFF3ED" wp14:editId="33A6D269">
            <wp:simplePos x="0" y="0"/>
            <wp:positionH relativeFrom="column">
              <wp:posOffset>3267710</wp:posOffset>
            </wp:positionH>
            <wp:positionV relativeFrom="paragraph">
              <wp:posOffset>328295</wp:posOffset>
            </wp:positionV>
            <wp:extent cx="2524125" cy="1885950"/>
            <wp:effectExtent l="0" t="4762" r="4762" b="4763"/>
            <wp:wrapSquare wrapText="bothSides"/>
            <wp:docPr id="52903335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033356" name="Picture 24"/>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a:xfrm rot="5400000">
                      <a:off x="0" y="0"/>
                      <a:ext cx="2524125" cy="1885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4"/>
          <w:lang w:val="sr-Cyrl-RS"/>
        </w:rPr>
        <w:drawing>
          <wp:inline distT="0" distB="0" distL="0" distR="0" wp14:anchorId="2D0FE923" wp14:editId="07C13FA2">
            <wp:extent cx="2524125" cy="1885950"/>
            <wp:effectExtent l="0" t="4762" r="4762" b="4763"/>
            <wp:docPr id="60617799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177990" name="Picture 25"/>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a:xfrm rot="5400000">
                      <a:off x="0" y="0"/>
                      <a:ext cx="2524125" cy="1885950"/>
                    </a:xfrm>
                    <a:prstGeom prst="rect">
                      <a:avLst/>
                    </a:prstGeom>
                    <a:noFill/>
                    <a:ln>
                      <a:noFill/>
                    </a:ln>
                  </pic:spPr>
                </pic:pic>
              </a:graphicData>
            </a:graphic>
          </wp:inline>
        </w:drawing>
      </w:r>
    </w:p>
    <w:p w14:paraId="21E2E0BC" w14:textId="05F19F67" w:rsidR="00C5546B" w:rsidRDefault="00D5201A" w:rsidP="00C5546B">
      <w:pPr>
        <w:tabs>
          <w:tab w:val="left" w:pos="6237"/>
        </w:tabs>
        <w:rPr>
          <w:sz w:val="20"/>
          <w:szCs w:val="20"/>
          <w:lang w:val="sr-Cyrl-RS"/>
        </w:rPr>
      </w:pPr>
      <w:r>
        <w:rPr>
          <w:sz w:val="20"/>
          <w:szCs w:val="20"/>
          <w:lang w:val="sr-Cyrl-RS"/>
        </w:rPr>
        <w:t>Уређивање садржаја и рад на рачунару</w:t>
      </w:r>
      <w:r w:rsidR="00C5546B">
        <w:rPr>
          <w:sz w:val="20"/>
          <w:szCs w:val="20"/>
          <w:lang w:val="sr-Cyrl-RS"/>
        </w:rPr>
        <w:t xml:space="preserve">                                                </w:t>
      </w:r>
      <w:r w:rsidR="00C5546B" w:rsidRPr="00C5546B">
        <w:rPr>
          <w:sz w:val="20"/>
          <w:szCs w:val="20"/>
          <w:lang w:val="sr-Cyrl-RS"/>
        </w:rPr>
        <w:t xml:space="preserve"> </w:t>
      </w:r>
      <w:r w:rsidR="00C5546B">
        <w:rPr>
          <w:sz w:val="20"/>
          <w:szCs w:val="20"/>
          <w:lang w:val="sr-Cyrl-RS"/>
        </w:rPr>
        <w:t>Уреднички састанак, избор насловне стране</w:t>
      </w:r>
    </w:p>
    <w:p w14:paraId="7ABC30B9" w14:textId="77777777" w:rsidR="00856F0F" w:rsidRDefault="00856F0F" w:rsidP="00856F0F">
      <w:pPr>
        <w:tabs>
          <w:tab w:val="left" w:pos="6237"/>
        </w:tabs>
        <w:rPr>
          <w:szCs w:val="24"/>
          <w:lang w:val="sr-Cyrl-RS"/>
        </w:rPr>
      </w:pPr>
      <w:r>
        <w:rPr>
          <w:szCs w:val="24"/>
          <w:lang w:val="sr-Cyrl-RS"/>
        </w:rPr>
        <w:tab/>
      </w:r>
    </w:p>
    <w:p w14:paraId="1E989509" w14:textId="021C84C9" w:rsidR="00856F0F" w:rsidRDefault="00856F0F" w:rsidP="00856F0F">
      <w:pPr>
        <w:tabs>
          <w:tab w:val="left" w:pos="6237"/>
        </w:tabs>
        <w:spacing w:after="0" w:line="276" w:lineRule="auto"/>
        <w:rPr>
          <w:szCs w:val="24"/>
          <w:lang w:val="sr-Cyrl-RS"/>
        </w:rPr>
      </w:pPr>
      <w:r>
        <w:rPr>
          <w:szCs w:val="24"/>
        </w:rPr>
        <w:t>Међу реализованим активностима издвајају се:</w:t>
      </w:r>
    </w:p>
    <w:p w14:paraId="5E9A420D" w14:textId="77777777" w:rsidR="00856F0F" w:rsidRDefault="00856F0F" w:rsidP="00856F0F">
      <w:pPr>
        <w:pStyle w:val="ListParagraph"/>
        <w:numPr>
          <w:ilvl w:val="0"/>
          <w:numId w:val="27"/>
        </w:numPr>
        <w:tabs>
          <w:tab w:val="left" w:pos="6237"/>
        </w:tabs>
        <w:spacing w:after="0" w:line="276" w:lineRule="auto"/>
        <w:ind w:left="426"/>
        <w:rPr>
          <w:szCs w:val="24"/>
        </w:rPr>
      </w:pPr>
      <w:r>
        <w:rPr>
          <w:szCs w:val="24"/>
          <w:lang w:val="sr-Cyrl-RS"/>
        </w:rPr>
        <w:t>Р</w:t>
      </w:r>
      <w:r>
        <w:rPr>
          <w:szCs w:val="24"/>
        </w:rPr>
        <w:t>убрика „Ову годину ћу памтити по...“, заснована на анонимној анкети ученика;</w:t>
      </w:r>
    </w:p>
    <w:p w14:paraId="5EE4C702" w14:textId="77777777" w:rsidR="00856F0F" w:rsidRDefault="00856F0F" w:rsidP="00856F0F">
      <w:pPr>
        <w:pStyle w:val="ListParagraph"/>
        <w:numPr>
          <w:ilvl w:val="0"/>
          <w:numId w:val="27"/>
        </w:numPr>
        <w:tabs>
          <w:tab w:val="left" w:pos="6237"/>
        </w:tabs>
        <w:spacing w:after="0" w:line="276" w:lineRule="auto"/>
        <w:ind w:left="426"/>
        <w:rPr>
          <w:szCs w:val="24"/>
        </w:rPr>
      </w:pPr>
      <w:r>
        <w:rPr>
          <w:szCs w:val="24"/>
          <w:lang w:val="sr-Cyrl-RS"/>
        </w:rPr>
        <w:t>Т</w:t>
      </w:r>
      <w:r>
        <w:rPr>
          <w:szCs w:val="24"/>
        </w:rPr>
        <w:t>ематски прилог „2026. кроз трендове“, у оквиру кога су ученици анализирали појаве и трендове који су обележили годину;</w:t>
      </w:r>
    </w:p>
    <w:p w14:paraId="09B39336" w14:textId="77777777" w:rsidR="00856F0F" w:rsidRDefault="00856F0F" w:rsidP="00856F0F">
      <w:pPr>
        <w:pStyle w:val="ListParagraph"/>
        <w:numPr>
          <w:ilvl w:val="0"/>
          <w:numId w:val="27"/>
        </w:numPr>
        <w:tabs>
          <w:tab w:val="left" w:pos="6237"/>
        </w:tabs>
        <w:spacing w:after="0" w:line="276" w:lineRule="auto"/>
        <w:ind w:left="426"/>
        <w:rPr>
          <w:szCs w:val="24"/>
        </w:rPr>
      </w:pPr>
      <w:r>
        <w:rPr>
          <w:szCs w:val="24"/>
          <w:lang w:val="sr-Cyrl-RS"/>
        </w:rPr>
        <w:t>П</w:t>
      </w:r>
      <w:r>
        <w:rPr>
          <w:szCs w:val="24"/>
        </w:rPr>
        <w:t>рипрема заједничког интервјуа са учитељима и наставницима кроз сет од десет јединствених питања, са циљем да се издвоје најзанимљивији и најинспиративнији одговори;</w:t>
      </w:r>
    </w:p>
    <w:p w14:paraId="49233F48" w14:textId="77777777" w:rsidR="00856F0F" w:rsidRDefault="00856F0F" w:rsidP="00856F0F">
      <w:pPr>
        <w:pStyle w:val="ListParagraph"/>
        <w:numPr>
          <w:ilvl w:val="0"/>
          <w:numId w:val="27"/>
        </w:numPr>
        <w:tabs>
          <w:tab w:val="left" w:pos="6237"/>
        </w:tabs>
        <w:spacing w:after="0" w:line="276" w:lineRule="auto"/>
        <w:ind w:left="426"/>
        <w:rPr>
          <w:szCs w:val="24"/>
        </w:rPr>
      </w:pPr>
      <w:r>
        <w:rPr>
          <w:szCs w:val="24"/>
          <w:lang w:val="sr-Cyrl-RS"/>
        </w:rPr>
        <w:t>П</w:t>
      </w:r>
      <w:r>
        <w:rPr>
          <w:szCs w:val="24"/>
        </w:rPr>
        <w:t>рикупљање и обрада података о ученицима који су остварили запажене резултате на такмичењима;</w:t>
      </w:r>
    </w:p>
    <w:p w14:paraId="683F7DA1" w14:textId="77777777" w:rsidR="00856F0F" w:rsidRDefault="00856F0F" w:rsidP="00856F0F">
      <w:pPr>
        <w:pStyle w:val="ListParagraph"/>
        <w:numPr>
          <w:ilvl w:val="0"/>
          <w:numId w:val="27"/>
        </w:numPr>
        <w:tabs>
          <w:tab w:val="left" w:pos="6237"/>
        </w:tabs>
        <w:spacing w:after="0" w:line="276" w:lineRule="auto"/>
        <w:ind w:left="426"/>
        <w:rPr>
          <w:szCs w:val="24"/>
        </w:rPr>
      </w:pPr>
      <w:r>
        <w:rPr>
          <w:szCs w:val="24"/>
          <w:lang w:val="sr-Cyrl-RS"/>
        </w:rPr>
        <w:t>О</w:t>
      </w:r>
      <w:r>
        <w:rPr>
          <w:szCs w:val="24"/>
        </w:rPr>
        <w:t>смишљавање и израда осмосмерке као забавног дела часописа;</w:t>
      </w:r>
    </w:p>
    <w:p w14:paraId="66C36679" w14:textId="77777777" w:rsidR="00856F0F" w:rsidRDefault="00856F0F" w:rsidP="00856F0F">
      <w:pPr>
        <w:pStyle w:val="ListParagraph"/>
        <w:numPr>
          <w:ilvl w:val="0"/>
          <w:numId w:val="27"/>
        </w:numPr>
        <w:tabs>
          <w:tab w:val="left" w:pos="6237"/>
        </w:tabs>
        <w:spacing w:after="0" w:line="276" w:lineRule="auto"/>
        <w:ind w:left="426"/>
        <w:rPr>
          <w:szCs w:val="24"/>
        </w:rPr>
      </w:pPr>
      <w:r>
        <w:rPr>
          <w:szCs w:val="24"/>
          <w:lang w:val="sr-Cyrl-RS"/>
        </w:rPr>
        <w:t>П</w:t>
      </w:r>
      <w:r>
        <w:rPr>
          <w:szCs w:val="24"/>
        </w:rPr>
        <w:t>исање ученичких осврта и извештаја са екскурзије, уз избор фотографија које прате текстове;</w:t>
      </w:r>
    </w:p>
    <w:p w14:paraId="713F19C1" w14:textId="77777777" w:rsidR="00856F0F" w:rsidRDefault="00856F0F" w:rsidP="00856F0F">
      <w:pPr>
        <w:pStyle w:val="ListParagraph"/>
        <w:numPr>
          <w:ilvl w:val="0"/>
          <w:numId w:val="27"/>
        </w:numPr>
        <w:tabs>
          <w:tab w:val="left" w:pos="6237"/>
        </w:tabs>
        <w:spacing w:after="0" w:line="276" w:lineRule="auto"/>
        <w:ind w:left="426"/>
        <w:rPr>
          <w:szCs w:val="24"/>
          <w:lang w:val="sr-Cyrl-RS"/>
        </w:rPr>
      </w:pPr>
      <w:r>
        <w:rPr>
          <w:szCs w:val="24"/>
          <w:lang w:val="sr-Cyrl-RS"/>
        </w:rPr>
        <w:t>П</w:t>
      </w:r>
      <w:r>
        <w:rPr>
          <w:szCs w:val="24"/>
        </w:rPr>
        <w:t>ланирање насловне стране часописа</w:t>
      </w:r>
      <w:r>
        <w:rPr>
          <w:szCs w:val="24"/>
          <w:lang w:val="sr-Cyrl-RS"/>
        </w:rPr>
        <w:t>.</w:t>
      </w:r>
    </w:p>
    <w:p w14:paraId="1CCBED3D" w14:textId="77777777" w:rsidR="00856F0F" w:rsidRDefault="00856F0F" w:rsidP="00856F0F">
      <w:pPr>
        <w:tabs>
          <w:tab w:val="left" w:pos="6237"/>
        </w:tabs>
        <w:spacing w:after="0" w:line="276" w:lineRule="auto"/>
        <w:rPr>
          <w:szCs w:val="24"/>
          <w:lang w:val="sr-Cyrl-RS"/>
        </w:rPr>
      </w:pPr>
    </w:p>
    <w:p w14:paraId="5658F4D5" w14:textId="77777777" w:rsidR="00856F0F" w:rsidRDefault="00856F0F" w:rsidP="00856F0F">
      <w:pPr>
        <w:tabs>
          <w:tab w:val="left" w:pos="6237"/>
        </w:tabs>
        <w:spacing w:line="276" w:lineRule="auto"/>
        <w:rPr>
          <w:szCs w:val="24"/>
        </w:rPr>
      </w:pPr>
      <w:r>
        <w:rPr>
          <w:szCs w:val="24"/>
        </w:rPr>
        <w:t>Током овог периода ученици су имали прилику да самостално предлажу теме, дискутују о њиховом значају, уређују текстове и доносе заједничке одлуке о коначном изгледу садржаја.</w:t>
      </w:r>
      <w:r>
        <w:rPr>
          <w:b/>
          <w:bCs/>
          <w:szCs w:val="24"/>
        </w:rPr>
        <w:t>ПРОЦЕНА ЕФИКАСНОСТИ (ЕВАЛУАЦИЈА)</w:t>
      </w:r>
    </w:p>
    <w:p w14:paraId="2DB567A5" w14:textId="77777777" w:rsidR="00856F0F" w:rsidRDefault="00856F0F" w:rsidP="00856F0F">
      <w:pPr>
        <w:tabs>
          <w:tab w:val="left" w:pos="6237"/>
        </w:tabs>
        <w:spacing w:line="276" w:lineRule="auto"/>
        <w:rPr>
          <w:szCs w:val="24"/>
          <w:lang w:val="sr-Cyrl-RS"/>
        </w:rPr>
      </w:pPr>
    </w:p>
    <w:p w14:paraId="2355FDBC" w14:textId="77777777" w:rsidR="00856F0F" w:rsidRDefault="00856F0F" w:rsidP="00856F0F">
      <w:pPr>
        <w:tabs>
          <w:tab w:val="left" w:pos="6237"/>
        </w:tabs>
        <w:spacing w:line="276" w:lineRule="auto"/>
        <w:rPr>
          <w:szCs w:val="24"/>
        </w:rPr>
      </w:pPr>
      <w:r>
        <w:rPr>
          <w:szCs w:val="24"/>
        </w:rPr>
        <w:t>На основу праћења рада ученика током реализације активности може се закључити да су постављени циљеви у великој мери остварени.</w:t>
      </w:r>
    </w:p>
    <w:p w14:paraId="34F3D224" w14:textId="77777777" w:rsidR="00856F0F" w:rsidRDefault="00856F0F" w:rsidP="00856F0F">
      <w:pPr>
        <w:tabs>
          <w:tab w:val="left" w:pos="6237"/>
        </w:tabs>
        <w:spacing w:line="276" w:lineRule="auto"/>
        <w:rPr>
          <w:szCs w:val="24"/>
        </w:rPr>
      </w:pPr>
      <w:r>
        <w:rPr>
          <w:szCs w:val="24"/>
        </w:rPr>
        <w:t>Ученици су показали висок степен заинтересованости за рад секције, нарочито у областима интервјуисања, писања текстова и осмишљавања садржаја за школски часопис. Уочен је напредак у начину писменог изражавања, организацији текста, сарадњи у групи и одговорном приступу раду.</w:t>
      </w:r>
    </w:p>
    <w:p w14:paraId="08D17571" w14:textId="77777777" w:rsidR="00856F0F" w:rsidRDefault="00856F0F" w:rsidP="00856F0F">
      <w:pPr>
        <w:tabs>
          <w:tab w:val="left" w:pos="6237"/>
        </w:tabs>
        <w:spacing w:line="276" w:lineRule="auto"/>
        <w:rPr>
          <w:szCs w:val="24"/>
          <w:lang w:val="sr-Cyrl-RS"/>
        </w:rPr>
      </w:pPr>
      <w:r>
        <w:rPr>
          <w:szCs w:val="24"/>
        </w:rPr>
        <w:lastRenderedPageBreak/>
        <w:t>Посебно значајан резултат представља чињеница да су ученици од почетне фазе упознавања са основама новинарског рада дошли до активног учешћа у креирању садржаја за школски часопис, који представља видљив и трајан производ њиховог рада. Истовремено, током прве године рада секције постављен је темељ за развој школске дигиталне редакције и успостављен модел рада који може бити основ за даљи развој ученичког новинарства и медијске писмености у школи.</w:t>
      </w:r>
    </w:p>
    <w:p w14:paraId="334000D0" w14:textId="208349FA" w:rsidR="00856F0F" w:rsidRDefault="00856F0F" w:rsidP="00856F0F">
      <w:pPr>
        <w:tabs>
          <w:tab w:val="left" w:pos="6237"/>
        </w:tabs>
        <w:spacing w:line="276" w:lineRule="auto"/>
        <w:rPr>
          <w:szCs w:val="24"/>
          <w:lang w:val="sr-Cyrl-RS"/>
        </w:rPr>
      </w:pPr>
      <w:r>
        <w:rPr>
          <w:szCs w:val="24"/>
        </w:rPr>
        <w:t>Као простор за даље унапређивање препозната је потреба за већим бројем практичних активности на терену, већим укључивањем ученика у праћење школских догађаја током године, као и већим коришћењем дигиталних алата за обраду текста, фотографија и мултимедијалних садржаја</w:t>
      </w:r>
      <w:r>
        <w:rPr>
          <w:szCs w:val="24"/>
          <w:lang w:val="sr-Cyrl-RS"/>
        </w:rPr>
        <w:t xml:space="preserve">, </w:t>
      </w:r>
      <w:r>
        <w:rPr>
          <w:szCs w:val="24"/>
        </w:rPr>
        <w:t>те редовнијим објављивањем ученичких прилога на школском сајту.</w:t>
      </w:r>
    </w:p>
    <w:p w14:paraId="0100E79E" w14:textId="67B9B477" w:rsidR="00856F0F" w:rsidRPr="00856F0F" w:rsidRDefault="00856F0F" w:rsidP="00856F0F">
      <w:pPr>
        <w:tabs>
          <w:tab w:val="left" w:pos="6237"/>
        </w:tabs>
        <w:rPr>
          <w:b/>
          <w:bCs/>
          <w:szCs w:val="24"/>
          <w:lang w:val="sr-Cyrl-RS"/>
        </w:rPr>
      </w:pPr>
      <w:r>
        <w:rPr>
          <w:b/>
          <w:bCs/>
          <w:szCs w:val="24"/>
        </w:rPr>
        <w:t>ПРЕДЛОЗИ ЗА НАРЕДНУ ШКОЛСКУ ГОДИНУ</w:t>
      </w:r>
    </w:p>
    <w:p w14:paraId="1AC256E4" w14:textId="77777777" w:rsidR="00856F0F" w:rsidRDefault="00856F0F" w:rsidP="00856F0F">
      <w:pPr>
        <w:pStyle w:val="ListParagraph"/>
        <w:numPr>
          <w:ilvl w:val="0"/>
          <w:numId w:val="48"/>
        </w:numPr>
        <w:tabs>
          <w:tab w:val="left" w:pos="6237"/>
        </w:tabs>
        <w:spacing w:after="0" w:line="240" w:lineRule="auto"/>
        <w:ind w:left="426"/>
        <w:rPr>
          <w:szCs w:val="24"/>
        </w:rPr>
      </w:pPr>
      <w:r>
        <w:rPr>
          <w:szCs w:val="24"/>
          <w:lang w:val="sr-Cyrl-RS"/>
        </w:rPr>
        <w:t>Н</w:t>
      </w:r>
      <w:r>
        <w:rPr>
          <w:szCs w:val="24"/>
        </w:rPr>
        <w:t>аставити са радом секције и даље развијати школску дигиталну редакцију;</w:t>
      </w:r>
    </w:p>
    <w:p w14:paraId="2C8C2F0A" w14:textId="77777777" w:rsidR="00856F0F" w:rsidRDefault="00856F0F" w:rsidP="00856F0F">
      <w:pPr>
        <w:pStyle w:val="ListParagraph"/>
        <w:numPr>
          <w:ilvl w:val="0"/>
          <w:numId w:val="48"/>
        </w:numPr>
        <w:tabs>
          <w:tab w:val="left" w:pos="6237"/>
        </w:tabs>
        <w:spacing w:after="0" w:line="240" w:lineRule="auto"/>
        <w:ind w:left="426"/>
        <w:rPr>
          <w:szCs w:val="24"/>
        </w:rPr>
      </w:pPr>
      <w:r>
        <w:rPr>
          <w:szCs w:val="24"/>
          <w:lang w:val="sr-Cyrl-RS"/>
        </w:rPr>
        <w:t>О</w:t>
      </w:r>
      <w:r>
        <w:rPr>
          <w:szCs w:val="24"/>
        </w:rPr>
        <w:t>могућити редовније праћење и извештавање са школских активности;</w:t>
      </w:r>
    </w:p>
    <w:p w14:paraId="18F5592E" w14:textId="77777777" w:rsidR="00856F0F" w:rsidRDefault="00856F0F" w:rsidP="00856F0F">
      <w:pPr>
        <w:pStyle w:val="ListParagraph"/>
        <w:numPr>
          <w:ilvl w:val="0"/>
          <w:numId w:val="48"/>
        </w:numPr>
        <w:tabs>
          <w:tab w:val="left" w:pos="6237"/>
        </w:tabs>
        <w:spacing w:after="0" w:line="240" w:lineRule="auto"/>
        <w:ind w:left="426"/>
        <w:rPr>
          <w:szCs w:val="24"/>
        </w:rPr>
      </w:pPr>
      <w:r>
        <w:rPr>
          <w:szCs w:val="24"/>
          <w:lang w:val="sr-Cyrl-RS"/>
        </w:rPr>
        <w:t>У</w:t>
      </w:r>
      <w:r>
        <w:rPr>
          <w:szCs w:val="24"/>
        </w:rPr>
        <w:t>вести више практичних активности из области фотографије, видео-садржаја и дигиталног новинарства;</w:t>
      </w:r>
    </w:p>
    <w:p w14:paraId="176B00EF" w14:textId="77777777" w:rsidR="00856F0F" w:rsidRDefault="00856F0F" w:rsidP="00856F0F">
      <w:pPr>
        <w:pStyle w:val="ListParagraph"/>
        <w:numPr>
          <w:ilvl w:val="0"/>
          <w:numId w:val="48"/>
        </w:numPr>
        <w:tabs>
          <w:tab w:val="left" w:pos="6237"/>
        </w:tabs>
        <w:spacing w:after="0" w:line="240" w:lineRule="auto"/>
        <w:ind w:left="426"/>
        <w:rPr>
          <w:szCs w:val="24"/>
        </w:rPr>
      </w:pPr>
      <w:r>
        <w:rPr>
          <w:szCs w:val="24"/>
          <w:lang w:val="sr-Cyrl-RS"/>
        </w:rPr>
        <w:t>Ф</w:t>
      </w:r>
      <w:r>
        <w:rPr>
          <w:szCs w:val="24"/>
        </w:rPr>
        <w:t>ормирати ученички тим задужен за редовно ажурирање школског сајта;</w:t>
      </w:r>
    </w:p>
    <w:p w14:paraId="7F0F8A07" w14:textId="77777777" w:rsidR="00856F0F" w:rsidRDefault="00856F0F" w:rsidP="00856F0F">
      <w:pPr>
        <w:pStyle w:val="ListParagraph"/>
        <w:numPr>
          <w:ilvl w:val="0"/>
          <w:numId w:val="48"/>
        </w:numPr>
        <w:tabs>
          <w:tab w:val="left" w:pos="6237"/>
        </w:tabs>
        <w:spacing w:after="0" w:line="240" w:lineRule="auto"/>
        <w:ind w:left="426"/>
        <w:rPr>
          <w:szCs w:val="24"/>
        </w:rPr>
      </w:pPr>
      <w:r>
        <w:rPr>
          <w:szCs w:val="24"/>
          <w:lang w:val="sr-Cyrl-RS"/>
        </w:rPr>
        <w:t>Н</w:t>
      </w:r>
      <w:r>
        <w:rPr>
          <w:szCs w:val="24"/>
        </w:rPr>
        <w:t>аставити рад на школском часопису и проширити број рубрика које осмишљавају сами ученици.</w:t>
      </w:r>
    </w:p>
    <w:p w14:paraId="382DEB14" w14:textId="77777777" w:rsidR="00856F0F" w:rsidRDefault="00856F0F" w:rsidP="00856F0F">
      <w:pPr>
        <w:tabs>
          <w:tab w:val="left" w:pos="6237"/>
        </w:tabs>
        <w:rPr>
          <w:szCs w:val="24"/>
          <w:lang w:val="sr-Cyrl-RS"/>
        </w:rPr>
      </w:pPr>
    </w:p>
    <w:p w14:paraId="54A0406C" w14:textId="5A4D2DBE" w:rsidR="00856F0F" w:rsidRDefault="00856F0F" w:rsidP="00856F0F">
      <w:pPr>
        <w:tabs>
          <w:tab w:val="left" w:pos="6237"/>
        </w:tabs>
        <w:jc w:val="right"/>
        <w:rPr>
          <w:szCs w:val="24"/>
          <w:lang w:val="sr-Cyrl-RS"/>
        </w:rPr>
      </w:pPr>
      <w:r>
        <w:rPr>
          <w:szCs w:val="24"/>
          <w:lang w:val="sr-Cyrl-RS"/>
        </w:rPr>
        <w:t>Дејан Златић</w:t>
      </w:r>
    </w:p>
    <w:p w14:paraId="22D44721" w14:textId="77777777" w:rsidR="00856F0F" w:rsidRDefault="00856F0F" w:rsidP="00856F0F">
      <w:pPr>
        <w:rPr>
          <w:szCs w:val="24"/>
          <w:lang w:val="sr-Cyrl-RS"/>
        </w:rPr>
      </w:pPr>
    </w:p>
    <w:p w14:paraId="11C61116" w14:textId="77777777" w:rsidR="00856F0F" w:rsidRDefault="00856F0F">
      <w:pPr>
        <w:jc w:val="left"/>
        <w:rPr>
          <w:szCs w:val="24"/>
          <w:lang w:val="sr-Cyrl-RS"/>
        </w:rPr>
      </w:pPr>
      <w:r>
        <w:rPr>
          <w:szCs w:val="24"/>
          <w:lang w:val="sr-Cyrl-RS"/>
        </w:rPr>
        <w:br w:type="page"/>
      </w:r>
    </w:p>
    <w:p w14:paraId="44B972F0" w14:textId="5DE0BD2B" w:rsidR="00856F0F" w:rsidRDefault="00856F0F" w:rsidP="00856F0F">
      <w:pPr>
        <w:rPr>
          <w:szCs w:val="24"/>
          <w:lang w:val="sr-Cyrl-RS"/>
        </w:rPr>
      </w:pPr>
      <w:r>
        <w:rPr>
          <w:szCs w:val="24"/>
          <w:lang w:val="sr-Cyrl-RS"/>
        </w:rPr>
        <w:lastRenderedPageBreak/>
        <w:t xml:space="preserve">Напомена: </w:t>
      </w:r>
    </w:p>
    <w:p w14:paraId="197B32A3" w14:textId="77777777" w:rsidR="00856F0F" w:rsidRDefault="00856F0F" w:rsidP="00856F0F">
      <w:pPr>
        <w:rPr>
          <w:szCs w:val="24"/>
          <w:lang w:val="sr-Cyrl-RS"/>
        </w:rPr>
      </w:pPr>
      <w:r>
        <w:rPr>
          <w:szCs w:val="24"/>
          <w:lang w:val="sr-Cyrl-RS"/>
        </w:rPr>
        <w:t>-Годишњи и оперативни планови наставника и стручних сарадника се налазе у посебној апликацији у школи.</w:t>
      </w:r>
    </w:p>
    <w:p w14:paraId="26525BB4" w14:textId="77777777" w:rsidR="00856F0F" w:rsidRDefault="00856F0F" w:rsidP="00856F0F">
      <w:pPr>
        <w:rPr>
          <w:szCs w:val="24"/>
          <w:lang w:val="sr-Cyrl-RS"/>
        </w:rPr>
      </w:pPr>
      <w:r>
        <w:rPr>
          <w:szCs w:val="24"/>
          <w:lang w:val="sr-Cyrl-RS"/>
        </w:rPr>
        <w:t>-ИОП документција се налази у Досијеима ученика у школи</w:t>
      </w:r>
    </w:p>
    <w:p w14:paraId="4094BC9E" w14:textId="77777777" w:rsidR="00856F0F" w:rsidRDefault="00856F0F" w:rsidP="00856F0F">
      <w:pPr>
        <w:rPr>
          <w:szCs w:val="24"/>
          <w:lang w:val="sr-Cyrl-RS"/>
        </w:rPr>
      </w:pPr>
    </w:p>
    <w:p w14:paraId="2514C407" w14:textId="77777777" w:rsidR="00856F0F" w:rsidRDefault="00856F0F" w:rsidP="00856F0F">
      <w:pPr>
        <w:pStyle w:val="BodyText"/>
        <w:spacing w:before="1"/>
        <w:ind w:right="704"/>
        <w:jc w:val="right"/>
        <w:rPr>
          <w:lang w:val="sr-Cyrl-RS"/>
        </w:rPr>
        <w:sectPr w:rsidR="00856F0F" w:rsidSect="00856F0F">
          <w:pgSz w:w="11920" w:h="16850"/>
          <w:pgMar w:top="940" w:right="425" w:bottom="960" w:left="850" w:header="509" w:footer="770" w:gutter="0"/>
          <w:cols w:space="720"/>
        </w:sectPr>
      </w:pPr>
      <w:proofErr w:type="spellStart"/>
      <w:r>
        <w:t>Директор</w:t>
      </w:r>
      <w:proofErr w:type="spellEnd"/>
      <w:r>
        <w:rPr>
          <w:spacing w:val="-15"/>
        </w:rPr>
        <w:t xml:space="preserve"> </w:t>
      </w:r>
      <w:proofErr w:type="spellStart"/>
      <w:r>
        <w:t>школе</w:t>
      </w:r>
      <w:proofErr w:type="spellEnd"/>
      <w:r>
        <w:t xml:space="preserve"> </w:t>
      </w:r>
      <w:proofErr w:type="spellStart"/>
      <w:r>
        <w:t>Лазар</w:t>
      </w:r>
      <w:proofErr w:type="spellEnd"/>
      <w:r>
        <w:rPr>
          <w:spacing w:val="-1"/>
        </w:rPr>
        <w:t xml:space="preserve"> </w:t>
      </w:r>
      <w:proofErr w:type="spellStart"/>
      <w:r>
        <w:rPr>
          <w:spacing w:val="-2"/>
        </w:rPr>
        <w:t>Чикир</w:t>
      </w:r>
      <w:proofErr w:type="spellEnd"/>
      <w:r>
        <w:rPr>
          <w:spacing w:val="-2"/>
          <w:lang w:val="sr-Cyrl-RS"/>
        </w:rPr>
        <w:t>из</w:t>
      </w:r>
    </w:p>
    <w:p w14:paraId="344A2EB2" w14:textId="28B11716" w:rsidR="00856F0F" w:rsidRDefault="00856F0F" w:rsidP="00856F0F">
      <w:pPr>
        <w:tabs>
          <w:tab w:val="left" w:pos="2544"/>
        </w:tabs>
        <w:rPr>
          <w:szCs w:val="24"/>
          <w:lang w:val="sr-Cyrl-RS"/>
        </w:rPr>
      </w:pPr>
    </w:p>
    <w:p w14:paraId="7C991561" w14:textId="1495076A" w:rsidR="00D5201A" w:rsidRPr="00C5546B" w:rsidRDefault="00D5201A" w:rsidP="00C5546B">
      <w:pPr>
        <w:tabs>
          <w:tab w:val="left" w:pos="2700"/>
        </w:tabs>
        <w:rPr>
          <w:lang w:val="sr-Cyrl-RS"/>
        </w:rPr>
      </w:pPr>
      <w:r w:rsidRPr="00856F0F">
        <w:rPr>
          <w:szCs w:val="24"/>
          <w:lang w:val="sr-Cyrl-RS"/>
        </w:rPr>
        <w:br w:type="column"/>
      </w:r>
    </w:p>
    <w:p w14:paraId="45D1BCE7" w14:textId="17D614CA" w:rsidR="00D5201A" w:rsidRPr="00D5201A" w:rsidRDefault="00D5201A" w:rsidP="00D5201A">
      <w:pPr>
        <w:tabs>
          <w:tab w:val="left" w:pos="1404"/>
        </w:tabs>
        <w:rPr>
          <w:lang w:val="sr-Cyrl-RS"/>
        </w:rPr>
      </w:pPr>
    </w:p>
    <w:sectPr w:rsidR="00D5201A" w:rsidRPr="00D5201A" w:rsidSect="00921FB4">
      <w:headerReference w:type="default" r:id="rId133"/>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2783E" w14:textId="77777777" w:rsidR="00D3116E" w:rsidRDefault="00D3116E" w:rsidP="00921FB4">
      <w:pPr>
        <w:spacing w:after="0" w:line="240" w:lineRule="auto"/>
      </w:pPr>
      <w:r>
        <w:separator/>
      </w:r>
    </w:p>
  </w:endnote>
  <w:endnote w:type="continuationSeparator" w:id="0">
    <w:p w14:paraId="092DE5FA" w14:textId="77777777" w:rsidR="00D3116E" w:rsidRDefault="00D3116E" w:rsidP="00921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Display">
    <w:panose1 w:val="00000000000000000000"/>
    <w:charset w:val="00"/>
    <w:family w:val="auto"/>
    <w:pitch w:val="variable"/>
    <w:sig w:usb0="A00002EF" w:usb1="4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304470"/>
      <w:docPartObj>
        <w:docPartGallery w:val="Page Numbers (Bottom of Page)"/>
        <w:docPartUnique/>
      </w:docPartObj>
    </w:sdtPr>
    <w:sdtEndPr>
      <w:rPr>
        <w:noProof/>
      </w:rPr>
    </w:sdtEndPr>
    <w:sdtContent>
      <w:p w14:paraId="1815201E" w14:textId="77777777" w:rsidR="00053860" w:rsidRDefault="0005386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7DD6DE" w14:textId="77777777" w:rsidR="00053860" w:rsidRDefault="000538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C6C40" w14:textId="77777777" w:rsidR="0050500B" w:rsidRDefault="0050500B">
    <w:pPr>
      <w:pStyle w:val="BodyText"/>
      <w:spacing w:line="14" w:lineRule="auto"/>
      <w:rPr>
        <w:sz w:val="20"/>
      </w:rPr>
    </w:pPr>
    <w:r>
      <w:rPr>
        <w:noProof/>
        <w:sz w:val="20"/>
      </w:rPr>
      <mc:AlternateContent>
        <mc:Choice Requires="wps">
          <w:drawing>
            <wp:anchor distT="0" distB="0" distL="0" distR="0" simplePos="0" relativeHeight="251661312" behindDoc="1" locked="0" layoutInCell="1" allowOverlap="1" wp14:anchorId="0950D8E0" wp14:editId="7D9CC3BE">
              <wp:simplePos x="0" y="0"/>
              <wp:positionH relativeFrom="page">
                <wp:posOffset>3671570</wp:posOffset>
              </wp:positionH>
              <wp:positionV relativeFrom="page">
                <wp:posOffset>10154920</wp:posOffset>
              </wp:positionV>
              <wp:extent cx="229235" cy="180975"/>
              <wp:effectExtent l="0" t="0" r="0" b="0"/>
              <wp:wrapNone/>
              <wp:docPr id="29" name="Textbox 29"/>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403F1EA1" w14:textId="77777777" w:rsidR="0050500B" w:rsidRDefault="0050500B">
                          <w:pPr>
                            <w:spacing w:before="11"/>
                            <w:ind w:left="60"/>
                          </w:pPr>
                          <w:r>
                            <w:rPr>
                              <w:spacing w:val="-5"/>
                            </w:rPr>
                            <w:fldChar w:fldCharType="begin"/>
                          </w:r>
                          <w:r>
                            <w:rPr>
                              <w:spacing w:val="-5"/>
                            </w:rPr>
                            <w:instrText xml:space="preserve"> PAGE </w:instrText>
                          </w:r>
                          <w:r>
                            <w:rPr>
                              <w:spacing w:val="-5"/>
                            </w:rPr>
                            <w:fldChar w:fldCharType="separate"/>
                          </w:r>
                          <w:r>
                            <w:rPr>
                              <w:spacing w:val="-5"/>
                            </w:rPr>
                            <w:t>2</w:t>
                          </w:r>
                          <w:r>
                            <w:rPr>
                              <w:spacing w:val="-5"/>
                            </w:rPr>
                            <w:t>4</w:t>
                          </w:r>
                          <w:r>
                            <w:rPr>
                              <w:spacing w:val="-5"/>
                            </w:rPr>
                            <w:fldChar w:fldCharType="end"/>
                          </w:r>
                        </w:p>
                      </w:txbxContent>
                    </wps:txbx>
                    <wps:bodyPr wrap="square" lIns="0" tIns="0" rIns="0" bIns="0" rtlCol="0">
                      <a:noAutofit/>
                    </wps:bodyPr>
                  </wps:wsp>
                </a:graphicData>
              </a:graphic>
            </wp:anchor>
          </w:drawing>
        </mc:Choice>
        <mc:Fallback>
          <w:pict>
            <v:shapetype w14:anchorId="0950D8E0" id="_x0000_t202" coordsize="21600,21600" o:spt="202" path="m,l,21600r21600,l21600,xe">
              <v:stroke joinstyle="miter"/>
              <v:path gradientshapeok="t" o:connecttype="rect"/>
            </v:shapetype>
            <v:shape id="Textbox 29" o:spid="_x0000_s1028" type="#_x0000_t202" style="position:absolute;left:0;text-align:left;margin-left:289.1pt;margin-top:799.6pt;width:18.05pt;height:14.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" filled="f" stroked="f">
              <v:textbox inset="0,0,0,0">
                <w:txbxContent>
                  <w:p w14:paraId="403F1EA1" w14:textId="77777777" w:rsidR="0050500B" w:rsidRDefault="0050500B">
                    <w:pPr>
                      <w:spacing w:before="11"/>
                      <w:ind w:left="60"/>
                    </w:pPr>
                    <w:r>
                      <w:rPr>
                        <w:spacing w:val="-5"/>
                      </w:rPr>
                      <w:fldChar w:fldCharType="begin"/>
                    </w:r>
                    <w:r>
                      <w:rPr>
                        <w:spacing w:val="-5"/>
                      </w:rPr>
                      <w:instrText xml:space="preserve"> PAGE </w:instrText>
                    </w:r>
                    <w:r>
                      <w:rPr>
                        <w:spacing w:val="-5"/>
                      </w:rPr>
                      <w:fldChar w:fldCharType="separate"/>
                    </w:r>
                    <w:r>
                      <w:rPr>
                        <w:spacing w:val="-5"/>
                      </w:rPr>
                      <w:t>2</w:t>
                    </w:r>
                    <w:r>
                      <w:rPr>
                        <w:spacing w:val="-5"/>
                      </w:rPr>
                      <w:t>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C4CA5" w14:textId="77777777" w:rsidR="00D3116E" w:rsidRDefault="00D3116E" w:rsidP="00921FB4">
      <w:pPr>
        <w:spacing w:after="0" w:line="240" w:lineRule="auto"/>
      </w:pPr>
      <w:r>
        <w:separator/>
      </w:r>
    </w:p>
  </w:footnote>
  <w:footnote w:type="continuationSeparator" w:id="0">
    <w:p w14:paraId="09A11330" w14:textId="77777777" w:rsidR="00D3116E" w:rsidRDefault="00D3116E" w:rsidP="00921F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2D5ED" w14:textId="77777777" w:rsidR="00542660" w:rsidRDefault="00542660">
    <w:pPr>
      <w:pStyle w:val="Header"/>
      <w:rPr>
        <w:b/>
        <w:bCs/>
        <w:i/>
        <w:iCs/>
        <w:lang w:val="sr-Cyrl-RS"/>
      </w:rPr>
    </w:pPr>
  </w:p>
  <w:p w14:paraId="06FADCCD" w14:textId="3D3C59EE" w:rsidR="00250FEE" w:rsidRPr="00422918" w:rsidRDefault="00250FEE">
    <w:pPr>
      <w:pStyle w:val="Header"/>
      <w:rPr>
        <w:lang w:val="sr-Cyrl-RS"/>
      </w:rPr>
    </w:pPr>
    <w:r w:rsidRPr="00422918">
      <w:rPr>
        <w:b/>
        <w:bCs/>
        <w:i/>
        <w:iCs/>
        <w:lang w:val="sr-Cyrl-RS"/>
      </w:rPr>
      <w:t>Извештај о раду школе за шк. 2025/26</w:t>
    </w:r>
    <w:r w:rsidRPr="00422918">
      <w:rPr>
        <w:b/>
        <w:bCs/>
        <w:lang w:val="sr-Cyrl-RS"/>
      </w:rPr>
      <w:t xml:space="preserve">                </w:t>
    </w:r>
    <w:r>
      <w:rPr>
        <w:b/>
        <w:bCs/>
        <w:i/>
        <w:iCs/>
        <w:lang w:val="sr-Cyrl-RS"/>
      </w:rPr>
      <w:t xml:space="preserve">         </w:t>
    </w:r>
    <w:r w:rsidRPr="00422918">
      <w:rPr>
        <w:b/>
        <w:bCs/>
        <w:i/>
        <w:iCs/>
        <w:lang w:val="sr-Cyrl-RS"/>
      </w:rPr>
      <w:t>ОШ „Бранислав Петровић“ Слатина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D7E9E" w14:textId="77777777" w:rsidR="0050500B" w:rsidRDefault="0050500B">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319EA9D9" wp14:editId="2EE6BBE1">
              <wp:simplePos x="0" y="0"/>
              <wp:positionH relativeFrom="page">
                <wp:posOffset>886460</wp:posOffset>
              </wp:positionH>
              <wp:positionV relativeFrom="page">
                <wp:posOffset>309880</wp:posOffset>
              </wp:positionV>
              <wp:extent cx="2926715" cy="177800"/>
              <wp:effectExtent l="0" t="0" r="0" b="0"/>
              <wp:wrapNone/>
              <wp:docPr id="27" name="Textbox 27"/>
              <wp:cNvGraphicFramePr/>
              <a:graphic xmlns:a="http://schemas.openxmlformats.org/drawingml/2006/main">
                <a:graphicData uri="http://schemas.microsoft.com/office/word/2010/wordprocessingShape">
                  <wps:wsp>
                    <wps:cNvSpPr txBox="1"/>
                    <wps:spPr>
                      <a:xfrm>
                        <a:off x="0" y="0"/>
                        <a:ext cx="2926715" cy="177800"/>
                      </a:xfrm>
                      <a:prstGeom prst="rect">
                        <a:avLst/>
                      </a:prstGeom>
                    </wps:spPr>
                    <wps:txbx>
                      <w:txbxContent>
                        <w:p w14:paraId="08B71820" w14:textId="77777777" w:rsidR="0050500B" w:rsidRDefault="0050500B">
                          <w:pPr>
                            <w:pStyle w:val="BodyText"/>
                            <w:spacing w:line="264" w:lineRule="exact"/>
                            <w:ind w:left="20"/>
                            <w:rPr>
                              <w:rFonts w:ascii="Calibri" w:hAnsi="Calibri"/>
                            </w:rPr>
                          </w:pPr>
                          <w:proofErr w:type="spellStart"/>
                          <w:r>
                            <w:rPr>
                              <w:rFonts w:ascii="Calibri" w:hAnsi="Calibri"/>
                            </w:rPr>
                            <w:t>Извештај</w:t>
                          </w:r>
                          <w:proofErr w:type="spellEnd"/>
                          <w:r>
                            <w:rPr>
                              <w:rFonts w:ascii="Calibri" w:hAnsi="Calibri"/>
                              <w:spacing w:val="-4"/>
                            </w:rPr>
                            <w:t xml:space="preserve"> </w:t>
                          </w:r>
                          <w:r>
                            <w:rPr>
                              <w:rFonts w:ascii="Calibri" w:hAnsi="Calibri"/>
                            </w:rPr>
                            <w:t>о</w:t>
                          </w:r>
                          <w:r>
                            <w:rPr>
                              <w:rFonts w:ascii="Calibri" w:hAnsi="Calibri"/>
                              <w:spacing w:val="-10"/>
                            </w:rPr>
                            <w:t xml:space="preserve"> </w:t>
                          </w:r>
                          <w:proofErr w:type="spellStart"/>
                          <w:r>
                            <w:rPr>
                              <w:rFonts w:ascii="Calibri" w:hAnsi="Calibri"/>
                            </w:rPr>
                            <w:t>раду</w:t>
                          </w:r>
                          <w:proofErr w:type="spellEnd"/>
                          <w:r>
                            <w:rPr>
                              <w:rFonts w:ascii="Calibri" w:hAnsi="Calibri"/>
                              <w:spacing w:val="-3"/>
                            </w:rPr>
                            <w:t xml:space="preserve"> </w:t>
                          </w:r>
                          <w:proofErr w:type="spellStart"/>
                          <w:r>
                            <w:rPr>
                              <w:rFonts w:ascii="Calibri" w:hAnsi="Calibri"/>
                            </w:rPr>
                            <w:t>школе</w:t>
                          </w:r>
                          <w:proofErr w:type="spellEnd"/>
                          <w:r>
                            <w:rPr>
                              <w:rFonts w:ascii="Calibri" w:hAnsi="Calibri"/>
                              <w:spacing w:val="-7"/>
                            </w:rPr>
                            <w:t xml:space="preserve"> </w:t>
                          </w:r>
                          <w:proofErr w:type="spellStart"/>
                          <w:r>
                            <w:rPr>
                              <w:rFonts w:ascii="Calibri" w:hAnsi="Calibri"/>
                            </w:rPr>
                            <w:t>за</w:t>
                          </w:r>
                          <w:proofErr w:type="spellEnd"/>
                          <w:r>
                            <w:rPr>
                              <w:rFonts w:ascii="Calibri" w:hAnsi="Calibri"/>
                              <w:spacing w:val="-4"/>
                            </w:rPr>
                            <w:t xml:space="preserve"> </w:t>
                          </w:r>
                          <w:r>
                            <w:rPr>
                              <w:rFonts w:ascii="Calibri" w:hAnsi="Calibri"/>
                              <w:spacing w:val="-2"/>
                            </w:rPr>
                            <w:t>шк.2025/</w:t>
                          </w:r>
                          <w:proofErr w:type="gramStart"/>
                          <w:r>
                            <w:rPr>
                              <w:rFonts w:ascii="Calibri" w:hAnsi="Calibri"/>
                              <w:spacing w:val="-2"/>
                            </w:rPr>
                            <w:t>26.годину</w:t>
                          </w:r>
                          <w:proofErr w:type="gramEnd"/>
                        </w:p>
                      </w:txbxContent>
                    </wps:txbx>
                    <wps:bodyPr wrap="square" lIns="0" tIns="0" rIns="0" bIns="0" rtlCol="0">
                      <a:noAutofit/>
                    </wps:bodyPr>
                  </wps:wsp>
                </a:graphicData>
              </a:graphic>
            </wp:anchor>
          </w:drawing>
        </mc:Choice>
        <mc:Fallback>
          <w:pict>
            <v:shapetype w14:anchorId="319EA9D9" id="_x0000_t202" coordsize="21600,21600" o:spt="202" path="m,l,21600r21600,l21600,xe">
              <v:stroke joinstyle="miter"/>
              <v:path gradientshapeok="t" o:connecttype="rect"/>
            </v:shapetype>
            <v:shape id="Textbox 27" o:spid="_x0000_s1026" type="#_x0000_t202" style="position:absolute;left:0;text-align:left;margin-left:69.8pt;margin-top:24.4pt;width:230.45pt;height:1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" filled="f" stroked="f">
              <v:textbox inset="0,0,0,0">
                <w:txbxContent>
                  <w:p w14:paraId="08B71820" w14:textId="77777777" w:rsidR="0050500B" w:rsidRDefault="0050500B">
                    <w:pPr>
                      <w:pStyle w:val="BodyText"/>
                      <w:spacing w:line="264" w:lineRule="exact"/>
                      <w:ind w:left="20"/>
                      <w:rPr>
                        <w:rFonts w:ascii="Calibri" w:hAnsi="Calibri"/>
                      </w:rPr>
                    </w:pPr>
                    <w:proofErr w:type="spellStart"/>
                    <w:r>
                      <w:rPr>
                        <w:rFonts w:ascii="Calibri" w:hAnsi="Calibri"/>
                      </w:rPr>
                      <w:t>Извештај</w:t>
                    </w:r>
                    <w:proofErr w:type="spellEnd"/>
                    <w:r>
                      <w:rPr>
                        <w:rFonts w:ascii="Calibri" w:hAnsi="Calibri"/>
                        <w:spacing w:val="-4"/>
                      </w:rPr>
                      <w:t xml:space="preserve"> </w:t>
                    </w:r>
                    <w:r>
                      <w:rPr>
                        <w:rFonts w:ascii="Calibri" w:hAnsi="Calibri"/>
                      </w:rPr>
                      <w:t>о</w:t>
                    </w:r>
                    <w:r>
                      <w:rPr>
                        <w:rFonts w:ascii="Calibri" w:hAnsi="Calibri"/>
                        <w:spacing w:val="-10"/>
                      </w:rPr>
                      <w:t xml:space="preserve"> </w:t>
                    </w:r>
                    <w:proofErr w:type="spellStart"/>
                    <w:r>
                      <w:rPr>
                        <w:rFonts w:ascii="Calibri" w:hAnsi="Calibri"/>
                      </w:rPr>
                      <w:t>раду</w:t>
                    </w:r>
                    <w:proofErr w:type="spellEnd"/>
                    <w:r>
                      <w:rPr>
                        <w:rFonts w:ascii="Calibri" w:hAnsi="Calibri"/>
                        <w:spacing w:val="-3"/>
                      </w:rPr>
                      <w:t xml:space="preserve"> </w:t>
                    </w:r>
                    <w:proofErr w:type="spellStart"/>
                    <w:r>
                      <w:rPr>
                        <w:rFonts w:ascii="Calibri" w:hAnsi="Calibri"/>
                      </w:rPr>
                      <w:t>школе</w:t>
                    </w:r>
                    <w:proofErr w:type="spellEnd"/>
                    <w:r>
                      <w:rPr>
                        <w:rFonts w:ascii="Calibri" w:hAnsi="Calibri"/>
                        <w:spacing w:val="-7"/>
                      </w:rPr>
                      <w:t xml:space="preserve"> </w:t>
                    </w:r>
                    <w:proofErr w:type="spellStart"/>
                    <w:r>
                      <w:rPr>
                        <w:rFonts w:ascii="Calibri" w:hAnsi="Calibri"/>
                      </w:rPr>
                      <w:t>за</w:t>
                    </w:r>
                    <w:proofErr w:type="spellEnd"/>
                    <w:r>
                      <w:rPr>
                        <w:rFonts w:ascii="Calibri" w:hAnsi="Calibri"/>
                        <w:spacing w:val="-4"/>
                      </w:rPr>
                      <w:t xml:space="preserve"> </w:t>
                    </w:r>
                    <w:r>
                      <w:rPr>
                        <w:rFonts w:ascii="Calibri" w:hAnsi="Calibri"/>
                        <w:spacing w:val="-2"/>
                      </w:rPr>
                      <w:t>шк.2025/</w:t>
                    </w:r>
                    <w:proofErr w:type="gramStart"/>
                    <w:r>
                      <w:rPr>
                        <w:rFonts w:ascii="Calibri" w:hAnsi="Calibri"/>
                        <w:spacing w:val="-2"/>
                      </w:rPr>
                      <w:t>26.годину</w:t>
                    </w:r>
                    <w:proofErr w:type="gramEnd"/>
                  </w:p>
                </w:txbxContent>
              </v:textbox>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64C27C9B" wp14:editId="1433264B">
              <wp:simplePos x="0" y="0"/>
              <wp:positionH relativeFrom="page">
                <wp:posOffset>4619625</wp:posOffset>
              </wp:positionH>
              <wp:positionV relativeFrom="page">
                <wp:posOffset>309880</wp:posOffset>
              </wp:positionV>
              <wp:extent cx="2308225" cy="177800"/>
              <wp:effectExtent l="0" t="0" r="0" b="0"/>
              <wp:wrapNone/>
              <wp:docPr id="28" name="Textbox 28"/>
              <wp:cNvGraphicFramePr/>
              <a:graphic xmlns:a="http://schemas.openxmlformats.org/drawingml/2006/main">
                <a:graphicData uri="http://schemas.microsoft.com/office/word/2010/wordprocessingShape">
                  <wps:wsp>
                    <wps:cNvSpPr txBox="1"/>
                    <wps:spPr>
                      <a:xfrm>
                        <a:off x="0" y="0"/>
                        <a:ext cx="2308225" cy="177800"/>
                      </a:xfrm>
                      <a:prstGeom prst="rect">
                        <a:avLst/>
                      </a:prstGeom>
                    </wps:spPr>
                    <wps:txbx>
                      <w:txbxContent>
                        <w:p w14:paraId="74D6DC97" w14:textId="77777777" w:rsidR="0050500B" w:rsidRDefault="0050500B">
                          <w:pPr>
                            <w:pStyle w:val="BodyText"/>
                            <w:spacing w:line="264" w:lineRule="exact"/>
                            <w:ind w:left="20"/>
                            <w:rPr>
                              <w:rFonts w:ascii="Calibri" w:hAnsi="Calibri"/>
                            </w:rPr>
                          </w:pPr>
                          <w:r>
                            <w:rPr>
                              <w:rFonts w:ascii="Calibri" w:hAnsi="Calibri"/>
                            </w:rPr>
                            <w:t>ОШ</w:t>
                          </w:r>
                          <w:r>
                            <w:rPr>
                              <w:rFonts w:ascii="Calibri" w:hAnsi="Calibri"/>
                              <w:spacing w:val="-13"/>
                            </w:rPr>
                            <w:t xml:space="preserve"> </w:t>
                          </w:r>
                          <w:r>
                            <w:rPr>
                              <w:rFonts w:ascii="Calibri" w:hAnsi="Calibri"/>
                            </w:rPr>
                            <w:t>„</w:t>
                          </w:r>
                          <w:proofErr w:type="spellStart"/>
                          <w:r>
                            <w:rPr>
                              <w:rFonts w:ascii="Calibri" w:hAnsi="Calibri"/>
                            </w:rPr>
                            <w:t>Бранислав</w:t>
                          </w:r>
                          <w:proofErr w:type="spellEnd"/>
                          <w:r>
                            <w:rPr>
                              <w:rFonts w:ascii="Calibri" w:hAnsi="Calibri"/>
                              <w:spacing w:val="-8"/>
                            </w:rPr>
                            <w:t xml:space="preserve"> </w:t>
                          </w:r>
                          <w:proofErr w:type="gramStart"/>
                          <w:r>
                            <w:rPr>
                              <w:rFonts w:ascii="Calibri" w:hAnsi="Calibri"/>
                            </w:rPr>
                            <w:t>Петровић“</w:t>
                          </w:r>
                          <w:r>
                            <w:rPr>
                              <w:rFonts w:ascii="Calibri" w:hAnsi="Calibri"/>
                              <w:spacing w:val="-4"/>
                            </w:rPr>
                            <w:t xml:space="preserve"> </w:t>
                          </w:r>
                          <w:proofErr w:type="spellStart"/>
                          <w:r>
                            <w:rPr>
                              <w:rFonts w:ascii="Calibri" w:hAnsi="Calibri"/>
                              <w:spacing w:val="-2"/>
                            </w:rPr>
                            <w:t>Слатину</w:t>
                          </w:r>
                          <w:proofErr w:type="spellEnd"/>
                          <w:proofErr w:type="gramEnd"/>
                        </w:p>
                      </w:txbxContent>
                    </wps:txbx>
                    <wps:bodyPr wrap="square" lIns="0" tIns="0" rIns="0" bIns="0" rtlCol="0">
                      <a:noAutofit/>
                    </wps:bodyPr>
                  </wps:wsp>
                </a:graphicData>
              </a:graphic>
            </wp:anchor>
          </w:drawing>
        </mc:Choice>
        <mc:Fallback>
          <w:pict>
            <v:shape w14:anchorId="64C27C9B" id="Textbox 28" o:spid="_x0000_s1027" type="#_x0000_t202" style="position:absolute;left:0;text-align:left;margin-left:363.75pt;margin-top:24.4pt;width:181.75pt;height:1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" filled="f" stroked="f">
              <v:textbox inset="0,0,0,0">
                <w:txbxContent>
                  <w:p w14:paraId="74D6DC97" w14:textId="77777777" w:rsidR="0050500B" w:rsidRDefault="0050500B">
                    <w:pPr>
                      <w:pStyle w:val="BodyText"/>
                      <w:spacing w:line="264" w:lineRule="exact"/>
                      <w:ind w:left="20"/>
                      <w:rPr>
                        <w:rFonts w:ascii="Calibri" w:hAnsi="Calibri"/>
                      </w:rPr>
                    </w:pPr>
                    <w:r>
                      <w:rPr>
                        <w:rFonts w:ascii="Calibri" w:hAnsi="Calibri"/>
                      </w:rPr>
                      <w:t>ОШ</w:t>
                    </w:r>
                    <w:r>
                      <w:rPr>
                        <w:rFonts w:ascii="Calibri" w:hAnsi="Calibri"/>
                        <w:spacing w:val="-13"/>
                      </w:rPr>
                      <w:t xml:space="preserve"> </w:t>
                    </w:r>
                    <w:r>
                      <w:rPr>
                        <w:rFonts w:ascii="Calibri" w:hAnsi="Calibri"/>
                      </w:rPr>
                      <w:t>„</w:t>
                    </w:r>
                    <w:proofErr w:type="spellStart"/>
                    <w:r>
                      <w:rPr>
                        <w:rFonts w:ascii="Calibri" w:hAnsi="Calibri"/>
                      </w:rPr>
                      <w:t>Бранислав</w:t>
                    </w:r>
                    <w:proofErr w:type="spellEnd"/>
                    <w:r>
                      <w:rPr>
                        <w:rFonts w:ascii="Calibri" w:hAnsi="Calibri"/>
                        <w:spacing w:val="-8"/>
                      </w:rPr>
                      <w:t xml:space="preserve"> </w:t>
                    </w:r>
                    <w:proofErr w:type="gramStart"/>
                    <w:r>
                      <w:rPr>
                        <w:rFonts w:ascii="Calibri" w:hAnsi="Calibri"/>
                      </w:rPr>
                      <w:t>Петровић“</w:t>
                    </w:r>
                    <w:r>
                      <w:rPr>
                        <w:rFonts w:ascii="Calibri" w:hAnsi="Calibri"/>
                        <w:spacing w:val="-4"/>
                      </w:rPr>
                      <w:t xml:space="preserve"> </w:t>
                    </w:r>
                    <w:proofErr w:type="spellStart"/>
                    <w:r>
                      <w:rPr>
                        <w:rFonts w:ascii="Calibri" w:hAnsi="Calibri"/>
                        <w:spacing w:val="-2"/>
                      </w:rPr>
                      <w:t>Слатину</w:t>
                    </w:r>
                    <w:proofErr w:type="spellEnd"/>
                    <w:proofErr w:type="gramEnd"/>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BAAC6" w14:textId="4408D89C" w:rsidR="00921FB4" w:rsidRPr="00921FB4" w:rsidRDefault="00921FB4">
    <w:pPr>
      <w:pStyle w:val="Header"/>
      <w:rPr>
        <w:b/>
        <w:bCs/>
        <w:i/>
        <w:iCs/>
        <w:lang w:val="sr-Cyrl-RS"/>
      </w:rPr>
    </w:pPr>
    <w:r w:rsidRPr="00921FB4">
      <w:rPr>
        <w:b/>
        <w:bCs/>
        <w:i/>
        <w:iCs/>
        <w:lang w:val="sr-Cyrl-RS"/>
      </w:rPr>
      <w:t xml:space="preserve">Извештај </w:t>
    </w:r>
    <w:r w:rsidRPr="00921FB4">
      <w:rPr>
        <w:b/>
        <w:bCs/>
        <w:i/>
        <w:iCs/>
        <w:lang w:val="sr-Cyrl-RS"/>
      </w:rPr>
      <w:t>о раду школе за шк. 2025/26                      ОШ „Бранисалав Петровић“ Слатина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3E2F"/>
    <w:multiLevelType w:val="hybridMultilevel"/>
    <w:tmpl w:val="971C8BB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050C440C"/>
    <w:multiLevelType w:val="hybridMultilevel"/>
    <w:tmpl w:val="A96AD75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086E020C"/>
    <w:multiLevelType w:val="hybridMultilevel"/>
    <w:tmpl w:val="81F86AC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0D005FAD"/>
    <w:multiLevelType w:val="hybridMultilevel"/>
    <w:tmpl w:val="54ACB166"/>
    <w:lvl w:ilvl="0" w:tplc="129427C0">
      <w:start w:val="1"/>
      <w:numFmt w:val="bullet"/>
      <w:lvlText w:val="-"/>
      <w:lvlJc w:val="left"/>
      <w:pPr>
        <w:ind w:left="720" w:hanging="360"/>
      </w:pPr>
      <w:rPr>
        <w:rFonts w:ascii="Sitka Display" w:hAnsi="Sitka Display"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0E144277"/>
    <w:multiLevelType w:val="multilevel"/>
    <w:tmpl w:val="0E144277"/>
    <w:lvl w:ilvl="0">
      <w:numFmt w:val="bullet"/>
      <w:lvlText w:val="-"/>
      <w:lvlJc w:val="left"/>
      <w:pPr>
        <w:ind w:left="720" w:hanging="360"/>
      </w:pPr>
      <w:rPr>
        <w:rFonts w:ascii="Times New Roman" w:hAnsi="Times New Roman" w:cs="Times New Roman" w:hint="default"/>
        <w:b w:val="0"/>
        <w:bCs w:val="0"/>
        <w:i w:val="0"/>
        <w:iCs w:val="0"/>
      </w:rPr>
    </w:lvl>
    <w:lvl w:ilvl="1">
      <w:numFmt w:val="bullet"/>
      <w:lvlText w:val="•"/>
      <w:lvlJc w:val="left"/>
      <w:pPr>
        <w:ind w:left="1440" w:hanging="360"/>
      </w:pPr>
      <w:rPr>
        <w:rFonts w:ascii="Times New Roman" w:hAnsi="Times New Roman" w:cs="Times New Roman" w:hint="default"/>
      </w:rPr>
    </w:lvl>
    <w:lvl w:ilvl="2">
      <w:numFmt w:val="bullet"/>
      <w:lvlText w:val="•"/>
      <w:lvlJc w:val="left"/>
      <w:pPr>
        <w:ind w:left="2160" w:hanging="360"/>
      </w:pPr>
      <w:rPr>
        <w:rFonts w:ascii="Times New Roman" w:hAnsi="Times New Roman" w:cs="Times New Roman" w:hint="default"/>
      </w:rPr>
    </w:lvl>
    <w:lvl w:ilvl="3">
      <w:numFmt w:val="bullet"/>
      <w:lvlText w:val="•"/>
      <w:lvlJc w:val="left"/>
      <w:pPr>
        <w:ind w:left="2880" w:hanging="360"/>
      </w:pPr>
      <w:rPr>
        <w:rFonts w:ascii="Times New Roman" w:hAnsi="Times New Roman" w:cs="Times New Roman" w:hint="default"/>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abstractNum w:abstractNumId="5" w15:restartNumberingAfterBreak="0">
    <w:nsid w:val="0EC84822"/>
    <w:multiLevelType w:val="hybridMultilevel"/>
    <w:tmpl w:val="16262514"/>
    <w:lvl w:ilvl="0" w:tplc="129427C0">
      <w:start w:val="1"/>
      <w:numFmt w:val="bullet"/>
      <w:lvlText w:val="-"/>
      <w:lvlJc w:val="left"/>
      <w:pPr>
        <w:ind w:left="720" w:hanging="360"/>
      </w:pPr>
      <w:rPr>
        <w:rFonts w:ascii="Sitka Display" w:hAnsi="Sitka Display"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10DA2F35"/>
    <w:multiLevelType w:val="multilevel"/>
    <w:tmpl w:val="10DA2F35"/>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33F7AF2"/>
    <w:multiLevelType w:val="multilevel"/>
    <w:tmpl w:val="133F7AF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15337B8A"/>
    <w:multiLevelType w:val="hybridMultilevel"/>
    <w:tmpl w:val="756C108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153E1628"/>
    <w:multiLevelType w:val="hybridMultilevel"/>
    <w:tmpl w:val="411EAF1A"/>
    <w:lvl w:ilvl="0" w:tplc="129427C0">
      <w:start w:val="1"/>
      <w:numFmt w:val="bullet"/>
      <w:lvlText w:val="-"/>
      <w:lvlJc w:val="left"/>
      <w:pPr>
        <w:ind w:left="720" w:hanging="360"/>
      </w:pPr>
      <w:rPr>
        <w:rFonts w:ascii="Sitka Display" w:hAnsi="Sitka Display"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 w15:restartNumberingAfterBreak="0">
    <w:nsid w:val="1A403F28"/>
    <w:multiLevelType w:val="multilevel"/>
    <w:tmpl w:val="1A403F28"/>
    <w:lvl w:ilvl="0">
      <w:start w:val="1"/>
      <w:numFmt w:val="bullet"/>
      <w:lvlText w:val="•"/>
      <w:lvlJc w:val="left"/>
      <w:pPr>
        <w:tabs>
          <w:tab w:val="left" w:pos="720"/>
        </w:tabs>
        <w:ind w:left="720" w:hanging="360"/>
      </w:pPr>
      <w:rPr>
        <w:rFonts w:ascii="Arial" w:hAnsi="Arial" w:hint="default"/>
      </w:rPr>
    </w:lvl>
    <w:lvl w:ilvl="1">
      <w:start w:val="1"/>
      <w:numFmt w:val="bullet"/>
      <w:lvlText w:val="•"/>
      <w:lvlJc w:val="left"/>
      <w:pPr>
        <w:tabs>
          <w:tab w:val="left" w:pos="1440"/>
        </w:tabs>
        <w:ind w:left="1440" w:hanging="360"/>
      </w:pPr>
      <w:rPr>
        <w:rFonts w:ascii="Arial" w:hAnsi="Arial" w:hint="default"/>
      </w:rPr>
    </w:lvl>
    <w:lvl w:ilvl="2">
      <w:start w:val="1"/>
      <w:numFmt w:val="bullet"/>
      <w:lvlText w:val="•"/>
      <w:lvlJc w:val="left"/>
      <w:pPr>
        <w:tabs>
          <w:tab w:val="left" w:pos="2160"/>
        </w:tabs>
        <w:ind w:left="2160" w:hanging="360"/>
      </w:pPr>
      <w:rPr>
        <w:rFonts w:ascii="Arial" w:hAnsi="Arial" w:hint="default"/>
      </w:rPr>
    </w:lvl>
    <w:lvl w:ilvl="3">
      <w:start w:val="1"/>
      <w:numFmt w:val="bullet"/>
      <w:lvlText w:val="•"/>
      <w:lvlJc w:val="left"/>
      <w:pPr>
        <w:tabs>
          <w:tab w:val="left" w:pos="2880"/>
        </w:tabs>
        <w:ind w:left="2880" w:hanging="360"/>
      </w:pPr>
      <w:rPr>
        <w:rFonts w:ascii="Arial" w:hAnsi="Arial" w:hint="default"/>
      </w:rPr>
    </w:lvl>
    <w:lvl w:ilvl="4">
      <w:start w:val="1"/>
      <w:numFmt w:val="bullet"/>
      <w:lvlText w:val="•"/>
      <w:lvlJc w:val="left"/>
      <w:pPr>
        <w:tabs>
          <w:tab w:val="left" w:pos="3600"/>
        </w:tabs>
        <w:ind w:left="3600" w:hanging="360"/>
      </w:pPr>
      <w:rPr>
        <w:rFonts w:ascii="Arial" w:hAnsi="Arial" w:hint="default"/>
      </w:rPr>
    </w:lvl>
    <w:lvl w:ilvl="5">
      <w:start w:val="1"/>
      <w:numFmt w:val="bullet"/>
      <w:lvlText w:val="•"/>
      <w:lvlJc w:val="left"/>
      <w:pPr>
        <w:tabs>
          <w:tab w:val="left" w:pos="4320"/>
        </w:tabs>
        <w:ind w:left="4320" w:hanging="360"/>
      </w:pPr>
      <w:rPr>
        <w:rFonts w:ascii="Arial" w:hAnsi="Arial" w:hint="default"/>
      </w:rPr>
    </w:lvl>
    <w:lvl w:ilvl="6">
      <w:start w:val="1"/>
      <w:numFmt w:val="bullet"/>
      <w:lvlText w:val="•"/>
      <w:lvlJc w:val="left"/>
      <w:pPr>
        <w:tabs>
          <w:tab w:val="left" w:pos="5040"/>
        </w:tabs>
        <w:ind w:left="5040" w:hanging="360"/>
      </w:pPr>
      <w:rPr>
        <w:rFonts w:ascii="Arial" w:hAnsi="Arial" w:hint="default"/>
      </w:rPr>
    </w:lvl>
    <w:lvl w:ilvl="7">
      <w:start w:val="1"/>
      <w:numFmt w:val="bullet"/>
      <w:lvlText w:val="•"/>
      <w:lvlJc w:val="left"/>
      <w:pPr>
        <w:tabs>
          <w:tab w:val="left" w:pos="5760"/>
        </w:tabs>
        <w:ind w:left="5760" w:hanging="360"/>
      </w:pPr>
      <w:rPr>
        <w:rFonts w:ascii="Arial" w:hAnsi="Arial" w:hint="default"/>
      </w:rPr>
    </w:lvl>
    <w:lvl w:ilvl="8">
      <w:start w:val="1"/>
      <w:numFmt w:val="bullet"/>
      <w:lvlText w:val="•"/>
      <w:lvlJc w:val="left"/>
      <w:pPr>
        <w:tabs>
          <w:tab w:val="left" w:pos="6480"/>
        </w:tabs>
        <w:ind w:left="6480" w:hanging="360"/>
      </w:pPr>
      <w:rPr>
        <w:rFonts w:ascii="Arial" w:hAnsi="Arial" w:hint="default"/>
      </w:rPr>
    </w:lvl>
  </w:abstractNum>
  <w:abstractNum w:abstractNumId="11" w15:restartNumberingAfterBreak="0">
    <w:nsid w:val="1E683881"/>
    <w:multiLevelType w:val="hybridMultilevel"/>
    <w:tmpl w:val="DD885FDE"/>
    <w:lvl w:ilvl="0" w:tplc="129427C0">
      <w:start w:val="1"/>
      <w:numFmt w:val="bullet"/>
      <w:lvlText w:val="-"/>
      <w:lvlJc w:val="left"/>
      <w:pPr>
        <w:ind w:left="720" w:hanging="360"/>
      </w:pPr>
      <w:rPr>
        <w:rFonts w:ascii="Sitka Display" w:hAnsi="Sitka Display"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15:restartNumberingAfterBreak="0">
    <w:nsid w:val="1FA07250"/>
    <w:multiLevelType w:val="hybridMultilevel"/>
    <w:tmpl w:val="718EE26C"/>
    <w:lvl w:ilvl="0" w:tplc="129427C0">
      <w:start w:val="1"/>
      <w:numFmt w:val="bullet"/>
      <w:lvlText w:val="-"/>
      <w:lvlJc w:val="left"/>
      <w:pPr>
        <w:ind w:left="780" w:hanging="360"/>
      </w:pPr>
      <w:rPr>
        <w:rFonts w:ascii="Sitka Display" w:hAnsi="Sitka Display" w:hint="default"/>
      </w:rPr>
    </w:lvl>
    <w:lvl w:ilvl="1" w:tplc="241A0003" w:tentative="1">
      <w:start w:val="1"/>
      <w:numFmt w:val="bullet"/>
      <w:lvlText w:val="o"/>
      <w:lvlJc w:val="left"/>
      <w:pPr>
        <w:ind w:left="1500" w:hanging="360"/>
      </w:pPr>
      <w:rPr>
        <w:rFonts w:ascii="Courier New" w:hAnsi="Courier New" w:cs="Courier New" w:hint="default"/>
      </w:rPr>
    </w:lvl>
    <w:lvl w:ilvl="2" w:tplc="241A0005" w:tentative="1">
      <w:start w:val="1"/>
      <w:numFmt w:val="bullet"/>
      <w:lvlText w:val=""/>
      <w:lvlJc w:val="left"/>
      <w:pPr>
        <w:ind w:left="2220" w:hanging="360"/>
      </w:pPr>
      <w:rPr>
        <w:rFonts w:ascii="Wingdings" w:hAnsi="Wingdings" w:hint="default"/>
      </w:rPr>
    </w:lvl>
    <w:lvl w:ilvl="3" w:tplc="241A0001" w:tentative="1">
      <w:start w:val="1"/>
      <w:numFmt w:val="bullet"/>
      <w:lvlText w:val=""/>
      <w:lvlJc w:val="left"/>
      <w:pPr>
        <w:ind w:left="2940" w:hanging="360"/>
      </w:pPr>
      <w:rPr>
        <w:rFonts w:ascii="Symbol" w:hAnsi="Symbol" w:hint="default"/>
      </w:rPr>
    </w:lvl>
    <w:lvl w:ilvl="4" w:tplc="241A0003" w:tentative="1">
      <w:start w:val="1"/>
      <w:numFmt w:val="bullet"/>
      <w:lvlText w:val="o"/>
      <w:lvlJc w:val="left"/>
      <w:pPr>
        <w:ind w:left="3660" w:hanging="360"/>
      </w:pPr>
      <w:rPr>
        <w:rFonts w:ascii="Courier New" w:hAnsi="Courier New" w:cs="Courier New" w:hint="default"/>
      </w:rPr>
    </w:lvl>
    <w:lvl w:ilvl="5" w:tplc="241A0005" w:tentative="1">
      <w:start w:val="1"/>
      <w:numFmt w:val="bullet"/>
      <w:lvlText w:val=""/>
      <w:lvlJc w:val="left"/>
      <w:pPr>
        <w:ind w:left="4380" w:hanging="360"/>
      </w:pPr>
      <w:rPr>
        <w:rFonts w:ascii="Wingdings" w:hAnsi="Wingdings" w:hint="default"/>
      </w:rPr>
    </w:lvl>
    <w:lvl w:ilvl="6" w:tplc="241A0001" w:tentative="1">
      <w:start w:val="1"/>
      <w:numFmt w:val="bullet"/>
      <w:lvlText w:val=""/>
      <w:lvlJc w:val="left"/>
      <w:pPr>
        <w:ind w:left="5100" w:hanging="360"/>
      </w:pPr>
      <w:rPr>
        <w:rFonts w:ascii="Symbol" w:hAnsi="Symbol" w:hint="default"/>
      </w:rPr>
    </w:lvl>
    <w:lvl w:ilvl="7" w:tplc="241A0003" w:tentative="1">
      <w:start w:val="1"/>
      <w:numFmt w:val="bullet"/>
      <w:lvlText w:val="o"/>
      <w:lvlJc w:val="left"/>
      <w:pPr>
        <w:ind w:left="5820" w:hanging="360"/>
      </w:pPr>
      <w:rPr>
        <w:rFonts w:ascii="Courier New" w:hAnsi="Courier New" w:cs="Courier New" w:hint="default"/>
      </w:rPr>
    </w:lvl>
    <w:lvl w:ilvl="8" w:tplc="241A0005" w:tentative="1">
      <w:start w:val="1"/>
      <w:numFmt w:val="bullet"/>
      <w:lvlText w:val=""/>
      <w:lvlJc w:val="left"/>
      <w:pPr>
        <w:ind w:left="6540" w:hanging="360"/>
      </w:pPr>
      <w:rPr>
        <w:rFonts w:ascii="Wingdings" w:hAnsi="Wingdings" w:hint="default"/>
      </w:rPr>
    </w:lvl>
  </w:abstractNum>
  <w:abstractNum w:abstractNumId="13" w15:restartNumberingAfterBreak="0">
    <w:nsid w:val="21D401CD"/>
    <w:multiLevelType w:val="hybridMultilevel"/>
    <w:tmpl w:val="57B07EBE"/>
    <w:lvl w:ilvl="0" w:tplc="EC484152">
      <w:start w:val="9"/>
      <w:numFmt w:val="decimal"/>
      <w:lvlText w:val="%1."/>
      <w:lvlJc w:val="left"/>
      <w:pPr>
        <w:ind w:left="717" w:hanging="360"/>
      </w:pPr>
      <w:rPr>
        <w:rFonts w:hint="default"/>
      </w:rPr>
    </w:lvl>
    <w:lvl w:ilvl="1" w:tplc="241A0019" w:tentative="1">
      <w:start w:val="1"/>
      <w:numFmt w:val="lowerLetter"/>
      <w:lvlText w:val="%2."/>
      <w:lvlJc w:val="left"/>
      <w:pPr>
        <w:ind w:left="1437" w:hanging="360"/>
      </w:pPr>
    </w:lvl>
    <w:lvl w:ilvl="2" w:tplc="241A001B" w:tentative="1">
      <w:start w:val="1"/>
      <w:numFmt w:val="lowerRoman"/>
      <w:lvlText w:val="%3."/>
      <w:lvlJc w:val="right"/>
      <w:pPr>
        <w:ind w:left="2157" w:hanging="180"/>
      </w:pPr>
    </w:lvl>
    <w:lvl w:ilvl="3" w:tplc="241A000F" w:tentative="1">
      <w:start w:val="1"/>
      <w:numFmt w:val="decimal"/>
      <w:lvlText w:val="%4."/>
      <w:lvlJc w:val="left"/>
      <w:pPr>
        <w:ind w:left="2877" w:hanging="360"/>
      </w:pPr>
    </w:lvl>
    <w:lvl w:ilvl="4" w:tplc="241A0019" w:tentative="1">
      <w:start w:val="1"/>
      <w:numFmt w:val="lowerLetter"/>
      <w:lvlText w:val="%5."/>
      <w:lvlJc w:val="left"/>
      <w:pPr>
        <w:ind w:left="3597" w:hanging="360"/>
      </w:pPr>
    </w:lvl>
    <w:lvl w:ilvl="5" w:tplc="241A001B" w:tentative="1">
      <w:start w:val="1"/>
      <w:numFmt w:val="lowerRoman"/>
      <w:lvlText w:val="%6."/>
      <w:lvlJc w:val="right"/>
      <w:pPr>
        <w:ind w:left="4317" w:hanging="180"/>
      </w:pPr>
    </w:lvl>
    <w:lvl w:ilvl="6" w:tplc="241A000F" w:tentative="1">
      <w:start w:val="1"/>
      <w:numFmt w:val="decimal"/>
      <w:lvlText w:val="%7."/>
      <w:lvlJc w:val="left"/>
      <w:pPr>
        <w:ind w:left="5037" w:hanging="360"/>
      </w:pPr>
    </w:lvl>
    <w:lvl w:ilvl="7" w:tplc="241A0019" w:tentative="1">
      <w:start w:val="1"/>
      <w:numFmt w:val="lowerLetter"/>
      <w:lvlText w:val="%8."/>
      <w:lvlJc w:val="left"/>
      <w:pPr>
        <w:ind w:left="5757" w:hanging="360"/>
      </w:pPr>
    </w:lvl>
    <w:lvl w:ilvl="8" w:tplc="241A001B" w:tentative="1">
      <w:start w:val="1"/>
      <w:numFmt w:val="lowerRoman"/>
      <w:lvlText w:val="%9."/>
      <w:lvlJc w:val="right"/>
      <w:pPr>
        <w:ind w:left="6477" w:hanging="180"/>
      </w:pPr>
    </w:lvl>
  </w:abstractNum>
  <w:abstractNum w:abstractNumId="14" w15:restartNumberingAfterBreak="0">
    <w:nsid w:val="27A805A3"/>
    <w:multiLevelType w:val="multilevel"/>
    <w:tmpl w:val="27A805A3"/>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5" w15:restartNumberingAfterBreak="0">
    <w:nsid w:val="2D281B07"/>
    <w:multiLevelType w:val="hybridMultilevel"/>
    <w:tmpl w:val="2D9AEC8E"/>
    <w:lvl w:ilvl="0" w:tplc="129427C0">
      <w:start w:val="1"/>
      <w:numFmt w:val="bullet"/>
      <w:lvlText w:val="-"/>
      <w:lvlJc w:val="left"/>
      <w:pPr>
        <w:ind w:left="720" w:hanging="360"/>
      </w:pPr>
      <w:rPr>
        <w:rFonts w:ascii="Sitka Display" w:hAnsi="Sitka Display"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6" w15:restartNumberingAfterBreak="0">
    <w:nsid w:val="2FCB37FD"/>
    <w:multiLevelType w:val="hybridMultilevel"/>
    <w:tmpl w:val="56686F7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7" w15:restartNumberingAfterBreak="0">
    <w:nsid w:val="321F00D9"/>
    <w:multiLevelType w:val="multilevel"/>
    <w:tmpl w:val="321F00D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2633AC3"/>
    <w:multiLevelType w:val="hybridMultilevel"/>
    <w:tmpl w:val="277C13C2"/>
    <w:lvl w:ilvl="0" w:tplc="129427C0">
      <w:start w:val="1"/>
      <w:numFmt w:val="bullet"/>
      <w:lvlText w:val="-"/>
      <w:lvlJc w:val="left"/>
      <w:pPr>
        <w:ind w:left="720" w:hanging="360"/>
      </w:pPr>
      <w:rPr>
        <w:rFonts w:ascii="Sitka Display" w:hAnsi="Sitka Display"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9" w15:restartNumberingAfterBreak="0">
    <w:nsid w:val="32FC2354"/>
    <w:multiLevelType w:val="hybridMultilevel"/>
    <w:tmpl w:val="2A903B9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0" w15:restartNumberingAfterBreak="0">
    <w:nsid w:val="35FA6EEC"/>
    <w:multiLevelType w:val="multilevel"/>
    <w:tmpl w:val="35FA6E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241FD4"/>
    <w:multiLevelType w:val="hybridMultilevel"/>
    <w:tmpl w:val="6AA6EA2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2" w15:restartNumberingAfterBreak="0">
    <w:nsid w:val="3A1625B3"/>
    <w:multiLevelType w:val="hybridMultilevel"/>
    <w:tmpl w:val="D8E8B9EC"/>
    <w:lvl w:ilvl="0" w:tplc="129427C0">
      <w:start w:val="1"/>
      <w:numFmt w:val="bullet"/>
      <w:lvlText w:val="-"/>
      <w:lvlJc w:val="left"/>
      <w:pPr>
        <w:ind w:left="720" w:hanging="360"/>
      </w:pPr>
      <w:rPr>
        <w:rFonts w:ascii="Sitka Display" w:hAnsi="Sitka Display"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3" w15:restartNumberingAfterBreak="0">
    <w:nsid w:val="3E213D75"/>
    <w:multiLevelType w:val="hybridMultilevel"/>
    <w:tmpl w:val="1FDA742E"/>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4" w15:restartNumberingAfterBreak="0">
    <w:nsid w:val="3F446542"/>
    <w:multiLevelType w:val="multilevel"/>
    <w:tmpl w:val="85F6ACD4"/>
    <w:lvl w:ilvl="0">
      <w:start w:val="1"/>
      <w:numFmt w:val="decimal"/>
      <w:lvlText w:val="%1."/>
      <w:lvlJc w:val="left"/>
      <w:pPr>
        <w:ind w:left="720" w:hanging="360"/>
      </w:pPr>
      <w:rPr>
        <w:rFonts w:hint="default"/>
        <w:sz w:val="24"/>
      </w:rPr>
    </w:lvl>
    <w:lvl w:ilvl="1">
      <w:start w:val="1"/>
      <w:numFmt w:val="decimal"/>
      <w:isLgl/>
      <w:lvlText w:val="%1.%2"/>
      <w:lvlJc w:val="left"/>
      <w:pPr>
        <w:ind w:left="3577" w:hanging="360"/>
      </w:pPr>
      <w:rPr>
        <w:rFonts w:hint="default"/>
        <w:sz w:val="24"/>
      </w:rPr>
    </w:lvl>
    <w:lvl w:ilvl="2">
      <w:start w:val="1"/>
      <w:numFmt w:val="decimal"/>
      <w:isLgl/>
      <w:lvlText w:val="%1.%2.%3"/>
      <w:lvlJc w:val="left"/>
      <w:pPr>
        <w:ind w:left="6794" w:hanging="720"/>
      </w:pPr>
      <w:rPr>
        <w:rFonts w:hint="default"/>
        <w:sz w:val="24"/>
      </w:rPr>
    </w:lvl>
    <w:lvl w:ilvl="3">
      <w:start w:val="1"/>
      <w:numFmt w:val="decimal"/>
      <w:isLgl/>
      <w:lvlText w:val="%1.%2.%3.%4"/>
      <w:lvlJc w:val="left"/>
      <w:pPr>
        <w:ind w:left="9651" w:hanging="720"/>
      </w:pPr>
      <w:rPr>
        <w:rFonts w:hint="default"/>
        <w:sz w:val="24"/>
      </w:rPr>
    </w:lvl>
    <w:lvl w:ilvl="4">
      <w:start w:val="1"/>
      <w:numFmt w:val="decimal"/>
      <w:isLgl/>
      <w:lvlText w:val="%1.%2.%3.%4.%5"/>
      <w:lvlJc w:val="left"/>
      <w:pPr>
        <w:ind w:left="12868" w:hanging="1080"/>
      </w:pPr>
      <w:rPr>
        <w:rFonts w:hint="default"/>
        <w:sz w:val="24"/>
      </w:rPr>
    </w:lvl>
    <w:lvl w:ilvl="5">
      <w:start w:val="1"/>
      <w:numFmt w:val="decimal"/>
      <w:isLgl/>
      <w:lvlText w:val="%1.%2.%3.%4.%5.%6"/>
      <w:lvlJc w:val="left"/>
      <w:pPr>
        <w:ind w:left="15725" w:hanging="1080"/>
      </w:pPr>
      <w:rPr>
        <w:rFonts w:hint="default"/>
        <w:sz w:val="24"/>
      </w:rPr>
    </w:lvl>
    <w:lvl w:ilvl="6">
      <w:start w:val="1"/>
      <w:numFmt w:val="decimal"/>
      <w:isLgl/>
      <w:lvlText w:val="%1.%2.%3.%4.%5.%6.%7"/>
      <w:lvlJc w:val="left"/>
      <w:pPr>
        <w:ind w:left="18942" w:hanging="1440"/>
      </w:pPr>
      <w:rPr>
        <w:rFonts w:hint="default"/>
        <w:sz w:val="24"/>
      </w:rPr>
    </w:lvl>
    <w:lvl w:ilvl="7">
      <w:start w:val="1"/>
      <w:numFmt w:val="decimal"/>
      <w:isLgl/>
      <w:lvlText w:val="%1.%2.%3.%4.%5.%6.%7.%8"/>
      <w:lvlJc w:val="left"/>
      <w:pPr>
        <w:ind w:left="21799" w:hanging="1440"/>
      </w:pPr>
      <w:rPr>
        <w:rFonts w:hint="default"/>
        <w:sz w:val="24"/>
      </w:rPr>
    </w:lvl>
    <w:lvl w:ilvl="8">
      <w:start w:val="1"/>
      <w:numFmt w:val="decimal"/>
      <w:isLgl/>
      <w:lvlText w:val="%1.%2.%3.%4.%5.%6.%7.%8.%9"/>
      <w:lvlJc w:val="left"/>
      <w:pPr>
        <w:ind w:left="24656" w:hanging="1440"/>
      </w:pPr>
      <w:rPr>
        <w:rFonts w:hint="default"/>
        <w:sz w:val="24"/>
      </w:rPr>
    </w:lvl>
  </w:abstractNum>
  <w:abstractNum w:abstractNumId="25" w15:restartNumberingAfterBreak="0">
    <w:nsid w:val="3FF672D7"/>
    <w:multiLevelType w:val="multilevel"/>
    <w:tmpl w:val="3FF672D7"/>
    <w:lvl w:ilvl="0">
      <w:start w:val="6"/>
      <w:numFmt w:val="bullet"/>
      <w:lvlText w:val="-"/>
      <w:lvlJc w:val="left"/>
      <w:pPr>
        <w:ind w:left="720" w:hanging="360"/>
      </w:pPr>
      <w:rPr>
        <w:rFonts w:ascii="Tahoma" w:eastAsia="Times New Roman" w:hAnsi="Tahoma" w:cs="Tahom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49C6411"/>
    <w:multiLevelType w:val="multilevel"/>
    <w:tmpl w:val="1B642A3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7455BC5"/>
    <w:multiLevelType w:val="multilevel"/>
    <w:tmpl w:val="47455B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4CAC1BE4"/>
    <w:multiLevelType w:val="multilevel"/>
    <w:tmpl w:val="4CAC1B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DDC3285"/>
    <w:multiLevelType w:val="hybridMultilevel"/>
    <w:tmpl w:val="B23087F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0" w15:restartNumberingAfterBreak="0">
    <w:nsid w:val="4ED637CF"/>
    <w:multiLevelType w:val="multilevel"/>
    <w:tmpl w:val="4ED637C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4EE15874"/>
    <w:multiLevelType w:val="hybridMultilevel"/>
    <w:tmpl w:val="1452F9B4"/>
    <w:lvl w:ilvl="0" w:tplc="129427C0">
      <w:start w:val="1"/>
      <w:numFmt w:val="bullet"/>
      <w:lvlText w:val="-"/>
      <w:lvlJc w:val="left"/>
      <w:pPr>
        <w:ind w:left="720" w:hanging="360"/>
      </w:pPr>
      <w:rPr>
        <w:rFonts w:ascii="Sitka Display" w:hAnsi="Sitka Display"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2" w15:restartNumberingAfterBreak="0">
    <w:nsid w:val="4F1B06A6"/>
    <w:multiLevelType w:val="multilevel"/>
    <w:tmpl w:val="4F1B06A6"/>
    <w:lvl w:ilvl="0">
      <w:numFmt w:val="bullet"/>
      <w:lvlText w:val=""/>
      <w:lvlJc w:val="left"/>
      <w:pPr>
        <w:ind w:left="720" w:hanging="360"/>
      </w:pPr>
      <w:rPr>
        <w:rFonts w:ascii="Wingdings" w:hAnsi="Wingdings" w:hint="default"/>
        <w:b w:val="0"/>
        <w:bCs w:val="0"/>
        <w:i w:val="0"/>
        <w:iCs w:val="0"/>
      </w:rPr>
    </w:lvl>
    <w:lvl w:ilvl="1">
      <w:numFmt w:val="bullet"/>
      <w:lvlText w:val=""/>
      <w:lvlJc w:val="left"/>
      <w:pPr>
        <w:ind w:left="1440" w:hanging="360"/>
      </w:pPr>
      <w:rPr>
        <w:rFonts w:ascii="Wingdings" w:hAnsi="Wingdings" w:hint="default"/>
        <w:b w:val="0"/>
        <w:bCs w:val="0"/>
        <w:i w:val="0"/>
        <w:iCs w:val="0"/>
      </w:rPr>
    </w:lvl>
    <w:lvl w:ilvl="2">
      <w:numFmt w:val="bullet"/>
      <w:lvlText w:val="•"/>
      <w:lvlJc w:val="left"/>
      <w:pPr>
        <w:ind w:left="2160" w:hanging="360"/>
      </w:pPr>
      <w:rPr>
        <w:rFonts w:ascii="Times New Roman" w:hAnsi="Times New Roman" w:cs="Times New Roman" w:hint="default"/>
      </w:rPr>
    </w:lvl>
    <w:lvl w:ilvl="3">
      <w:numFmt w:val="bullet"/>
      <w:lvlText w:val="•"/>
      <w:lvlJc w:val="left"/>
      <w:pPr>
        <w:ind w:left="2880" w:hanging="360"/>
      </w:pPr>
      <w:rPr>
        <w:rFonts w:ascii="Times New Roman" w:hAnsi="Times New Roman" w:cs="Times New Roman" w:hint="default"/>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abstractNum w:abstractNumId="33" w15:restartNumberingAfterBreak="0">
    <w:nsid w:val="4F646FD9"/>
    <w:multiLevelType w:val="hybridMultilevel"/>
    <w:tmpl w:val="41E8B77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4" w15:restartNumberingAfterBreak="0">
    <w:nsid w:val="533E3C54"/>
    <w:multiLevelType w:val="multilevel"/>
    <w:tmpl w:val="533E3C54"/>
    <w:lvl w:ilvl="0">
      <w:start w:val="1"/>
      <w:numFmt w:val="decimal"/>
      <w:lvlText w:val="%1."/>
      <w:lvlJc w:val="left"/>
      <w:pPr>
        <w:ind w:left="717" w:hanging="360"/>
      </w:p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35" w15:restartNumberingAfterBreak="0">
    <w:nsid w:val="54DB2D7D"/>
    <w:multiLevelType w:val="hybridMultilevel"/>
    <w:tmpl w:val="4296D49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6" w15:restartNumberingAfterBreak="0">
    <w:nsid w:val="583E7989"/>
    <w:multiLevelType w:val="hybridMultilevel"/>
    <w:tmpl w:val="910E6CE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7" w15:restartNumberingAfterBreak="0">
    <w:nsid w:val="59671143"/>
    <w:multiLevelType w:val="multilevel"/>
    <w:tmpl w:val="5967114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5E5C2AE3"/>
    <w:multiLevelType w:val="multilevel"/>
    <w:tmpl w:val="5E5C2AE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0613C95"/>
    <w:multiLevelType w:val="hybridMultilevel"/>
    <w:tmpl w:val="A1AE0E7A"/>
    <w:lvl w:ilvl="0" w:tplc="241A0001">
      <w:start w:val="1"/>
      <w:numFmt w:val="bullet"/>
      <w:lvlText w:val=""/>
      <w:lvlJc w:val="left"/>
      <w:pPr>
        <w:ind w:left="720" w:hanging="360"/>
      </w:pPr>
      <w:rPr>
        <w:rFonts w:ascii="Symbol" w:hAnsi="Symbol" w:hint="default"/>
        <w:b w:val="0"/>
        <w:bCs/>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0" w15:restartNumberingAfterBreak="0">
    <w:nsid w:val="63853964"/>
    <w:multiLevelType w:val="hybridMultilevel"/>
    <w:tmpl w:val="BB48593E"/>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1" w15:restartNumberingAfterBreak="0">
    <w:nsid w:val="660B79E5"/>
    <w:multiLevelType w:val="multilevel"/>
    <w:tmpl w:val="660B79E5"/>
    <w:lvl w:ilvl="0">
      <w:numFmt w:val="bullet"/>
      <w:lvlText w:val=""/>
      <w:lvlJc w:val="left"/>
      <w:pPr>
        <w:ind w:left="425" w:hanging="360"/>
      </w:pPr>
      <w:rPr>
        <w:rFonts w:ascii="Wingdings" w:eastAsia="Wingdings" w:hAnsi="Wingdings" w:cs="Wingdings" w:hint="default"/>
        <w:b w:val="0"/>
        <w:bCs w:val="0"/>
        <w:i w:val="0"/>
        <w:iCs w:val="0"/>
        <w:spacing w:val="0"/>
        <w:w w:val="100"/>
        <w:sz w:val="24"/>
        <w:szCs w:val="24"/>
        <w:lang w:eastAsia="en-US" w:bidi="ar-SA"/>
      </w:rPr>
    </w:lvl>
    <w:lvl w:ilvl="1">
      <w:numFmt w:val="bullet"/>
      <w:lvlText w:val="•"/>
      <w:lvlJc w:val="left"/>
      <w:pPr>
        <w:ind w:left="1427" w:hanging="360"/>
      </w:pPr>
      <w:rPr>
        <w:rFonts w:hint="default"/>
        <w:lang w:eastAsia="en-US" w:bidi="ar-SA"/>
      </w:rPr>
    </w:lvl>
    <w:lvl w:ilvl="2">
      <w:numFmt w:val="bullet"/>
      <w:lvlText w:val="•"/>
      <w:lvlJc w:val="left"/>
      <w:pPr>
        <w:ind w:left="2434" w:hanging="360"/>
      </w:pPr>
      <w:rPr>
        <w:rFonts w:hint="default"/>
        <w:lang w:eastAsia="en-US" w:bidi="ar-SA"/>
      </w:rPr>
    </w:lvl>
    <w:lvl w:ilvl="3">
      <w:numFmt w:val="bullet"/>
      <w:lvlText w:val="•"/>
      <w:lvlJc w:val="left"/>
      <w:pPr>
        <w:ind w:left="3441" w:hanging="360"/>
      </w:pPr>
      <w:rPr>
        <w:rFonts w:hint="default"/>
        <w:lang w:eastAsia="en-US" w:bidi="ar-SA"/>
      </w:rPr>
    </w:lvl>
    <w:lvl w:ilvl="4">
      <w:numFmt w:val="bullet"/>
      <w:lvlText w:val="•"/>
      <w:lvlJc w:val="left"/>
      <w:pPr>
        <w:ind w:left="4448" w:hanging="360"/>
      </w:pPr>
      <w:rPr>
        <w:rFonts w:hint="default"/>
        <w:lang w:eastAsia="en-US" w:bidi="ar-SA"/>
      </w:rPr>
    </w:lvl>
    <w:lvl w:ilvl="5">
      <w:numFmt w:val="bullet"/>
      <w:lvlText w:val="•"/>
      <w:lvlJc w:val="left"/>
      <w:pPr>
        <w:ind w:left="5455" w:hanging="360"/>
      </w:pPr>
      <w:rPr>
        <w:rFonts w:hint="default"/>
        <w:lang w:eastAsia="en-US" w:bidi="ar-SA"/>
      </w:rPr>
    </w:lvl>
    <w:lvl w:ilvl="6">
      <w:numFmt w:val="bullet"/>
      <w:lvlText w:val="•"/>
      <w:lvlJc w:val="left"/>
      <w:pPr>
        <w:ind w:left="6462" w:hanging="360"/>
      </w:pPr>
      <w:rPr>
        <w:rFonts w:hint="default"/>
        <w:lang w:eastAsia="en-US" w:bidi="ar-SA"/>
      </w:rPr>
    </w:lvl>
    <w:lvl w:ilvl="7">
      <w:numFmt w:val="bullet"/>
      <w:lvlText w:val="•"/>
      <w:lvlJc w:val="left"/>
      <w:pPr>
        <w:ind w:left="7469" w:hanging="360"/>
      </w:pPr>
      <w:rPr>
        <w:rFonts w:hint="default"/>
        <w:lang w:eastAsia="en-US" w:bidi="ar-SA"/>
      </w:rPr>
    </w:lvl>
    <w:lvl w:ilvl="8">
      <w:numFmt w:val="bullet"/>
      <w:lvlText w:val="•"/>
      <w:lvlJc w:val="left"/>
      <w:pPr>
        <w:ind w:left="8476" w:hanging="360"/>
      </w:pPr>
      <w:rPr>
        <w:rFonts w:hint="default"/>
        <w:lang w:eastAsia="en-US" w:bidi="ar-SA"/>
      </w:rPr>
    </w:lvl>
  </w:abstractNum>
  <w:abstractNum w:abstractNumId="42" w15:restartNumberingAfterBreak="0">
    <w:nsid w:val="70F06FA0"/>
    <w:multiLevelType w:val="multilevel"/>
    <w:tmpl w:val="70F06FA0"/>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3" w15:restartNumberingAfterBreak="0">
    <w:nsid w:val="722257CB"/>
    <w:multiLevelType w:val="multilevel"/>
    <w:tmpl w:val="722257C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4BE7F26"/>
    <w:multiLevelType w:val="hybridMultilevel"/>
    <w:tmpl w:val="32B6FD5A"/>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5" w15:restartNumberingAfterBreak="0">
    <w:nsid w:val="76F733C8"/>
    <w:multiLevelType w:val="hybridMultilevel"/>
    <w:tmpl w:val="604EFAC4"/>
    <w:lvl w:ilvl="0" w:tplc="FB465AC8">
      <w:start w:val="1"/>
      <w:numFmt w:val="decimal"/>
      <w:lvlText w:val="%1."/>
      <w:lvlJc w:val="left"/>
      <w:pPr>
        <w:ind w:left="720" w:hanging="360"/>
      </w:pPr>
      <w:rPr>
        <w:b w:val="0"/>
        <w:bCs/>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6" w15:restartNumberingAfterBreak="0">
    <w:nsid w:val="782D365A"/>
    <w:multiLevelType w:val="multilevel"/>
    <w:tmpl w:val="782D365A"/>
    <w:lvl w:ilvl="0">
      <w:start w:val="2"/>
      <w:numFmt w:val="decimal"/>
      <w:lvlText w:val="%1."/>
      <w:lvlJc w:val="left"/>
      <w:pPr>
        <w:ind w:left="725" w:hanging="300"/>
      </w:pPr>
      <w:rPr>
        <w:rFonts w:ascii="Times New Roman" w:eastAsia="Times New Roman" w:hAnsi="Times New Roman" w:cs="Times New Roman" w:hint="default"/>
        <w:b w:val="0"/>
        <w:bCs w:val="0"/>
        <w:i w:val="0"/>
        <w:iCs w:val="0"/>
        <w:spacing w:val="0"/>
        <w:w w:val="100"/>
        <w:sz w:val="24"/>
        <w:szCs w:val="24"/>
        <w:lang w:eastAsia="en-US" w:bidi="ar-SA"/>
      </w:rPr>
    </w:lvl>
    <w:lvl w:ilvl="1">
      <w:start w:val="1"/>
      <w:numFmt w:val="decimal"/>
      <w:lvlText w:val="%2."/>
      <w:lvlJc w:val="left"/>
      <w:pPr>
        <w:ind w:left="1543" w:hanging="279"/>
      </w:pPr>
      <w:rPr>
        <w:rFonts w:ascii="Times New Roman" w:eastAsia="Times New Roman" w:hAnsi="Times New Roman" w:cs="Times New Roman" w:hint="default"/>
        <w:b w:val="0"/>
        <w:bCs w:val="0"/>
        <w:i w:val="0"/>
        <w:iCs w:val="0"/>
        <w:spacing w:val="-1"/>
        <w:w w:val="98"/>
        <w:sz w:val="28"/>
        <w:szCs w:val="28"/>
        <w:lang w:eastAsia="en-US" w:bidi="ar-SA"/>
      </w:rPr>
    </w:lvl>
    <w:lvl w:ilvl="2">
      <w:numFmt w:val="bullet"/>
      <w:lvlText w:val="•"/>
      <w:lvlJc w:val="left"/>
      <w:pPr>
        <w:ind w:left="2534" w:hanging="279"/>
      </w:pPr>
      <w:rPr>
        <w:rFonts w:hint="default"/>
        <w:lang w:eastAsia="en-US" w:bidi="ar-SA"/>
      </w:rPr>
    </w:lvl>
    <w:lvl w:ilvl="3">
      <w:numFmt w:val="bullet"/>
      <w:lvlText w:val="•"/>
      <w:lvlJc w:val="left"/>
      <w:pPr>
        <w:ind w:left="3528" w:hanging="279"/>
      </w:pPr>
      <w:rPr>
        <w:rFonts w:hint="default"/>
        <w:lang w:eastAsia="en-US" w:bidi="ar-SA"/>
      </w:rPr>
    </w:lvl>
    <w:lvl w:ilvl="4">
      <w:numFmt w:val="bullet"/>
      <w:lvlText w:val="•"/>
      <w:lvlJc w:val="left"/>
      <w:pPr>
        <w:ind w:left="4523" w:hanging="279"/>
      </w:pPr>
      <w:rPr>
        <w:rFonts w:hint="default"/>
        <w:lang w:eastAsia="en-US" w:bidi="ar-SA"/>
      </w:rPr>
    </w:lvl>
    <w:lvl w:ilvl="5">
      <w:numFmt w:val="bullet"/>
      <w:lvlText w:val="•"/>
      <w:lvlJc w:val="left"/>
      <w:pPr>
        <w:ind w:left="5517" w:hanging="279"/>
      </w:pPr>
      <w:rPr>
        <w:rFonts w:hint="default"/>
        <w:lang w:eastAsia="en-US" w:bidi="ar-SA"/>
      </w:rPr>
    </w:lvl>
    <w:lvl w:ilvl="6">
      <w:numFmt w:val="bullet"/>
      <w:lvlText w:val="•"/>
      <w:lvlJc w:val="left"/>
      <w:pPr>
        <w:ind w:left="6512" w:hanging="279"/>
      </w:pPr>
      <w:rPr>
        <w:rFonts w:hint="default"/>
        <w:lang w:eastAsia="en-US" w:bidi="ar-SA"/>
      </w:rPr>
    </w:lvl>
    <w:lvl w:ilvl="7">
      <w:numFmt w:val="bullet"/>
      <w:lvlText w:val="•"/>
      <w:lvlJc w:val="left"/>
      <w:pPr>
        <w:ind w:left="7506" w:hanging="279"/>
      </w:pPr>
      <w:rPr>
        <w:rFonts w:hint="default"/>
        <w:lang w:eastAsia="en-US" w:bidi="ar-SA"/>
      </w:rPr>
    </w:lvl>
    <w:lvl w:ilvl="8">
      <w:numFmt w:val="bullet"/>
      <w:lvlText w:val="•"/>
      <w:lvlJc w:val="left"/>
      <w:pPr>
        <w:ind w:left="8501" w:hanging="279"/>
      </w:pPr>
      <w:rPr>
        <w:rFonts w:hint="default"/>
        <w:lang w:eastAsia="en-US" w:bidi="ar-SA"/>
      </w:rPr>
    </w:lvl>
  </w:abstractNum>
  <w:abstractNum w:abstractNumId="47" w15:restartNumberingAfterBreak="0">
    <w:nsid w:val="791851FC"/>
    <w:multiLevelType w:val="hybridMultilevel"/>
    <w:tmpl w:val="0516561A"/>
    <w:lvl w:ilvl="0" w:tplc="129427C0">
      <w:start w:val="1"/>
      <w:numFmt w:val="bullet"/>
      <w:lvlText w:val="-"/>
      <w:lvlJc w:val="left"/>
      <w:pPr>
        <w:ind w:left="780" w:hanging="360"/>
      </w:pPr>
      <w:rPr>
        <w:rFonts w:ascii="Sitka Display" w:hAnsi="Sitka Display" w:hint="default"/>
      </w:rPr>
    </w:lvl>
    <w:lvl w:ilvl="1" w:tplc="241A0003" w:tentative="1">
      <w:start w:val="1"/>
      <w:numFmt w:val="bullet"/>
      <w:lvlText w:val="o"/>
      <w:lvlJc w:val="left"/>
      <w:pPr>
        <w:ind w:left="1500" w:hanging="360"/>
      </w:pPr>
      <w:rPr>
        <w:rFonts w:ascii="Courier New" w:hAnsi="Courier New" w:cs="Courier New" w:hint="default"/>
      </w:rPr>
    </w:lvl>
    <w:lvl w:ilvl="2" w:tplc="241A0005" w:tentative="1">
      <w:start w:val="1"/>
      <w:numFmt w:val="bullet"/>
      <w:lvlText w:val=""/>
      <w:lvlJc w:val="left"/>
      <w:pPr>
        <w:ind w:left="2220" w:hanging="360"/>
      </w:pPr>
      <w:rPr>
        <w:rFonts w:ascii="Wingdings" w:hAnsi="Wingdings" w:hint="default"/>
      </w:rPr>
    </w:lvl>
    <w:lvl w:ilvl="3" w:tplc="241A0001" w:tentative="1">
      <w:start w:val="1"/>
      <w:numFmt w:val="bullet"/>
      <w:lvlText w:val=""/>
      <w:lvlJc w:val="left"/>
      <w:pPr>
        <w:ind w:left="2940" w:hanging="360"/>
      </w:pPr>
      <w:rPr>
        <w:rFonts w:ascii="Symbol" w:hAnsi="Symbol" w:hint="default"/>
      </w:rPr>
    </w:lvl>
    <w:lvl w:ilvl="4" w:tplc="241A0003" w:tentative="1">
      <w:start w:val="1"/>
      <w:numFmt w:val="bullet"/>
      <w:lvlText w:val="o"/>
      <w:lvlJc w:val="left"/>
      <w:pPr>
        <w:ind w:left="3660" w:hanging="360"/>
      </w:pPr>
      <w:rPr>
        <w:rFonts w:ascii="Courier New" w:hAnsi="Courier New" w:cs="Courier New" w:hint="default"/>
      </w:rPr>
    </w:lvl>
    <w:lvl w:ilvl="5" w:tplc="241A0005" w:tentative="1">
      <w:start w:val="1"/>
      <w:numFmt w:val="bullet"/>
      <w:lvlText w:val=""/>
      <w:lvlJc w:val="left"/>
      <w:pPr>
        <w:ind w:left="4380" w:hanging="360"/>
      </w:pPr>
      <w:rPr>
        <w:rFonts w:ascii="Wingdings" w:hAnsi="Wingdings" w:hint="default"/>
      </w:rPr>
    </w:lvl>
    <w:lvl w:ilvl="6" w:tplc="241A0001" w:tentative="1">
      <w:start w:val="1"/>
      <w:numFmt w:val="bullet"/>
      <w:lvlText w:val=""/>
      <w:lvlJc w:val="left"/>
      <w:pPr>
        <w:ind w:left="5100" w:hanging="360"/>
      </w:pPr>
      <w:rPr>
        <w:rFonts w:ascii="Symbol" w:hAnsi="Symbol" w:hint="default"/>
      </w:rPr>
    </w:lvl>
    <w:lvl w:ilvl="7" w:tplc="241A0003" w:tentative="1">
      <w:start w:val="1"/>
      <w:numFmt w:val="bullet"/>
      <w:lvlText w:val="o"/>
      <w:lvlJc w:val="left"/>
      <w:pPr>
        <w:ind w:left="5820" w:hanging="360"/>
      </w:pPr>
      <w:rPr>
        <w:rFonts w:ascii="Courier New" w:hAnsi="Courier New" w:cs="Courier New" w:hint="default"/>
      </w:rPr>
    </w:lvl>
    <w:lvl w:ilvl="8" w:tplc="241A0005" w:tentative="1">
      <w:start w:val="1"/>
      <w:numFmt w:val="bullet"/>
      <w:lvlText w:val=""/>
      <w:lvlJc w:val="left"/>
      <w:pPr>
        <w:ind w:left="6540" w:hanging="360"/>
      </w:pPr>
      <w:rPr>
        <w:rFonts w:ascii="Wingdings" w:hAnsi="Wingdings" w:hint="default"/>
      </w:rPr>
    </w:lvl>
  </w:abstractNum>
  <w:num w:numId="1" w16cid:durableId="1154758068">
    <w:abstractNumId w:val="45"/>
  </w:num>
  <w:num w:numId="2" w16cid:durableId="564418674">
    <w:abstractNumId w:val="40"/>
  </w:num>
  <w:num w:numId="3" w16cid:durableId="109981854">
    <w:abstractNumId w:val="39"/>
  </w:num>
  <w:num w:numId="4" w16cid:durableId="1672486970">
    <w:abstractNumId w:val="9"/>
  </w:num>
  <w:num w:numId="5" w16cid:durableId="542794124">
    <w:abstractNumId w:val="5"/>
  </w:num>
  <w:num w:numId="6" w16cid:durableId="79525453">
    <w:abstractNumId w:val="22"/>
  </w:num>
  <w:num w:numId="7" w16cid:durableId="13264937">
    <w:abstractNumId w:val="26"/>
  </w:num>
  <w:num w:numId="8" w16cid:durableId="316768000">
    <w:abstractNumId w:val="6"/>
  </w:num>
  <w:num w:numId="9" w16cid:durableId="1191341104">
    <w:abstractNumId w:val="31"/>
  </w:num>
  <w:num w:numId="10" w16cid:durableId="2064399888">
    <w:abstractNumId w:val="46"/>
  </w:num>
  <w:num w:numId="11" w16cid:durableId="785660979">
    <w:abstractNumId w:val="24"/>
  </w:num>
  <w:num w:numId="12" w16cid:durableId="1751921839">
    <w:abstractNumId w:val="41"/>
  </w:num>
  <w:num w:numId="13" w16cid:durableId="1840388940">
    <w:abstractNumId w:val="44"/>
  </w:num>
  <w:num w:numId="14" w16cid:durableId="698430283">
    <w:abstractNumId w:val="3"/>
  </w:num>
  <w:num w:numId="15" w16cid:durableId="1660384278">
    <w:abstractNumId w:val="42"/>
  </w:num>
  <w:num w:numId="16" w16cid:durableId="1004014484">
    <w:abstractNumId w:val="14"/>
  </w:num>
  <w:num w:numId="17" w16cid:durableId="1992904318">
    <w:abstractNumId w:val="47"/>
  </w:num>
  <w:num w:numId="18" w16cid:durableId="1888830352">
    <w:abstractNumId w:val="12"/>
  </w:num>
  <w:num w:numId="19" w16cid:durableId="1387679871">
    <w:abstractNumId w:val="32"/>
  </w:num>
  <w:num w:numId="20" w16cid:durableId="2049723093">
    <w:abstractNumId w:val="4"/>
  </w:num>
  <w:num w:numId="21" w16cid:durableId="1625306718">
    <w:abstractNumId w:val="1"/>
  </w:num>
  <w:num w:numId="22" w16cid:durableId="790250253">
    <w:abstractNumId w:val="11"/>
  </w:num>
  <w:num w:numId="23" w16cid:durableId="878006098">
    <w:abstractNumId w:val="18"/>
  </w:num>
  <w:num w:numId="24" w16cid:durableId="464353384">
    <w:abstractNumId w:val="23"/>
  </w:num>
  <w:num w:numId="25" w16cid:durableId="1281835580">
    <w:abstractNumId w:val="15"/>
  </w:num>
  <w:num w:numId="26" w16cid:durableId="317274498">
    <w:abstractNumId w:val="10"/>
  </w:num>
  <w:num w:numId="27" w16cid:durableId="232860877">
    <w:abstractNumId w:val="43"/>
  </w:num>
  <w:num w:numId="28" w16cid:durableId="976643102">
    <w:abstractNumId w:val="16"/>
  </w:num>
  <w:num w:numId="29" w16cid:durableId="1233471004">
    <w:abstractNumId w:val="36"/>
  </w:num>
  <w:num w:numId="30" w16cid:durableId="223488544">
    <w:abstractNumId w:val="21"/>
  </w:num>
  <w:num w:numId="31" w16cid:durableId="2146464617">
    <w:abstractNumId w:val="35"/>
  </w:num>
  <w:num w:numId="32" w16cid:durableId="358706004">
    <w:abstractNumId w:val="19"/>
  </w:num>
  <w:num w:numId="33" w16cid:durableId="40331481">
    <w:abstractNumId w:val="2"/>
  </w:num>
  <w:num w:numId="34" w16cid:durableId="4538392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55396472">
    <w:abstractNumId w:val="13"/>
  </w:num>
  <w:num w:numId="36" w16cid:durableId="16700179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528794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55137691">
    <w:abstractNumId w:val="27"/>
  </w:num>
  <w:num w:numId="39" w16cid:durableId="6197251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37530187">
    <w:abstractNumId w:val="7"/>
  </w:num>
  <w:num w:numId="41" w16cid:durableId="1734546506">
    <w:abstractNumId w:val="25"/>
  </w:num>
  <w:num w:numId="42" w16cid:durableId="6457405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26409280">
    <w:abstractNumId w:val="0"/>
  </w:num>
  <w:num w:numId="44" w16cid:durableId="651759019">
    <w:abstractNumId w:val="8"/>
  </w:num>
  <w:num w:numId="45" w16cid:durableId="46101977">
    <w:abstractNumId w:val="29"/>
  </w:num>
  <w:num w:numId="46" w16cid:durableId="1981768959">
    <w:abstractNumId w:val="33"/>
  </w:num>
  <w:num w:numId="47" w16cid:durableId="53669897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77077859">
    <w:abstractNumId w:val="3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A6"/>
    <w:rsid w:val="0001226D"/>
    <w:rsid w:val="00026D30"/>
    <w:rsid w:val="00030881"/>
    <w:rsid w:val="00031C49"/>
    <w:rsid w:val="00031D21"/>
    <w:rsid w:val="00053860"/>
    <w:rsid w:val="000631D1"/>
    <w:rsid w:val="000803AE"/>
    <w:rsid w:val="00084154"/>
    <w:rsid w:val="0008760D"/>
    <w:rsid w:val="000A2C6C"/>
    <w:rsid w:val="000A3460"/>
    <w:rsid w:val="000C57C4"/>
    <w:rsid w:val="000E2B48"/>
    <w:rsid w:val="000E515C"/>
    <w:rsid w:val="000F4AD0"/>
    <w:rsid w:val="00100987"/>
    <w:rsid w:val="001112B5"/>
    <w:rsid w:val="00113F4F"/>
    <w:rsid w:val="00117085"/>
    <w:rsid w:val="0012039E"/>
    <w:rsid w:val="00132CF5"/>
    <w:rsid w:val="001337B1"/>
    <w:rsid w:val="00137B15"/>
    <w:rsid w:val="0014774E"/>
    <w:rsid w:val="0015174E"/>
    <w:rsid w:val="00160A5C"/>
    <w:rsid w:val="001759F1"/>
    <w:rsid w:val="00180A7B"/>
    <w:rsid w:val="00181E27"/>
    <w:rsid w:val="001B5556"/>
    <w:rsid w:val="001C1352"/>
    <w:rsid w:val="001D355B"/>
    <w:rsid w:val="001F121B"/>
    <w:rsid w:val="00210366"/>
    <w:rsid w:val="00214FA1"/>
    <w:rsid w:val="00217B80"/>
    <w:rsid w:val="00234D7E"/>
    <w:rsid w:val="00250FEE"/>
    <w:rsid w:val="0025699A"/>
    <w:rsid w:val="00274BF8"/>
    <w:rsid w:val="002803C7"/>
    <w:rsid w:val="0029648A"/>
    <w:rsid w:val="002A3DEA"/>
    <w:rsid w:val="002B237B"/>
    <w:rsid w:val="002B72C3"/>
    <w:rsid w:val="002D1857"/>
    <w:rsid w:val="002E0880"/>
    <w:rsid w:val="002E1C51"/>
    <w:rsid w:val="002F2701"/>
    <w:rsid w:val="00303153"/>
    <w:rsid w:val="00307539"/>
    <w:rsid w:val="00322FD4"/>
    <w:rsid w:val="00332070"/>
    <w:rsid w:val="00336698"/>
    <w:rsid w:val="003616CA"/>
    <w:rsid w:val="00376CE0"/>
    <w:rsid w:val="00377592"/>
    <w:rsid w:val="003B7681"/>
    <w:rsid w:val="003C1E4F"/>
    <w:rsid w:val="003C3A00"/>
    <w:rsid w:val="003C5F57"/>
    <w:rsid w:val="003C77DB"/>
    <w:rsid w:val="003D258B"/>
    <w:rsid w:val="003F2E62"/>
    <w:rsid w:val="00404D61"/>
    <w:rsid w:val="004100DB"/>
    <w:rsid w:val="00414D71"/>
    <w:rsid w:val="00422918"/>
    <w:rsid w:val="00431C94"/>
    <w:rsid w:val="0044597C"/>
    <w:rsid w:val="004728D0"/>
    <w:rsid w:val="00476008"/>
    <w:rsid w:val="00494E0B"/>
    <w:rsid w:val="004A6E68"/>
    <w:rsid w:val="004B6642"/>
    <w:rsid w:val="004C0CB8"/>
    <w:rsid w:val="004E7856"/>
    <w:rsid w:val="004F0038"/>
    <w:rsid w:val="004F4924"/>
    <w:rsid w:val="0050500B"/>
    <w:rsid w:val="00507546"/>
    <w:rsid w:val="00515D98"/>
    <w:rsid w:val="00524178"/>
    <w:rsid w:val="00542660"/>
    <w:rsid w:val="0055156C"/>
    <w:rsid w:val="00564B2F"/>
    <w:rsid w:val="00567720"/>
    <w:rsid w:val="00581884"/>
    <w:rsid w:val="005860BF"/>
    <w:rsid w:val="005A781C"/>
    <w:rsid w:val="005B12E6"/>
    <w:rsid w:val="005D1E3A"/>
    <w:rsid w:val="005E5042"/>
    <w:rsid w:val="00603751"/>
    <w:rsid w:val="00616908"/>
    <w:rsid w:val="00620D90"/>
    <w:rsid w:val="006244A6"/>
    <w:rsid w:val="00625834"/>
    <w:rsid w:val="0063290A"/>
    <w:rsid w:val="00646FA6"/>
    <w:rsid w:val="00652194"/>
    <w:rsid w:val="006760B5"/>
    <w:rsid w:val="0068389E"/>
    <w:rsid w:val="00684D61"/>
    <w:rsid w:val="006854DF"/>
    <w:rsid w:val="00691B93"/>
    <w:rsid w:val="006A1236"/>
    <w:rsid w:val="006A4B9F"/>
    <w:rsid w:val="006B56C0"/>
    <w:rsid w:val="006D3A10"/>
    <w:rsid w:val="006D4D7D"/>
    <w:rsid w:val="006D698C"/>
    <w:rsid w:val="006E7A57"/>
    <w:rsid w:val="00702AD3"/>
    <w:rsid w:val="00707839"/>
    <w:rsid w:val="00717460"/>
    <w:rsid w:val="00726BF0"/>
    <w:rsid w:val="007553DA"/>
    <w:rsid w:val="007563C6"/>
    <w:rsid w:val="007A6F7D"/>
    <w:rsid w:val="007B03E1"/>
    <w:rsid w:val="007B1D9D"/>
    <w:rsid w:val="007B6E3B"/>
    <w:rsid w:val="007F4F05"/>
    <w:rsid w:val="0080399C"/>
    <w:rsid w:val="00806C19"/>
    <w:rsid w:val="00807528"/>
    <w:rsid w:val="00807CD4"/>
    <w:rsid w:val="00814EE6"/>
    <w:rsid w:val="008207E0"/>
    <w:rsid w:val="00824558"/>
    <w:rsid w:val="0082531C"/>
    <w:rsid w:val="00830F99"/>
    <w:rsid w:val="008346F5"/>
    <w:rsid w:val="00837BE3"/>
    <w:rsid w:val="008445D4"/>
    <w:rsid w:val="008448C4"/>
    <w:rsid w:val="00845411"/>
    <w:rsid w:val="00856F0F"/>
    <w:rsid w:val="00857D1A"/>
    <w:rsid w:val="00862797"/>
    <w:rsid w:val="008769E0"/>
    <w:rsid w:val="00892E71"/>
    <w:rsid w:val="008A73C0"/>
    <w:rsid w:val="008B0A35"/>
    <w:rsid w:val="008C7F5D"/>
    <w:rsid w:val="008D31BE"/>
    <w:rsid w:val="008D47FF"/>
    <w:rsid w:val="008D64CA"/>
    <w:rsid w:val="008E0BE8"/>
    <w:rsid w:val="008E1C2F"/>
    <w:rsid w:val="008E39A2"/>
    <w:rsid w:val="008E40D1"/>
    <w:rsid w:val="008F0444"/>
    <w:rsid w:val="008F6875"/>
    <w:rsid w:val="008F7D5F"/>
    <w:rsid w:val="00906910"/>
    <w:rsid w:val="009069A7"/>
    <w:rsid w:val="00907C3C"/>
    <w:rsid w:val="00912554"/>
    <w:rsid w:val="009163E6"/>
    <w:rsid w:val="0091680E"/>
    <w:rsid w:val="00920EF8"/>
    <w:rsid w:val="0092143E"/>
    <w:rsid w:val="00921FB4"/>
    <w:rsid w:val="00925D32"/>
    <w:rsid w:val="009633AC"/>
    <w:rsid w:val="00966508"/>
    <w:rsid w:val="0099264F"/>
    <w:rsid w:val="009B11C9"/>
    <w:rsid w:val="009E172B"/>
    <w:rsid w:val="009F1CD3"/>
    <w:rsid w:val="00A15160"/>
    <w:rsid w:val="00A279D4"/>
    <w:rsid w:val="00A5223E"/>
    <w:rsid w:val="00A63F2F"/>
    <w:rsid w:val="00A76C70"/>
    <w:rsid w:val="00A77BEB"/>
    <w:rsid w:val="00A826C4"/>
    <w:rsid w:val="00A9136F"/>
    <w:rsid w:val="00A934F2"/>
    <w:rsid w:val="00A96004"/>
    <w:rsid w:val="00AA58C4"/>
    <w:rsid w:val="00AB2C33"/>
    <w:rsid w:val="00AD7EDF"/>
    <w:rsid w:val="00AE0234"/>
    <w:rsid w:val="00AF6153"/>
    <w:rsid w:val="00B10C72"/>
    <w:rsid w:val="00B15BB8"/>
    <w:rsid w:val="00B40DA7"/>
    <w:rsid w:val="00B43E54"/>
    <w:rsid w:val="00B5218B"/>
    <w:rsid w:val="00B60B00"/>
    <w:rsid w:val="00B60B1A"/>
    <w:rsid w:val="00B6696D"/>
    <w:rsid w:val="00B850AA"/>
    <w:rsid w:val="00B97B63"/>
    <w:rsid w:val="00BA69A2"/>
    <w:rsid w:val="00BB117E"/>
    <w:rsid w:val="00BD345D"/>
    <w:rsid w:val="00BF4644"/>
    <w:rsid w:val="00C30F6E"/>
    <w:rsid w:val="00C50560"/>
    <w:rsid w:val="00C5546B"/>
    <w:rsid w:val="00C60B83"/>
    <w:rsid w:val="00C61DAA"/>
    <w:rsid w:val="00C6447B"/>
    <w:rsid w:val="00C76CFB"/>
    <w:rsid w:val="00C95CA4"/>
    <w:rsid w:val="00CA021D"/>
    <w:rsid w:val="00CB0CE7"/>
    <w:rsid w:val="00CC0B19"/>
    <w:rsid w:val="00CF2B4C"/>
    <w:rsid w:val="00D0485F"/>
    <w:rsid w:val="00D11B1A"/>
    <w:rsid w:val="00D12055"/>
    <w:rsid w:val="00D12708"/>
    <w:rsid w:val="00D21CF2"/>
    <w:rsid w:val="00D23133"/>
    <w:rsid w:val="00D3116E"/>
    <w:rsid w:val="00D33F9E"/>
    <w:rsid w:val="00D429FC"/>
    <w:rsid w:val="00D5201A"/>
    <w:rsid w:val="00D52E8C"/>
    <w:rsid w:val="00D65607"/>
    <w:rsid w:val="00D71989"/>
    <w:rsid w:val="00D73A0C"/>
    <w:rsid w:val="00D83B39"/>
    <w:rsid w:val="00D84AF7"/>
    <w:rsid w:val="00D90DE1"/>
    <w:rsid w:val="00DA1E50"/>
    <w:rsid w:val="00DA39B7"/>
    <w:rsid w:val="00DC4A84"/>
    <w:rsid w:val="00DD4874"/>
    <w:rsid w:val="00E0041A"/>
    <w:rsid w:val="00E0167A"/>
    <w:rsid w:val="00E104FE"/>
    <w:rsid w:val="00E2309A"/>
    <w:rsid w:val="00E42573"/>
    <w:rsid w:val="00E45017"/>
    <w:rsid w:val="00E5143D"/>
    <w:rsid w:val="00E533DE"/>
    <w:rsid w:val="00E614FB"/>
    <w:rsid w:val="00E645B2"/>
    <w:rsid w:val="00EA7B99"/>
    <w:rsid w:val="00EC60A2"/>
    <w:rsid w:val="00EC7516"/>
    <w:rsid w:val="00EE1888"/>
    <w:rsid w:val="00EE52BB"/>
    <w:rsid w:val="00EE73A2"/>
    <w:rsid w:val="00EF2615"/>
    <w:rsid w:val="00F06A20"/>
    <w:rsid w:val="00F11E16"/>
    <w:rsid w:val="00F248B4"/>
    <w:rsid w:val="00F33D42"/>
    <w:rsid w:val="00F564E2"/>
    <w:rsid w:val="00F63620"/>
    <w:rsid w:val="00FA55E7"/>
    <w:rsid w:val="00FB5CAA"/>
    <w:rsid w:val="00FC0810"/>
    <w:rsid w:val="00FE4884"/>
    <w:rsid w:val="00FF3BC3"/>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F402BE"/>
  <w15:chartTrackingRefBased/>
  <w15:docId w15:val="{B7B448EB-C194-4CDD-8275-654AEF53F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r-Latn-R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0B5"/>
    <w:pPr>
      <w:jc w:val="both"/>
    </w:pPr>
    <w:rPr>
      <w:rFonts w:ascii="Times New Roman" w:hAnsi="Times New Roman"/>
      <w:sz w:val="24"/>
    </w:rPr>
  </w:style>
  <w:style w:type="paragraph" w:styleId="Heading1">
    <w:name w:val="heading 1"/>
    <w:basedOn w:val="Normal"/>
    <w:next w:val="Normal"/>
    <w:link w:val="Heading1Char"/>
    <w:uiPriority w:val="9"/>
    <w:qFormat/>
    <w:rsid w:val="006760B5"/>
    <w:pPr>
      <w:keepNext/>
      <w:keepLines/>
      <w:spacing w:before="360" w:after="80"/>
      <w:jc w:val="center"/>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unhideWhenUsed/>
    <w:qFormat/>
    <w:rsid w:val="006760B5"/>
    <w:pPr>
      <w:keepNext/>
      <w:keepLines/>
      <w:spacing w:before="160" w:after="80"/>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234D7E"/>
    <w:pPr>
      <w:keepNext/>
      <w:keepLines/>
      <w:spacing w:before="160" w:after="80"/>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semiHidden/>
    <w:unhideWhenUsed/>
    <w:qFormat/>
    <w:rsid w:val="006244A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44A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44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4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4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4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760B5"/>
    <w:rPr>
      <w:rFonts w:ascii="Times New Roman" w:eastAsiaTheme="majorEastAsia" w:hAnsi="Times New Roman" w:cstheme="majorBidi"/>
      <w:b/>
      <w:color w:val="000000" w:themeColor="text1"/>
      <w:sz w:val="24"/>
      <w:szCs w:val="40"/>
    </w:rPr>
  </w:style>
  <w:style w:type="character" w:customStyle="1" w:styleId="Heading2Char">
    <w:name w:val="Heading 2 Char"/>
    <w:basedOn w:val="DefaultParagraphFont"/>
    <w:link w:val="Heading2"/>
    <w:uiPriority w:val="9"/>
    <w:rsid w:val="006760B5"/>
    <w:rPr>
      <w:rFonts w:ascii="Times New Roman" w:eastAsiaTheme="majorEastAsia" w:hAnsi="Times New Roman" w:cstheme="majorBidi"/>
      <w:b/>
      <w:color w:val="000000" w:themeColor="text1"/>
      <w:sz w:val="24"/>
      <w:szCs w:val="32"/>
    </w:rPr>
  </w:style>
  <w:style w:type="character" w:customStyle="1" w:styleId="Heading3Char">
    <w:name w:val="Heading 3 Char"/>
    <w:basedOn w:val="DefaultParagraphFont"/>
    <w:link w:val="Heading3"/>
    <w:uiPriority w:val="9"/>
    <w:rsid w:val="00234D7E"/>
    <w:rPr>
      <w:rFonts w:ascii="Times New Roman" w:eastAsiaTheme="majorEastAsia" w:hAnsi="Times New Roman" w:cstheme="majorBidi"/>
      <w:b/>
      <w:color w:val="000000" w:themeColor="text1"/>
      <w:sz w:val="24"/>
      <w:szCs w:val="28"/>
    </w:rPr>
  </w:style>
  <w:style w:type="character" w:customStyle="1" w:styleId="Heading4Char">
    <w:name w:val="Heading 4 Char"/>
    <w:basedOn w:val="DefaultParagraphFont"/>
    <w:link w:val="Heading4"/>
    <w:uiPriority w:val="9"/>
    <w:semiHidden/>
    <w:rsid w:val="006244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44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44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4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4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4A6"/>
    <w:rPr>
      <w:rFonts w:eastAsiaTheme="majorEastAsia" w:cstheme="majorBidi"/>
      <w:color w:val="272727" w:themeColor="text1" w:themeTint="D8"/>
    </w:rPr>
  </w:style>
  <w:style w:type="paragraph" w:styleId="Title">
    <w:name w:val="Title"/>
    <w:basedOn w:val="Normal"/>
    <w:next w:val="Normal"/>
    <w:link w:val="TitleChar"/>
    <w:uiPriority w:val="10"/>
    <w:qFormat/>
    <w:rsid w:val="006244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4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4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4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4A6"/>
    <w:pPr>
      <w:spacing w:before="160"/>
      <w:jc w:val="center"/>
    </w:pPr>
    <w:rPr>
      <w:i/>
      <w:iCs/>
      <w:color w:val="404040" w:themeColor="text1" w:themeTint="BF"/>
    </w:rPr>
  </w:style>
  <w:style w:type="character" w:customStyle="1" w:styleId="QuoteChar">
    <w:name w:val="Quote Char"/>
    <w:basedOn w:val="DefaultParagraphFont"/>
    <w:link w:val="Quote"/>
    <w:uiPriority w:val="29"/>
    <w:rsid w:val="006244A6"/>
    <w:rPr>
      <w:i/>
      <w:iCs/>
      <w:color w:val="404040" w:themeColor="text1" w:themeTint="BF"/>
    </w:rPr>
  </w:style>
  <w:style w:type="paragraph" w:styleId="ListParagraph">
    <w:name w:val="List Paragraph"/>
    <w:basedOn w:val="Normal"/>
    <w:uiPriority w:val="34"/>
    <w:qFormat/>
    <w:rsid w:val="006244A6"/>
    <w:pPr>
      <w:ind w:left="720"/>
      <w:contextualSpacing/>
    </w:pPr>
  </w:style>
  <w:style w:type="character" w:styleId="IntenseEmphasis">
    <w:name w:val="Intense Emphasis"/>
    <w:basedOn w:val="DefaultParagraphFont"/>
    <w:uiPriority w:val="21"/>
    <w:qFormat/>
    <w:rsid w:val="006244A6"/>
    <w:rPr>
      <w:i/>
      <w:iCs/>
      <w:color w:val="2F5496" w:themeColor="accent1" w:themeShade="BF"/>
    </w:rPr>
  </w:style>
  <w:style w:type="paragraph" w:styleId="IntenseQuote">
    <w:name w:val="Intense Quote"/>
    <w:basedOn w:val="Normal"/>
    <w:next w:val="Normal"/>
    <w:link w:val="IntenseQuoteChar"/>
    <w:uiPriority w:val="30"/>
    <w:qFormat/>
    <w:rsid w:val="006244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44A6"/>
    <w:rPr>
      <w:i/>
      <w:iCs/>
      <w:color w:val="2F5496" w:themeColor="accent1" w:themeShade="BF"/>
    </w:rPr>
  </w:style>
  <w:style w:type="character" w:styleId="IntenseReference">
    <w:name w:val="Intense Reference"/>
    <w:basedOn w:val="DefaultParagraphFont"/>
    <w:uiPriority w:val="32"/>
    <w:qFormat/>
    <w:rsid w:val="006244A6"/>
    <w:rPr>
      <w:b/>
      <w:bCs/>
      <w:smallCaps/>
      <w:color w:val="2F5496" w:themeColor="accent1" w:themeShade="BF"/>
      <w:spacing w:val="5"/>
    </w:rPr>
  </w:style>
  <w:style w:type="paragraph" w:styleId="BodyText">
    <w:name w:val="Body Text"/>
    <w:basedOn w:val="Normal"/>
    <w:link w:val="BodyTextChar"/>
    <w:uiPriority w:val="1"/>
    <w:qFormat/>
    <w:rsid w:val="00921FB4"/>
    <w:pPr>
      <w:widowControl w:val="0"/>
      <w:autoSpaceDE w:val="0"/>
      <w:autoSpaceDN w:val="0"/>
      <w:spacing w:after="0" w:line="240" w:lineRule="auto"/>
    </w:pPr>
    <w:rPr>
      <w:rFonts w:eastAsia="Times New Roman" w:cs="Times New Roman"/>
      <w:kern w:val="0"/>
      <w:szCs w:val="24"/>
      <w:lang w:val="en-US"/>
      <w14:ligatures w14:val="none"/>
    </w:rPr>
  </w:style>
  <w:style w:type="character" w:customStyle="1" w:styleId="BodyTextChar">
    <w:name w:val="Body Text Char"/>
    <w:basedOn w:val="DefaultParagraphFont"/>
    <w:link w:val="BodyText"/>
    <w:uiPriority w:val="1"/>
    <w:qFormat/>
    <w:rsid w:val="00921FB4"/>
    <w:rPr>
      <w:rFonts w:ascii="Times New Roman" w:eastAsia="Times New Roman" w:hAnsi="Times New Roman" w:cs="Times New Roman"/>
      <w:kern w:val="0"/>
      <w:sz w:val="24"/>
      <w:szCs w:val="24"/>
      <w:lang w:val="en-US"/>
      <w14:ligatures w14:val="none"/>
    </w:rPr>
  </w:style>
  <w:style w:type="paragraph" w:styleId="Header">
    <w:name w:val="header"/>
    <w:basedOn w:val="Normal"/>
    <w:link w:val="HeaderChar"/>
    <w:uiPriority w:val="99"/>
    <w:unhideWhenUsed/>
    <w:rsid w:val="00921F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1FB4"/>
    <w:rPr>
      <w:rFonts w:ascii="Times New Roman" w:hAnsi="Times New Roman"/>
      <w:sz w:val="24"/>
    </w:rPr>
  </w:style>
  <w:style w:type="paragraph" w:styleId="Footer">
    <w:name w:val="footer"/>
    <w:basedOn w:val="Normal"/>
    <w:link w:val="FooterChar"/>
    <w:uiPriority w:val="99"/>
    <w:unhideWhenUsed/>
    <w:rsid w:val="00921F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FB4"/>
    <w:rPr>
      <w:rFonts w:ascii="Times New Roman" w:hAnsi="Times New Roman"/>
      <w:sz w:val="24"/>
    </w:rPr>
  </w:style>
  <w:style w:type="paragraph" w:styleId="NoSpacing">
    <w:name w:val="No Spacing"/>
    <w:uiPriority w:val="1"/>
    <w:qFormat/>
    <w:rsid w:val="006760B5"/>
    <w:pPr>
      <w:spacing w:after="0" w:line="240" w:lineRule="auto"/>
    </w:pPr>
    <w:rPr>
      <w:rFonts w:ascii="Times New Roman" w:hAnsi="Times New Roman"/>
      <w:sz w:val="24"/>
    </w:rPr>
  </w:style>
  <w:style w:type="paragraph" w:customStyle="1" w:styleId="TableParagraph">
    <w:name w:val="Table Paragraph"/>
    <w:basedOn w:val="Normal"/>
    <w:uiPriority w:val="1"/>
    <w:qFormat/>
    <w:rsid w:val="00542660"/>
    <w:pPr>
      <w:widowControl w:val="0"/>
      <w:autoSpaceDE w:val="0"/>
      <w:autoSpaceDN w:val="0"/>
      <w:spacing w:after="0" w:line="240" w:lineRule="auto"/>
      <w:jc w:val="left"/>
    </w:pPr>
    <w:rPr>
      <w:rFonts w:eastAsia="Times New Roman" w:cs="Times New Roman"/>
      <w:kern w:val="0"/>
      <w:sz w:val="22"/>
      <w:lang w:val="en-US"/>
      <w14:ligatures w14:val="none"/>
    </w:rPr>
  </w:style>
  <w:style w:type="paragraph" w:customStyle="1" w:styleId="Compact">
    <w:name w:val="Compact"/>
    <w:basedOn w:val="BodyText"/>
    <w:qFormat/>
    <w:rsid w:val="00A15160"/>
    <w:pPr>
      <w:widowControl/>
      <w:autoSpaceDE/>
      <w:autoSpaceDN/>
      <w:spacing w:before="36" w:after="36"/>
    </w:pPr>
    <w:rPr>
      <w:rFonts w:eastAsiaTheme="minorHAnsi" w:cstheme="minorBidi"/>
    </w:rPr>
  </w:style>
  <w:style w:type="paragraph" w:customStyle="1" w:styleId="FirstParagraph">
    <w:name w:val="First Paragraph"/>
    <w:basedOn w:val="BodyText"/>
    <w:next w:val="BodyText"/>
    <w:qFormat/>
    <w:rsid w:val="00C30F6E"/>
    <w:pPr>
      <w:widowControl/>
      <w:autoSpaceDE/>
      <w:autoSpaceDN/>
      <w:spacing w:before="180" w:after="180"/>
      <w:jc w:val="left"/>
    </w:pPr>
    <w:rPr>
      <w:rFonts w:asciiTheme="minorHAnsi" w:eastAsiaTheme="minorHAnsi" w:hAnsiTheme="minorHAnsi" w:cstheme="minorBidi"/>
    </w:rPr>
  </w:style>
  <w:style w:type="character" w:styleId="Strong">
    <w:name w:val="Strong"/>
    <w:basedOn w:val="DefaultParagraphFont"/>
    <w:uiPriority w:val="22"/>
    <w:qFormat/>
    <w:rsid w:val="00FB5CAA"/>
    <w:rPr>
      <w:b/>
      <w:bCs/>
    </w:rPr>
  </w:style>
  <w:style w:type="paragraph" w:styleId="TOCHeading">
    <w:name w:val="TOC Heading"/>
    <w:basedOn w:val="Heading1"/>
    <w:next w:val="Normal"/>
    <w:uiPriority w:val="39"/>
    <w:unhideWhenUsed/>
    <w:qFormat/>
    <w:rsid w:val="00053860"/>
    <w:pPr>
      <w:spacing w:before="240" w:after="0"/>
      <w:jc w:val="left"/>
      <w:outlineLvl w:val="9"/>
    </w:pPr>
    <w:rPr>
      <w:rFonts w:asciiTheme="majorHAnsi" w:hAnsiTheme="majorHAnsi"/>
      <w:b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053860"/>
    <w:pPr>
      <w:spacing w:after="100"/>
    </w:pPr>
  </w:style>
  <w:style w:type="paragraph" w:styleId="TOC2">
    <w:name w:val="toc 2"/>
    <w:basedOn w:val="Normal"/>
    <w:next w:val="Normal"/>
    <w:autoRedefine/>
    <w:uiPriority w:val="39"/>
    <w:unhideWhenUsed/>
    <w:rsid w:val="00053860"/>
    <w:pPr>
      <w:spacing w:after="100"/>
      <w:ind w:left="240"/>
    </w:pPr>
  </w:style>
  <w:style w:type="character" w:styleId="Hyperlink">
    <w:name w:val="Hyperlink"/>
    <w:basedOn w:val="DefaultParagraphFont"/>
    <w:uiPriority w:val="99"/>
    <w:unhideWhenUsed/>
    <w:rsid w:val="00053860"/>
    <w:rPr>
      <w:color w:val="0563C1" w:themeColor="hyperlink"/>
      <w:u w:val="single"/>
    </w:rPr>
  </w:style>
  <w:style w:type="paragraph" w:styleId="TOC3">
    <w:name w:val="toc 3"/>
    <w:basedOn w:val="Normal"/>
    <w:next w:val="Normal"/>
    <w:autoRedefine/>
    <w:uiPriority w:val="39"/>
    <w:unhideWhenUsed/>
    <w:rsid w:val="006B56C0"/>
    <w:pPr>
      <w:spacing w:after="100"/>
      <w:ind w:left="480"/>
    </w:pPr>
  </w:style>
  <w:style w:type="character" w:styleId="LineNumber">
    <w:name w:val="line number"/>
    <w:basedOn w:val="DefaultParagraphFont"/>
    <w:uiPriority w:val="99"/>
    <w:semiHidden/>
    <w:unhideWhenUsed/>
    <w:rsid w:val="008448C4"/>
  </w:style>
  <w:style w:type="paragraph" w:styleId="TOC4">
    <w:name w:val="toc 4"/>
    <w:basedOn w:val="Normal"/>
    <w:next w:val="Normal"/>
    <w:autoRedefine/>
    <w:uiPriority w:val="39"/>
    <w:unhideWhenUsed/>
    <w:rsid w:val="00336698"/>
    <w:pPr>
      <w:spacing w:after="100" w:line="278" w:lineRule="auto"/>
      <w:ind w:left="720"/>
      <w:jc w:val="left"/>
    </w:pPr>
    <w:rPr>
      <w:rFonts w:asciiTheme="minorHAnsi" w:eastAsiaTheme="minorEastAsia" w:hAnsiTheme="minorHAnsi"/>
      <w:szCs w:val="24"/>
      <w:lang w:eastAsia="sr-Latn-RS"/>
    </w:rPr>
  </w:style>
  <w:style w:type="paragraph" w:styleId="TOC5">
    <w:name w:val="toc 5"/>
    <w:basedOn w:val="Normal"/>
    <w:next w:val="Normal"/>
    <w:autoRedefine/>
    <w:uiPriority w:val="39"/>
    <w:unhideWhenUsed/>
    <w:rsid w:val="00336698"/>
    <w:pPr>
      <w:spacing w:after="100" w:line="278" w:lineRule="auto"/>
      <w:ind w:left="960"/>
      <w:jc w:val="left"/>
    </w:pPr>
    <w:rPr>
      <w:rFonts w:asciiTheme="minorHAnsi" w:eastAsiaTheme="minorEastAsia" w:hAnsiTheme="minorHAnsi"/>
      <w:szCs w:val="24"/>
      <w:lang w:eastAsia="sr-Latn-RS"/>
    </w:rPr>
  </w:style>
  <w:style w:type="paragraph" w:styleId="TOC6">
    <w:name w:val="toc 6"/>
    <w:basedOn w:val="Normal"/>
    <w:next w:val="Normal"/>
    <w:autoRedefine/>
    <w:uiPriority w:val="39"/>
    <w:unhideWhenUsed/>
    <w:rsid w:val="00336698"/>
    <w:pPr>
      <w:spacing w:after="100" w:line="278" w:lineRule="auto"/>
      <w:ind w:left="1200"/>
      <w:jc w:val="left"/>
    </w:pPr>
    <w:rPr>
      <w:rFonts w:asciiTheme="minorHAnsi" w:eastAsiaTheme="minorEastAsia" w:hAnsiTheme="minorHAnsi"/>
      <w:szCs w:val="24"/>
      <w:lang w:eastAsia="sr-Latn-RS"/>
    </w:rPr>
  </w:style>
  <w:style w:type="paragraph" w:styleId="TOC7">
    <w:name w:val="toc 7"/>
    <w:basedOn w:val="Normal"/>
    <w:next w:val="Normal"/>
    <w:autoRedefine/>
    <w:uiPriority w:val="39"/>
    <w:unhideWhenUsed/>
    <w:rsid w:val="00336698"/>
    <w:pPr>
      <w:spacing w:after="100" w:line="278" w:lineRule="auto"/>
      <w:ind w:left="1440"/>
      <w:jc w:val="left"/>
    </w:pPr>
    <w:rPr>
      <w:rFonts w:asciiTheme="minorHAnsi" w:eastAsiaTheme="minorEastAsia" w:hAnsiTheme="minorHAnsi"/>
      <w:szCs w:val="24"/>
      <w:lang w:eastAsia="sr-Latn-RS"/>
    </w:rPr>
  </w:style>
  <w:style w:type="paragraph" w:styleId="TOC8">
    <w:name w:val="toc 8"/>
    <w:basedOn w:val="Normal"/>
    <w:next w:val="Normal"/>
    <w:autoRedefine/>
    <w:uiPriority w:val="39"/>
    <w:unhideWhenUsed/>
    <w:rsid w:val="00336698"/>
    <w:pPr>
      <w:spacing w:after="100" w:line="278" w:lineRule="auto"/>
      <w:ind w:left="1680"/>
      <w:jc w:val="left"/>
    </w:pPr>
    <w:rPr>
      <w:rFonts w:asciiTheme="minorHAnsi" w:eastAsiaTheme="minorEastAsia" w:hAnsiTheme="minorHAnsi"/>
      <w:szCs w:val="24"/>
      <w:lang w:eastAsia="sr-Latn-RS"/>
    </w:rPr>
  </w:style>
  <w:style w:type="paragraph" w:styleId="TOC9">
    <w:name w:val="toc 9"/>
    <w:basedOn w:val="Normal"/>
    <w:next w:val="Normal"/>
    <w:autoRedefine/>
    <w:uiPriority w:val="39"/>
    <w:unhideWhenUsed/>
    <w:rsid w:val="00336698"/>
    <w:pPr>
      <w:spacing w:after="100" w:line="278" w:lineRule="auto"/>
      <w:ind w:left="1920"/>
      <w:jc w:val="left"/>
    </w:pPr>
    <w:rPr>
      <w:rFonts w:asciiTheme="minorHAnsi" w:eastAsiaTheme="minorEastAsia" w:hAnsiTheme="minorHAnsi"/>
      <w:szCs w:val="24"/>
      <w:lang w:eastAsia="sr-Latn-RS"/>
    </w:rPr>
  </w:style>
  <w:style w:type="character" w:styleId="UnresolvedMention">
    <w:name w:val="Unresolved Mention"/>
    <w:basedOn w:val="DefaultParagraphFont"/>
    <w:uiPriority w:val="99"/>
    <w:semiHidden/>
    <w:unhideWhenUsed/>
    <w:rsid w:val="00336698"/>
    <w:rPr>
      <w:color w:val="605E5C"/>
      <w:shd w:val="clear" w:color="auto" w:fill="E1DFDD"/>
    </w:rPr>
  </w:style>
  <w:style w:type="table" w:styleId="TableGrid">
    <w:name w:val="Table Grid"/>
    <w:basedOn w:val="TableNormal"/>
    <w:uiPriority w:val="59"/>
    <w:qFormat/>
    <w:rsid w:val="007B6E3B"/>
    <w:pPr>
      <w:spacing w:after="0" w:line="240" w:lineRule="auto"/>
    </w:pPr>
    <w:rPr>
      <w:kern w:val="0"/>
      <w:lang w:eastAsia="sr-Latn-R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A73C0"/>
    <w:pPr>
      <w:spacing w:before="100" w:beforeAutospacing="1" w:after="100" w:afterAutospacing="1" w:line="240" w:lineRule="auto"/>
      <w:jc w:val="left"/>
    </w:pPr>
    <w:rPr>
      <w:rFonts w:eastAsia="Times New Roman" w:cs="Times New Roman"/>
      <w:kern w:val="0"/>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117" Type="http://schemas.openxmlformats.org/officeDocument/2006/relationships/image" Target="media/image98.jpeg"/><Relationship Id="rId21" Type="http://schemas.openxmlformats.org/officeDocument/2006/relationships/image" Target="media/image11.jpeg"/><Relationship Id="rId42" Type="http://schemas.openxmlformats.org/officeDocument/2006/relationships/image" Target="media/image26.jpeg"/><Relationship Id="rId47" Type="http://schemas.openxmlformats.org/officeDocument/2006/relationships/image" Target="media/image31.jpeg"/><Relationship Id="rId63" Type="http://schemas.openxmlformats.org/officeDocument/2006/relationships/hyperlink" Target="https://sr.wikipedia.org/wiki/%D0%9F%D1%80%D0%B0%D0%B2%D0%BE%D1%81%D0%BB%D0%B0%D0%B2%D1%99%D0%B5" TargetMode="External"/><Relationship Id="rId68" Type="http://schemas.openxmlformats.org/officeDocument/2006/relationships/image" Target="media/image50.jpeg"/><Relationship Id="rId84" Type="http://schemas.openxmlformats.org/officeDocument/2006/relationships/image" Target="media/image66.jpeg"/><Relationship Id="rId89" Type="http://schemas.openxmlformats.org/officeDocument/2006/relationships/hyperlink" Target="https://www.google.com/goto?url=CAESzAEB6zswFf2PeZm-PEH9MM-B1gERAGK4b0GMCeBf_GoPb9Uku-v1zZPU3gFSVNs0lBFRvXLyonHkleXXDEDR--BoSdd7RkNKmx2_8sB6P2uFB4PEr8cFV-uU5Yqu-_op947mSCYQ-F0LmdxTLUvJa0yg8v3GbnDMI23wH3lM1C0NpDassx0aY7vbEDnmLWoWj-iOuKGgudeVHSpN-T3ZfSfQf9OQtWjKkq-2RyFDUedssrWxniVcornX2f6iv2TQ-jTLroDZURW6WtS6E1w" TargetMode="External"/><Relationship Id="rId112" Type="http://schemas.openxmlformats.org/officeDocument/2006/relationships/image" Target="media/image93.jpeg"/><Relationship Id="rId133" Type="http://schemas.openxmlformats.org/officeDocument/2006/relationships/header" Target="header3.xml"/><Relationship Id="rId16" Type="http://schemas.openxmlformats.org/officeDocument/2006/relationships/image" Target="media/image6.jpeg"/><Relationship Id="rId107" Type="http://schemas.openxmlformats.org/officeDocument/2006/relationships/image" Target="media/image88.jpeg"/><Relationship Id="rId11" Type="http://schemas.openxmlformats.org/officeDocument/2006/relationships/hyperlink" Target="http://www.pravno-informacioni-sistem.rs/SlGlasnikPortal/reg/viewAct/93270cc8-8bae-4ad2-8866-4f016a1f3cf3" TargetMode="External"/><Relationship Id="rId32" Type="http://schemas.openxmlformats.org/officeDocument/2006/relationships/image" Target="media/image20.jpeg"/><Relationship Id="rId37" Type="http://schemas.openxmlformats.org/officeDocument/2006/relationships/hyperlink" Target="https://sr.wikipedia.org/wiki/%D0%A1%D1%80%D0%B1%D0%B8" TargetMode="External"/><Relationship Id="rId53" Type="http://schemas.openxmlformats.org/officeDocument/2006/relationships/image" Target="media/image37.jpeg"/><Relationship Id="rId58" Type="http://schemas.openxmlformats.org/officeDocument/2006/relationships/image" Target="media/image42.jpeg"/><Relationship Id="rId74" Type="http://schemas.openxmlformats.org/officeDocument/2006/relationships/image" Target="media/image56.jpeg"/><Relationship Id="rId79" Type="http://schemas.openxmlformats.org/officeDocument/2006/relationships/image" Target="media/image61.jpeg"/><Relationship Id="rId102" Type="http://schemas.openxmlformats.org/officeDocument/2006/relationships/image" Target="media/image83.jpeg"/><Relationship Id="rId123" Type="http://schemas.openxmlformats.org/officeDocument/2006/relationships/image" Target="media/image104.png"/><Relationship Id="rId128" Type="http://schemas.openxmlformats.org/officeDocument/2006/relationships/image" Target="media/image109.jpeg"/><Relationship Id="rId5" Type="http://schemas.openxmlformats.org/officeDocument/2006/relationships/webSettings" Target="webSettings.xml"/><Relationship Id="rId90" Type="http://schemas.openxmlformats.org/officeDocument/2006/relationships/image" Target="media/image71.jpeg"/><Relationship Id="rId95" Type="http://schemas.openxmlformats.org/officeDocument/2006/relationships/image" Target="media/image76.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footer" Target="footer2.xml"/><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27.jpeg"/><Relationship Id="rId48" Type="http://schemas.openxmlformats.org/officeDocument/2006/relationships/image" Target="media/image32.jpeg"/><Relationship Id="rId56" Type="http://schemas.openxmlformats.org/officeDocument/2006/relationships/image" Target="media/image40.jpeg"/><Relationship Id="rId64" Type="http://schemas.openxmlformats.org/officeDocument/2006/relationships/hyperlink" Target="https://sr.wikipedia.org/wiki/%D0%A5%D1%80%D0%B0%D0%BC" TargetMode="External"/><Relationship Id="rId69" Type="http://schemas.openxmlformats.org/officeDocument/2006/relationships/image" Target="media/image51.jpeg"/><Relationship Id="rId77" Type="http://schemas.openxmlformats.org/officeDocument/2006/relationships/image" Target="media/image59.jpeg"/><Relationship Id="rId100" Type="http://schemas.openxmlformats.org/officeDocument/2006/relationships/image" Target="media/image81.jpeg"/><Relationship Id="rId105" Type="http://schemas.openxmlformats.org/officeDocument/2006/relationships/image" Target="media/image86.jpeg"/><Relationship Id="rId113" Type="http://schemas.openxmlformats.org/officeDocument/2006/relationships/image" Target="media/image94.jpeg"/><Relationship Id="rId118" Type="http://schemas.openxmlformats.org/officeDocument/2006/relationships/image" Target="media/image99.jpeg"/><Relationship Id="rId126" Type="http://schemas.openxmlformats.org/officeDocument/2006/relationships/image" Target="media/image107.jpeg"/><Relationship Id="rId13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35.jpeg"/><Relationship Id="rId72" Type="http://schemas.openxmlformats.org/officeDocument/2006/relationships/image" Target="media/image54.jpeg"/><Relationship Id="rId80" Type="http://schemas.openxmlformats.org/officeDocument/2006/relationships/image" Target="media/image62.jpeg"/><Relationship Id="rId85" Type="http://schemas.openxmlformats.org/officeDocument/2006/relationships/image" Target="media/image67.jpeg"/><Relationship Id="rId93" Type="http://schemas.openxmlformats.org/officeDocument/2006/relationships/image" Target="media/image74.jpeg"/><Relationship Id="rId98" Type="http://schemas.openxmlformats.org/officeDocument/2006/relationships/image" Target="media/image79.jpeg"/><Relationship Id="rId121" Type="http://schemas.openxmlformats.org/officeDocument/2006/relationships/image" Target="media/image102.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1.jpeg"/><Relationship Id="rId38" Type="http://schemas.openxmlformats.org/officeDocument/2006/relationships/hyperlink" Target="https://sr.wikipedia.org/wiki/%D0%A1%D1%80%D0%B5%D0%B4%D1%9A%D0%B8_%D0%B2%D0%B8%D1%98%D0%B5%D0%BA" TargetMode="External"/><Relationship Id="rId46" Type="http://schemas.openxmlformats.org/officeDocument/2006/relationships/image" Target="media/image30.jpeg"/><Relationship Id="rId59" Type="http://schemas.openxmlformats.org/officeDocument/2006/relationships/image" Target="media/image43.jpeg"/><Relationship Id="rId67" Type="http://schemas.openxmlformats.org/officeDocument/2006/relationships/image" Target="media/image49.jpeg"/><Relationship Id="rId103" Type="http://schemas.openxmlformats.org/officeDocument/2006/relationships/image" Target="media/image84.jpeg"/><Relationship Id="rId108" Type="http://schemas.openxmlformats.org/officeDocument/2006/relationships/image" Target="media/image89.jpeg"/><Relationship Id="rId116" Type="http://schemas.openxmlformats.org/officeDocument/2006/relationships/image" Target="media/image97.jpeg"/><Relationship Id="rId124" Type="http://schemas.openxmlformats.org/officeDocument/2006/relationships/image" Target="media/image105.png"/><Relationship Id="rId129" Type="http://schemas.openxmlformats.org/officeDocument/2006/relationships/image" Target="media/image110.jpeg"/><Relationship Id="rId20" Type="http://schemas.openxmlformats.org/officeDocument/2006/relationships/image" Target="media/image10.jpeg"/><Relationship Id="rId41" Type="http://schemas.openxmlformats.org/officeDocument/2006/relationships/image" Target="media/image25.jpeg"/><Relationship Id="rId54" Type="http://schemas.openxmlformats.org/officeDocument/2006/relationships/image" Target="media/image38.jpeg"/><Relationship Id="rId62" Type="http://schemas.openxmlformats.org/officeDocument/2006/relationships/image" Target="media/image46.jpeg"/><Relationship Id="rId70" Type="http://schemas.openxmlformats.org/officeDocument/2006/relationships/image" Target="media/image52.jpeg"/><Relationship Id="rId75" Type="http://schemas.openxmlformats.org/officeDocument/2006/relationships/image" Target="media/image57.jpeg"/><Relationship Id="rId83" Type="http://schemas.openxmlformats.org/officeDocument/2006/relationships/image" Target="media/image65.jpeg"/><Relationship Id="rId88" Type="http://schemas.openxmlformats.org/officeDocument/2006/relationships/image" Target="media/image70.jpeg"/><Relationship Id="rId91" Type="http://schemas.openxmlformats.org/officeDocument/2006/relationships/image" Target="media/image72.jpeg"/><Relationship Id="rId96" Type="http://schemas.openxmlformats.org/officeDocument/2006/relationships/image" Target="media/image77.jpeg"/><Relationship Id="rId111" Type="http://schemas.openxmlformats.org/officeDocument/2006/relationships/image" Target="media/image92.jpeg"/><Relationship Id="rId132" Type="http://schemas.openxmlformats.org/officeDocument/2006/relationships/image" Target="media/image11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6.png"/><Relationship Id="rId36" Type="http://schemas.openxmlformats.org/officeDocument/2006/relationships/image" Target="media/image24.jpeg"/><Relationship Id="rId49" Type="http://schemas.openxmlformats.org/officeDocument/2006/relationships/image" Target="media/image33.jpeg"/><Relationship Id="rId57" Type="http://schemas.openxmlformats.org/officeDocument/2006/relationships/image" Target="media/image41.jpeg"/><Relationship Id="rId106" Type="http://schemas.openxmlformats.org/officeDocument/2006/relationships/image" Target="media/image87.jpeg"/><Relationship Id="rId114" Type="http://schemas.openxmlformats.org/officeDocument/2006/relationships/image" Target="media/image95.jpeg"/><Relationship Id="rId119" Type="http://schemas.openxmlformats.org/officeDocument/2006/relationships/image" Target="media/image100.jpeg"/><Relationship Id="rId127" Type="http://schemas.openxmlformats.org/officeDocument/2006/relationships/image" Target="media/image108.jpeg"/><Relationship Id="rId10" Type="http://schemas.openxmlformats.org/officeDocument/2006/relationships/image" Target="media/image3.png"/><Relationship Id="rId31" Type="http://schemas.openxmlformats.org/officeDocument/2006/relationships/image" Target="media/image19.jpeg"/><Relationship Id="rId44" Type="http://schemas.openxmlformats.org/officeDocument/2006/relationships/image" Target="media/image28.jpeg"/><Relationship Id="rId52" Type="http://schemas.openxmlformats.org/officeDocument/2006/relationships/image" Target="media/image36.jpeg"/><Relationship Id="rId60" Type="http://schemas.openxmlformats.org/officeDocument/2006/relationships/image" Target="media/image44.jpeg"/><Relationship Id="rId65" Type="http://schemas.openxmlformats.org/officeDocument/2006/relationships/image" Target="media/image47.jpeg"/><Relationship Id="rId73" Type="http://schemas.openxmlformats.org/officeDocument/2006/relationships/image" Target="media/image55.jpeg"/><Relationship Id="rId78" Type="http://schemas.openxmlformats.org/officeDocument/2006/relationships/image" Target="media/image60.jpeg"/><Relationship Id="rId81" Type="http://schemas.openxmlformats.org/officeDocument/2006/relationships/image" Target="media/image63.jpeg"/><Relationship Id="rId86" Type="http://schemas.openxmlformats.org/officeDocument/2006/relationships/image" Target="media/image68.jpeg"/><Relationship Id="rId94" Type="http://schemas.openxmlformats.org/officeDocument/2006/relationships/image" Target="media/image75.jpeg"/><Relationship Id="rId99" Type="http://schemas.openxmlformats.org/officeDocument/2006/relationships/image" Target="media/image80.jpeg"/><Relationship Id="rId101" Type="http://schemas.openxmlformats.org/officeDocument/2006/relationships/image" Target="media/image82.jpeg"/><Relationship Id="rId122" Type="http://schemas.openxmlformats.org/officeDocument/2006/relationships/image" Target="media/image103.jpeg"/><Relationship Id="rId130" Type="http://schemas.openxmlformats.org/officeDocument/2006/relationships/image" Target="media/image111.jpeg"/><Relationship Id="rId13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image" Target="media/image8.jpeg"/><Relationship Id="rId39" Type="http://schemas.openxmlformats.org/officeDocument/2006/relationships/hyperlink" Target="https://sr.wikipedia.org/wiki/%D0%9C%D0%B0%D0%BD%D0%B0%D1%81%D1%82%D0%B8%D1%80" TargetMode="External"/><Relationship Id="rId109" Type="http://schemas.openxmlformats.org/officeDocument/2006/relationships/image" Target="media/image90.jpeg"/><Relationship Id="rId34" Type="http://schemas.openxmlformats.org/officeDocument/2006/relationships/image" Target="media/image22.jpeg"/><Relationship Id="rId50" Type="http://schemas.openxmlformats.org/officeDocument/2006/relationships/image" Target="media/image34.jpeg"/><Relationship Id="rId55" Type="http://schemas.openxmlformats.org/officeDocument/2006/relationships/image" Target="media/image39.jpeg"/><Relationship Id="rId76" Type="http://schemas.openxmlformats.org/officeDocument/2006/relationships/image" Target="media/image58.jpeg"/><Relationship Id="rId97" Type="http://schemas.openxmlformats.org/officeDocument/2006/relationships/image" Target="media/image78.jpeg"/><Relationship Id="rId104" Type="http://schemas.openxmlformats.org/officeDocument/2006/relationships/image" Target="media/image85.jpeg"/><Relationship Id="rId120" Type="http://schemas.openxmlformats.org/officeDocument/2006/relationships/image" Target="media/image101.jpeg"/><Relationship Id="rId125" Type="http://schemas.openxmlformats.org/officeDocument/2006/relationships/image" Target="media/image106.png"/><Relationship Id="rId7" Type="http://schemas.openxmlformats.org/officeDocument/2006/relationships/endnotes" Target="endnotes.xml"/><Relationship Id="rId71" Type="http://schemas.openxmlformats.org/officeDocument/2006/relationships/image" Target="media/image53.jpeg"/><Relationship Id="rId92" Type="http://schemas.openxmlformats.org/officeDocument/2006/relationships/image" Target="media/image73.jpeg"/><Relationship Id="rId2" Type="http://schemas.openxmlformats.org/officeDocument/2006/relationships/numbering" Target="numbering.xml"/><Relationship Id="rId29" Type="http://schemas.openxmlformats.org/officeDocument/2006/relationships/image" Target="media/image17.jpeg"/><Relationship Id="rId24" Type="http://schemas.openxmlformats.org/officeDocument/2006/relationships/image" Target="media/image14.jpeg"/><Relationship Id="rId40" Type="http://schemas.openxmlformats.org/officeDocument/2006/relationships/hyperlink" Target="https://sr.wikipedia.org/wiki/%D0%A1%D1%80%D0%BF%D1%81%D0%BA%D0%B0_%D0%BF%D1%80%D0%B0%D0%B2%D0%BE%D1%81%D0%BB%D0%B0%D0%B2%D0%BD%D0%B0_%D1%86%D1%80%D0%BA%D0%B2%D0%B0" TargetMode="External"/><Relationship Id="rId45" Type="http://schemas.openxmlformats.org/officeDocument/2006/relationships/image" Target="media/image29.jpeg"/><Relationship Id="rId66" Type="http://schemas.openxmlformats.org/officeDocument/2006/relationships/image" Target="media/image48.jpeg"/><Relationship Id="rId87" Type="http://schemas.openxmlformats.org/officeDocument/2006/relationships/image" Target="media/image69.jpeg"/><Relationship Id="rId110" Type="http://schemas.openxmlformats.org/officeDocument/2006/relationships/image" Target="media/image91.jpeg"/><Relationship Id="rId115" Type="http://schemas.openxmlformats.org/officeDocument/2006/relationships/image" Target="media/image96.jpeg"/><Relationship Id="rId131" Type="http://schemas.openxmlformats.org/officeDocument/2006/relationships/image" Target="media/image112.jpeg"/><Relationship Id="rId61" Type="http://schemas.openxmlformats.org/officeDocument/2006/relationships/image" Target="media/image45.jpeg"/><Relationship Id="rId82" Type="http://schemas.openxmlformats.org/officeDocument/2006/relationships/image" Target="media/image64.jpeg"/><Relationship Id="rId19"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783B1-8FE0-4819-AC57-903A26185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141</Pages>
  <Words>34169</Words>
  <Characters>194769</Characters>
  <Application>Microsoft Office Word</Application>
  <DocSecurity>0</DocSecurity>
  <Lines>1623</Lines>
  <Paragraphs>456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Lazar Cikiriz</cp:lastModifiedBy>
  <cp:revision>140</cp:revision>
  <dcterms:created xsi:type="dcterms:W3CDTF">2026-09-23T18:56:00Z</dcterms:created>
  <dcterms:modified xsi:type="dcterms:W3CDTF">2026-09-28T13:13:00Z</dcterms:modified>
</cp:coreProperties>
</file>